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B455" w14:textId="544D1E0C" w:rsidR="00986BEF" w:rsidRDefault="00986BEF" w:rsidP="00986BEF">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DAY /01</w:t>
      </w:r>
    </w:p>
    <w:p w14:paraId="0E39D731" w14:textId="259437CD" w:rsidR="0097752E" w:rsidRPr="00977CE4" w:rsidRDefault="00986BEF" w:rsidP="00986BEF">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color w:val="000000"/>
        </w:rPr>
        <w:t>1.</w:t>
      </w:r>
      <w:r w:rsidR="0097752E" w:rsidRPr="00977CE4">
        <w:rPr>
          <w:rFonts w:ascii="Arial" w:hAnsi="Arial" w:cs="Arial"/>
          <w:color w:val="000000"/>
        </w:rPr>
        <w:t>Write a blog on Difference between HTTP1.1 vs HTTP2</w:t>
      </w:r>
    </w:p>
    <w:p w14:paraId="383C9CF8" w14:textId="144C47BC" w:rsidR="0097752E" w:rsidRPr="00977CE4" w:rsidRDefault="0097752E" w:rsidP="0097752E">
      <w:pPr>
        <w:pStyle w:val="NormalWeb"/>
        <w:spacing w:before="0" w:beforeAutospacing="0" w:after="0" w:afterAutospacing="0"/>
        <w:ind w:left="360"/>
        <w:textAlignment w:val="baseline"/>
        <w:rPr>
          <w:rFonts w:ascii="Arial" w:hAnsi="Arial" w:cs="Arial"/>
          <w:color w:val="000000"/>
          <w:sz w:val="22"/>
          <w:szCs w:val="22"/>
        </w:rPr>
      </w:pPr>
      <w:r w:rsidRPr="00977CE4">
        <w:rPr>
          <w:rFonts w:ascii="Arial" w:hAnsi="Arial" w:cs="Arial"/>
          <w:color w:val="000000"/>
          <w:sz w:val="22"/>
          <w:szCs w:val="22"/>
        </w:rPr>
        <w:t>ANS:</w:t>
      </w:r>
    </w:p>
    <w:p w14:paraId="470BCCC4" w14:textId="5305ACBE" w:rsidR="0031728E" w:rsidRPr="00B25BD9" w:rsidRDefault="00977CE4" w:rsidP="0097752E">
      <w:pPr>
        <w:pStyle w:val="NormalWeb"/>
        <w:spacing w:before="0" w:beforeAutospacing="0" w:after="0" w:afterAutospacing="0"/>
        <w:ind w:left="360"/>
        <w:textAlignment w:val="baseline"/>
        <w:rPr>
          <w:rFonts w:ascii="Arial" w:hAnsi="Arial" w:cs="Arial"/>
          <w:color w:val="000000"/>
          <w:sz w:val="36"/>
          <w:szCs w:val="36"/>
        </w:rPr>
      </w:pPr>
      <w:r w:rsidRPr="00B25BD9">
        <w:rPr>
          <w:rFonts w:ascii="Arial" w:hAnsi="Arial" w:cs="Arial"/>
          <w:color w:val="374151"/>
          <w:shd w:val="clear" w:color="auto" w:fill="F7F7F8"/>
        </w:rPr>
        <w:t xml:space="preserve">HTTP (Hypertext Transfer Protocol) is the foundation of data communication on the internet. It is the protocol used by web browsers and servers to communicate and exchange information. HTTP has gone through several revisions, with HTTP/1.1 being the most widely used version until recently. In 2015, the latest version, HTTP/2, was released, promising to improve the web browsing experience. </w:t>
      </w:r>
    </w:p>
    <w:tbl>
      <w:tblPr>
        <w:tblpPr w:leftFromText="180" w:rightFromText="180" w:vertAnchor="text" w:horzAnchor="margin" w:tblpXSpec="center" w:tblpY="169"/>
        <w:tblW w:w="11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6"/>
        <w:gridCol w:w="5839"/>
      </w:tblGrid>
      <w:tr w:rsidR="0097752E" w:rsidRPr="0097752E" w14:paraId="776DB187" w14:textId="77777777" w:rsidTr="00DB2FDF">
        <w:trPr>
          <w:trHeight w:val="563"/>
        </w:trPr>
        <w:tc>
          <w:tcPr>
            <w:tcW w:w="5796" w:type="dxa"/>
            <w:shd w:val="clear" w:color="auto" w:fill="auto"/>
          </w:tcPr>
          <w:p w14:paraId="2E64D497" w14:textId="37F0FF93" w:rsidR="0097752E" w:rsidRPr="0097752E" w:rsidRDefault="0097752E" w:rsidP="00DB2FDF">
            <w:pPr>
              <w:jc w:val="center"/>
              <w:rPr>
                <w:rFonts w:ascii="Times New Roman" w:hAnsi="Times New Roman" w:cs="Times New Roman"/>
                <w:sz w:val="36"/>
                <w:szCs w:val="36"/>
              </w:rPr>
            </w:pPr>
            <w:r w:rsidRPr="00370FC8">
              <w:rPr>
                <w:rFonts w:ascii="Times New Roman" w:hAnsi="Times New Roman" w:cs="Times New Roman"/>
                <w:color w:val="FF0000"/>
                <w:sz w:val="36"/>
                <w:szCs w:val="36"/>
              </w:rPr>
              <w:t>HTTP 1</w:t>
            </w:r>
            <w:r w:rsidR="0031728E" w:rsidRPr="00370FC8">
              <w:rPr>
                <w:rFonts w:ascii="Times New Roman" w:hAnsi="Times New Roman" w:cs="Times New Roman"/>
                <w:color w:val="FF0000"/>
                <w:sz w:val="36"/>
                <w:szCs w:val="36"/>
              </w:rPr>
              <w:t xml:space="preserve"> </w:t>
            </w:r>
          </w:p>
        </w:tc>
        <w:tc>
          <w:tcPr>
            <w:tcW w:w="5839" w:type="dxa"/>
          </w:tcPr>
          <w:p w14:paraId="582DFDC7" w14:textId="33897927" w:rsidR="0097752E" w:rsidRPr="0097752E" w:rsidRDefault="0097752E" w:rsidP="00DB2FDF">
            <w:pPr>
              <w:jc w:val="center"/>
              <w:rPr>
                <w:rFonts w:ascii="Times New Roman" w:hAnsi="Times New Roman" w:cs="Times New Roman"/>
                <w:sz w:val="36"/>
                <w:szCs w:val="36"/>
              </w:rPr>
            </w:pPr>
            <w:r w:rsidRPr="00370FC8">
              <w:rPr>
                <w:rFonts w:ascii="Times New Roman" w:hAnsi="Times New Roman" w:cs="Times New Roman"/>
                <w:color w:val="FF0000"/>
                <w:sz w:val="36"/>
                <w:szCs w:val="36"/>
              </w:rPr>
              <w:t>HTTP 2</w:t>
            </w:r>
            <w:r w:rsidR="0031728E" w:rsidRPr="00370FC8">
              <w:rPr>
                <w:rFonts w:ascii="Times New Roman" w:hAnsi="Times New Roman" w:cs="Times New Roman"/>
                <w:color w:val="FF0000"/>
                <w:sz w:val="36"/>
                <w:szCs w:val="36"/>
              </w:rPr>
              <w:t xml:space="preserve"> </w:t>
            </w:r>
          </w:p>
        </w:tc>
      </w:tr>
      <w:tr w:rsidR="0097752E" w14:paraId="1AF68086" w14:textId="77777777" w:rsidTr="00DB2FDF">
        <w:trPr>
          <w:trHeight w:val="1888"/>
        </w:trPr>
        <w:tc>
          <w:tcPr>
            <w:tcW w:w="5796" w:type="dxa"/>
            <w:shd w:val="clear" w:color="auto" w:fill="auto"/>
          </w:tcPr>
          <w:p w14:paraId="36B18E5D" w14:textId="68F9906B" w:rsidR="00977CE4" w:rsidRPr="00977CE4" w:rsidRDefault="00977CE4" w:rsidP="00DB2F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B25BD9">
              <w:rPr>
                <w:rFonts w:ascii="Arial" w:eastAsia="Times New Roman" w:hAnsi="Arial" w:cs="Arial"/>
                <w:b/>
                <w:bCs/>
                <w:color w:val="374151"/>
                <w:sz w:val="24"/>
                <w:szCs w:val="24"/>
                <w:lang w:eastAsia="en-IN"/>
              </w:rPr>
              <w:t>1.</w:t>
            </w:r>
            <w:r w:rsidRPr="00977CE4">
              <w:rPr>
                <w:rFonts w:ascii="Arial" w:eastAsia="Times New Roman" w:hAnsi="Arial" w:cs="Arial"/>
                <w:b/>
                <w:bCs/>
                <w:color w:val="374151"/>
                <w:sz w:val="24"/>
                <w:szCs w:val="24"/>
                <w:lang w:eastAsia="en-IN"/>
              </w:rPr>
              <w:t>Connection Management</w:t>
            </w:r>
          </w:p>
          <w:p w14:paraId="55FBB021" w14:textId="6A01FE37" w:rsidR="00977CE4" w:rsidRPr="00B25BD9" w:rsidRDefault="00977CE4" w:rsidP="00DB2FDF">
            <w:pPr>
              <w:pStyle w:val="ListParagraph"/>
              <w:numPr>
                <w:ilvl w:val="0"/>
                <w:numId w:val="2"/>
              </w:numPr>
              <w:rPr>
                <w:rFonts w:ascii="Arial" w:hAnsi="Arial" w:cs="Arial"/>
                <w:b/>
                <w:bCs/>
              </w:rPr>
            </w:pPr>
            <w:r w:rsidRPr="00B25BD9">
              <w:rPr>
                <w:rFonts w:ascii="Arial" w:hAnsi="Arial" w:cs="Arial"/>
                <w:b/>
                <w:bCs/>
                <w:color w:val="374151"/>
                <w:shd w:val="clear" w:color="auto" w:fill="F7F7F8"/>
              </w:rPr>
              <w:t xml:space="preserve">In HTTP/1, each request and response </w:t>
            </w:r>
            <w:proofErr w:type="gramStart"/>
            <w:r w:rsidRPr="00B25BD9">
              <w:rPr>
                <w:rFonts w:ascii="Arial" w:hAnsi="Arial" w:cs="Arial"/>
                <w:b/>
                <w:bCs/>
                <w:color w:val="374151"/>
                <w:shd w:val="clear" w:color="auto" w:fill="F7F7F8"/>
              </w:rPr>
              <w:t>is</w:t>
            </w:r>
            <w:proofErr w:type="gramEnd"/>
            <w:r w:rsidRPr="00B25BD9">
              <w:rPr>
                <w:rFonts w:ascii="Arial" w:hAnsi="Arial" w:cs="Arial"/>
                <w:b/>
                <w:bCs/>
                <w:color w:val="374151"/>
                <w:shd w:val="clear" w:color="auto" w:fill="F7F7F8"/>
              </w:rPr>
              <w:t xml:space="preserve"> sent over a separate connection, which can result in increased latency and slower page loading times.</w:t>
            </w:r>
          </w:p>
          <w:p w14:paraId="4DA20AA6" w14:textId="33607645" w:rsidR="00DB2FDF" w:rsidRPr="00B25BD9" w:rsidRDefault="00DB2FDF" w:rsidP="00DB2FDF">
            <w:pPr>
              <w:rPr>
                <w:rFonts w:ascii="Arial" w:hAnsi="Arial" w:cs="Arial"/>
                <w:b/>
                <w:bCs/>
              </w:rPr>
            </w:pPr>
          </w:p>
        </w:tc>
        <w:tc>
          <w:tcPr>
            <w:tcW w:w="5839" w:type="dxa"/>
          </w:tcPr>
          <w:p w14:paraId="298E26C4" w14:textId="5A43387A" w:rsidR="00977CE4" w:rsidRPr="00B25BD9" w:rsidRDefault="00977CE4" w:rsidP="00DB2FD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b/>
                <w:bCs/>
                <w:color w:val="374151"/>
                <w:sz w:val="24"/>
                <w:szCs w:val="24"/>
                <w:lang w:eastAsia="en-IN"/>
              </w:rPr>
            </w:pPr>
            <w:r w:rsidRPr="00B25BD9">
              <w:rPr>
                <w:rFonts w:ascii="Arial" w:hAnsi="Arial" w:cs="Arial"/>
                <w:b/>
                <w:bCs/>
                <w:color w:val="353740"/>
              </w:rPr>
              <w:t xml:space="preserve">1. </w:t>
            </w:r>
            <w:r w:rsidRPr="00B25BD9">
              <w:rPr>
                <w:rFonts w:ascii="Arial" w:eastAsia="Times New Roman" w:hAnsi="Arial" w:cs="Arial"/>
                <w:b/>
                <w:bCs/>
                <w:color w:val="374151"/>
                <w:sz w:val="24"/>
                <w:szCs w:val="24"/>
                <w:lang w:eastAsia="en-IN"/>
              </w:rPr>
              <w:t>Connection Management</w:t>
            </w:r>
          </w:p>
          <w:p w14:paraId="5C7F4E95" w14:textId="55641881" w:rsidR="00977CE4" w:rsidRPr="00B25BD9" w:rsidRDefault="00977CE4" w:rsidP="00DB2FDF">
            <w:pPr>
              <w:pStyle w:val="ListParagraph"/>
              <w:numPr>
                <w:ilvl w:val="0"/>
                <w:numId w:val="2"/>
              </w:numPr>
              <w:rPr>
                <w:rFonts w:ascii="Arial" w:hAnsi="Arial" w:cs="Arial"/>
                <w:b/>
                <w:bCs/>
              </w:rPr>
            </w:pPr>
            <w:r w:rsidRPr="00B25BD9">
              <w:rPr>
                <w:rFonts w:ascii="Arial" w:hAnsi="Arial" w:cs="Arial"/>
                <w:b/>
                <w:bCs/>
                <w:color w:val="374151"/>
                <w:shd w:val="clear" w:color="auto" w:fill="F7F7F8"/>
              </w:rPr>
              <w:t>In contrast, HTTP/2 uses a single connection for multiple requests, reducing the number of round trips required to load a page and improving performance.</w:t>
            </w:r>
          </w:p>
        </w:tc>
      </w:tr>
      <w:tr w:rsidR="00DB2FDF" w14:paraId="60E704EC" w14:textId="77777777" w:rsidTr="00DB2FDF">
        <w:trPr>
          <w:trHeight w:val="2307"/>
        </w:trPr>
        <w:tc>
          <w:tcPr>
            <w:tcW w:w="5796" w:type="dxa"/>
            <w:shd w:val="clear" w:color="auto" w:fill="auto"/>
          </w:tcPr>
          <w:p w14:paraId="59CF1D57" w14:textId="77777777" w:rsidR="00DB2FDF" w:rsidRPr="00B25BD9" w:rsidRDefault="00DB2FDF" w:rsidP="00DB2F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B25BD9">
              <w:rPr>
                <w:rFonts w:ascii="Arial" w:eastAsia="Times New Roman" w:hAnsi="Arial" w:cs="Arial"/>
                <w:b/>
                <w:bCs/>
                <w:color w:val="374151"/>
                <w:sz w:val="24"/>
                <w:szCs w:val="24"/>
                <w:lang w:eastAsia="en-IN"/>
              </w:rPr>
              <w:t>Binary Protocol</w:t>
            </w:r>
          </w:p>
          <w:p w14:paraId="79A58804" w14:textId="4ED97376" w:rsidR="00DB2FDF" w:rsidRPr="00B25BD9" w:rsidRDefault="00DB2FDF" w:rsidP="00DB2FDF">
            <w:pPr>
              <w:pStyle w:val="ListParagraph"/>
              <w:numPr>
                <w:ilvl w:val="0"/>
                <w:numId w:val="2"/>
              </w:numPr>
              <w:rPr>
                <w:rFonts w:ascii="Arial" w:hAnsi="Arial" w:cs="Arial"/>
                <w:b/>
                <w:bCs/>
              </w:rPr>
            </w:pPr>
            <w:r w:rsidRPr="00B25BD9">
              <w:rPr>
                <w:rFonts w:ascii="Arial" w:hAnsi="Arial" w:cs="Arial"/>
                <w:b/>
                <w:bCs/>
                <w:color w:val="374151"/>
                <w:shd w:val="clear" w:color="auto" w:fill="F7F7F8"/>
              </w:rPr>
              <w:t>while HTTP/1 is a text-based protocol.</w:t>
            </w:r>
            <w:r w:rsidRPr="00B25BD9">
              <w:rPr>
                <w:rFonts w:ascii="Arial" w:hAnsi="Arial" w:cs="Arial"/>
                <w:b/>
                <w:bCs/>
              </w:rPr>
              <w:t xml:space="preserve"> </w:t>
            </w:r>
          </w:p>
          <w:p w14:paraId="5E5FF37E" w14:textId="77777777" w:rsidR="00DB2FDF" w:rsidRPr="00B25BD9" w:rsidRDefault="00DB2FDF" w:rsidP="00DB2FDF">
            <w:pPr>
              <w:rPr>
                <w:rFonts w:ascii="Arial" w:hAnsi="Arial" w:cs="Arial"/>
                <w:b/>
                <w:bCs/>
              </w:rPr>
            </w:pPr>
          </w:p>
          <w:p w14:paraId="220D144C" w14:textId="77777777" w:rsidR="00DB2FDF" w:rsidRPr="00B25BD9" w:rsidRDefault="00DB2FDF" w:rsidP="00DB2FDF">
            <w:pPr>
              <w:rPr>
                <w:rFonts w:ascii="Arial" w:hAnsi="Arial" w:cs="Arial"/>
                <w:b/>
                <w:bCs/>
              </w:rPr>
            </w:pPr>
          </w:p>
          <w:p w14:paraId="6AD0742F" w14:textId="77777777" w:rsidR="00DB2FDF" w:rsidRPr="00B25BD9" w:rsidRDefault="00DB2FDF" w:rsidP="00DB2FDF">
            <w:pPr>
              <w:rPr>
                <w:rFonts w:ascii="Arial" w:hAnsi="Arial" w:cs="Arial"/>
                <w:b/>
                <w:bCs/>
              </w:rPr>
            </w:pPr>
          </w:p>
          <w:p w14:paraId="0E6384C0" w14:textId="77777777" w:rsidR="00DB2FDF" w:rsidRPr="00B25BD9" w:rsidRDefault="00DB2FDF" w:rsidP="00DB2FDF">
            <w:pPr>
              <w:rPr>
                <w:rFonts w:ascii="Arial" w:eastAsia="Times New Roman" w:hAnsi="Arial" w:cs="Arial"/>
                <w:b/>
                <w:bCs/>
                <w:color w:val="374151"/>
                <w:sz w:val="24"/>
                <w:szCs w:val="24"/>
                <w:lang w:eastAsia="en-IN"/>
              </w:rPr>
            </w:pPr>
          </w:p>
        </w:tc>
        <w:tc>
          <w:tcPr>
            <w:tcW w:w="5839" w:type="dxa"/>
          </w:tcPr>
          <w:p w14:paraId="1F6A06D4" w14:textId="77777777" w:rsidR="00DB2FDF" w:rsidRPr="00B25BD9" w:rsidRDefault="00DB2FDF" w:rsidP="00DB2FD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rial" w:eastAsia="Times New Roman" w:hAnsi="Arial" w:cs="Arial"/>
                <w:b/>
                <w:bCs/>
                <w:color w:val="374151"/>
                <w:sz w:val="24"/>
                <w:szCs w:val="24"/>
                <w:lang w:eastAsia="en-IN"/>
              </w:rPr>
            </w:pPr>
            <w:r w:rsidRPr="00B25BD9">
              <w:rPr>
                <w:rFonts w:ascii="Arial" w:eastAsia="Times New Roman" w:hAnsi="Arial" w:cs="Arial"/>
                <w:b/>
                <w:bCs/>
                <w:color w:val="374151"/>
                <w:sz w:val="24"/>
                <w:szCs w:val="24"/>
                <w:lang w:eastAsia="en-IN"/>
              </w:rPr>
              <w:t>2.Binary Protocol</w:t>
            </w:r>
          </w:p>
          <w:p w14:paraId="4194C42A" w14:textId="77777777" w:rsidR="00DB2FDF" w:rsidRPr="00B25BD9" w:rsidRDefault="00DB2FDF" w:rsidP="00DB2FDF">
            <w:pPr>
              <w:pStyle w:val="ListParagraph"/>
              <w:numPr>
                <w:ilvl w:val="0"/>
                <w:numId w:val="2"/>
              </w:numPr>
              <w:rPr>
                <w:rFonts w:ascii="Arial" w:hAnsi="Arial" w:cs="Arial"/>
                <w:b/>
                <w:bCs/>
                <w:sz w:val="24"/>
                <w:szCs w:val="24"/>
              </w:rPr>
            </w:pPr>
            <w:r w:rsidRPr="00B25BD9">
              <w:rPr>
                <w:rFonts w:ascii="Arial" w:hAnsi="Arial" w:cs="Arial"/>
                <w:b/>
                <w:bCs/>
                <w:color w:val="374151"/>
                <w:shd w:val="clear" w:color="auto" w:fill="F7F7F8"/>
              </w:rPr>
              <w:t>HTTP/2 is a binary protocol,</w:t>
            </w:r>
          </w:p>
          <w:p w14:paraId="1AE867E9" w14:textId="0A59DB39" w:rsidR="00DB2FDF" w:rsidRPr="00B25BD9" w:rsidRDefault="00DB2FDF" w:rsidP="00DB2FDF">
            <w:pPr>
              <w:pStyle w:val="ListParagraph"/>
              <w:numPr>
                <w:ilvl w:val="0"/>
                <w:numId w:val="2"/>
              </w:numPr>
              <w:rPr>
                <w:rFonts w:ascii="Arial" w:hAnsi="Arial" w:cs="Arial"/>
                <w:b/>
                <w:bCs/>
                <w:color w:val="353740"/>
              </w:rPr>
            </w:pPr>
            <w:r w:rsidRPr="00B25BD9">
              <w:rPr>
                <w:rFonts w:ascii="Arial" w:hAnsi="Arial" w:cs="Arial"/>
                <w:b/>
                <w:bCs/>
                <w:color w:val="374151"/>
                <w:shd w:val="clear" w:color="auto" w:fill="F7F7F8"/>
              </w:rPr>
              <w:t>HTTP/2 uses a more efficient encoding method, which reduces the amount of data that needs to be sent between the client and server. This results in faster page loading times and a better overall browsing experience.</w:t>
            </w:r>
          </w:p>
        </w:tc>
      </w:tr>
      <w:tr w:rsidR="00DB2FDF" w14:paraId="54BCA8D2" w14:textId="77777777" w:rsidTr="00DB2FDF">
        <w:trPr>
          <w:trHeight w:val="2892"/>
        </w:trPr>
        <w:tc>
          <w:tcPr>
            <w:tcW w:w="5796" w:type="dxa"/>
            <w:shd w:val="clear" w:color="auto" w:fill="auto"/>
          </w:tcPr>
          <w:p w14:paraId="403D5DDE" w14:textId="77777777" w:rsidR="00DB2FDF" w:rsidRPr="00DB2FDF" w:rsidRDefault="00DB2FDF" w:rsidP="00DB2FD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DB2FDF">
              <w:rPr>
                <w:rFonts w:ascii="Arial" w:eastAsia="Times New Roman" w:hAnsi="Arial" w:cs="Arial"/>
                <w:b/>
                <w:bCs/>
                <w:color w:val="374151"/>
                <w:sz w:val="24"/>
                <w:szCs w:val="24"/>
                <w:lang w:eastAsia="en-IN"/>
              </w:rPr>
              <w:t>Server Push</w:t>
            </w:r>
          </w:p>
          <w:p w14:paraId="5A8B427E" w14:textId="072F5913" w:rsidR="00DB2FDF" w:rsidRPr="00B25BD9" w:rsidRDefault="005C1FEE" w:rsidP="00DB2FDF">
            <w:pPr>
              <w:pStyle w:val="ListParagraph"/>
              <w:numPr>
                <w:ilvl w:val="0"/>
                <w:numId w:val="9"/>
              </w:numPr>
              <w:rPr>
                <w:rFonts w:ascii="Arial" w:eastAsia="Times New Roman" w:hAnsi="Arial" w:cs="Arial"/>
                <w:b/>
                <w:bCs/>
                <w:color w:val="374151"/>
                <w:sz w:val="24"/>
                <w:szCs w:val="24"/>
                <w:lang w:eastAsia="en-IN"/>
              </w:rPr>
            </w:pPr>
            <w:r w:rsidRPr="00B25BD9">
              <w:rPr>
                <w:rFonts w:ascii="Arial" w:hAnsi="Arial" w:cs="Arial"/>
                <w:b/>
                <w:bCs/>
                <w:color w:val="374151"/>
                <w:shd w:val="clear" w:color="auto" w:fill="F7F7F8"/>
              </w:rPr>
              <w:t>In HTTP/1.1 server push is not natively supported. Instead, a web page must request each resource (such as images, CSS files, and JavaScript files) individually. This means that a web page may require multiple round trips between the client and server to load all the necessary resources. This can result in slower page load times and increased latency.</w:t>
            </w:r>
          </w:p>
        </w:tc>
        <w:tc>
          <w:tcPr>
            <w:tcW w:w="5839" w:type="dxa"/>
          </w:tcPr>
          <w:p w14:paraId="3A60C457" w14:textId="77777777" w:rsidR="00DB2FDF" w:rsidRPr="00DB2FDF" w:rsidRDefault="00DB2FDF" w:rsidP="00DB2FD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DB2FDF">
              <w:rPr>
                <w:rFonts w:ascii="Arial" w:eastAsia="Times New Roman" w:hAnsi="Arial" w:cs="Arial"/>
                <w:b/>
                <w:bCs/>
                <w:color w:val="374151"/>
                <w:sz w:val="24"/>
                <w:szCs w:val="24"/>
                <w:lang w:eastAsia="en-IN"/>
              </w:rPr>
              <w:t>Server Push</w:t>
            </w:r>
          </w:p>
          <w:p w14:paraId="2B82D1F0" w14:textId="19BC1132" w:rsidR="00DB2FDF" w:rsidRPr="00B25BD9" w:rsidRDefault="00DB2FDF" w:rsidP="00DB2FDF">
            <w:pPr>
              <w:pStyle w:val="ListParagraph"/>
              <w:numPr>
                <w:ilvl w:val="0"/>
                <w:numId w:val="8"/>
              </w:numPr>
              <w:rPr>
                <w:rFonts w:ascii="Arial" w:eastAsia="Times New Roman" w:hAnsi="Arial" w:cs="Arial"/>
                <w:b/>
                <w:bCs/>
                <w:color w:val="374151"/>
                <w:sz w:val="24"/>
                <w:szCs w:val="24"/>
                <w:lang w:eastAsia="en-IN"/>
              </w:rPr>
            </w:pPr>
            <w:r w:rsidRPr="00B25BD9">
              <w:rPr>
                <w:rFonts w:ascii="Arial" w:hAnsi="Arial" w:cs="Arial"/>
                <w:b/>
                <w:bCs/>
                <w:color w:val="374151"/>
                <w:shd w:val="clear" w:color="auto" w:fill="F7F7F8"/>
              </w:rPr>
              <w:t>HTTP/2 introduces a new feature called server push, which allows the server to send multiple responses for a single request. This means that the server can send the main HTML file, along with additional resources such as CSS and JavaScript files, without waiting for the client to request them. This can result in faster page loading times and a better browsing experience, particularly for large websites with many resources.</w:t>
            </w:r>
          </w:p>
        </w:tc>
      </w:tr>
    </w:tbl>
    <w:p w14:paraId="786C57BD" w14:textId="6F6EE0F9" w:rsidR="0097752E" w:rsidRDefault="0097752E" w:rsidP="0097752E"/>
    <w:p w14:paraId="0BB99F48" w14:textId="6B203325" w:rsidR="0097752E" w:rsidRDefault="0097752E" w:rsidP="0097752E"/>
    <w:p w14:paraId="4D56EFCD" w14:textId="1B3A71E7" w:rsidR="0097752E" w:rsidRDefault="0097752E" w:rsidP="0097752E"/>
    <w:p w14:paraId="2C306A02" w14:textId="585FA651" w:rsidR="0097752E" w:rsidRDefault="0097752E" w:rsidP="0097752E"/>
    <w:p w14:paraId="687C583A" w14:textId="05518B01" w:rsidR="0097752E" w:rsidRDefault="0097752E" w:rsidP="0097752E"/>
    <w:tbl>
      <w:tblPr>
        <w:tblpPr w:leftFromText="180" w:rightFromText="180" w:vertAnchor="text" w:horzAnchor="margin" w:tblpXSpec="center" w:tblpY="-1175"/>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1"/>
        <w:gridCol w:w="5259"/>
      </w:tblGrid>
      <w:tr w:rsidR="005C1FEE" w14:paraId="498D0F66" w14:textId="7E70294B" w:rsidTr="005C1FEE">
        <w:trPr>
          <w:trHeight w:val="1139"/>
        </w:trPr>
        <w:tc>
          <w:tcPr>
            <w:tcW w:w="5441" w:type="dxa"/>
          </w:tcPr>
          <w:p w14:paraId="5739E980" w14:textId="77777777" w:rsidR="005C1FEE" w:rsidRPr="005C1FEE" w:rsidRDefault="005C1FEE" w:rsidP="005C1FE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5C1FEE">
              <w:rPr>
                <w:rFonts w:ascii="Arial" w:eastAsia="Times New Roman" w:hAnsi="Arial" w:cs="Arial"/>
                <w:b/>
                <w:bCs/>
                <w:color w:val="374151"/>
                <w:sz w:val="24"/>
                <w:szCs w:val="24"/>
                <w:lang w:eastAsia="en-IN"/>
              </w:rPr>
              <w:lastRenderedPageBreak/>
              <w:t>Header Compression</w:t>
            </w:r>
          </w:p>
          <w:p w14:paraId="23A1DBCC" w14:textId="77777777" w:rsidR="005C1FEE" w:rsidRPr="00B25BD9" w:rsidRDefault="005C1FEE" w:rsidP="005C1FEE">
            <w:pPr>
              <w:ind w:left="336"/>
              <w:rPr>
                <w:rFonts w:ascii="Arial" w:hAnsi="Arial" w:cs="Arial"/>
                <w:b/>
                <w:bCs/>
              </w:rPr>
            </w:pPr>
          </w:p>
          <w:p w14:paraId="1379D82F" w14:textId="6A2BE592" w:rsidR="005C1FEE" w:rsidRPr="00B25BD9" w:rsidRDefault="005C1FEE" w:rsidP="005C1FEE">
            <w:pPr>
              <w:pStyle w:val="ListParagraph"/>
              <w:numPr>
                <w:ilvl w:val="0"/>
                <w:numId w:val="8"/>
              </w:numPr>
              <w:rPr>
                <w:rFonts w:ascii="Arial" w:hAnsi="Arial" w:cs="Arial"/>
                <w:b/>
                <w:bCs/>
              </w:rPr>
            </w:pPr>
            <w:r w:rsidRPr="00B25BD9">
              <w:rPr>
                <w:rFonts w:ascii="Arial" w:hAnsi="Arial" w:cs="Arial"/>
                <w:b/>
                <w:bCs/>
                <w:color w:val="374151"/>
                <w:shd w:val="clear" w:color="auto" w:fill="F7F7F8"/>
              </w:rPr>
              <w:t>In HTTP/1.1, headers can account for a significant portion of the total data sent between the client and server, which can impact page loading times. With header compression,</w:t>
            </w:r>
          </w:p>
          <w:p w14:paraId="446749F5" w14:textId="77777777" w:rsidR="005C1FEE" w:rsidRPr="00B25BD9" w:rsidRDefault="005C1FEE" w:rsidP="005C1FEE">
            <w:pPr>
              <w:ind w:left="336"/>
              <w:rPr>
                <w:rFonts w:ascii="Arial" w:hAnsi="Arial" w:cs="Arial"/>
                <w:b/>
                <w:bCs/>
              </w:rPr>
            </w:pPr>
          </w:p>
        </w:tc>
        <w:tc>
          <w:tcPr>
            <w:tcW w:w="5259" w:type="dxa"/>
          </w:tcPr>
          <w:p w14:paraId="7E2722C5" w14:textId="77777777" w:rsidR="005C1FEE" w:rsidRPr="005C1FEE" w:rsidRDefault="005C1FEE" w:rsidP="005C1FE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5C1FEE">
              <w:rPr>
                <w:rFonts w:ascii="Arial" w:eastAsia="Times New Roman" w:hAnsi="Arial" w:cs="Arial"/>
                <w:b/>
                <w:bCs/>
                <w:color w:val="374151"/>
                <w:sz w:val="24"/>
                <w:szCs w:val="24"/>
                <w:lang w:eastAsia="en-IN"/>
              </w:rPr>
              <w:t>Header Compression</w:t>
            </w:r>
          </w:p>
          <w:p w14:paraId="5621F7DD" w14:textId="77777777" w:rsidR="005C1FEE" w:rsidRPr="00B25BD9" w:rsidRDefault="005C1FEE" w:rsidP="005C1FEE">
            <w:pPr>
              <w:rPr>
                <w:rFonts w:ascii="Arial" w:hAnsi="Arial" w:cs="Arial"/>
                <w:b/>
                <w:bCs/>
              </w:rPr>
            </w:pPr>
          </w:p>
          <w:p w14:paraId="196F868A" w14:textId="77777777" w:rsidR="005C1FEE" w:rsidRPr="00B25BD9" w:rsidRDefault="005C1FEE" w:rsidP="005C1FEE">
            <w:pPr>
              <w:pStyle w:val="ListParagraph"/>
              <w:numPr>
                <w:ilvl w:val="0"/>
                <w:numId w:val="8"/>
              </w:numPr>
              <w:rPr>
                <w:rFonts w:ascii="Arial" w:hAnsi="Arial" w:cs="Arial"/>
                <w:b/>
                <w:bCs/>
              </w:rPr>
            </w:pPr>
            <w:r w:rsidRPr="00B25BD9">
              <w:rPr>
                <w:rFonts w:ascii="Arial" w:hAnsi="Arial" w:cs="Arial"/>
                <w:b/>
                <w:bCs/>
                <w:color w:val="374151"/>
                <w:shd w:val="clear" w:color="auto" w:fill="F7F7F8"/>
              </w:rPr>
              <w:t>HTTP/2 also includes header compression, which reduces the size of the headers sent between the client and server.</w:t>
            </w:r>
          </w:p>
          <w:p w14:paraId="2FED0FF1" w14:textId="7842DA86" w:rsidR="005C1FEE" w:rsidRPr="00B25BD9" w:rsidRDefault="005C1FEE" w:rsidP="005C1FEE">
            <w:pPr>
              <w:pStyle w:val="ListParagraph"/>
              <w:numPr>
                <w:ilvl w:val="0"/>
                <w:numId w:val="8"/>
              </w:numPr>
              <w:rPr>
                <w:rFonts w:ascii="Arial" w:hAnsi="Arial" w:cs="Arial"/>
                <w:b/>
                <w:bCs/>
              </w:rPr>
            </w:pPr>
            <w:r w:rsidRPr="00B25BD9">
              <w:rPr>
                <w:rFonts w:ascii="Arial" w:hAnsi="Arial" w:cs="Arial"/>
                <w:b/>
                <w:bCs/>
                <w:color w:val="374151"/>
                <w:shd w:val="clear" w:color="auto" w:fill="F7F7F8"/>
              </w:rPr>
              <w:t>HTTP/2 can reduce the size of headers by up to 80%, resulting in faster page loading times.</w:t>
            </w:r>
          </w:p>
        </w:tc>
      </w:tr>
      <w:tr w:rsidR="005C1FEE" w14:paraId="3D15E2E6" w14:textId="77777777" w:rsidTr="005C1FEE">
        <w:trPr>
          <w:trHeight w:val="2568"/>
        </w:trPr>
        <w:tc>
          <w:tcPr>
            <w:tcW w:w="5441" w:type="dxa"/>
          </w:tcPr>
          <w:p w14:paraId="10705A0C" w14:textId="77777777" w:rsidR="005C1FEE" w:rsidRPr="005C1FEE" w:rsidRDefault="005C1FEE" w:rsidP="005C1FE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5C1FEE">
              <w:rPr>
                <w:rFonts w:ascii="Arial" w:eastAsia="Times New Roman" w:hAnsi="Arial" w:cs="Arial"/>
                <w:b/>
                <w:bCs/>
                <w:color w:val="374151"/>
                <w:sz w:val="24"/>
                <w:szCs w:val="24"/>
                <w:lang w:eastAsia="en-IN"/>
              </w:rPr>
              <w:t>Security</w:t>
            </w:r>
          </w:p>
          <w:p w14:paraId="294A33A3" w14:textId="6907F963" w:rsidR="005C1FEE" w:rsidRPr="00B25BD9" w:rsidRDefault="005C1FEE" w:rsidP="005C1FEE">
            <w:pPr>
              <w:pStyle w:val="ListParagraph"/>
              <w:numPr>
                <w:ilvl w:val="0"/>
                <w:numId w:val="15"/>
              </w:numPr>
              <w:rPr>
                <w:rFonts w:ascii="Arial" w:eastAsia="Times New Roman" w:hAnsi="Arial" w:cs="Arial"/>
                <w:b/>
                <w:bCs/>
                <w:color w:val="374151"/>
                <w:sz w:val="24"/>
                <w:szCs w:val="24"/>
                <w:lang w:eastAsia="en-IN"/>
              </w:rPr>
            </w:pPr>
            <w:r w:rsidRPr="00B25BD9">
              <w:rPr>
                <w:rFonts w:ascii="Arial" w:hAnsi="Arial" w:cs="Arial"/>
                <w:b/>
                <w:bCs/>
                <w:color w:val="374151"/>
                <w:shd w:val="clear" w:color="auto" w:fill="F7F7F8"/>
              </w:rPr>
              <w:t>HTTP/1.1 does not require encryption, and many websites still use plain HTTP.</w:t>
            </w:r>
          </w:p>
        </w:tc>
        <w:tc>
          <w:tcPr>
            <w:tcW w:w="5259" w:type="dxa"/>
          </w:tcPr>
          <w:p w14:paraId="2716615D" w14:textId="77777777" w:rsidR="005C1FEE" w:rsidRPr="005C1FEE" w:rsidRDefault="005C1FEE" w:rsidP="005C1F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5C1FEE">
              <w:rPr>
                <w:rFonts w:ascii="Arial" w:eastAsia="Times New Roman" w:hAnsi="Arial" w:cs="Arial"/>
                <w:b/>
                <w:bCs/>
                <w:color w:val="374151"/>
                <w:sz w:val="24"/>
                <w:szCs w:val="24"/>
                <w:lang w:eastAsia="en-IN"/>
              </w:rPr>
              <w:t>Security</w:t>
            </w:r>
          </w:p>
          <w:p w14:paraId="113060EB" w14:textId="30A3A8B2" w:rsidR="005C1FEE" w:rsidRPr="00B25BD9" w:rsidRDefault="005C1FEE" w:rsidP="005C1FEE">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B25BD9">
              <w:rPr>
                <w:rFonts w:ascii="Arial" w:hAnsi="Arial" w:cs="Arial"/>
                <w:b/>
                <w:bCs/>
                <w:color w:val="374151"/>
                <w:shd w:val="clear" w:color="auto" w:fill="F7F7F8"/>
              </w:rPr>
              <w:t>TTP/2 requires the use of SSL/TLS encryption, which provides an additional layer of security for web browsing.</w:t>
            </w:r>
          </w:p>
          <w:p w14:paraId="118B7EC5" w14:textId="33B89F5A" w:rsidR="005C1FEE" w:rsidRPr="00B25BD9" w:rsidRDefault="005C1FEE" w:rsidP="005C1FEE">
            <w:pPr>
              <w:pStyle w:val="ListParagraph"/>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b/>
                <w:bCs/>
                <w:color w:val="374151"/>
                <w:sz w:val="24"/>
                <w:szCs w:val="24"/>
                <w:lang w:eastAsia="en-IN"/>
              </w:rPr>
            </w:pPr>
            <w:r w:rsidRPr="00B25BD9">
              <w:rPr>
                <w:rFonts w:ascii="Arial" w:hAnsi="Arial" w:cs="Arial"/>
                <w:b/>
                <w:bCs/>
                <w:color w:val="374151"/>
                <w:shd w:val="clear" w:color="auto" w:fill="F7F7F8"/>
              </w:rPr>
              <w:t>With HTTP/2, all communication is encrypted, which protects user data and helps prevent unauthorized access</w:t>
            </w:r>
          </w:p>
          <w:p w14:paraId="1EABBA46" w14:textId="77777777" w:rsidR="005C1FEE" w:rsidRPr="00B25BD9" w:rsidRDefault="005C1FEE" w:rsidP="005C1FEE">
            <w:pPr>
              <w:rPr>
                <w:rFonts w:ascii="Arial" w:eastAsia="Times New Roman" w:hAnsi="Arial" w:cs="Arial"/>
                <w:b/>
                <w:bCs/>
                <w:color w:val="374151"/>
                <w:sz w:val="24"/>
                <w:szCs w:val="24"/>
                <w:lang w:eastAsia="en-IN"/>
              </w:rPr>
            </w:pPr>
          </w:p>
        </w:tc>
      </w:tr>
    </w:tbl>
    <w:p w14:paraId="244E685A" w14:textId="6F060701" w:rsidR="0097752E" w:rsidRDefault="0097752E" w:rsidP="0097752E"/>
    <w:p w14:paraId="7130D1CE" w14:textId="78EDAE70" w:rsidR="00370FC8" w:rsidRPr="00370FC8" w:rsidRDefault="005C1FEE" w:rsidP="00370FC8">
      <w:pPr>
        <w:spacing w:before="300" w:after="300" w:line="240" w:lineRule="auto"/>
        <w:rPr>
          <w:rFonts w:ascii="Segoe UI" w:eastAsia="Times New Roman" w:hAnsi="Segoe UI" w:cs="Segoe UI"/>
          <w:color w:val="000000"/>
          <w:sz w:val="27"/>
          <w:szCs w:val="27"/>
          <w:u w:val="single"/>
          <w:lang w:eastAsia="en-IN"/>
        </w:rPr>
      </w:pPr>
      <w:r w:rsidRPr="005C1FEE">
        <w:rPr>
          <w:rFonts w:ascii="Segoe UI" w:eastAsia="Times New Roman" w:hAnsi="Segoe UI" w:cs="Segoe UI"/>
          <w:color w:val="000000"/>
          <w:sz w:val="27"/>
          <w:szCs w:val="27"/>
          <w:u w:val="single"/>
          <w:lang w:eastAsia="en-IN"/>
        </w:rPr>
        <w:t>Conclusion</w:t>
      </w:r>
      <w:r w:rsidR="00370FC8" w:rsidRPr="00370FC8">
        <w:rPr>
          <w:rFonts w:ascii="Segoe UI" w:eastAsia="Times New Roman" w:hAnsi="Segoe UI" w:cs="Segoe UI"/>
          <w:color w:val="000000"/>
          <w:sz w:val="27"/>
          <w:szCs w:val="27"/>
          <w:u w:val="single"/>
          <w:lang w:eastAsia="en-IN"/>
        </w:rPr>
        <w:t>:</w:t>
      </w:r>
    </w:p>
    <w:p w14:paraId="7F0A9077" w14:textId="0D9A3D5D" w:rsidR="005C1FEE" w:rsidRPr="005C1FEE" w:rsidRDefault="005C1FEE" w:rsidP="00370FC8">
      <w:pPr>
        <w:spacing w:before="300" w:after="300" w:line="240" w:lineRule="auto"/>
        <w:rPr>
          <w:rFonts w:ascii="Segoe UI" w:eastAsia="Times New Roman" w:hAnsi="Segoe UI" w:cs="Segoe UI"/>
          <w:color w:val="000000"/>
          <w:sz w:val="27"/>
          <w:szCs w:val="27"/>
          <w:lang w:eastAsia="en-IN"/>
        </w:rPr>
      </w:pPr>
      <w:r w:rsidRPr="005C1FEE">
        <w:rPr>
          <w:rFonts w:ascii="Arial" w:eastAsia="Times New Roman" w:hAnsi="Arial" w:cs="Arial"/>
          <w:color w:val="000000"/>
          <w:sz w:val="27"/>
          <w:szCs w:val="27"/>
          <w:lang w:eastAsia="en-IN"/>
        </w:rPr>
        <w:t>HTTP/2 is a significant improvement over HTTP/1.1, offering faster page loading times, improved performance, and enhanced security. While HTTP/1.1 remains in use today, it is clear that HTTP/2 is the future of web browsing. As more websites adopt HTTP/2, users can expect a faster, more secure, and better overall browsing experience.</w:t>
      </w:r>
    </w:p>
    <w:p w14:paraId="535523DC" w14:textId="701222E8" w:rsidR="005C1FEE" w:rsidRDefault="005C1FEE" w:rsidP="00370FC8">
      <w:pPr>
        <w:spacing w:after="0" w:line="240" w:lineRule="auto"/>
        <w:jc w:val="center"/>
        <w:rPr>
          <w:rFonts w:ascii="Arial" w:eastAsia="Times New Roman" w:hAnsi="Arial" w:cs="Arial"/>
          <w:sz w:val="16"/>
          <w:szCs w:val="16"/>
          <w:lang w:eastAsia="en-IN"/>
        </w:rPr>
      </w:pPr>
      <w:r w:rsidRPr="005C1FEE">
        <w:rPr>
          <w:rFonts w:ascii="Arial" w:eastAsia="Times New Roman" w:hAnsi="Arial" w:cs="Arial"/>
          <w:vanish/>
          <w:sz w:val="16"/>
          <w:szCs w:val="16"/>
          <w:lang w:eastAsia="en-IN"/>
        </w:rPr>
        <w:t>Top of Form</w:t>
      </w:r>
    </w:p>
    <w:p w14:paraId="02D214BF" w14:textId="50729D9B" w:rsidR="00B25BD9" w:rsidRDefault="00B25BD9" w:rsidP="00370FC8">
      <w:pPr>
        <w:spacing w:after="0" w:line="240" w:lineRule="auto"/>
        <w:jc w:val="center"/>
        <w:rPr>
          <w:rFonts w:ascii="Arial" w:eastAsia="Times New Roman" w:hAnsi="Arial" w:cs="Arial"/>
          <w:sz w:val="16"/>
          <w:szCs w:val="16"/>
          <w:lang w:eastAsia="en-IN"/>
        </w:rPr>
      </w:pPr>
    </w:p>
    <w:p w14:paraId="58152252" w14:textId="4714B8DC" w:rsidR="00B25BD9" w:rsidRDefault="00B25BD9" w:rsidP="00370FC8">
      <w:pPr>
        <w:spacing w:after="0" w:line="240" w:lineRule="auto"/>
        <w:jc w:val="center"/>
        <w:rPr>
          <w:rFonts w:ascii="Arial" w:eastAsia="Times New Roman" w:hAnsi="Arial" w:cs="Arial"/>
          <w:sz w:val="16"/>
          <w:szCs w:val="16"/>
          <w:lang w:eastAsia="en-IN"/>
        </w:rPr>
      </w:pPr>
    </w:p>
    <w:p w14:paraId="0104B17C" w14:textId="77777777" w:rsidR="00B25BD9" w:rsidRDefault="00B25BD9" w:rsidP="00370FC8">
      <w:pPr>
        <w:rPr>
          <w:rFonts w:ascii="Arial" w:eastAsia="Times New Roman" w:hAnsi="Arial" w:cs="Arial"/>
          <w:sz w:val="16"/>
          <w:szCs w:val="16"/>
          <w:lang w:eastAsia="en-IN"/>
        </w:rPr>
      </w:pPr>
      <w:r>
        <w:rPr>
          <w:rFonts w:ascii="Arial" w:eastAsia="Times New Roman" w:hAnsi="Arial" w:cs="Arial"/>
          <w:sz w:val="16"/>
          <w:szCs w:val="16"/>
          <w:lang w:eastAsia="en-IN"/>
        </w:rPr>
        <w:br w:type="page"/>
      </w:r>
    </w:p>
    <w:p w14:paraId="303046B1" w14:textId="57D67BFF" w:rsidR="00B25BD9" w:rsidRDefault="00B25BD9" w:rsidP="00B25BD9">
      <w:pPr>
        <w:spacing w:after="0" w:line="240" w:lineRule="auto"/>
        <w:rPr>
          <w:rFonts w:ascii="Arial" w:hAnsi="Arial" w:cs="Arial"/>
          <w:color w:val="000000"/>
          <w:sz w:val="24"/>
          <w:szCs w:val="24"/>
        </w:rPr>
      </w:pPr>
      <w:r w:rsidRPr="00B25BD9">
        <w:rPr>
          <w:rFonts w:ascii="Arial" w:eastAsia="Times New Roman" w:hAnsi="Arial" w:cs="Arial"/>
          <w:sz w:val="24"/>
          <w:szCs w:val="24"/>
          <w:lang w:eastAsia="en-IN"/>
        </w:rPr>
        <w:lastRenderedPageBreak/>
        <w:t>2.</w:t>
      </w:r>
      <w:r w:rsidRPr="00B25BD9">
        <w:rPr>
          <w:rFonts w:ascii="Arial" w:hAnsi="Arial" w:cs="Arial"/>
          <w:color w:val="000000"/>
          <w:sz w:val="24"/>
          <w:szCs w:val="24"/>
        </w:rPr>
        <w:t>Write a blog about objects and its internal representation in Javascript</w:t>
      </w:r>
      <w:r>
        <w:rPr>
          <w:rFonts w:ascii="Arial" w:hAnsi="Arial" w:cs="Arial"/>
          <w:color w:val="000000"/>
          <w:sz w:val="24"/>
          <w:szCs w:val="24"/>
        </w:rPr>
        <w:t>?</w:t>
      </w:r>
    </w:p>
    <w:p w14:paraId="5A5FCE89" w14:textId="28834300" w:rsidR="00B25BD9" w:rsidRDefault="00B25BD9" w:rsidP="00B25BD9">
      <w:pPr>
        <w:spacing w:after="0" w:line="240" w:lineRule="auto"/>
        <w:rPr>
          <w:rFonts w:ascii="Arial" w:hAnsi="Arial" w:cs="Arial"/>
          <w:color w:val="000000"/>
          <w:sz w:val="24"/>
          <w:szCs w:val="24"/>
        </w:rPr>
      </w:pPr>
    </w:p>
    <w:p w14:paraId="4EAE19B0" w14:textId="317007D0" w:rsidR="00B25BD9" w:rsidRPr="00B25BD9" w:rsidRDefault="00B25BD9" w:rsidP="00B25BD9">
      <w:pPr>
        <w:spacing w:after="0" w:line="240" w:lineRule="auto"/>
        <w:rPr>
          <w:rFonts w:ascii="Arial" w:hAnsi="Arial" w:cs="Arial"/>
          <w:color w:val="000000"/>
          <w:sz w:val="24"/>
          <w:szCs w:val="24"/>
        </w:rPr>
      </w:pPr>
      <w:r w:rsidRPr="00B25BD9">
        <w:rPr>
          <w:rFonts w:ascii="Arial" w:hAnsi="Arial" w:cs="Arial"/>
          <w:color w:val="000000"/>
          <w:sz w:val="24"/>
          <w:szCs w:val="24"/>
        </w:rPr>
        <w:t xml:space="preserve">ANS: </w:t>
      </w:r>
      <w:r w:rsidRPr="00B25BD9">
        <w:rPr>
          <w:rFonts w:ascii="Arial" w:hAnsi="Arial" w:cs="Arial"/>
          <w:color w:val="374151"/>
          <w:sz w:val="24"/>
          <w:szCs w:val="24"/>
          <w:shd w:val="clear" w:color="auto" w:fill="F7F7F8"/>
        </w:rPr>
        <w:t>In JavaScript, an object is a collection of properties that has a set of key-value pairs. Properties can be added, removed, and modified at runtime. An object can also have methods, which are functions that are associated with the object and can be called on the object.</w:t>
      </w:r>
    </w:p>
    <w:p w14:paraId="77CBF616" w14:textId="7F7BB8F3" w:rsidR="00B25BD9" w:rsidRPr="00B25BD9" w:rsidRDefault="00B25BD9" w:rsidP="00B25BD9">
      <w:pPr>
        <w:spacing w:after="0" w:line="240" w:lineRule="auto"/>
        <w:rPr>
          <w:rFonts w:ascii="Arial" w:eastAsia="Times New Roman" w:hAnsi="Arial" w:cs="Arial"/>
          <w:sz w:val="20"/>
          <w:szCs w:val="20"/>
          <w:lang w:eastAsia="en-IN"/>
        </w:rPr>
      </w:pPr>
    </w:p>
    <w:p w14:paraId="48734481" w14:textId="2326E2CF" w:rsidR="00B25BD9" w:rsidRPr="00B25BD9" w:rsidRDefault="00B25BD9" w:rsidP="00B25BD9">
      <w:pPr>
        <w:spacing w:after="0" w:line="240" w:lineRule="auto"/>
        <w:rPr>
          <w:rFonts w:ascii="Arial" w:hAnsi="Arial" w:cs="Arial"/>
          <w:color w:val="374151"/>
          <w:sz w:val="24"/>
          <w:szCs w:val="24"/>
          <w:shd w:val="clear" w:color="auto" w:fill="F7F7F8"/>
        </w:rPr>
      </w:pPr>
      <w:r w:rsidRPr="00B25BD9">
        <w:rPr>
          <w:rFonts w:ascii="Arial" w:hAnsi="Arial" w:cs="Arial"/>
          <w:color w:val="374151"/>
          <w:shd w:val="clear" w:color="auto" w:fill="F7F7F8"/>
        </w:rPr>
        <w:t>J</w:t>
      </w:r>
      <w:r w:rsidRPr="00B25BD9">
        <w:rPr>
          <w:rFonts w:ascii="Arial" w:hAnsi="Arial" w:cs="Arial"/>
          <w:color w:val="374151"/>
          <w:sz w:val="24"/>
          <w:szCs w:val="24"/>
          <w:shd w:val="clear" w:color="auto" w:fill="F7F7F8"/>
        </w:rPr>
        <w:t>avaScript objects are represented internally as key-value maps. When we create an object, the JavaScript engine allocates memory to store the object and its properties. Each property is stored as a key-value pair in the object's map. The key is the property name, and the value is the value of the property.</w:t>
      </w:r>
    </w:p>
    <w:p w14:paraId="25D7D646" w14:textId="6444024F" w:rsidR="00B25BD9" w:rsidRPr="00B25BD9" w:rsidRDefault="00B25BD9" w:rsidP="00B25BD9">
      <w:pPr>
        <w:spacing w:after="0" w:line="240" w:lineRule="auto"/>
        <w:rPr>
          <w:rFonts w:ascii="Arial" w:hAnsi="Arial" w:cs="Arial"/>
          <w:color w:val="374151"/>
          <w:sz w:val="24"/>
          <w:szCs w:val="24"/>
          <w:shd w:val="clear" w:color="auto" w:fill="F7F7F8"/>
        </w:rPr>
      </w:pPr>
    </w:p>
    <w:p w14:paraId="63C61265" w14:textId="77777777" w:rsidR="00B25BD9" w:rsidRPr="00B25BD9" w:rsidRDefault="00B25BD9" w:rsidP="00B25BD9">
      <w:pPr>
        <w:pStyle w:val="NormalWeb"/>
        <w:shd w:val="clear" w:color="auto" w:fill="F7F7F8"/>
        <w:spacing w:before="300" w:beforeAutospacing="0" w:after="300" w:afterAutospacing="0"/>
        <w:rPr>
          <w:rFonts w:ascii="Arial" w:hAnsi="Arial" w:cs="Arial"/>
          <w:color w:val="374151"/>
        </w:rPr>
      </w:pPr>
      <w:r w:rsidRPr="00B25BD9">
        <w:rPr>
          <w:rFonts w:ascii="Arial" w:hAnsi="Arial" w:cs="Arial"/>
          <w:color w:val="374151"/>
        </w:rPr>
        <w:t>Object Methods</w:t>
      </w:r>
    </w:p>
    <w:p w14:paraId="40BC985D" w14:textId="77777777" w:rsidR="00B25BD9" w:rsidRPr="00B25BD9" w:rsidRDefault="00B25BD9" w:rsidP="00B25BD9">
      <w:pPr>
        <w:pStyle w:val="NormalWeb"/>
        <w:shd w:val="clear" w:color="auto" w:fill="F7F7F8"/>
        <w:spacing w:before="300" w:beforeAutospacing="0" w:after="300" w:afterAutospacing="0"/>
        <w:rPr>
          <w:rFonts w:ascii="Arial" w:hAnsi="Arial" w:cs="Arial"/>
          <w:color w:val="374151"/>
        </w:rPr>
      </w:pPr>
      <w:r w:rsidRPr="00B25BD9">
        <w:rPr>
          <w:rFonts w:ascii="Arial" w:hAnsi="Arial" w:cs="Arial"/>
          <w:color w:val="374151"/>
        </w:rPr>
        <w:t>In addition to properties, objects in JavaScript can also have methods. Methods are functions that are associated with an object and can be called on the object.</w:t>
      </w:r>
    </w:p>
    <w:p w14:paraId="1E2E024D" w14:textId="77777777" w:rsidR="00B25BD9" w:rsidRPr="00B25BD9" w:rsidRDefault="00B25BD9" w:rsidP="00B25BD9">
      <w:pPr>
        <w:pStyle w:val="NormalWeb"/>
        <w:shd w:val="clear" w:color="auto" w:fill="F7F7F8"/>
        <w:spacing w:before="300" w:beforeAutospacing="0" w:after="300" w:afterAutospacing="0"/>
        <w:rPr>
          <w:rFonts w:ascii="Arial" w:hAnsi="Arial" w:cs="Arial"/>
          <w:color w:val="374151"/>
        </w:rPr>
      </w:pPr>
      <w:r w:rsidRPr="00B25BD9">
        <w:rPr>
          <w:rFonts w:ascii="Arial" w:hAnsi="Arial" w:cs="Arial"/>
          <w:color w:val="374151"/>
        </w:rPr>
        <w:t>When we call a method on an object, the method is executed in the context of the object. This means that the method can access the object's properties and modify them if necessary.</w:t>
      </w:r>
    </w:p>
    <w:p w14:paraId="57AE4779" w14:textId="77777777" w:rsidR="00B25BD9" w:rsidRPr="00B25BD9" w:rsidRDefault="00B25BD9" w:rsidP="00B25BD9">
      <w:pPr>
        <w:pStyle w:val="NormalWeb"/>
        <w:spacing w:before="300" w:beforeAutospacing="0" w:after="0" w:afterAutospacing="0"/>
        <w:rPr>
          <w:rFonts w:ascii="Arial" w:hAnsi="Arial" w:cs="Arial"/>
          <w:color w:val="000000"/>
          <w:sz w:val="27"/>
          <w:szCs w:val="27"/>
        </w:rPr>
      </w:pPr>
      <w:r w:rsidRPr="00B25BD9">
        <w:rPr>
          <w:rFonts w:ascii="Arial" w:hAnsi="Arial" w:cs="Arial"/>
          <w:color w:val="000000"/>
        </w:rPr>
        <w:t>Objects are a fundamental part of JavaScript and are used extensively in modern web development. Understanding their internal representation is essential for working with them effectively. In this blog, we have explored how JavaScript objects are represented internally as key-value maps and how we can use them to store and manipulate collections of related data</w:t>
      </w:r>
      <w:r w:rsidRPr="00B25BD9">
        <w:rPr>
          <w:rFonts w:ascii="Arial" w:hAnsi="Arial" w:cs="Arial"/>
          <w:color w:val="000000"/>
          <w:sz w:val="27"/>
          <w:szCs w:val="27"/>
        </w:rPr>
        <w:t>.</w:t>
      </w:r>
    </w:p>
    <w:p w14:paraId="53F8E12B" w14:textId="77777777" w:rsidR="00B25BD9" w:rsidRPr="00B25BD9" w:rsidRDefault="00B25BD9" w:rsidP="00B25BD9">
      <w:pPr>
        <w:pStyle w:val="z-TopofForm"/>
        <w:rPr>
          <w:rFonts w:asciiTheme="minorHAnsi" w:hAnsiTheme="minorHAnsi" w:cstheme="minorHAnsi"/>
        </w:rPr>
      </w:pPr>
      <w:r w:rsidRPr="00B25BD9">
        <w:rPr>
          <w:rFonts w:asciiTheme="minorHAnsi" w:hAnsiTheme="minorHAnsi" w:cstheme="minorHAnsi"/>
        </w:rPr>
        <w:t>Top of Form</w:t>
      </w:r>
    </w:p>
    <w:p w14:paraId="6839A673" w14:textId="77777777" w:rsidR="00B25BD9" w:rsidRPr="00B25BD9" w:rsidRDefault="00B25BD9" w:rsidP="00B25BD9">
      <w:pPr>
        <w:pStyle w:val="z-TopofForm"/>
        <w:rPr>
          <w:rFonts w:asciiTheme="minorHAnsi" w:hAnsiTheme="minorHAnsi" w:cstheme="minorHAnsi"/>
        </w:rPr>
      </w:pPr>
      <w:r w:rsidRPr="00B25BD9">
        <w:rPr>
          <w:rFonts w:asciiTheme="minorHAnsi" w:hAnsiTheme="minorHAnsi" w:cstheme="minorHAnsi"/>
        </w:rPr>
        <w:t>Top of Form</w:t>
      </w:r>
    </w:p>
    <w:p w14:paraId="20198A76" w14:textId="77777777" w:rsidR="00B25BD9" w:rsidRPr="005C1FEE" w:rsidRDefault="00B25BD9" w:rsidP="00B25BD9">
      <w:pPr>
        <w:spacing w:after="0" w:line="240" w:lineRule="auto"/>
        <w:rPr>
          <w:rFonts w:eastAsia="Times New Roman" w:cstheme="minorHAnsi"/>
          <w:vanish/>
          <w:lang w:eastAsia="en-IN"/>
        </w:rPr>
      </w:pPr>
    </w:p>
    <w:p w14:paraId="2D61F411" w14:textId="77777777" w:rsidR="005C1FEE" w:rsidRPr="005C1FEE" w:rsidRDefault="005C1FEE" w:rsidP="005C1FEE">
      <w:pPr>
        <w:pBdr>
          <w:top w:val="single" w:sz="6" w:space="1" w:color="auto"/>
        </w:pBdr>
        <w:spacing w:after="0" w:line="240" w:lineRule="auto"/>
        <w:rPr>
          <w:rFonts w:eastAsia="Times New Roman" w:cstheme="minorHAnsi"/>
          <w:vanish/>
          <w:lang w:eastAsia="en-IN"/>
        </w:rPr>
      </w:pPr>
      <w:r w:rsidRPr="005C1FEE">
        <w:rPr>
          <w:rFonts w:eastAsia="Times New Roman" w:cstheme="minorHAnsi"/>
          <w:vanish/>
          <w:lang w:eastAsia="en-IN"/>
        </w:rPr>
        <w:t>Bottom of Form</w:t>
      </w:r>
    </w:p>
    <w:p w14:paraId="7D22DBC9" w14:textId="6C39EDCC" w:rsidR="0097752E" w:rsidRPr="00B25BD9" w:rsidRDefault="0097752E" w:rsidP="005C1FEE">
      <w:pPr>
        <w:rPr>
          <w:rFonts w:cstheme="minorHAnsi"/>
          <w:sz w:val="32"/>
          <w:szCs w:val="32"/>
        </w:rPr>
      </w:pPr>
    </w:p>
    <w:sectPr w:rsidR="0097752E" w:rsidRPr="00B25BD9" w:rsidSect="00DB2FD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29E"/>
    <w:multiLevelType w:val="multilevel"/>
    <w:tmpl w:val="F7C008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062C"/>
    <w:multiLevelType w:val="multilevel"/>
    <w:tmpl w:val="CD6E6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5FCA"/>
    <w:multiLevelType w:val="multilevel"/>
    <w:tmpl w:val="13CA7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1E5C"/>
    <w:multiLevelType w:val="hybridMultilevel"/>
    <w:tmpl w:val="2C960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C6FB6"/>
    <w:multiLevelType w:val="multilevel"/>
    <w:tmpl w:val="CF6E3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A7B0C"/>
    <w:multiLevelType w:val="multilevel"/>
    <w:tmpl w:val="8EE09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01479"/>
    <w:multiLevelType w:val="multilevel"/>
    <w:tmpl w:val="47609D62"/>
    <w:lvl w:ilvl="0">
      <w:start w:val="4"/>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2AFE7A3D"/>
    <w:multiLevelType w:val="hybridMultilevel"/>
    <w:tmpl w:val="E14A6E9A"/>
    <w:lvl w:ilvl="0" w:tplc="4009000B">
      <w:start w:val="1"/>
      <w:numFmt w:val="bullet"/>
      <w:lvlText w:val=""/>
      <w:lvlJc w:val="left"/>
      <w:pPr>
        <w:ind w:left="1056" w:hanging="360"/>
      </w:pPr>
      <w:rPr>
        <w:rFonts w:ascii="Wingdings" w:hAnsi="Wingdings"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8" w15:restartNumberingAfterBreak="0">
    <w:nsid w:val="32011460"/>
    <w:multiLevelType w:val="hybridMultilevel"/>
    <w:tmpl w:val="A060F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A2D55"/>
    <w:multiLevelType w:val="multilevel"/>
    <w:tmpl w:val="7E18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136ED"/>
    <w:multiLevelType w:val="multilevel"/>
    <w:tmpl w:val="A894B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82991"/>
    <w:multiLevelType w:val="multilevel"/>
    <w:tmpl w:val="AB9A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3B0FA7"/>
    <w:multiLevelType w:val="hybridMultilevel"/>
    <w:tmpl w:val="487E6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C76CDB"/>
    <w:multiLevelType w:val="multilevel"/>
    <w:tmpl w:val="D26E67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E0236"/>
    <w:multiLevelType w:val="multilevel"/>
    <w:tmpl w:val="F57C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892683">
    <w:abstractNumId w:val="14"/>
  </w:num>
  <w:num w:numId="2" w16cid:durableId="1485047949">
    <w:abstractNumId w:val="12"/>
  </w:num>
  <w:num w:numId="3" w16cid:durableId="1571966274">
    <w:abstractNumId w:val="9"/>
  </w:num>
  <w:num w:numId="4" w16cid:durableId="1842308769">
    <w:abstractNumId w:val="11"/>
  </w:num>
  <w:num w:numId="5" w16cid:durableId="830175872">
    <w:abstractNumId w:val="4"/>
  </w:num>
  <w:num w:numId="6" w16cid:durableId="220024408">
    <w:abstractNumId w:val="10"/>
  </w:num>
  <w:num w:numId="7" w16cid:durableId="371537561">
    <w:abstractNumId w:val="1"/>
  </w:num>
  <w:num w:numId="8" w16cid:durableId="919945250">
    <w:abstractNumId w:val="3"/>
  </w:num>
  <w:num w:numId="9" w16cid:durableId="1639073570">
    <w:abstractNumId w:val="8"/>
  </w:num>
  <w:num w:numId="10" w16cid:durableId="809319981">
    <w:abstractNumId w:val="6"/>
  </w:num>
  <w:num w:numId="11" w16cid:durableId="2094817702">
    <w:abstractNumId w:val="5"/>
  </w:num>
  <w:num w:numId="12" w16cid:durableId="421728330">
    <w:abstractNumId w:val="2"/>
  </w:num>
  <w:num w:numId="13" w16cid:durableId="1978221985">
    <w:abstractNumId w:val="13"/>
  </w:num>
  <w:num w:numId="14" w16cid:durableId="61565610">
    <w:abstractNumId w:val="0"/>
  </w:num>
  <w:num w:numId="15" w16cid:durableId="447626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07"/>
    <w:rsid w:val="0031728E"/>
    <w:rsid w:val="00370FC8"/>
    <w:rsid w:val="003D6672"/>
    <w:rsid w:val="005C1FEE"/>
    <w:rsid w:val="007214F2"/>
    <w:rsid w:val="0097752E"/>
    <w:rsid w:val="00977CE4"/>
    <w:rsid w:val="00986BEF"/>
    <w:rsid w:val="00B25BD9"/>
    <w:rsid w:val="00C263BA"/>
    <w:rsid w:val="00DB2FDF"/>
    <w:rsid w:val="00FA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9F63"/>
  <w15:docId w15:val="{9D3E0310-C7C6-42E4-A2F1-44B7FF2A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F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7752E"/>
    <w:pPr>
      <w:ind w:left="720"/>
      <w:contextualSpacing/>
    </w:pPr>
  </w:style>
  <w:style w:type="paragraph" w:styleId="z-TopofForm">
    <w:name w:val="HTML Top of Form"/>
    <w:basedOn w:val="Normal"/>
    <w:next w:val="Normal"/>
    <w:link w:val="z-TopofFormChar"/>
    <w:hidden/>
    <w:uiPriority w:val="99"/>
    <w:semiHidden/>
    <w:unhideWhenUsed/>
    <w:rsid w:val="005C1FE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C1FE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C1FE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C1FE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299">
      <w:bodyDiv w:val="1"/>
      <w:marLeft w:val="0"/>
      <w:marRight w:val="0"/>
      <w:marTop w:val="0"/>
      <w:marBottom w:val="0"/>
      <w:divBdr>
        <w:top w:val="none" w:sz="0" w:space="0" w:color="auto"/>
        <w:left w:val="none" w:sz="0" w:space="0" w:color="auto"/>
        <w:bottom w:val="none" w:sz="0" w:space="0" w:color="auto"/>
        <w:right w:val="none" w:sz="0" w:space="0" w:color="auto"/>
      </w:divBdr>
      <w:divsChild>
        <w:div w:id="747962417">
          <w:marLeft w:val="0"/>
          <w:marRight w:val="0"/>
          <w:marTop w:val="0"/>
          <w:marBottom w:val="0"/>
          <w:divBdr>
            <w:top w:val="single" w:sz="2" w:space="0" w:color="D9D9E3"/>
            <w:left w:val="single" w:sz="2" w:space="0" w:color="D9D9E3"/>
            <w:bottom w:val="single" w:sz="2" w:space="0" w:color="D9D9E3"/>
            <w:right w:val="single" w:sz="2" w:space="0" w:color="D9D9E3"/>
          </w:divBdr>
          <w:divsChild>
            <w:div w:id="1264995268">
              <w:marLeft w:val="0"/>
              <w:marRight w:val="0"/>
              <w:marTop w:val="0"/>
              <w:marBottom w:val="0"/>
              <w:divBdr>
                <w:top w:val="single" w:sz="2" w:space="0" w:color="D9D9E3"/>
                <w:left w:val="single" w:sz="2" w:space="0" w:color="D9D9E3"/>
                <w:bottom w:val="single" w:sz="2" w:space="0" w:color="D9D9E3"/>
                <w:right w:val="single" w:sz="2" w:space="0" w:color="D9D9E3"/>
              </w:divBdr>
              <w:divsChild>
                <w:div w:id="1081487619">
                  <w:marLeft w:val="0"/>
                  <w:marRight w:val="0"/>
                  <w:marTop w:val="0"/>
                  <w:marBottom w:val="0"/>
                  <w:divBdr>
                    <w:top w:val="single" w:sz="2" w:space="0" w:color="D9D9E3"/>
                    <w:left w:val="single" w:sz="2" w:space="0" w:color="D9D9E3"/>
                    <w:bottom w:val="single" w:sz="2" w:space="0" w:color="D9D9E3"/>
                    <w:right w:val="single" w:sz="2" w:space="0" w:color="D9D9E3"/>
                  </w:divBdr>
                  <w:divsChild>
                    <w:div w:id="1255162519">
                      <w:marLeft w:val="0"/>
                      <w:marRight w:val="0"/>
                      <w:marTop w:val="0"/>
                      <w:marBottom w:val="0"/>
                      <w:divBdr>
                        <w:top w:val="single" w:sz="2" w:space="0" w:color="D9D9E3"/>
                        <w:left w:val="single" w:sz="2" w:space="0" w:color="D9D9E3"/>
                        <w:bottom w:val="single" w:sz="2" w:space="0" w:color="D9D9E3"/>
                        <w:right w:val="single" w:sz="2" w:space="0" w:color="D9D9E3"/>
                      </w:divBdr>
                      <w:divsChild>
                        <w:div w:id="1187324962">
                          <w:marLeft w:val="0"/>
                          <w:marRight w:val="0"/>
                          <w:marTop w:val="0"/>
                          <w:marBottom w:val="0"/>
                          <w:divBdr>
                            <w:top w:val="single" w:sz="2" w:space="0" w:color="auto"/>
                            <w:left w:val="single" w:sz="2" w:space="0" w:color="auto"/>
                            <w:bottom w:val="single" w:sz="6" w:space="0" w:color="auto"/>
                            <w:right w:val="single" w:sz="2" w:space="0" w:color="auto"/>
                          </w:divBdr>
                          <w:divsChild>
                            <w:div w:id="120123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461117744">
                                  <w:marLeft w:val="0"/>
                                  <w:marRight w:val="0"/>
                                  <w:marTop w:val="0"/>
                                  <w:marBottom w:val="0"/>
                                  <w:divBdr>
                                    <w:top w:val="single" w:sz="2" w:space="0" w:color="D9D9E3"/>
                                    <w:left w:val="single" w:sz="2" w:space="0" w:color="D9D9E3"/>
                                    <w:bottom w:val="single" w:sz="2" w:space="0" w:color="D9D9E3"/>
                                    <w:right w:val="single" w:sz="2" w:space="0" w:color="D9D9E3"/>
                                  </w:divBdr>
                                  <w:divsChild>
                                    <w:div w:id="10491539">
                                      <w:marLeft w:val="0"/>
                                      <w:marRight w:val="0"/>
                                      <w:marTop w:val="0"/>
                                      <w:marBottom w:val="0"/>
                                      <w:divBdr>
                                        <w:top w:val="single" w:sz="2" w:space="0" w:color="D9D9E3"/>
                                        <w:left w:val="single" w:sz="2" w:space="0" w:color="D9D9E3"/>
                                        <w:bottom w:val="single" w:sz="2" w:space="0" w:color="D9D9E3"/>
                                        <w:right w:val="single" w:sz="2" w:space="0" w:color="D9D9E3"/>
                                      </w:divBdr>
                                      <w:divsChild>
                                        <w:div w:id="8680476">
                                          <w:marLeft w:val="0"/>
                                          <w:marRight w:val="0"/>
                                          <w:marTop w:val="0"/>
                                          <w:marBottom w:val="0"/>
                                          <w:divBdr>
                                            <w:top w:val="single" w:sz="2" w:space="0" w:color="D9D9E3"/>
                                            <w:left w:val="single" w:sz="2" w:space="0" w:color="D9D9E3"/>
                                            <w:bottom w:val="single" w:sz="2" w:space="0" w:color="D9D9E3"/>
                                            <w:right w:val="single" w:sz="2" w:space="0" w:color="D9D9E3"/>
                                          </w:divBdr>
                                          <w:divsChild>
                                            <w:div w:id="65576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6740155">
          <w:marLeft w:val="0"/>
          <w:marRight w:val="0"/>
          <w:marTop w:val="0"/>
          <w:marBottom w:val="0"/>
          <w:divBdr>
            <w:top w:val="none" w:sz="0" w:space="0" w:color="auto"/>
            <w:left w:val="none" w:sz="0" w:space="0" w:color="auto"/>
            <w:bottom w:val="none" w:sz="0" w:space="0" w:color="auto"/>
            <w:right w:val="none" w:sz="0" w:space="0" w:color="auto"/>
          </w:divBdr>
        </w:div>
      </w:divsChild>
    </w:div>
    <w:div w:id="103428119">
      <w:bodyDiv w:val="1"/>
      <w:marLeft w:val="0"/>
      <w:marRight w:val="0"/>
      <w:marTop w:val="0"/>
      <w:marBottom w:val="0"/>
      <w:divBdr>
        <w:top w:val="none" w:sz="0" w:space="0" w:color="auto"/>
        <w:left w:val="none" w:sz="0" w:space="0" w:color="auto"/>
        <w:bottom w:val="none" w:sz="0" w:space="0" w:color="auto"/>
        <w:right w:val="none" w:sz="0" w:space="0" w:color="auto"/>
      </w:divBdr>
    </w:div>
    <w:div w:id="277571608">
      <w:bodyDiv w:val="1"/>
      <w:marLeft w:val="0"/>
      <w:marRight w:val="0"/>
      <w:marTop w:val="0"/>
      <w:marBottom w:val="0"/>
      <w:divBdr>
        <w:top w:val="none" w:sz="0" w:space="0" w:color="auto"/>
        <w:left w:val="none" w:sz="0" w:space="0" w:color="auto"/>
        <w:bottom w:val="none" w:sz="0" w:space="0" w:color="auto"/>
        <w:right w:val="none" w:sz="0" w:space="0" w:color="auto"/>
      </w:divBdr>
      <w:divsChild>
        <w:div w:id="585261460">
          <w:marLeft w:val="0"/>
          <w:marRight w:val="0"/>
          <w:marTop w:val="0"/>
          <w:marBottom w:val="0"/>
          <w:divBdr>
            <w:top w:val="single" w:sz="2" w:space="0" w:color="D9D9E3"/>
            <w:left w:val="single" w:sz="2" w:space="0" w:color="D9D9E3"/>
            <w:bottom w:val="single" w:sz="2" w:space="0" w:color="D9D9E3"/>
            <w:right w:val="single" w:sz="2" w:space="0" w:color="D9D9E3"/>
          </w:divBdr>
          <w:divsChild>
            <w:div w:id="154762620">
              <w:marLeft w:val="0"/>
              <w:marRight w:val="0"/>
              <w:marTop w:val="0"/>
              <w:marBottom w:val="0"/>
              <w:divBdr>
                <w:top w:val="single" w:sz="2" w:space="0" w:color="D9D9E3"/>
                <w:left w:val="single" w:sz="2" w:space="0" w:color="D9D9E3"/>
                <w:bottom w:val="single" w:sz="2" w:space="0" w:color="D9D9E3"/>
                <w:right w:val="single" w:sz="2" w:space="0" w:color="D9D9E3"/>
              </w:divBdr>
              <w:divsChild>
                <w:div w:id="1862666848">
                  <w:marLeft w:val="0"/>
                  <w:marRight w:val="0"/>
                  <w:marTop w:val="0"/>
                  <w:marBottom w:val="0"/>
                  <w:divBdr>
                    <w:top w:val="single" w:sz="2" w:space="0" w:color="D9D9E3"/>
                    <w:left w:val="single" w:sz="2" w:space="0" w:color="D9D9E3"/>
                    <w:bottom w:val="single" w:sz="2" w:space="0" w:color="D9D9E3"/>
                    <w:right w:val="single" w:sz="2" w:space="0" w:color="D9D9E3"/>
                  </w:divBdr>
                  <w:divsChild>
                    <w:div w:id="2077313689">
                      <w:marLeft w:val="0"/>
                      <w:marRight w:val="0"/>
                      <w:marTop w:val="0"/>
                      <w:marBottom w:val="0"/>
                      <w:divBdr>
                        <w:top w:val="single" w:sz="2" w:space="0" w:color="D9D9E3"/>
                        <w:left w:val="single" w:sz="2" w:space="0" w:color="D9D9E3"/>
                        <w:bottom w:val="single" w:sz="2" w:space="0" w:color="D9D9E3"/>
                        <w:right w:val="single" w:sz="2" w:space="0" w:color="D9D9E3"/>
                      </w:divBdr>
                      <w:divsChild>
                        <w:div w:id="1679113914">
                          <w:marLeft w:val="0"/>
                          <w:marRight w:val="0"/>
                          <w:marTop w:val="0"/>
                          <w:marBottom w:val="0"/>
                          <w:divBdr>
                            <w:top w:val="single" w:sz="2" w:space="0" w:color="auto"/>
                            <w:left w:val="single" w:sz="2" w:space="0" w:color="auto"/>
                            <w:bottom w:val="single" w:sz="6" w:space="0" w:color="auto"/>
                            <w:right w:val="single" w:sz="2" w:space="0" w:color="auto"/>
                          </w:divBdr>
                          <w:divsChild>
                            <w:div w:id="844176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58202">
                                  <w:marLeft w:val="0"/>
                                  <w:marRight w:val="0"/>
                                  <w:marTop w:val="0"/>
                                  <w:marBottom w:val="0"/>
                                  <w:divBdr>
                                    <w:top w:val="single" w:sz="2" w:space="0" w:color="D9D9E3"/>
                                    <w:left w:val="single" w:sz="2" w:space="0" w:color="D9D9E3"/>
                                    <w:bottom w:val="single" w:sz="2" w:space="0" w:color="D9D9E3"/>
                                    <w:right w:val="single" w:sz="2" w:space="0" w:color="D9D9E3"/>
                                  </w:divBdr>
                                  <w:divsChild>
                                    <w:div w:id="688877673">
                                      <w:marLeft w:val="0"/>
                                      <w:marRight w:val="0"/>
                                      <w:marTop w:val="0"/>
                                      <w:marBottom w:val="0"/>
                                      <w:divBdr>
                                        <w:top w:val="single" w:sz="2" w:space="0" w:color="D9D9E3"/>
                                        <w:left w:val="single" w:sz="2" w:space="0" w:color="D9D9E3"/>
                                        <w:bottom w:val="single" w:sz="2" w:space="0" w:color="D9D9E3"/>
                                        <w:right w:val="single" w:sz="2" w:space="0" w:color="D9D9E3"/>
                                      </w:divBdr>
                                      <w:divsChild>
                                        <w:div w:id="1837919397">
                                          <w:marLeft w:val="0"/>
                                          <w:marRight w:val="0"/>
                                          <w:marTop w:val="0"/>
                                          <w:marBottom w:val="0"/>
                                          <w:divBdr>
                                            <w:top w:val="single" w:sz="2" w:space="0" w:color="D9D9E3"/>
                                            <w:left w:val="single" w:sz="2" w:space="0" w:color="D9D9E3"/>
                                            <w:bottom w:val="single" w:sz="2" w:space="0" w:color="D9D9E3"/>
                                            <w:right w:val="single" w:sz="2" w:space="0" w:color="D9D9E3"/>
                                          </w:divBdr>
                                          <w:divsChild>
                                            <w:div w:id="27448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6483794">
          <w:marLeft w:val="0"/>
          <w:marRight w:val="0"/>
          <w:marTop w:val="0"/>
          <w:marBottom w:val="0"/>
          <w:divBdr>
            <w:top w:val="none" w:sz="0" w:space="0" w:color="auto"/>
            <w:left w:val="none" w:sz="0" w:space="0" w:color="auto"/>
            <w:bottom w:val="none" w:sz="0" w:space="0" w:color="auto"/>
            <w:right w:val="none" w:sz="0" w:space="0" w:color="auto"/>
          </w:divBdr>
        </w:div>
      </w:divsChild>
    </w:div>
    <w:div w:id="327832097">
      <w:bodyDiv w:val="1"/>
      <w:marLeft w:val="0"/>
      <w:marRight w:val="0"/>
      <w:marTop w:val="0"/>
      <w:marBottom w:val="0"/>
      <w:divBdr>
        <w:top w:val="none" w:sz="0" w:space="0" w:color="auto"/>
        <w:left w:val="none" w:sz="0" w:space="0" w:color="auto"/>
        <w:bottom w:val="none" w:sz="0" w:space="0" w:color="auto"/>
        <w:right w:val="none" w:sz="0" w:space="0" w:color="auto"/>
      </w:divBdr>
    </w:div>
    <w:div w:id="379788504">
      <w:bodyDiv w:val="1"/>
      <w:marLeft w:val="0"/>
      <w:marRight w:val="0"/>
      <w:marTop w:val="0"/>
      <w:marBottom w:val="0"/>
      <w:divBdr>
        <w:top w:val="none" w:sz="0" w:space="0" w:color="auto"/>
        <w:left w:val="none" w:sz="0" w:space="0" w:color="auto"/>
        <w:bottom w:val="none" w:sz="0" w:space="0" w:color="auto"/>
        <w:right w:val="none" w:sz="0" w:space="0" w:color="auto"/>
      </w:divBdr>
    </w:div>
    <w:div w:id="453401251">
      <w:bodyDiv w:val="1"/>
      <w:marLeft w:val="0"/>
      <w:marRight w:val="0"/>
      <w:marTop w:val="0"/>
      <w:marBottom w:val="0"/>
      <w:divBdr>
        <w:top w:val="none" w:sz="0" w:space="0" w:color="auto"/>
        <w:left w:val="none" w:sz="0" w:space="0" w:color="auto"/>
        <w:bottom w:val="none" w:sz="0" w:space="0" w:color="auto"/>
        <w:right w:val="none" w:sz="0" w:space="0" w:color="auto"/>
      </w:divBdr>
    </w:div>
    <w:div w:id="476151259">
      <w:bodyDiv w:val="1"/>
      <w:marLeft w:val="0"/>
      <w:marRight w:val="0"/>
      <w:marTop w:val="0"/>
      <w:marBottom w:val="0"/>
      <w:divBdr>
        <w:top w:val="none" w:sz="0" w:space="0" w:color="auto"/>
        <w:left w:val="none" w:sz="0" w:space="0" w:color="auto"/>
        <w:bottom w:val="none" w:sz="0" w:space="0" w:color="auto"/>
        <w:right w:val="none" w:sz="0" w:space="0" w:color="auto"/>
      </w:divBdr>
    </w:div>
    <w:div w:id="567493883">
      <w:bodyDiv w:val="1"/>
      <w:marLeft w:val="0"/>
      <w:marRight w:val="0"/>
      <w:marTop w:val="0"/>
      <w:marBottom w:val="0"/>
      <w:divBdr>
        <w:top w:val="none" w:sz="0" w:space="0" w:color="auto"/>
        <w:left w:val="none" w:sz="0" w:space="0" w:color="auto"/>
        <w:bottom w:val="none" w:sz="0" w:space="0" w:color="auto"/>
        <w:right w:val="none" w:sz="0" w:space="0" w:color="auto"/>
      </w:divBdr>
    </w:div>
    <w:div w:id="730268346">
      <w:bodyDiv w:val="1"/>
      <w:marLeft w:val="0"/>
      <w:marRight w:val="0"/>
      <w:marTop w:val="0"/>
      <w:marBottom w:val="0"/>
      <w:divBdr>
        <w:top w:val="none" w:sz="0" w:space="0" w:color="auto"/>
        <w:left w:val="none" w:sz="0" w:space="0" w:color="auto"/>
        <w:bottom w:val="none" w:sz="0" w:space="0" w:color="auto"/>
        <w:right w:val="none" w:sz="0" w:space="0" w:color="auto"/>
      </w:divBdr>
    </w:div>
    <w:div w:id="827357599">
      <w:bodyDiv w:val="1"/>
      <w:marLeft w:val="0"/>
      <w:marRight w:val="0"/>
      <w:marTop w:val="0"/>
      <w:marBottom w:val="0"/>
      <w:divBdr>
        <w:top w:val="none" w:sz="0" w:space="0" w:color="auto"/>
        <w:left w:val="none" w:sz="0" w:space="0" w:color="auto"/>
        <w:bottom w:val="none" w:sz="0" w:space="0" w:color="auto"/>
        <w:right w:val="none" w:sz="0" w:space="0" w:color="auto"/>
      </w:divBdr>
    </w:div>
    <w:div w:id="880440150">
      <w:bodyDiv w:val="1"/>
      <w:marLeft w:val="0"/>
      <w:marRight w:val="0"/>
      <w:marTop w:val="0"/>
      <w:marBottom w:val="0"/>
      <w:divBdr>
        <w:top w:val="none" w:sz="0" w:space="0" w:color="auto"/>
        <w:left w:val="none" w:sz="0" w:space="0" w:color="auto"/>
        <w:bottom w:val="none" w:sz="0" w:space="0" w:color="auto"/>
        <w:right w:val="none" w:sz="0" w:space="0" w:color="auto"/>
      </w:divBdr>
    </w:div>
    <w:div w:id="927349279">
      <w:bodyDiv w:val="1"/>
      <w:marLeft w:val="0"/>
      <w:marRight w:val="0"/>
      <w:marTop w:val="0"/>
      <w:marBottom w:val="0"/>
      <w:divBdr>
        <w:top w:val="none" w:sz="0" w:space="0" w:color="auto"/>
        <w:left w:val="none" w:sz="0" w:space="0" w:color="auto"/>
        <w:bottom w:val="none" w:sz="0" w:space="0" w:color="auto"/>
        <w:right w:val="none" w:sz="0" w:space="0" w:color="auto"/>
      </w:divBdr>
    </w:div>
    <w:div w:id="1523200497">
      <w:bodyDiv w:val="1"/>
      <w:marLeft w:val="0"/>
      <w:marRight w:val="0"/>
      <w:marTop w:val="0"/>
      <w:marBottom w:val="0"/>
      <w:divBdr>
        <w:top w:val="none" w:sz="0" w:space="0" w:color="auto"/>
        <w:left w:val="none" w:sz="0" w:space="0" w:color="auto"/>
        <w:bottom w:val="none" w:sz="0" w:space="0" w:color="auto"/>
        <w:right w:val="none" w:sz="0" w:space="0" w:color="auto"/>
      </w:divBdr>
    </w:div>
    <w:div w:id="1527674347">
      <w:bodyDiv w:val="1"/>
      <w:marLeft w:val="0"/>
      <w:marRight w:val="0"/>
      <w:marTop w:val="0"/>
      <w:marBottom w:val="0"/>
      <w:divBdr>
        <w:top w:val="none" w:sz="0" w:space="0" w:color="auto"/>
        <w:left w:val="none" w:sz="0" w:space="0" w:color="auto"/>
        <w:bottom w:val="none" w:sz="0" w:space="0" w:color="auto"/>
        <w:right w:val="none" w:sz="0" w:space="0" w:color="auto"/>
      </w:divBdr>
      <w:divsChild>
        <w:div w:id="223024806">
          <w:marLeft w:val="0"/>
          <w:marRight w:val="0"/>
          <w:marTop w:val="0"/>
          <w:marBottom w:val="0"/>
          <w:divBdr>
            <w:top w:val="single" w:sz="2" w:space="0" w:color="D9D9E3"/>
            <w:left w:val="single" w:sz="2" w:space="0" w:color="D9D9E3"/>
            <w:bottom w:val="single" w:sz="2" w:space="0" w:color="D9D9E3"/>
            <w:right w:val="single" w:sz="2" w:space="0" w:color="D9D9E3"/>
          </w:divBdr>
          <w:divsChild>
            <w:div w:id="1252010404">
              <w:marLeft w:val="0"/>
              <w:marRight w:val="0"/>
              <w:marTop w:val="0"/>
              <w:marBottom w:val="0"/>
              <w:divBdr>
                <w:top w:val="single" w:sz="2" w:space="0" w:color="D9D9E3"/>
                <w:left w:val="single" w:sz="2" w:space="0" w:color="D9D9E3"/>
                <w:bottom w:val="single" w:sz="2" w:space="0" w:color="D9D9E3"/>
                <w:right w:val="single" w:sz="2" w:space="0" w:color="D9D9E3"/>
              </w:divBdr>
              <w:divsChild>
                <w:div w:id="1079059654">
                  <w:marLeft w:val="0"/>
                  <w:marRight w:val="0"/>
                  <w:marTop w:val="0"/>
                  <w:marBottom w:val="0"/>
                  <w:divBdr>
                    <w:top w:val="single" w:sz="2" w:space="0" w:color="D9D9E3"/>
                    <w:left w:val="single" w:sz="2" w:space="0" w:color="D9D9E3"/>
                    <w:bottom w:val="single" w:sz="2" w:space="0" w:color="D9D9E3"/>
                    <w:right w:val="single" w:sz="2" w:space="0" w:color="D9D9E3"/>
                  </w:divBdr>
                  <w:divsChild>
                    <w:div w:id="770245924">
                      <w:marLeft w:val="0"/>
                      <w:marRight w:val="0"/>
                      <w:marTop w:val="0"/>
                      <w:marBottom w:val="0"/>
                      <w:divBdr>
                        <w:top w:val="single" w:sz="2" w:space="0" w:color="D9D9E3"/>
                        <w:left w:val="single" w:sz="2" w:space="0" w:color="D9D9E3"/>
                        <w:bottom w:val="single" w:sz="2" w:space="0" w:color="D9D9E3"/>
                        <w:right w:val="single" w:sz="2" w:space="0" w:color="D9D9E3"/>
                      </w:divBdr>
                      <w:divsChild>
                        <w:div w:id="1878616433">
                          <w:marLeft w:val="0"/>
                          <w:marRight w:val="0"/>
                          <w:marTop w:val="0"/>
                          <w:marBottom w:val="0"/>
                          <w:divBdr>
                            <w:top w:val="single" w:sz="2" w:space="0" w:color="auto"/>
                            <w:left w:val="single" w:sz="2" w:space="0" w:color="auto"/>
                            <w:bottom w:val="single" w:sz="6" w:space="0" w:color="auto"/>
                            <w:right w:val="single" w:sz="2" w:space="0" w:color="auto"/>
                          </w:divBdr>
                          <w:divsChild>
                            <w:div w:id="917598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311">
                                  <w:marLeft w:val="0"/>
                                  <w:marRight w:val="0"/>
                                  <w:marTop w:val="0"/>
                                  <w:marBottom w:val="0"/>
                                  <w:divBdr>
                                    <w:top w:val="single" w:sz="2" w:space="0" w:color="D9D9E3"/>
                                    <w:left w:val="single" w:sz="2" w:space="0" w:color="D9D9E3"/>
                                    <w:bottom w:val="single" w:sz="2" w:space="0" w:color="D9D9E3"/>
                                    <w:right w:val="single" w:sz="2" w:space="0" w:color="D9D9E3"/>
                                  </w:divBdr>
                                  <w:divsChild>
                                    <w:div w:id="2062169482">
                                      <w:marLeft w:val="0"/>
                                      <w:marRight w:val="0"/>
                                      <w:marTop w:val="0"/>
                                      <w:marBottom w:val="0"/>
                                      <w:divBdr>
                                        <w:top w:val="single" w:sz="2" w:space="0" w:color="D9D9E3"/>
                                        <w:left w:val="single" w:sz="2" w:space="0" w:color="D9D9E3"/>
                                        <w:bottom w:val="single" w:sz="2" w:space="0" w:color="D9D9E3"/>
                                        <w:right w:val="single" w:sz="2" w:space="0" w:color="D9D9E3"/>
                                      </w:divBdr>
                                      <w:divsChild>
                                        <w:div w:id="363597238">
                                          <w:marLeft w:val="0"/>
                                          <w:marRight w:val="0"/>
                                          <w:marTop w:val="0"/>
                                          <w:marBottom w:val="0"/>
                                          <w:divBdr>
                                            <w:top w:val="single" w:sz="2" w:space="0" w:color="D9D9E3"/>
                                            <w:left w:val="single" w:sz="2" w:space="0" w:color="D9D9E3"/>
                                            <w:bottom w:val="single" w:sz="2" w:space="0" w:color="D9D9E3"/>
                                            <w:right w:val="single" w:sz="2" w:space="0" w:color="D9D9E3"/>
                                          </w:divBdr>
                                          <w:divsChild>
                                            <w:div w:id="158434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37079">
          <w:marLeft w:val="0"/>
          <w:marRight w:val="0"/>
          <w:marTop w:val="0"/>
          <w:marBottom w:val="0"/>
          <w:divBdr>
            <w:top w:val="none" w:sz="0" w:space="0" w:color="auto"/>
            <w:left w:val="none" w:sz="0" w:space="0" w:color="auto"/>
            <w:bottom w:val="none" w:sz="0" w:space="0" w:color="auto"/>
            <w:right w:val="none" w:sz="0" w:space="0" w:color="auto"/>
          </w:divBdr>
          <w:divsChild>
            <w:div w:id="1103888687">
              <w:marLeft w:val="0"/>
              <w:marRight w:val="0"/>
              <w:marTop w:val="0"/>
              <w:marBottom w:val="0"/>
              <w:divBdr>
                <w:top w:val="single" w:sz="2" w:space="0" w:color="D9D9E3"/>
                <w:left w:val="single" w:sz="2" w:space="0" w:color="D9D9E3"/>
                <w:bottom w:val="single" w:sz="2" w:space="0" w:color="D9D9E3"/>
                <w:right w:val="single" w:sz="2" w:space="0" w:color="D9D9E3"/>
              </w:divBdr>
              <w:divsChild>
                <w:div w:id="167333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0122034">
      <w:bodyDiv w:val="1"/>
      <w:marLeft w:val="0"/>
      <w:marRight w:val="0"/>
      <w:marTop w:val="0"/>
      <w:marBottom w:val="0"/>
      <w:divBdr>
        <w:top w:val="none" w:sz="0" w:space="0" w:color="auto"/>
        <w:left w:val="none" w:sz="0" w:space="0" w:color="auto"/>
        <w:bottom w:val="none" w:sz="0" w:space="0" w:color="auto"/>
        <w:right w:val="none" w:sz="0" w:space="0" w:color="auto"/>
      </w:divBdr>
    </w:div>
    <w:div w:id="193023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FA11-F15D-4509-9CF7-2D000982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KUAMR</dc:creator>
  <cp:keywords/>
  <dc:description/>
  <cp:lastModifiedBy>NAVEEN KUAMR</cp:lastModifiedBy>
  <cp:revision>4</cp:revision>
  <dcterms:created xsi:type="dcterms:W3CDTF">2023-02-19T07:08:00Z</dcterms:created>
  <dcterms:modified xsi:type="dcterms:W3CDTF">2023-02-19T09:11:00Z</dcterms:modified>
</cp:coreProperties>
</file>