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7A62E7E" w14:textId="5EA21379" w:rsidR="00E32E8F" w:rsidRDefault="00506369">
      <w:pPr>
        <w:rPr>
          <w:color w:val="0B769F" w:themeColor="accent4" w:themeShade="BF"/>
          <w:sz w:val="48"/>
          <w:szCs w:val="48"/>
        </w:rPr>
      </w:pPr>
      <w:r w:rsidRPr="00506369">
        <w:rPr>
          <w:color w:val="0B769F" w:themeColor="accent4" w:themeShade="BF"/>
          <w:sz w:val="48"/>
          <w:szCs w:val="48"/>
        </w:rPr>
        <w:t xml:space="preserve">Lab 1: Understanding ORM with a Retail Inventory System Scenario: </w:t>
      </w:r>
    </w:p>
    <w:p w14:paraId="52AE61D9" w14:textId="77777777" w:rsidR="00506369" w:rsidRDefault="00506369">
      <w:pPr>
        <w:rPr>
          <w:color w:val="0B769F" w:themeColor="accent4" w:themeShade="BF"/>
          <w:sz w:val="48"/>
          <w:szCs w:val="48"/>
        </w:rPr>
      </w:pPr>
    </w:p>
    <w:p w14:paraId="3DE9297C" w14:textId="66EC3E7C" w:rsidR="00506369" w:rsidRDefault="00506369">
      <w:pPr>
        <w:rPr>
          <w:color w:val="0B769F" w:themeColor="accent4" w:themeShade="BF"/>
          <w:sz w:val="48"/>
          <w:szCs w:val="48"/>
        </w:rPr>
      </w:pPr>
      <w:r>
        <w:rPr>
          <w:color w:val="C00000"/>
          <w:sz w:val="48"/>
          <w:szCs w:val="48"/>
        </w:rPr>
        <w:t xml:space="preserve">Key </w:t>
      </w:r>
      <w:r w:rsidRPr="00506369">
        <w:rPr>
          <w:color w:val="C00000"/>
          <w:sz w:val="48"/>
          <w:szCs w:val="48"/>
        </w:rPr>
        <w:t>Learnings</w:t>
      </w:r>
      <w:r w:rsidR="005054C7">
        <w:rPr>
          <w:color w:val="C00000"/>
          <w:sz w:val="48"/>
          <w:szCs w:val="48"/>
        </w:rPr>
        <w:t xml:space="preserve"> </w:t>
      </w:r>
      <w:proofErr w:type="gramStart"/>
      <w:r w:rsidR="005054C7">
        <w:rPr>
          <w:color w:val="C00000"/>
          <w:sz w:val="48"/>
          <w:szCs w:val="48"/>
        </w:rPr>
        <w:t>And</w:t>
      </w:r>
      <w:proofErr w:type="gramEnd"/>
      <w:r w:rsidR="005054C7">
        <w:rPr>
          <w:color w:val="C00000"/>
          <w:sz w:val="48"/>
          <w:szCs w:val="48"/>
        </w:rPr>
        <w:t xml:space="preserve"> </w:t>
      </w:r>
      <w:proofErr w:type="gramStart"/>
      <w:r w:rsidR="005054C7">
        <w:rPr>
          <w:color w:val="C00000"/>
          <w:sz w:val="48"/>
          <w:szCs w:val="48"/>
        </w:rPr>
        <w:t xml:space="preserve">Understandings </w:t>
      </w:r>
      <w:r>
        <w:rPr>
          <w:color w:val="0B769F" w:themeColor="accent4" w:themeShade="BF"/>
          <w:sz w:val="48"/>
          <w:szCs w:val="48"/>
        </w:rPr>
        <w:t>:</w:t>
      </w:r>
      <w:proofErr w:type="gramEnd"/>
    </w:p>
    <w:p w14:paraId="0E1A42B4" w14:textId="77777777" w:rsidR="00506369" w:rsidRDefault="00506369">
      <w:pPr>
        <w:rPr>
          <w:color w:val="0B769F" w:themeColor="accent4" w:themeShade="BF"/>
          <w:sz w:val="48"/>
          <w:szCs w:val="48"/>
        </w:rPr>
      </w:pPr>
    </w:p>
    <w:p w14:paraId="12E17474" w14:textId="193FE86C" w:rsidR="00506369" w:rsidRPr="00BA771D" w:rsidRDefault="00506369">
      <w:pPr>
        <w:rPr>
          <w:color w:val="0B769F" w:themeColor="accent4" w:themeShade="BF"/>
          <w:sz w:val="40"/>
          <w:szCs w:val="40"/>
        </w:rPr>
      </w:pPr>
      <w:r w:rsidRPr="00BA771D">
        <w:rPr>
          <w:color w:val="0B769F" w:themeColor="accent4" w:themeShade="BF"/>
          <w:sz w:val="40"/>
          <w:szCs w:val="40"/>
        </w:rPr>
        <w:t>1</w:t>
      </w:r>
      <w:r w:rsidR="00BA771D">
        <w:rPr>
          <w:color w:val="0B769F" w:themeColor="accent4" w:themeShade="BF"/>
          <w:sz w:val="40"/>
          <w:szCs w:val="40"/>
        </w:rPr>
        <w:t>.</w:t>
      </w:r>
      <w:r w:rsidRPr="00BA771D">
        <w:rPr>
          <w:color w:val="0B769F" w:themeColor="accent4" w:themeShade="BF"/>
          <w:sz w:val="40"/>
          <w:szCs w:val="40"/>
        </w:rPr>
        <w:t>What is ORM?</w:t>
      </w:r>
    </w:p>
    <w:p w14:paraId="27CFFA68" w14:textId="078EC3B3" w:rsidR="00506369" w:rsidRDefault="00506369" w:rsidP="00506369">
      <w:pPr>
        <w:jc w:val="both"/>
        <w:rPr>
          <w:color w:val="0C3512" w:themeColor="accent3" w:themeShade="80"/>
          <w:sz w:val="28"/>
          <w:szCs w:val="28"/>
        </w:rPr>
      </w:pPr>
      <w:r>
        <w:rPr>
          <w:noProof/>
        </w:rPr>
        <w:drawing>
          <wp:anchor distT="0" distB="0" distL="114300" distR="114300" simplePos="0" relativeHeight="251656704" behindDoc="0" locked="0" layoutInCell="1" allowOverlap="1" wp14:anchorId="03C23B0B" wp14:editId="0FC6B0E1">
            <wp:simplePos x="0" y="0"/>
            <wp:positionH relativeFrom="column">
              <wp:posOffset>1352550</wp:posOffset>
            </wp:positionH>
            <wp:positionV relativeFrom="paragraph">
              <wp:posOffset>1931035</wp:posOffset>
            </wp:positionV>
            <wp:extent cx="3028950" cy="1362075"/>
            <wp:effectExtent l="0" t="0" r="0" b="0"/>
            <wp:wrapSquare wrapText="bothSides"/>
            <wp:docPr id="41923115" name="Picture 2" descr="What is ORM? Why is it used? What are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What is ORM? Why is it used? What are ..."/>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28950" cy="1362075"/>
                    </a:xfrm>
                    <a:prstGeom prst="rect">
                      <a:avLst/>
                    </a:prstGeom>
                    <a:noFill/>
                    <a:ln>
                      <a:noFill/>
                    </a:ln>
                  </pic:spPr>
                </pic:pic>
              </a:graphicData>
            </a:graphic>
          </wp:anchor>
        </w:drawing>
      </w:r>
      <w:r w:rsidRPr="00506369">
        <w:rPr>
          <w:color w:val="0C3512" w:themeColor="accent3" w:themeShade="80"/>
          <w:sz w:val="28"/>
          <w:szCs w:val="28"/>
        </w:rPr>
        <w:t>An Object-Relational Mapping (ORM) framework is a programming technique that creates a "bridge" between object-oriented programming languages and relational databases. It allows developers to interact with the database using the familiar syntax of their programming language, rather than directly writing SQL. This abstraction layer simplifies database interactions, reduces boilerplate code, and can improve developer</w:t>
      </w:r>
      <w:r>
        <w:rPr>
          <w:color w:val="0C3512" w:themeColor="accent3" w:themeShade="80"/>
          <w:sz w:val="28"/>
          <w:szCs w:val="28"/>
        </w:rPr>
        <w:t xml:space="preserve"> </w:t>
      </w:r>
      <w:r w:rsidRPr="00506369">
        <w:rPr>
          <w:color w:val="0C3512" w:themeColor="accent3" w:themeShade="80"/>
          <w:sz w:val="28"/>
          <w:szCs w:val="28"/>
        </w:rPr>
        <w:t>productivity</w:t>
      </w:r>
      <w:r>
        <w:rPr>
          <w:color w:val="0C3512" w:themeColor="accent3" w:themeShade="80"/>
          <w:sz w:val="28"/>
          <w:szCs w:val="28"/>
        </w:rPr>
        <w:t>.</w:t>
      </w:r>
    </w:p>
    <w:p w14:paraId="2AE963D6" w14:textId="77777777" w:rsidR="00BA771D" w:rsidRDefault="00BA771D" w:rsidP="00506369">
      <w:pPr>
        <w:jc w:val="both"/>
        <w:rPr>
          <w:color w:val="0C3512" w:themeColor="accent3" w:themeShade="80"/>
          <w:sz w:val="28"/>
          <w:szCs w:val="28"/>
        </w:rPr>
      </w:pPr>
    </w:p>
    <w:p w14:paraId="7DACEDD6" w14:textId="77777777" w:rsidR="00BA771D" w:rsidRDefault="00BA771D" w:rsidP="00506369">
      <w:pPr>
        <w:jc w:val="both"/>
        <w:rPr>
          <w:color w:val="0C3512" w:themeColor="accent3" w:themeShade="80"/>
          <w:sz w:val="28"/>
          <w:szCs w:val="28"/>
        </w:rPr>
      </w:pPr>
    </w:p>
    <w:p w14:paraId="57288866" w14:textId="77777777" w:rsidR="00BA771D" w:rsidRDefault="00BA771D" w:rsidP="00506369">
      <w:pPr>
        <w:jc w:val="both"/>
        <w:rPr>
          <w:color w:val="0C3512" w:themeColor="accent3" w:themeShade="80"/>
          <w:sz w:val="28"/>
          <w:szCs w:val="28"/>
        </w:rPr>
      </w:pPr>
    </w:p>
    <w:p w14:paraId="77886403" w14:textId="77777777" w:rsidR="00BA771D" w:rsidRDefault="00BA771D" w:rsidP="00506369">
      <w:pPr>
        <w:jc w:val="both"/>
        <w:rPr>
          <w:color w:val="0C3512" w:themeColor="accent3" w:themeShade="80"/>
          <w:sz w:val="28"/>
          <w:szCs w:val="28"/>
        </w:rPr>
      </w:pPr>
    </w:p>
    <w:p w14:paraId="14426DA7" w14:textId="77777777" w:rsidR="00BA771D" w:rsidRDefault="00BA771D" w:rsidP="00506369">
      <w:pPr>
        <w:jc w:val="both"/>
        <w:rPr>
          <w:color w:val="0C3512" w:themeColor="accent3" w:themeShade="80"/>
          <w:sz w:val="28"/>
          <w:szCs w:val="28"/>
        </w:rPr>
      </w:pPr>
    </w:p>
    <w:p w14:paraId="3D2EF1DA" w14:textId="77777777" w:rsidR="00BA771D" w:rsidRDefault="00BA771D" w:rsidP="00BA771D">
      <w:pPr>
        <w:jc w:val="both"/>
        <w:rPr>
          <w:color w:val="0B769F" w:themeColor="accent4" w:themeShade="BF"/>
          <w:sz w:val="40"/>
          <w:szCs w:val="40"/>
        </w:rPr>
      </w:pPr>
      <w:r w:rsidRPr="00BA771D">
        <w:rPr>
          <w:color w:val="0B769F" w:themeColor="accent4" w:themeShade="BF"/>
          <w:sz w:val="40"/>
          <w:szCs w:val="40"/>
        </w:rPr>
        <w:t>2. EF Core vs EF Framework:</w:t>
      </w:r>
    </w:p>
    <w:p w14:paraId="3C713CB4" w14:textId="77777777" w:rsidR="00BA771D" w:rsidRDefault="00BA771D" w:rsidP="00BA771D">
      <w:pPr>
        <w:jc w:val="both"/>
        <w:rPr>
          <w:b/>
          <w:bCs/>
          <w:color w:val="000000" w:themeColor="text1"/>
          <w:sz w:val="28"/>
          <w:szCs w:val="28"/>
        </w:rPr>
      </w:pPr>
    </w:p>
    <w:p w14:paraId="32216BC0" w14:textId="31B1B867" w:rsidR="00BA771D" w:rsidRPr="00BA771D" w:rsidRDefault="005054C7" w:rsidP="00BA771D">
      <w:pPr>
        <w:jc w:val="both"/>
        <w:rPr>
          <w:color w:val="0B769F" w:themeColor="accent4" w:themeShade="BF"/>
          <w:sz w:val="40"/>
          <w:szCs w:val="40"/>
        </w:rPr>
      </w:pPr>
      <w:r>
        <w:rPr>
          <w:b/>
          <w:bCs/>
          <w:color w:val="000000" w:themeColor="text1"/>
          <w:sz w:val="28"/>
          <w:szCs w:val="28"/>
        </w:rPr>
        <w:t>1.</w:t>
      </w:r>
      <w:r w:rsidR="00BA771D" w:rsidRPr="00BA771D">
        <w:rPr>
          <w:b/>
          <w:bCs/>
          <w:color w:val="000000" w:themeColor="text1"/>
          <w:sz w:val="28"/>
          <w:szCs w:val="28"/>
        </w:rPr>
        <w:t>Entity Framework (EF)</w:t>
      </w:r>
      <w:r w:rsidR="00BA771D" w:rsidRPr="00BA771D">
        <w:rPr>
          <w:color w:val="000000" w:themeColor="text1"/>
          <w:sz w:val="28"/>
          <w:szCs w:val="28"/>
        </w:rPr>
        <w:t xml:space="preserve"> is an </w:t>
      </w:r>
      <w:r w:rsidR="00BA771D" w:rsidRPr="00BA771D">
        <w:rPr>
          <w:b/>
          <w:bCs/>
          <w:color w:val="000000" w:themeColor="text1"/>
          <w:sz w:val="28"/>
          <w:szCs w:val="28"/>
        </w:rPr>
        <w:t>Object-Relational Mapper (ORM)</w:t>
      </w:r>
      <w:r w:rsidR="00BA771D" w:rsidRPr="00BA771D">
        <w:rPr>
          <w:color w:val="000000" w:themeColor="text1"/>
          <w:sz w:val="28"/>
          <w:szCs w:val="28"/>
        </w:rPr>
        <w:t xml:space="preserve"> for .NET that enables developers to work with a database using .NET objects. It eliminates the need for most of the data-access code that developers usually write.</w:t>
      </w:r>
    </w:p>
    <w:p w14:paraId="30D1D19C" w14:textId="77777777" w:rsidR="00BA771D" w:rsidRDefault="00BA771D" w:rsidP="00BA771D">
      <w:pPr>
        <w:jc w:val="both"/>
        <w:rPr>
          <w:color w:val="0B769F" w:themeColor="accent4" w:themeShade="BF"/>
          <w:sz w:val="28"/>
          <w:szCs w:val="28"/>
        </w:rPr>
      </w:pPr>
    </w:p>
    <w:p w14:paraId="03BE94F4" w14:textId="77777777" w:rsidR="00BA771D" w:rsidRDefault="00BA771D" w:rsidP="00BA771D">
      <w:pPr>
        <w:jc w:val="both"/>
        <w:rPr>
          <w:color w:val="0B769F" w:themeColor="accent4" w:themeShade="BF"/>
          <w:sz w:val="28"/>
          <w:szCs w:val="28"/>
        </w:rPr>
      </w:pPr>
    </w:p>
    <w:p w14:paraId="472F8449" w14:textId="7C632CE7" w:rsidR="00BA771D" w:rsidRPr="00BA771D" w:rsidRDefault="00BA771D" w:rsidP="00BA771D">
      <w:pPr>
        <w:jc w:val="both"/>
        <w:rPr>
          <w:color w:val="000000" w:themeColor="text1"/>
          <w:sz w:val="28"/>
          <w:szCs w:val="28"/>
        </w:rPr>
      </w:pPr>
      <w:r w:rsidRPr="00BA771D">
        <w:rPr>
          <w:color w:val="000000" w:themeColor="text1"/>
          <w:sz w:val="28"/>
          <w:szCs w:val="28"/>
        </w:rPr>
        <w:lastRenderedPageBreak/>
        <w:t>There are two major versions:</w:t>
      </w:r>
    </w:p>
    <w:p w14:paraId="04F2AEB4" w14:textId="77777777" w:rsidR="00BA771D" w:rsidRPr="00BA771D" w:rsidRDefault="00BA771D" w:rsidP="00BA771D">
      <w:pPr>
        <w:numPr>
          <w:ilvl w:val="0"/>
          <w:numId w:val="1"/>
        </w:numPr>
        <w:jc w:val="both"/>
        <w:rPr>
          <w:color w:val="000000" w:themeColor="text1"/>
          <w:sz w:val="28"/>
          <w:szCs w:val="28"/>
        </w:rPr>
      </w:pPr>
      <w:r w:rsidRPr="00BA771D">
        <w:rPr>
          <w:b/>
          <w:bCs/>
          <w:color w:val="000000" w:themeColor="text1"/>
          <w:sz w:val="28"/>
          <w:szCs w:val="28"/>
        </w:rPr>
        <w:t>EF 6.x</w:t>
      </w:r>
      <w:r w:rsidRPr="00BA771D">
        <w:rPr>
          <w:color w:val="000000" w:themeColor="text1"/>
          <w:sz w:val="28"/>
          <w:szCs w:val="28"/>
        </w:rPr>
        <w:t xml:space="preserve">: Often referred to as </w:t>
      </w:r>
      <w:r w:rsidRPr="00BA771D">
        <w:rPr>
          <w:b/>
          <w:bCs/>
          <w:color w:val="000000" w:themeColor="text1"/>
          <w:sz w:val="28"/>
          <w:szCs w:val="28"/>
        </w:rPr>
        <w:t>Entity Framework (EF)</w:t>
      </w:r>
      <w:r w:rsidRPr="00BA771D">
        <w:rPr>
          <w:color w:val="000000" w:themeColor="text1"/>
          <w:sz w:val="28"/>
          <w:szCs w:val="28"/>
        </w:rPr>
        <w:t xml:space="preserve"> or </w:t>
      </w:r>
      <w:r w:rsidRPr="00BA771D">
        <w:rPr>
          <w:b/>
          <w:bCs/>
          <w:color w:val="000000" w:themeColor="text1"/>
          <w:sz w:val="28"/>
          <w:szCs w:val="28"/>
        </w:rPr>
        <w:t>EF Framework</w:t>
      </w:r>
      <w:r w:rsidRPr="00BA771D">
        <w:rPr>
          <w:color w:val="000000" w:themeColor="text1"/>
          <w:sz w:val="28"/>
          <w:szCs w:val="28"/>
        </w:rPr>
        <w:t xml:space="preserve"> – the older, mature version.</w:t>
      </w:r>
    </w:p>
    <w:p w14:paraId="6D24DC1F" w14:textId="77777777" w:rsidR="00BA771D" w:rsidRDefault="00BA771D" w:rsidP="00BA771D">
      <w:pPr>
        <w:numPr>
          <w:ilvl w:val="0"/>
          <w:numId w:val="1"/>
        </w:numPr>
        <w:jc w:val="both"/>
        <w:rPr>
          <w:color w:val="000000" w:themeColor="text1"/>
          <w:sz w:val="28"/>
          <w:szCs w:val="28"/>
        </w:rPr>
      </w:pPr>
      <w:r w:rsidRPr="00BA771D">
        <w:rPr>
          <w:b/>
          <w:bCs/>
          <w:color w:val="000000" w:themeColor="text1"/>
          <w:sz w:val="28"/>
          <w:szCs w:val="28"/>
        </w:rPr>
        <w:t>EF Core</w:t>
      </w:r>
      <w:r w:rsidRPr="00BA771D">
        <w:rPr>
          <w:color w:val="000000" w:themeColor="text1"/>
          <w:sz w:val="28"/>
          <w:szCs w:val="28"/>
        </w:rPr>
        <w:t xml:space="preserve">: A </w:t>
      </w:r>
      <w:r w:rsidRPr="00BA771D">
        <w:rPr>
          <w:b/>
          <w:bCs/>
          <w:color w:val="000000" w:themeColor="text1"/>
          <w:sz w:val="28"/>
          <w:szCs w:val="28"/>
        </w:rPr>
        <w:t>modern</w:t>
      </w:r>
      <w:r w:rsidRPr="00BA771D">
        <w:rPr>
          <w:color w:val="000000" w:themeColor="text1"/>
          <w:sz w:val="28"/>
          <w:szCs w:val="28"/>
        </w:rPr>
        <w:t xml:space="preserve">, lightweight, and </w:t>
      </w:r>
      <w:r w:rsidRPr="00BA771D">
        <w:rPr>
          <w:b/>
          <w:bCs/>
          <w:color w:val="000000" w:themeColor="text1"/>
          <w:sz w:val="28"/>
          <w:szCs w:val="28"/>
        </w:rPr>
        <w:t>cross-platform</w:t>
      </w:r>
      <w:r w:rsidRPr="00BA771D">
        <w:rPr>
          <w:color w:val="000000" w:themeColor="text1"/>
          <w:sz w:val="28"/>
          <w:szCs w:val="28"/>
        </w:rPr>
        <w:t xml:space="preserve"> rewrite of EF.</w:t>
      </w:r>
    </w:p>
    <w:p w14:paraId="07602FDF" w14:textId="77777777" w:rsidR="005054C7" w:rsidRDefault="005054C7" w:rsidP="005054C7">
      <w:pPr>
        <w:jc w:val="both"/>
        <w:rPr>
          <w:b/>
          <w:bCs/>
          <w:color w:val="000000" w:themeColor="text1"/>
          <w:sz w:val="28"/>
          <w:szCs w:val="28"/>
        </w:rPr>
      </w:pPr>
    </w:p>
    <w:p w14:paraId="270003ED" w14:textId="263BEDAE" w:rsidR="005054C7" w:rsidRDefault="005054C7" w:rsidP="005054C7">
      <w:pPr>
        <w:jc w:val="both"/>
        <w:rPr>
          <w:color w:val="000000" w:themeColor="text1"/>
          <w:sz w:val="28"/>
          <w:szCs w:val="28"/>
        </w:rPr>
      </w:pPr>
      <w:r>
        <w:rPr>
          <w:b/>
          <w:bCs/>
          <w:color w:val="000000" w:themeColor="text1"/>
          <w:sz w:val="28"/>
          <w:szCs w:val="28"/>
        </w:rPr>
        <w:t>2.</w:t>
      </w:r>
      <w:r w:rsidRPr="005054C7">
        <w:rPr>
          <w:b/>
          <w:bCs/>
          <w:color w:val="000000" w:themeColor="text1"/>
          <w:sz w:val="28"/>
          <w:szCs w:val="28"/>
        </w:rPr>
        <w:t>EF Core</w:t>
      </w:r>
      <w:r w:rsidRPr="005054C7">
        <w:rPr>
          <w:color w:val="000000" w:themeColor="text1"/>
          <w:sz w:val="28"/>
          <w:szCs w:val="28"/>
        </w:rPr>
        <w:t xml:space="preserve"> is a completely rewritten version of Entity Framework and is designed to be lightweight, extensible, and modern. It is cross-platform, meaning it runs on Windows, Linux, and macOS. This makes EF Core suitable for modern .NET applications, especially those using .NET Core, .NET 5, .NET 6, or later.</w:t>
      </w:r>
    </w:p>
    <w:p w14:paraId="522DF783" w14:textId="77777777" w:rsidR="005054C7" w:rsidRDefault="005054C7" w:rsidP="005054C7">
      <w:pPr>
        <w:jc w:val="both"/>
        <w:rPr>
          <w:color w:val="000000" w:themeColor="text1"/>
          <w:sz w:val="28"/>
          <w:szCs w:val="28"/>
        </w:rPr>
      </w:pPr>
    </w:p>
    <w:p w14:paraId="059297AA" w14:textId="77777777" w:rsidR="005054C7" w:rsidRDefault="005054C7" w:rsidP="005054C7">
      <w:pPr>
        <w:jc w:val="both"/>
        <w:rPr>
          <w:color w:val="000000" w:themeColor="text1"/>
          <w:sz w:val="28"/>
          <w:szCs w:val="28"/>
        </w:rPr>
      </w:pPr>
    </w:p>
    <w:p w14:paraId="651618E4" w14:textId="5850CEBC" w:rsidR="005054C7" w:rsidRDefault="005054C7" w:rsidP="005054C7">
      <w:pPr>
        <w:jc w:val="both"/>
        <w:rPr>
          <w:color w:val="0B769F" w:themeColor="accent4" w:themeShade="BF"/>
          <w:sz w:val="40"/>
          <w:szCs w:val="40"/>
        </w:rPr>
      </w:pPr>
      <w:r>
        <w:rPr>
          <w:color w:val="0B769F" w:themeColor="accent4" w:themeShade="BF"/>
          <w:sz w:val="40"/>
          <w:szCs w:val="40"/>
        </w:rPr>
        <w:t>3.</w:t>
      </w:r>
      <w:r w:rsidRPr="005054C7">
        <w:rPr>
          <w:color w:val="0B769F" w:themeColor="accent4" w:themeShade="BF"/>
          <w:sz w:val="40"/>
          <w:szCs w:val="40"/>
        </w:rPr>
        <w:t>EF Core 8.0 Key Features</w:t>
      </w:r>
    </w:p>
    <w:p w14:paraId="406527E6" w14:textId="77777777" w:rsidR="005054C7" w:rsidRPr="00BA771D" w:rsidRDefault="005054C7" w:rsidP="005054C7">
      <w:pPr>
        <w:jc w:val="both"/>
        <w:rPr>
          <w:color w:val="000000" w:themeColor="text1"/>
          <w:sz w:val="28"/>
          <w:szCs w:val="28"/>
        </w:rPr>
      </w:pPr>
    </w:p>
    <w:p w14:paraId="0D0C7F79" w14:textId="44C274D8" w:rsidR="005054C7" w:rsidRPr="005054C7" w:rsidRDefault="005054C7" w:rsidP="005054C7">
      <w:pPr>
        <w:jc w:val="both"/>
        <w:rPr>
          <w:color w:val="000000" w:themeColor="text1"/>
          <w:sz w:val="28"/>
          <w:szCs w:val="28"/>
        </w:rPr>
      </w:pPr>
      <w:r>
        <w:rPr>
          <w:color w:val="000000" w:themeColor="text1"/>
          <w:sz w:val="28"/>
          <w:szCs w:val="28"/>
        </w:rPr>
        <w:t>1.</w:t>
      </w:r>
      <w:r w:rsidRPr="005054C7">
        <w:rPr>
          <w:color w:val="000000" w:themeColor="text1"/>
          <w:sz w:val="28"/>
          <w:szCs w:val="28"/>
        </w:rPr>
        <w:t xml:space="preserve"> </w:t>
      </w:r>
      <w:r w:rsidRPr="005054C7">
        <w:rPr>
          <w:b/>
          <w:bCs/>
          <w:color w:val="000000" w:themeColor="text1"/>
          <w:sz w:val="28"/>
          <w:szCs w:val="28"/>
        </w:rPr>
        <w:t>JSON Column Mapping</w:t>
      </w:r>
      <w:r w:rsidRPr="005054C7">
        <w:rPr>
          <w:color w:val="000000" w:themeColor="text1"/>
          <w:sz w:val="28"/>
          <w:szCs w:val="28"/>
        </w:rPr>
        <w:t>: Store nested objects or arrays in a JSON column.</w:t>
      </w:r>
    </w:p>
    <w:p w14:paraId="3382EED8" w14:textId="6747888E" w:rsidR="005054C7" w:rsidRPr="005054C7" w:rsidRDefault="005054C7" w:rsidP="005054C7">
      <w:pPr>
        <w:jc w:val="both"/>
        <w:rPr>
          <w:color w:val="000000" w:themeColor="text1"/>
          <w:sz w:val="28"/>
          <w:szCs w:val="28"/>
        </w:rPr>
      </w:pPr>
      <w:r>
        <w:rPr>
          <w:color w:val="000000" w:themeColor="text1"/>
          <w:sz w:val="28"/>
          <w:szCs w:val="28"/>
        </w:rPr>
        <w:t>2.</w:t>
      </w:r>
      <w:r w:rsidRPr="005054C7">
        <w:rPr>
          <w:color w:val="000000" w:themeColor="text1"/>
          <w:sz w:val="28"/>
          <w:szCs w:val="28"/>
        </w:rPr>
        <w:t xml:space="preserve">  </w:t>
      </w:r>
      <w:r w:rsidRPr="005054C7">
        <w:rPr>
          <w:b/>
          <w:bCs/>
          <w:color w:val="000000" w:themeColor="text1"/>
          <w:sz w:val="28"/>
          <w:szCs w:val="28"/>
        </w:rPr>
        <w:t>Compiled Models</w:t>
      </w:r>
      <w:r w:rsidRPr="005054C7">
        <w:rPr>
          <w:color w:val="000000" w:themeColor="text1"/>
          <w:sz w:val="28"/>
          <w:szCs w:val="28"/>
        </w:rPr>
        <w:t>: Boost performance during startup.</w:t>
      </w:r>
    </w:p>
    <w:p w14:paraId="41119C8D" w14:textId="5004DF94" w:rsidR="005054C7" w:rsidRPr="005054C7" w:rsidRDefault="005054C7" w:rsidP="005054C7">
      <w:pPr>
        <w:jc w:val="both"/>
        <w:rPr>
          <w:color w:val="000000" w:themeColor="text1"/>
          <w:sz w:val="28"/>
          <w:szCs w:val="28"/>
        </w:rPr>
      </w:pPr>
      <w:r>
        <w:rPr>
          <w:color w:val="000000" w:themeColor="text1"/>
          <w:sz w:val="28"/>
          <w:szCs w:val="28"/>
        </w:rPr>
        <w:t>3.</w:t>
      </w:r>
      <w:r w:rsidRPr="005054C7">
        <w:rPr>
          <w:color w:val="000000" w:themeColor="text1"/>
          <w:sz w:val="28"/>
          <w:szCs w:val="28"/>
        </w:rPr>
        <w:t xml:space="preserve">  </w:t>
      </w:r>
      <w:r w:rsidRPr="005054C7">
        <w:rPr>
          <w:b/>
          <w:bCs/>
          <w:color w:val="000000" w:themeColor="text1"/>
          <w:sz w:val="28"/>
          <w:szCs w:val="28"/>
        </w:rPr>
        <w:t>Interceptors</w:t>
      </w:r>
      <w:r w:rsidRPr="005054C7">
        <w:rPr>
          <w:color w:val="000000" w:themeColor="text1"/>
          <w:sz w:val="28"/>
          <w:szCs w:val="28"/>
        </w:rPr>
        <w:t>: Customize or log SQL queries.</w:t>
      </w:r>
    </w:p>
    <w:p w14:paraId="5BAF9D05" w14:textId="05809A13" w:rsidR="005054C7" w:rsidRDefault="005054C7" w:rsidP="005054C7">
      <w:pPr>
        <w:jc w:val="both"/>
        <w:rPr>
          <w:color w:val="000000" w:themeColor="text1"/>
          <w:sz w:val="28"/>
          <w:szCs w:val="28"/>
        </w:rPr>
      </w:pPr>
      <w:r>
        <w:rPr>
          <w:color w:val="000000" w:themeColor="text1"/>
          <w:sz w:val="28"/>
          <w:szCs w:val="28"/>
        </w:rPr>
        <w:t>4.</w:t>
      </w:r>
      <w:r w:rsidRPr="005054C7">
        <w:rPr>
          <w:color w:val="000000" w:themeColor="text1"/>
          <w:sz w:val="28"/>
          <w:szCs w:val="28"/>
        </w:rPr>
        <w:t xml:space="preserve">  </w:t>
      </w:r>
      <w:r w:rsidRPr="005054C7">
        <w:rPr>
          <w:b/>
          <w:bCs/>
          <w:color w:val="000000" w:themeColor="text1"/>
          <w:sz w:val="28"/>
          <w:szCs w:val="28"/>
        </w:rPr>
        <w:t>Bulk Updates/Inserts</w:t>
      </w:r>
      <w:r w:rsidRPr="005054C7">
        <w:rPr>
          <w:color w:val="000000" w:themeColor="text1"/>
          <w:sz w:val="28"/>
          <w:szCs w:val="28"/>
        </w:rPr>
        <w:t>: Better performance for large datasets.</w:t>
      </w:r>
    </w:p>
    <w:p w14:paraId="7A6CDDE4" w14:textId="77777777" w:rsidR="005054C7" w:rsidRDefault="005054C7" w:rsidP="005054C7">
      <w:pPr>
        <w:jc w:val="both"/>
        <w:rPr>
          <w:color w:val="000000" w:themeColor="text1"/>
          <w:sz w:val="28"/>
          <w:szCs w:val="28"/>
        </w:rPr>
      </w:pPr>
    </w:p>
    <w:p w14:paraId="66D570B0" w14:textId="28386EE7" w:rsidR="005054C7" w:rsidRDefault="005054C7" w:rsidP="005054C7">
      <w:pPr>
        <w:jc w:val="both"/>
        <w:rPr>
          <w:color w:val="0B769F" w:themeColor="accent4" w:themeShade="BF"/>
          <w:sz w:val="40"/>
          <w:szCs w:val="40"/>
        </w:rPr>
      </w:pPr>
      <w:r>
        <w:rPr>
          <w:color w:val="0B769F" w:themeColor="accent4" w:themeShade="BF"/>
          <w:sz w:val="40"/>
          <w:szCs w:val="40"/>
        </w:rPr>
        <w:t>4.</w:t>
      </w:r>
      <w:r w:rsidRPr="005054C7">
        <w:t xml:space="preserve"> </w:t>
      </w:r>
      <w:r w:rsidRPr="005054C7">
        <w:rPr>
          <w:color w:val="0B769F" w:themeColor="accent4" w:themeShade="BF"/>
          <w:sz w:val="40"/>
          <w:szCs w:val="40"/>
        </w:rPr>
        <w:t>Create a .NET Console App</w:t>
      </w:r>
    </w:p>
    <w:p w14:paraId="5D371E0F" w14:textId="6CD888A8" w:rsidR="000800AE" w:rsidRDefault="000800AE" w:rsidP="005054C7">
      <w:pPr>
        <w:jc w:val="both"/>
        <w:rPr>
          <w:color w:val="0B769F" w:themeColor="accent4" w:themeShade="BF"/>
          <w:sz w:val="40"/>
          <w:szCs w:val="40"/>
        </w:rPr>
      </w:pPr>
    </w:p>
    <w:p w14:paraId="0D71C9C1" w14:textId="63CF5A06" w:rsidR="000800AE" w:rsidRDefault="000800AE" w:rsidP="000800AE">
      <w:pPr>
        <w:pStyle w:val="ListParagraph"/>
        <w:numPr>
          <w:ilvl w:val="0"/>
          <w:numId w:val="2"/>
        </w:numPr>
        <w:jc w:val="both"/>
        <w:rPr>
          <w:color w:val="000000" w:themeColor="text1"/>
          <w:sz w:val="28"/>
          <w:szCs w:val="28"/>
        </w:rPr>
      </w:pPr>
      <w:r w:rsidRPr="000800AE">
        <w:rPr>
          <w:color w:val="000000" w:themeColor="text1"/>
          <w:sz w:val="28"/>
          <w:szCs w:val="28"/>
        </w:rPr>
        <w:t>.NET SDK installed</w:t>
      </w:r>
    </w:p>
    <w:p w14:paraId="5738B6ED" w14:textId="4BE29D15" w:rsidR="000800AE" w:rsidRDefault="000800AE" w:rsidP="000800AE">
      <w:pPr>
        <w:pStyle w:val="ListParagraph"/>
        <w:numPr>
          <w:ilvl w:val="0"/>
          <w:numId w:val="2"/>
        </w:numPr>
        <w:jc w:val="both"/>
        <w:rPr>
          <w:color w:val="000000" w:themeColor="text1"/>
          <w:sz w:val="28"/>
          <w:szCs w:val="28"/>
        </w:rPr>
      </w:pPr>
      <w:r w:rsidRPr="000800AE">
        <w:rPr>
          <w:color w:val="000000" w:themeColor="text1"/>
          <w:sz w:val="28"/>
          <w:szCs w:val="28"/>
        </w:rPr>
        <w:t>Any code editor (Visual Studio</w:t>
      </w:r>
      <w:r>
        <w:rPr>
          <w:color w:val="000000" w:themeColor="text1"/>
          <w:sz w:val="28"/>
          <w:szCs w:val="28"/>
        </w:rPr>
        <w:t xml:space="preserve"> 2022)</w:t>
      </w:r>
    </w:p>
    <w:p w14:paraId="4695D7FA" w14:textId="0B0B5546" w:rsidR="000800AE" w:rsidRPr="000800AE" w:rsidRDefault="000800AE" w:rsidP="000800AE">
      <w:pPr>
        <w:pStyle w:val="ListParagraph"/>
        <w:numPr>
          <w:ilvl w:val="0"/>
          <w:numId w:val="2"/>
        </w:numPr>
        <w:jc w:val="both"/>
        <w:rPr>
          <w:color w:val="000000" w:themeColor="text1"/>
          <w:sz w:val="28"/>
          <w:szCs w:val="28"/>
        </w:rPr>
      </w:pPr>
      <w:r>
        <w:rPr>
          <w:color w:val="000000" w:themeColor="text1"/>
          <w:sz w:val="28"/>
          <w:szCs w:val="28"/>
        </w:rPr>
        <w:t xml:space="preserve"> </w:t>
      </w:r>
      <w:r w:rsidRPr="000800AE">
        <w:rPr>
          <w:color w:val="000000" w:themeColor="text1"/>
          <w:sz w:val="28"/>
          <w:szCs w:val="28"/>
        </w:rPr>
        <w:t xml:space="preserve">On Windows, open </w:t>
      </w:r>
      <w:r w:rsidRPr="000800AE">
        <w:rPr>
          <w:b/>
          <w:bCs/>
          <w:color w:val="000000" w:themeColor="text1"/>
          <w:sz w:val="28"/>
          <w:szCs w:val="28"/>
        </w:rPr>
        <w:t>Command Promp</w:t>
      </w:r>
      <w:r>
        <w:rPr>
          <w:b/>
          <w:bCs/>
          <w:color w:val="000000" w:themeColor="text1"/>
          <w:sz w:val="28"/>
          <w:szCs w:val="28"/>
        </w:rPr>
        <w:t>t</w:t>
      </w:r>
    </w:p>
    <w:p w14:paraId="5862C2F4" w14:textId="301D2A88" w:rsidR="000800AE" w:rsidRDefault="000800AE" w:rsidP="000800AE">
      <w:pPr>
        <w:pStyle w:val="ListParagraph"/>
        <w:numPr>
          <w:ilvl w:val="0"/>
          <w:numId w:val="2"/>
        </w:numPr>
        <w:jc w:val="both"/>
        <w:rPr>
          <w:color w:val="000000" w:themeColor="text1"/>
          <w:sz w:val="28"/>
          <w:szCs w:val="28"/>
        </w:rPr>
      </w:pPr>
      <w:r>
        <w:rPr>
          <w:color w:val="000000" w:themeColor="text1"/>
          <w:sz w:val="28"/>
          <w:szCs w:val="28"/>
        </w:rPr>
        <w:t xml:space="preserve">Type &gt; </w:t>
      </w:r>
      <w:r w:rsidRPr="000800AE">
        <w:rPr>
          <w:color w:val="000000" w:themeColor="text1"/>
          <w:sz w:val="28"/>
          <w:szCs w:val="28"/>
        </w:rPr>
        <w:t xml:space="preserve">dotnet new console -n </w:t>
      </w:r>
      <w:proofErr w:type="spellStart"/>
      <w:r>
        <w:rPr>
          <w:color w:val="000000" w:themeColor="text1"/>
          <w:sz w:val="28"/>
          <w:szCs w:val="28"/>
        </w:rPr>
        <w:t>RetailShop</w:t>
      </w:r>
      <w:proofErr w:type="spellEnd"/>
    </w:p>
    <w:p w14:paraId="6A039E87" w14:textId="77777777" w:rsidR="000800AE" w:rsidRDefault="000800AE" w:rsidP="000800AE">
      <w:pPr>
        <w:pStyle w:val="ListParagraph"/>
        <w:jc w:val="both"/>
        <w:rPr>
          <w:color w:val="000000" w:themeColor="text1"/>
          <w:sz w:val="28"/>
          <w:szCs w:val="28"/>
        </w:rPr>
      </w:pPr>
    </w:p>
    <w:p w14:paraId="2F0BC3B3" w14:textId="69E8CFCC" w:rsidR="000800AE" w:rsidRPr="000800AE" w:rsidRDefault="000800AE" w:rsidP="000800AE">
      <w:pPr>
        <w:pStyle w:val="ListParagraph"/>
        <w:jc w:val="both"/>
        <w:rPr>
          <w:color w:val="000000" w:themeColor="text1"/>
          <w:sz w:val="28"/>
          <w:szCs w:val="28"/>
        </w:rPr>
      </w:pPr>
      <w:r>
        <w:rPr>
          <w:color w:val="000000" w:themeColor="text1"/>
          <w:sz w:val="28"/>
          <w:szCs w:val="28"/>
        </w:rPr>
        <w:t xml:space="preserve">Here </w:t>
      </w:r>
      <w:proofErr w:type="spellStart"/>
      <w:r>
        <w:rPr>
          <w:color w:val="000000" w:themeColor="text1"/>
          <w:sz w:val="28"/>
          <w:szCs w:val="28"/>
        </w:rPr>
        <w:t>Iam</w:t>
      </w:r>
      <w:proofErr w:type="spellEnd"/>
      <w:r>
        <w:rPr>
          <w:color w:val="000000" w:themeColor="text1"/>
          <w:sz w:val="28"/>
          <w:szCs w:val="28"/>
        </w:rPr>
        <w:t xml:space="preserve"> Manually Creating </w:t>
      </w:r>
      <w:proofErr w:type="spellStart"/>
      <w:r>
        <w:rPr>
          <w:color w:val="000000" w:themeColor="text1"/>
          <w:sz w:val="28"/>
          <w:szCs w:val="28"/>
        </w:rPr>
        <w:t>RetailInventory</w:t>
      </w:r>
      <w:proofErr w:type="spellEnd"/>
      <w:r>
        <w:rPr>
          <w:color w:val="000000" w:themeColor="text1"/>
          <w:sz w:val="28"/>
          <w:szCs w:val="28"/>
        </w:rPr>
        <w:t xml:space="preserve"> using </w:t>
      </w:r>
      <w:proofErr w:type="spellStart"/>
      <w:r>
        <w:rPr>
          <w:color w:val="000000" w:themeColor="text1"/>
          <w:sz w:val="28"/>
          <w:szCs w:val="28"/>
        </w:rPr>
        <w:t>CreateNew</w:t>
      </w:r>
      <w:proofErr w:type="spellEnd"/>
      <w:r>
        <w:rPr>
          <w:color w:val="000000" w:themeColor="text1"/>
          <w:sz w:val="28"/>
          <w:szCs w:val="28"/>
        </w:rPr>
        <w:t xml:space="preserve"> Project&gt;Console app(.Net)&gt;Project Name as “</w:t>
      </w:r>
      <w:proofErr w:type="spellStart"/>
      <w:r>
        <w:rPr>
          <w:color w:val="000000" w:themeColor="text1"/>
          <w:sz w:val="28"/>
          <w:szCs w:val="28"/>
        </w:rPr>
        <w:t>RetailShop</w:t>
      </w:r>
      <w:proofErr w:type="spellEnd"/>
      <w:r>
        <w:rPr>
          <w:color w:val="000000" w:themeColor="text1"/>
          <w:sz w:val="28"/>
          <w:szCs w:val="28"/>
        </w:rPr>
        <w:t>”&gt;Create</w:t>
      </w:r>
    </w:p>
    <w:p w14:paraId="1B94CE33" w14:textId="4F9FFE49" w:rsidR="005054C7" w:rsidRDefault="000800AE" w:rsidP="005054C7">
      <w:pPr>
        <w:jc w:val="both"/>
        <w:rPr>
          <w:color w:val="000000" w:themeColor="text1"/>
          <w:sz w:val="28"/>
          <w:szCs w:val="28"/>
        </w:rPr>
      </w:pPr>
      <w:r w:rsidRPr="000800AE">
        <w:rPr>
          <w:noProof/>
          <w:color w:val="000000" w:themeColor="text1"/>
          <w:sz w:val="28"/>
          <w:szCs w:val="28"/>
        </w:rPr>
        <w:lastRenderedPageBreak/>
        <w:drawing>
          <wp:inline distT="0" distB="0" distL="0" distR="0" wp14:anchorId="47EB2604" wp14:editId="005DF75E">
            <wp:extent cx="5731510" cy="4025265"/>
            <wp:effectExtent l="0" t="0" r="0" b="0"/>
            <wp:docPr id="93084988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0849882" name="Picture 1" descr="A screenshot of a computer&#10;&#10;AI-generated content may be incorrect."/>
                    <pic:cNvPicPr/>
                  </pic:nvPicPr>
                  <pic:blipFill>
                    <a:blip r:embed="rId6"/>
                    <a:stretch>
                      <a:fillRect/>
                    </a:stretch>
                  </pic:blipFill>
                  <pic:spPr>
                    <a:xfrm>
                      <a:off x="0" y="0"/>
                      <a:ext cx="5731510" cy="4025265"/>
                    </a:xfrm>
                    <a:prstGeom prst="rect">
                      <a:avLst/>
                    </a:prstGeom>
                  </pic:spPr>
                </pic:pic>
              </a:graphicData>
            </a:graphic>
          </wp:inline>
        </w:drawing>
      </w:r>
    </w:p>
    <w:p w14:paraId="68B94E38" w14:textId="3AB872BF" w:rsidR="005054C7" w:rsidRPr="005054C7" w:rsidRDefault="005054C7" w:rsidP="005054C7">
      <w:pPr>
        <w:jc w:val="both"/>
        <w:rPr>
          <w:color w:val="000000" w:themeColor="text1"/>
          <w:sz w:val="28"/>
          <w:szCs w:val="28"/>
        </w:rPr>
      </w:pPr>
    </w:p>
    <w:p w14:paraId="5A870C7D" w14:textId="28C04796" w:rsidR="00BA771D" w:rsidRDefault="00BA771D" w:rsidP="00506369">
      <w:pPr>
        <w:jc w:val="both"/>
        <w:rPr>
          <w:color w:val="0B769F" w:themeColor="accent4" w:themeShade="BF"/>
          <w:sz w:val="28"/>
          <w:szCs w:val="28"/>
        </w:rPr>
      </w:pPr>
    </w:p>
    <w:p w14:paraId="67148F53" w14:textId="71BB3A13" w:rsidR="000800AE" w:rsidRDefault="000800AE" w:rsidP="00506369">
      <w:pPr>
        <w:jc w:val="both"/>
        <w:rPr>
          <w:color w:val="0B769F" w:themeColor="accent4" w:themeShade="BF"/>
          <w:sz w:val="40"/>
          <w:szCs w:val="40"/>
        </w:rPr>
      </w:pPr>
      <w:r w:rsidRPr="000800AE">
        <w:rPr>
          <w:color w:val="0B769F" w:themeColor="accent4" w:themeShade="BF"/>
          <w:sz w:val="40"/>
          <w:szCs w:val="40"/>
        </w:rPr>
        <w:t>5. Install EF Core Packages:</w:t>
      </w:r>
    </w:p>
    <w:p w14:paraId="4D9559D2" w14:textId="77777777" w:rsidR="000800AE" w:rsidRPr="006D4FC2" w:rsidRDefault="000800AE" w:rsidP="006D4FC2">
      <w:pPr>
        <w:pStyle w:val="ListParagraph"/>
        <w:numPr>
          <w:ilvl w:val="0"/>
          <w:numId w:val="4"/>
        </w:numPr>
        <w:jc w:val="both"/>
        <w:rPr>
          <w:color w:val="000000" w:themeColor="text1"/>
          <w:sz w:val="28"/>
          <w:szCs w:val="28"/>
        </w:rPr>
      </w:pPr>
      <w:r w:rsidRPr="006D4FC2">
        <w:rPr>
          <w:color w:val="000000" w:themeColor="text1"/>
          <w:sz w:val="28"/>
          <w:szCs w:val="28"/>
        </w:rPr>
        <w:t xml:space="preserve">dotnet add package </w:t>
      </w:r>
      <w:proofErr w:type="spellStart"/>
      <w:proofErr w:type="gramStart"/>
      <w:r w:rsidRPr="006D4FC2">
        <w:rPr>
          <w:color w:val="000000" w:themeColor="text1"/>
          <w:sz w:val="28"/>
          <w:szCs w:val="28"/>
        </w:rPr>
        <w:t>Microsoft.EntityFrameworkCore.SqlServer</w:t>
      </w:r>
      <w:proofErr w:type="spellEnd"/>
      <w:proofErr w:type="gramEnd"/>
      <w:r w:rsidRPr="006D4FC2">
        <w:rPr>
          <w:color w:val="000000" w:themeColor="text1"/>
          <w:sz w:val="28"/>
          <w:szCs w:val="28"/>
        </w:rPr>
        <w:t xml:space="preserve"> </w:t>
      </w:r>
    </w:p>
    <w:p w14:paraId="62A77C92" w14:textId="6F5C938C" w:rsidR="000800AE" w:rsidRDefault="000800AE" w:rsidP="000800AE">
      <w:pPr>
        <w:pStyle w:val="ListParagraph"/>
        <w:numPr>
          <w:ilvl w:val="0"/>
          <w:numId w:val="3"/>
        </w:numPr>
        <w:jc w:val="both"/>
        <w:rPr>
          <w:color w:val="000000" w:themeColor="text1"/>
          <w:sz w:val="28"/>
          <w:szCs w:val="28"/>
        </w:rPr>
      </w:pPr>
      <w:r w:rsidRPr="000800AE">
        <w:rPr>
          <w:color w:val="000000" w:themeColor="text1"/>
          <w:sz w:val="28"/>
          <w:szCs w:val="28"/>
        </w:rPr>
        <w:t xml:space="preserve">dotnet add package </w:t>
      </w:r>
      <w:proofErr w:type="spellStart"/>
      <w:proofErr w:type="gramStart"/>
      <w:r w:rsidRPr="000800AE">
        <w:rPr>
          <w:color w:val="000000" w:themeColor="text1"/>
          <w:sz w:val="28"/>
          <w:szCs w:val="28"/>
        </w:rPr>
        <w:t>Microsoft.EntityFrameworkCore.Design</w:t>
      </w:r>
      <w:proofErr w:type="spellEnd"/>
      <w:proofErr w:type="gramEnd"/>
    </w:p>
    <w:p w14:paraId="524F5834" w14:textId="77777777" w:rsidR="006D4FC2" w:rsidRDefault="006D4FC2" w:rsidP="006D4FC2">
      <w:pPr>
        <w:jc w:val="both"/>
        <w:rPr>
          <w:color w:val="000000" w:themeColor="text1"/>
          <w:sz w:val="28"/>
          <w:szCs w:val="28"/>
        </w:rPr>
      </w:pPr>
    </w:p>
    <w:p w14:paraId="5FEB1098" w14:textId="152D93E8" w:rsidR="006D4FC2" w:rsidRDefault="006D4FC2" w:rsidP="006D4FC2">
      <w:pPr>
        <w:jc w:val="both"/>
        <w:rPr>
          <w:color w:val="000000" w:themeColor="text1"/>
          <w:sz w:val="28"/>
          <w:szCs w:val="28"/>
        </w:rPr>
      </w:pPr>
      <w:r>
        <w:rPr>
          <w:color w:val="000000" w:themeColor="text1"/>
          <w:sz w:val="28"/>
          <w:szCs w:val="28"/>
        </w:rPr>
        <w:t>here I have Install packages throw the Tools&gt;NuGet package Manager&gt;</w:t>
      </w:r>
    </w:p>
    <w:p w14:paraId="7E1EBF14" w14:textId="22ED09E0" w:rsidR="006D4FC2" w:rsidRDefault="006D4FC2" w:rsidP="006D4FC2">
      <w:pPr>
        <w:jc w:val="both"/>
        <w:rPr>
          <w:color w:val="000000" w:themeColor="text1"/>
          <w:sz w:val="28"/>
          <w:szCs w:val="28"/>
        </w:rPr>
      </w:pPr>
      <w:r>
        <w:rPr>
          <w:color w:val="000000" w:themeColor="text1"/>
          <w:sz w:val="28"/>
          <w:szCs w:val="28"/>
        </w:rPr>
        <w:t>Manage NuGet Packages for solution.</w:t>
      </w:r>
    </w:p>
    <w:p w14:paraId="7FA975C3" w14:textId="77777777" w:rsidR="006D4FC2" w:rsidRDefault="006D4FC2" w:rsidP="006D4FC2">
      <w:pPr>
        <w:jc w:val="both"/>
        <w:rPr>
          <w:color w:val="000000" w:themeColor="text1"/>
          <w:sz w:val="28"/>
          <w:szCs w:val="28"/>
        </w:rPr>
      </w:pPr>
    </w:p>
    <w:p w14:paraId="6259F1F2" w14:textId="5ADEC690" w:rsidR="006D4FC2" w:rsidRPr="006D4FC2" w:rsidRDefault="006D4FC2" w:rsidP="006D4FC2">
      <w:pPr>
        <w:jc w:val="both"/>
        <w:rPr>
          <w:color w:val="000000" w:themeColor="text1"/>
          <w:sz w:val="28"/>
          <w:szCs w:val="28"/>
        </w:rPr>
      </w:pPr>
      <w:r>
        <w:rPr>
          <w:color w:val="000000" w:themeColor="text1"/>
          <w:sz w:val="28"/>
          <w:szCs w:val="28"/>
        </w:rPr>
        <w:t xml:space="preserve">Here I have attached the Installation of  Tools in </w:t>
      </w:r>
      <w:proofErr w:type="spellStart"/>
      <w:r>
        <w:rPr>
          <w:color w:val="000000" w:themeColor="text1"/>
          <w:sz w:val="28"/>
          <w:szCs w:val="28"/>
        </w:rPr>
        <w:t>Nuget</w:t>
      </w:r>
      <w:proofErr w:type="spellEnd"/>
      <w:r>
        <w:rPr>
          <w:color w:val="000000" w:themeColor="text1"/>
          <w:sz w:val="28"/>
          <w:szCs w:val="28"/>
        </w:rPr>
        <w:t xml:space="preserve"> Package Manager.</w:t>
      </w:r>
    </w:p>
    <w:p w14:paraId="776DC0C6" w14:textId="4966736B" w:rsidR="000800AE" w:rsidRDefault="006D4FC2" w:rsidP="000800AE">
      <w:pPr>
        <w:pStyle w:val="ListParagraph"/>
        <w:jc w:val="both"/>
        <w:rPr>
          <w:color w:val="000000" w:themeColor="text1"/>
          <w:sz w:val="28"/>
          <w:szCs w:val="28"/>
        </w:rPr>
      </w:pPr>
      <w:r>
        <w:rPr>
          <w:noProof/>
        </w:rPr>
        <w:lastRenderedPageBreak/>
        <w:drawing>
          <wp:anchor distT="0" distB="0" distL="114300" distR="114300" simplePos="0" relativeHeight="251657728" behindDoc="1" locked="0" layoutInCell="1" allowOverlap="1" wp14:anchorId="44BF12AC" wp14:editId="50EB0CE2">
            <wp:simplePos x="0" y="0"/>
            <wp:positionH relativeFrom="column">
              <wp:posOffset>-191135</wp:posOffset>
            </wp:positionH>
            <wp:positionV relativeFrom="paragraph">
              <wp:posOffset>356235</wp:posOffset>
            </wp:positionV>
            <wp:extent cx="5922010" cy="2850515"/>
            <wp:effectExtent l="0" t="0" r="0" b="0"/>
            <wp:wrapTight wrapText="bothSides">
              <wp:wrapPolygon edited="0">
                <wp:start x="0" y="0"/>
                <wp:lineTo x="0" y="21509"/>
                <wp:lineTo x="21540" y="21509"/>
                <wp:lineTo x="21540" y="0"/>
                <wp:lineTo x="0" y="0"/>
              </wp:wrapPolygon>
            </wp:wrapTight>
            <wp:docPr id="1284449422"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4449422" name="Picture 1" descr="A screenshot of a computer&#10;&#10;AI-generated content may be incorrect."/>
                    <pic:cNvPicPr/>
                  </pic:nvPicPr>
                  <pic:blipFill>
                    <a:blip r:embed="rId7">
                      <a:extLst>
                        <a:ext uri="{28A0092B-C50C-407E-A947-70E740481C1C}">
                          <a14:useLocalDpi xmlns:a14="http://schemas.microsoft.com/office/drawing/2010/main" val="0"/>
                        </a:ext>
                      </a:extLst>
                    </a:blip>
                    <a:stretch>
                      <a:fillRect/>
                    </a:stretch>
                  </pic:blipFill>
                  <pic:spPr>
                    <a:xfrm>
                      <a:off x="0" y="0"/>
                      <a:ext cx="5922010" cy="2850515"/>
                    </a:xfrm>
                    <a:prstGeom prst="rect">
                      <a:avLst/>
                    </a:prstGeom>
                  </pic:spPr>
                </pic:pic>
              </a:graphicData>
            </a:graphic>
            <wp14:sizeRelH relativeFrom="margin">
              <wp14:pctWidth>0</wp14:pctWidth>
            </wp14:sizeRelH>
          </wp:anchor>
        </w:drawing>
      </w:r>
    </w:p>
    <w:p w14:paraId="597977F2" w14:textId="7A66B2EC" w:rsidR="000800AE" w:rsidRPr="000800AE" w:rsidRDefault="00293081" w:rsidP="000800AE">
      <w:pPr>
        <w:pStyle w:val="ListParagraph"/>
        <w:jc w:val="both"/>
        <w:rPr>
          <w:color w:val="000000" w:themeColor="text1"/>
          <w:sz w:val="28"/>
          <w:szCs w:val="28"/>
        </w:rPr>
      </w:pPr>
      <w:r w:rsidRPr="006D4FC2">
        <w:rPr>
          <w:noProof/>
          <w:color w:val="000000" w:themeColor="text1"/>
          <w:sz w:val="28"/>
          <w:szCs w:val="28"/>
        </w:rPr>
        <w:drawing>
          <wp:anchor distT="0" distB="0" distL="114300" distR="114300" simplePos="0" relativeHeight="251660288" behindDoc="0" locked="0" layoutInCell="1" allowOverlap="1" wp14:anchorId="0431B670" wp14:editId="37EFC961">
            <wp:simplePos x="0" y="0"/>
            <wp:positionH relativeFrom="column">
              <wp:posOffset>-151055</wp:posOffset>
            </wp:positionH>
            <wp:positionV relativeFrom="paragraph">
              <wp:posOffset>4448772</wp:posOffset>
            </wp:positionV>
            <wp:extent cx="5731510" cy="3020695"/>
            <wp:effectExtent l="0" t="0" r="0" b="0"/>
            <wp:wrapSquare wrapText="bothSides"/>
            <wp:docPr id="1733118276" name="Picture 1" descr="A screenshot of a comput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3118276" name="Picture 1" descr="A screenshot of a computer&#10;&#10;AI-generated content may be incorrect."/>
                    <pic:cNvPicPr/>
                  </pic:nvPicPr>
                  <pic:blipFill>
                    <a:blip r:embed="rId8">
                      <a:extLst>
                        <a:ext uri="{28A0092B-C50C-407E-A947-70E740481C1C}">
                          <a14:useLocalDpi xmlns:a14="http://schemas.microsoft.com/office/drawing/2010/main" val="0"/>
                        </a:ext>
                      </a:extLst>
                    </a:blip>
                    <a:stretch>
                      <a:fillRect/>
                    </a:stretch>
                  </pic:blipFill>
                  <pic:spPr>
                    <a:xfrm>
                      <a:off x="0" y="0"/>
                      <a:ext cx="5731510" cy="3020695"/>
                    </a:xfrm>
                    <a:prstGeom prst="rect">
                      <a:avLst/>
                    </a:prstGeom>
                  </pic:spPr>
                </pic:pic>
              </a:graphicData>
            </a:graphic>
          </wp:anchor>
        </w:drawing>
      </w:r>
    </w:p>
    <w:sectPr w:rsidR="000800AE" w:rsidRPr="000800AE" w:rsidSect="00E32E8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22CC1E6F"/>
    <w:multiLevelType w:val="hybridMultilevel"/>
    <w:tmpl w:val="88E2F0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8D76B5A"/>
    <w:multiLevelType w:val="hybridMultilevel"/>
    <w:tmpl w:val="717408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5C7B162B"/>
    <w:multiLevelType w:val="hybridMultilevel"/>
    <w:tmpl w:val="2F98204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5F5469E4"/>
    <w:multiLevelType w:val="multilevel"/>
    <w:tmpl w:val="56AA1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16915441">
    <w:abstractNumId w:val="3"/>
  </w:num>
  <w:num w:numId="2" w16cid:durableId="1687174109">
    <w:abstractNumId w:val="2"/>
  </w:num>
  <w:num w:numId="3" w16cid:durableId="104543969">
    <w:abstractNumId w:val="0"/>
  </w:num>
  <w:num w:numId="4" w16cid:durableId="11651236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6369"/>
    <w:rsid w:val="000800AE"/>
    <w:rsid w:val="000A6D83"/>
    <w:rsid w:val="00293081"/>
    <w:rsid w:val="005054C7"/>
    <w:rsid w:val="00506369"/>
    <w:rsid w:val="006D4FC2"/>
    <w:rsid w:val="009E2268"/>
    <w:rsid w:val="00BA771D"/>
    <w:rsid w:val="00BB2A59"/>
    <w:rsid w:val="00E32E8F"/>
    <w:rsid w:val="00F01FB6"/>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184C2F"/>
  <w15:chartTrackingRefBased/>
  <w15:docId w15:val="{82C53A4B-E0BD-4E9C-B292-A4425F9F95D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54C7"/>
  </w:style>
  <w:style w:type="paragraph" w:styleId="Heading1">
    <w:name w:val="heading 1"/>
    <w:basedOn w:val="Normal"/>
    <w:next w:val="Normal"/>
    <w:link w:val="Heading1Char"/>
    <w:uiPriority w:val="9"/>
    <w:qFormat/>
    <w:rsid w:val="0050636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0636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0636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0636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0636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0636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0636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0636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0636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636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0636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0636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0636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0636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0636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0636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0636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06369"/>
    <w:rPr>
      <w:rFonts w:eastAsiaTheme="majorEastAsia" w:cstheme="majorBidi"/>
      <w:color w:val="272727" w:themeColor="text1" w:themeTint="D8"/>
    </w:rPr>
  </w:style>
  <w:style w:type="paragraph" w:styleId="Title">
    <w:name w:val="Title"/>
    <w:basedOn w:val="Normal"/>
    <w:next w:val="Normal"/>
    <w:link w:val="TitleChar"/>
    <w:uiPriority w:val="10"/>
    <w:qFormat/>
    <w:rsid w:val="005063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063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0636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0636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06369"/>
    <w:pPr>
      <w:spacing w:before="160"/>
      <w:jc w:val="center"/>
    </w:pPr>
    <w:rPr>
      <w:i/>
      <w:iCs/>
      <w:color w:val="404040" w:themeColor="text1" w:themeTint="BF"/>
    </w:rPr>
  </w:style>
  <w:style w:type="character" w:customStyle="1" w:styleId="QuoteChar">
    <w:name w:val="Quote Char"/>
    <w:basedOn w:val="DefaultParagraphFont"/>
    <w:link w:val="Quote"/>
    <w:uiPriority w:val="29"/>
    <w:rsid w:val="00506369"/>
    <w:rPr>
      <w:i/>
      <w:iCs/>
      <w:color w:val="404040" w:themeColor="text1" w:themeTint="BF"/>
    </w:rPr>
  </w:style>
  <w:style w:type="paragraph" w:styleId="ListParagraph">
    <w:name w:val="List Paragraph"/>
    <w:basedOn w:val="Normal"/>
    <w:uiPriority w:val="34"/>
    <w:qFormat/>
    <w:rsid w:val="00506369"/>
    <w:pPr>
      <w:ind w:left="720"/>
      <w:contextualSpacing/>
    </w:pPr>
  </w:style>
  <w:style w:type="character" w:styleId="IntenseEmphasis">
    <w:name w:val="Intense Emphasis"/>
    <w:basedOn w:val="DefaultParagraphFont"/>
    <w:uiPriority w:val="21"/>
    <w:qFormat/>
    <w:rsid w:val="00506369"/>
    <w:rPr>
      <w:i/>
      <w:iCs/>
      <w:color w:val="0F4761" w:themeColor="accent1" w:themeShade="BF"/>
    </w:rPr>
  </w:style>
  <w:style w:type="paragraph" w:styleId="IntenseQuote">
    <w:name w:val="Intense Quote"/>
    <w:basedOn w:val="Normal"/>
    <w:next w:val="Normal"/>
    <w:link w:val="IntenseQuoteChar"/>
    <w:uiPriority w:val="30"/>
    <w:qFormat/>
    <w:rsid w:val="0050636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06369"/>
    <w:rPr>
      <w:i/>
      <w:iCs/>
      <w:color w:val="0F4761" w:themeColor="accent1" w:themeShade="BF"/>
    </w:rPr>
  </w:style>
  <w:style w:type="character" w:styleId="IntenseReference">
    <w:name w:val="Intense Reference"/>
    <w:basedOn w:val="DefaultParagraphFont"/>
    <w:uiPriority w:val="32"/>
    <w:qFormat/>
    <w:rsid w:val="00506369"/>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26690811">
      <w:bodyDiv w:val="1"/>
      <w:marLeft w:val="0"/>
      <w:marRight w:val="0"/>
      <w:marTop w:val="0"/>
      <w:marBottom w:val="0"/>
      <w:divBdr>
        <w:top w:val="none" w:sz="0" w:space="0" w:color="auto"/>
        <w:left w:val="none" w:sz="0" w:space="0" w:color="auto"/>
        <w:bottom w:val="none" w:sz="0" w:space="0" w:color="auto"/>
        <w:right w:val="none" w:sz="0" w:space="0" w:color="auto"/>
      </w:divBdr>
    </w:div>
    <w:div w:id="266356406">
      <w:bodyDiv w:val="1"/>
      <w:marLeft w:val="0"/>
      <w:marRight w:val="0"/>
      <w:marTop w:val="0"/>
      <w:marBottom w:val="0"/>
      <w:divBdr>
        <w:top w:val="none" w:sz="0" w:space="0" w:color="auto"/>
        <w:left w:val="none" w:sz="0" w:space="0" w:color="auto"/>
        <w:bottom w:val="none" w:sz="0" w:space="0" w:color="auto"/>
        <w:right w:val="none" w:sz="0" w:space="0" w:color="auto"/>
      </w:divBdr>
    </w:div>
    <w:div w:id="396511421">
      <w:bodyDiv w:val="1"/>
      <w:marLeft w:val="0"/>
      <w:marRight w:val="0"/>
      <w:marTop w:val="0"/>
      <w:marBottom w:val="0"/>
      <w:divBdr>
        <w:top w:val="none" w:sz="0" w:space="0" w:color="auto"/>
        <w:left w:val="none" w:sz="0" w:space="0" w:color="auto"/>
        <w:bottom w:val="none" w:sz="0" w:space="0" w:color="auto"/>
        <w:right w:val="none" w:sz="0" w:space="0" w:color="auto"/>
      </w:divBdr>
    </w:div>
    <w:div w:id="815029324">
      <w:bodyDiv w:val="1"/>
      <w:marLeft w:val="0"/>
      <w:marRight w:val="0"/>
      <w:marTop w:val="0"/>
      <w:marBottom w:val="0"/>
      <w:divBdr>
        <w:top w:val="none" w:sz="0" w:space="0" w:color="auto"/>
        <w:left w:val="none" w:sz="0" w:space="0" w:color="auto"/>
        <w:bottom w:val="none" w:sz="0" w:space="0" w:color="auto"/>
        <w:right w:val="none" w:sz="0" w:space="0" w:color="auto"/>
      </w:divBdr>
    </w:div>
    <w:div w:id="978069150">
      <w:bodyDiv w:val="1"/>
      <w:marLeft w:val="0"/>
      <w:marRight w:val="0"/>
      <w:marTop w:val="0"/>
      <w:marBottom w:val="0"/>
      <w:divBdr>
        <w:top w:val="none" w:sz="0" w:space="0" w:color="auto"/>
        <w:left w:val="none" w:sz="0" w:space="0" w:color="auto"/>
        <w:bottom w:val="none" w:sz="0" w:space="0" w:color="auto"/>
        <w:right w:val="none" w:sz="0" w:space="0" w:color="auto"/>
      </w:divBdr>
    </w:div>
    <w:div w:id="1041636815">
      <w:bodyDiv w:val="1"/>
      <w:marLeft w:val="0"/>
      <w:marRight w:val="0"/>
      <w:marTop w:val="0"/>
      <w:marBottom w:val="0"/>
      <w:divBdr>
        <w:top w:val="none" w:sz="0" w:space="0" w:color="auto"/>
        <w:left w:val="none" w:sz="0" w:space="0" w:color="auto"/>
        <w:bottom w:val="none" w:sz="0" w:space="0" w:color="auto"/>
        <w:right w:val="none" w:sz="0" w:space="0" w:color="auto"/>
      </w:divBdr>
    </w:div>
    <w:div w:id="1869027024">
      <w:bodyDiv w:val="1"/>
      <w:marLeft w:val="0"/>
      <w:marRight w:val="0"/>
      <w:marTop w:val="0"/>
      <w:marBottom w:val="0"/>
      <w:divBdr>
        <w:top w:val="none" w:sz="0" w:space="0" w:color="auto"/>
        <w:left w:val="none" w:sz="0" w:space="0" w:color="auto"/>
        <w:bottom w:val="none" w:sz="0" w:space="0" w:color="auto"/>
        <w:right w:val="none" w:sz="0" w:space="0" w:color="auto"/>
      </w:divBdr>
    </w:div>
    <w:div w:id="20196533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rs digital</dc:creator>
  <cp:keywords/>
  <dc:description/>
  <cp:lastModifiedBy>Mohamed Gows Z</cp:lastModifiedBy>
  <cp:revision>2</cp:revision>
  <dcterms:created xsi:type="dcterms:W3CDTF">2025-07-05T06:09:00Z</dcterms:created>
  <dcterms:modified xsi:type="dcterms:W3CDTF">2025-07-05T06:09:00Z</dcterms:modified>
</cp:coreProperties>
</file>