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45C29" w14:textId="6604F5BA" w:rsidR="0069446F" w:rsidRPr="003B6FAF" w:rsidRDefault="0069446F" w:rsidP="0069446F">
      <w:pPr>
        <w:rPr>
          <w:b/>
          <w:bCs/>
        </w:rPr>
      </w:pPr>
      <w:r>
        <w:rPr>
          <w:b/>
          <w:bCs/>
        </w:rPr>
        <w:t>JWT Token</w:t>
      </w:r>
    </w:p>
    <w:p w14:paraId="48505F32" w14:textId="77777777" w:rsidR="0069446F" w:rsidRDefault="0069446F" w:rsidP="0069446F">
      <w:r>
        <w:t>JSON web token</w:t>
      </w:r>
    </w:p>
    <w:p w14:paraId="4E60D3E2" w14:textId="77777777" w:rsidR="0069446F" w:rsidRDefault="0069446F" w:rsidP="0069446F">
      <w:pPr>
        <w:pStyle w:val="ListParagraph"/>
        <w:numPr>
          <w:ilvl w:val="0"/>
          <w:numId w:val="1"/>
        </w:numPr>
      </w:pPr>
      <w:r>
        <w:t>Configure JWT based Authentication</w:t>
      </w:r>
    </w:p>
    <w:p w14:paraId="73AD7351" w14:textId="77777777" w:rsidR="0069446F" w:rsidRDefault="0069446F" w:rsidP="0069446F">
      <w:pPr>
        <w:pStyle w:val="ListParagraph"/>
      </w:pPr>
      <w:r w:rsidRPr="00867588">
        <w:rPr>
          <w:noProof/>
        </w:rPr>
        <w:drawing>
          <wp:inline distT="0" distB="0" distL="0" distR="0" wp14:anchorId="0B687B48" wp14:editId="7EF82812">
            <wp:extent cx="5731510" cy="3115310"/>
            <wp:effectExtent l="0" t="0" r="2540" b="8890"/>
            <wp:docPr id="1218824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240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F20B" w14:textId="77777777" w:rsidR="0069446F" w:rsidRDefault="0069446F" w:rsidP="0069446F">
      <w:pPr>
        <w:pStyle w:val="ListParagraph"/>
      </w:pPr>
      <w:proofErr w:type="spellStart"/>
      <w:r>
        <w:t>appSettings.json</w:t>
      </w:r>
      <w:proofErr w:type="spellEnd"/>
    </w:p>
    <w:p w14:paraId="5DAB8781" w14:textId="77777777" w:rsidR="0069446F" w:rsidRDefault="0069446F" w:rsidP="0069446F">
      <w:pPr>
        <w:pStyle w:val="ListParagraph"/>
      </w:pPr>
      <w:r w:rsidRPr="00867588">
        <w:rPr>
          <w:noProof/>
        </w:rPr>
        <w:drawing>
          <wp:inline distT="0" distB="0" distL="0" distR="0" wp14:anchorId="49E56D9D" wp14:editId="11264589">
            <wp:extent cx="2495678" cy="1333569"/>
            <wp:effectExtent l="0" t="0" r="0" b="0"/>
            <wp:docPr id="19106557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5576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5534" w14:textId="77777777" w:rsidR="0069446F" w:rsidRDefault="0069446F" w:rsidP="0069446F">
      <w:pPr>
        <w:pStyle w:val="ListParagraph"/>
        <w:numPr>
          <w:ilvl w:val="0"/>
          <w:numId w:val="1"/>
        </w:numPr>
      </w:pPr>
      <w:r>
        <w:t>Configure authentication middleware</w:t>
      </w:r>
    </w:p>
    <w:p w14:paraId="2823709A" w14:textId="77777777" w:rsidR="0069446F" w:rsidRDefault="0069446F" w:rsidP="0069446F">
      <w:pPr>
        <w:pStyle w:val="ListParagraph"/>
      </w:pPr>
      <w:r w:rsidRPr="00867588">
        <w:rPr>
          <w:noProof/>
        </w:rPr>
        <w:drawing>
          <wp:inline distT="0" distB="0" distL="0" distR="0" wp14:anchorId="1643E36E" wp14:editId="4578B75F">
            <wp:extent cx="5359675" cy="1066855"/>
            <wp:effectExtent l="0" t="0" r="0" b="0"/>
            <wp:docPr id="13496023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0235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8D13" w14:textId="77777777" w:rsidR="0069446F" w:rsidRDefault="0069446F" w:rsidP="0069446F">
      <w:pPr>
        <w:pStyle w:val="ListParagraph"/>
        <w:numPr>
          <w:ilvl w:val="0"/>
          <w:numId w:val="1"/>
        </w:numPr>
      </w:pPr>
      <w:r>
        <w:t>Generate JWT token</w:t>
      </w:r>
    </w:p>
    <w:p w14:paraId="0767F689" w14:textId="1EE267AE" w:rsidR="0069446F" w:rsidRDefault="0069446F" w:rsidP="0069446F">
      <w:pPr>
        <w:pStyle w:val="ListParagraph"/>
      </w:pPr>
      <w:r>
        <w:t xml:space="preserve">In Login controller, create a Login method with Anonymous type and then Authenticate the logged in user, if a valid </w:t>
      </w:r>
      <w:r w:rsidR="00FF39CA">
        <w:t>user,</w:t>
      </w:r>
      <w:r>
        <w:t xml:space="preserve"> then Generate JWT Token.</w:t>
      </w:r>
    </w:p>
    <w:p w14:paraId="3A699726" w14:textId="77777777" w:rsidR="0069446F" w:rsidRDefault="0069446F" w:rsidP="0069446F">
      <w:pPr>
        <w:pStyle w:val="ListParagraph"/>
      </w:pPr>
      <w:r w:rsidRPr="00867588">
        <w:rPr>
          <w:noProof/>
        </w:rPr>
        <w:lastRenderedPageBreak/>
        <w:drawing>
          <wp:inline distT="0" distB="0" distL="0" distR="0" wp14:anchorId="431FA223" wp14:editId="04464A27">
            <wp:extent cx="4140200" cy="4391790"/>
            <wp:effectExtent l="0" t="0" r="0" b="8890"/>
            <wp:docPr id="14665245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2452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76" cy="439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5B2D" w14:textId="77777777" w:rsidR="0069446F" w:rsidRDefault="0069446F" w:rsidP="0069446F">
      <w:pPr>
        <w:pStyle w:val="ListParagraph"/>
      </w:pPr>
      <w:r>
        <w:t xml:space="preserve">Get the key from </w:t>
      </w:r>
      <w:proofErr w:type="spellStart"/>
      <w:r>
        <w:t>appSettings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key and use this key along with </w:t>
      </w:r>
      <w:r w:rsidRPr="004265C7">
        <w:rPr>
          <w:highlight w:val="yellow"/>
        </w:rPr>
        <w:t>HmacSha256</w:t>
      </w:r>
      <w:r>
        <w:t xml:space="preserve"> algorithm to generate credentials.</w:t>
      </w:r>
    </w:p>
    <w:p w14:paraId="2A2ECD67" w14:textId="77777777" w:rsidR="0069446F" w:rsidRDefault="0069446F" w:rsidP="0069446F">
      <w:pPr>
        <w:pStyle w:val="ListParagraph"/>
      </w:pPr>
      <w:r>
        <w:t xml:space="preserve">Now, I had credentials, </w:t>
      </w:r>
      <w:proofErr w:type="spellStart"/>
      <w:r>
        <w:t>Jwt</w:t>
      </w:r>
      <w:proofErr w:type="spellEnd"/>
      <w:r>
        <w:t xml:space="preserve"> Issuer (defined in </w:t>
      </w:r>
      <w:proofErr w:type="spellStart"/>
      <w:r>
        <w:t>appSettings.json</w:t>
      </w:r>
      <w:proofErr w:type="spellEnd"/>
      <w:r>
        <w:t xml:space="preserve"> file), using both we are going to generate token. </w:t>
      </w:r>
    </w:p>
    <w:p w14:paraId="608AAC3A" w14:textId="77777777" w:rsidR="0069446F" w:rsidRDefault="0069446F" w:rsidP="0069446F">
      <w:pPr>
        <w:pStyle w:val="ListParagraph"/>
      </w:pPr>
      <w:r>
        <w:t xml:space="preserve">Once key generated, we should </w:t>
      </w:r>
      <w:proofErr w:type="spellStart"/>
      <w:r>
        <w:t>writetoken</w:t>
      </w:r>
      <w:proofErr w:type="spellEnd"/>
      <w:r>
        <w:t xml:space="preserve"> using </w:t>
      </w:r>
      <w:proofErr w:type="spellStart"/>
      <w:r>
        <w:t>JwtSecurityTokenHandler</w:t>
      </w:r>
      <w:proofErr w:type="spellEnd"/>
      <w:r>
        <w:t xml:space="preserve"> method.</w:t>
      </w:r>
    </w:p>
    <w:p w14:paraId="42FE15AC" w14:textId="77777777" w:rsidR="0069446F" w:rsidRDefault="0069446F" w:rsidP="0069446F">
      <w:pPr>
        <w:pStyle w:val="ListParagraph"/>
      </w:pPr>
      <w:r w:rsidRPr="00867588">
        <w:rPr>
          <w:noProof/>
        </w:rPr>
        <w:drawing>
          <wp:inline distT="0" distB="0" distL="0" distR="0" wp14:anchorId="09AFC60D" wp14:editId="1797622F">
            <wp:extent cx="5731510" cy="2560955"/>
            <wp:effectExtent l="0" t="0" r="2540" b="0"/>
            <wp:docPr id="15574650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6504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30D7" w14:textId="77777777" w:rsidR="0069446F" w:rsidRDefault="0069446F" w:rsidP="0069446F"/>
    <w:p w14:paraId="2621412B" w14:textId="77777777" w:rsidR="00D4303A" w:rsidRDefault="00D4303A"/>
    <w:sectPr w:rsidR="00D43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E666E3"/>
    <w:multiLevelType w:val="hybridMultilevel"/>
    <w:tmpl w:val="36D87F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9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6F"/>
    <w:rsid w:val="003B70E2"/>
    <w:rsid w:val="004265C7"/>
    <w:rsid w:val="0069446F"/>
    <w:rsid w:val="00831BCF"/>
    <w:rsid w:val="00D32523"/>
    <w:rsid w:val="00D4303A"/>
    <w:rsid w:val="00FF39CA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1A5A"/>
  <w15:chartTrackingRefBased/>
  <w15:docId w15:val="{D9CAD7EB-07D7-47FB-8CFC-6F4505B2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6F"/>
  </w:style>
  <w:style w:type="paragraph" w:styleId="Heading1">
    <w:name w:val="heading 1"/>
    <w:basedOn w:val="Normal"/>
    <w:next w:val="Normal"/>
    <w:link w:val="Heading1Char"/>
    <w:uiPriority w:val="9"/>
    <w:qFormat/>
    <w:rsid w:val="00694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Senagasetti</dc:creator>
  <cp:keywords/>
  <dc:description/>
  <cp:lastModifiedBy>Naveen Senagasetti</cp:lastModifiedBy>
  <cp:revision>3</cp:revision>
  <dcterms:created xsi:type="dcterms:W3CDTF">2025-04-30T10:26:00Z</dcterms:created>
  <dcterms:modified xsi:type="dcterms:W3CDTF">2025-06-05T06:41:00Z</dcterms:modified>
</cp:coreProperties>
</file>