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D824F3" w:rsidRPr="004D277E" w:rsidRDefault="00D824F3" w:rsidP="004D277E">
      <w:pPr>
        <w:jc w:val="center"/>
        <w:rPr>
          <w:rFonts w:ascii="Times New Roman" w:hAnsi="Times New Roman" w:cs="Times New Roman"/>
          <w:b/>
          <w:sz w:val="28"/>
          <w:szCs w:val="28"/>
          <w:u w:val="single"/>
        </w:rPr>
      </w:pPr>
    </w:p>
    <w:p w:rsidR="00D824F3" w:rsidRPr="00605706" w:rsidRDefault="00D824F3" w:rsidP="00D824F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SYSTEM ARCHITECTURE:</w:t>
      </w:r>
    </w:p>
    <w:p w:rsidR="00D824F3" w:rsidRDefault="00D824F3" w:rsidP="00D824F3">
      <w:pPr>
        <w:spacing w:line="360" w:lineRule="auto"/>
        <w:jc w:val="center"/>
        <w:rPr>
          <w:rFonts w:ascii="Times New Roman" w:eastAsia="Times New Roman" w:hAnsi="Times New Roman" w:cs="Times New Roman"/>
          <w:sz w:val="32"/>
          <w:szCs w:val="28"/>
        </w:rPr>
      </w:pPr>
    </w:p>
    <w:p w:rsidR="00D824F3" w:rsidRDefault="00340C68"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209" type="#_x0000_t22" style="position:absolute;margin-left:-6.75pt;margin-top:33.1pt;width:74.25pt;height:100.5pt;z-index:251679744;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" adj="3990" filled="f" strokecolor="black [3213]" strokeweight="2pt">
            <v:textbox>
              <w:txbxContent>
                <w:p w:rsidR="00D824F3" w:rsidRPr="000C08CC" w:rsidRDefault="00475F1F" w:rsidP="000C08CC">
                  <w:pPr>
                    <w:jc w:val="center"/>
                    <w:rPr>
                      <w:rFonts w:ascii="Times New Roman" w:hAnsi="Times New Roman" w:cs="Times New Roman"/>
                      <w:color w:val="000000" w:themeColor="text1"/>
                      <w:sz w:val="24"/>
                      <w:szCs w:val="24"/>
                    </w:rPr>
                  </w:pPr>
                  <w:r w:rsidRPr="000C08CC">
                    <w:rPr>
                      <w:rFonts w:ascii="Times New Roman" w:hAnsi="Times New Roman" w:cs="Times New Roman"/>
                      <w:sz w:val="24"/>
                      <w:szCs w:val="24"/>
                      <w:lang w:val="en-IN"/>
                    </w:rPr>
                    <w:t>Diabetic Retinopathy</w:t>
                  </w:r>
                  <w:r w:rsidRPr="000C08CC">
                    <w:rPr>
                      <w:rFonts w:ascii="TimesNewRoman" w:hAnsi="TimesNewRoman" w:cs="TimesNewRoman"/>
                      <w:sz w:val="24"/>
                      <w:szCs w:val="24"/>
                      <w:lang w:val="en-IN"/>
                    </w:rPr>
                    <w:t xml:space="preserve"> </w:t>
                  </w:r>
                  <w:r w:rsidRPr="000C08CC">
                    <w:rPr>
                      <w:rFonts w:ascii="Times New Roman" w:hAnsi="Times New Roman" w:cs="Times New Roman"/>
                      <w:sz w:val="24"/>
                      <w:szCs w:val="24"/>
                      <w:shd w:val="clear" w:color="auto" w:fill="FFFFFF"/>
                    </w:rPr>
                    <w:t>images</w:t>
                  </w:r>
                  <w:r w:rsidR="000C08CC" w:rsidRPr="000C08CC">
                    <w:rPr>
                      <w:rFonts w:ascii="Times New Roman" w:hAnsi="Times New Roman" w:cs="Times New Roman"/>
                      <w:sz w:val="24"/>
                      <w:szCs w:val="24"/>
                      <w:shd w:val="clear" w:color="auto" w:fill="FFFFFF"/>
                    </w:rPr>
                    <w:t xml:space="preserve"> Dataset</w:t>
                  </w:r>
                </w:p>
              </w:txbxContent>
            </v:textbox>
          </v:shape>
        </w:pict>
      </w:r>
      <w:r>
        <w:rPr>
          <w:rFonts w:ascii="Times New Roman" w:eastAsia="Times New Roman" w:hAnsi="Times New Roman" w:cs="Times New Roman"/>
          <w:noProof/>
          <w:sz w:val="32"/>
          <w:szCs w:val="28"/>
          <w:lang w:val="en-IN" w:eastAsia="en-IN"/>
        </w:rPr>
        <w:pict>
          <v:shapetype id="_x0000_t109" coordsize="21600,21600" o:spt="109" path="m,l,21600r21600,l21600,xe">
            <v:stroke joinstyle="miter"/>
            <v:path gradientshapeok="t" o:connecttype="rect"/>
          </v:shapetype>
          <v:shape id="Flowchart: Process 5" o:spid="_x0000_s1210" type="#_x0000_t109" style="position:absolute;margin-left:205.5pt;margin-top:7.6pt;width:85.5pt;height:126pt;z-index:25168076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" fillcolor="white [3201]" strokecolor="black [3213]" strokeweight="2pt">
            <v:textbox>
              <w:txbxContent>
                <w:p w:rsidR="00D824F3" w:rsidRPr="000C08CC" w:rsidRDefault="00475F1F" w:rsidP="000C08CC">
                  <w:pPr>
                    <w:jc w:val="center"/>
                    <w:rPr>
                      <w:rFonts w:ascii="Times New Roman" w:hAnsi="Times New Roman" w:cs="Times New Roman"/>
                      <w:sz w:val="24"/>
                    </w:rPr>
                  </w:pPr>
                  <w:proofErr w:type="gramStart"/>
                  <w:r w:rsidRPr="000C08CC">
                    <w:rPr>
                      <w:rFonts w:ascii="Times New Roman" w:hAnsi="Times New Roman" w:cs="Times New Roman"/>
                      <w:sz w:val="24"/>
                      <w:lang w:val="en-IN"/>
                    </w:rPr>
                    <w:t xml:space="preserve">InceptionV3  </w:t>
                  </w:r>
                  <w:r w:rsidRPr="000C08CC">
                    <w:rPr>
                      <w:rFonts w:ascii="Times New Roman" w:hAnsi="Times New Roman" w:cs="Times New Roman"/>
                      <w:sz w:val="24"/>
                    </w:rPr>
                    <w:t>model</w:t>
                  </w:r>
                  <w:proofErr w:type="gramEnd"/>
                </w:p>
              </w:txbxContent>
            </v:textbox>
          </v:shape>
        </w:pict>
      </w:r>
      <w:r>
        <w:rPr>
          <w:rFonts w:ascii="Times New Roman" w:eastAsia="Times New Roman" w:hAnsi="Times New Roman" w:cs="Times New Roman"/>
          <w:noProof/>
          <w:sz w:val="32"/>
          <w:szCs w:val="28"/>
          <w:lang w:val="en-IN" w:eastAsia="en-IN"/>
        </w:rPr>
        <w:pict>
          <v:oval id="Oval 4" o:spid="_x0000_s1211" style="position:absolute;margin-left:84pt;margin-top:14.35pt;width:104.25pt;height:124.5pt;z-index:2516817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" fillcolor="white [3201]" strokecolor="black [3213]" strokeweight="2pt">
            <v:textbox>
              <w:txbxContent>
                <w:p w:rsidR="00012EB2" w:rsidRPr="00DE7E70" w:rsidRDefault="00012EB2" w:rsidP="00012EB2">
                  <w:pPr>
                    <w:jc w:val="center"/>
                    <w:rPr>
                      <w:rFonts w:ascii="Times New Roman" w:hAnsi="Times New Roman" w:cs="Times New Roman"/>
                      <w:sz w:val="24"/>
                    </w:rPr>
                  </w:pPr>
                  <w:r w:rsidRPr="00DE7E70">
                    <w:rPr>
                      <w:rFonts w:ascii="Times New Roman" w:hAnsi="Times New Roman" w:cs="Times New Roman"/>
                      <w:sz w:val="24"/>
                    </w:rPr>
                    <w:t>Pre-processing and Feature Selection</w:t>
                  </w:r>
                </w:p>
                <w:p w:rsidR="00D824F3" w:rsidRPr="00012EB2" w:rsidRDefault="00D824F3" w:rsidP="00012EB2"/>
              </w:txbxContent>
            </v:textbox>
          </v:oval>
        </w:pict>
      </w:r>
    </w:p>
    <w:p w:rsidR="00D824F3" w:rsidRPr="00605706" w:rsidRDefault="00340C68" w:rsidP="00D824F3">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val="en-IN" w:eastAsia="en-IN"/>
        </w:rPr>
        <w:pict>
          <v:shapetype id="_x0000_t32" coordsize="21600,21600" o:spt="32" o:oned="t" path="m,l21600,21600e" filled="f">
            <v:path arrowok="t" fillok="f" o:connecttype="none"/>
            <o:lock v:ext="edit" shapetype="t"/>
          </v:shapetype>
          <v:shape id="Straight Arrow Connector 11" o:spid="_x0000_s1213" type="#_x0000_t32" style="position:absolute;margin-left:421.5pt;margin-top:33.45pt;width:23.25pt;height:0;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" adj="-458477,-1,-458477" strokecolor="black [3213]">
            <v:stroke endarrow="open"/>
          </v:shape>
        </w:pict>
      </w:r>
      <w:r>
        <w:rPr>
          <w:rFonts w:ascii="Times New Roman" w:eastAsia="Times New Roman" w:hAnsi="Times New Roman" w:cs="Times New Roman"/>
          <w:noProof/>
          <w:sz w:val="32"/>
          <w:szCs w:val="28"/>
          <w:lang w:val="en-IN" w:eastAsia="en-IN"/>
        </w:rPr>
        <w:pict>
          <v:roundrect id="Rounded Rectangle 6" o:spid="_x0000_s1212" style="position:absolute;margin-left:316.5pt;margin-top:7.5pt;width:105pt;height:84pt;z-index:251682816;visibility:visibl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" fillcolor="white [3201]" strokecolor="black [3213]" strokeweight="2pt">
            <v:textbox>
              <w:txbxContent>
                <w:p w:rsidR="00B04D4A" w:rsidRPr="000C08CC" w:rsidRDefault="00475F1F" w:rsidP="000C08CC">
                  <w:pPr>
                    <w:jc w:val="center"/>
                    <w:rPr>
                      <w:rFonts w:ascii="Times New Roman" w:hAnsi="Times New Roman" w:cs="Times New Roman"/>
                      <w:sz w:val="24"/>
                      <w:szCs w:val="24"/>
                      <w:lang w:val="en-IN"/>
                    </w:rPr>
                  </w:pPr>
                  <w:r w:rsidRPr="000C08CC">
                    <w:rPr>
                      <w:rFonts w:ascii="Times New Roman" w:hAnsi="Times New Roman" w:cs="Times New Roman"/>
                      <w:sz w:val="24"/>
                      <w:szCs w:val="24"/>
                      <w:lang w:val="en-IN"/>
                    </w:rPr>
                    <w:t xml:space="preserve">Predict </w:t>
                  </w:r>
                  <w:r w:rsidRPr="000C08CC">
                    <w:rPr>
                      <w:rFonts w:ascii="Times New Roman" w:hAnsi="Times New Roman" w:cs="Times New Roman"/>
                      <w:sz w:val="24"/>
                      <w:szCs w:val="24"/>
                      <w:lang w:val="en-IN"/>
                    </w:rPr>
                    <w:t>the</w:t>
                  </w:r>
                  <w:bookmarkStart w:id="0" w:name="_GoBack"/>
                  <w:bookmarkEnd w:id="0"/>
                  <w:r w:rsidR="00145323" w:rsidRPr="000C08CC">
                    <w:rPr>
                      <w:rFonts w:ascii="Times New Roman" w:hAnsi="Times New Roman" w:cs="Times New Roman"/>
                      <w:sz w:val="24"/>
                      <w:szCs w:val="24"/>
                      <w:lang w:val="en-IN"/>
                    </w:rPr>
                    <w:t xml:space="preserve"> </w:t>
                  </w:r>
                  <w:r w:rsidRPr="000C08CC">
                    <w:rPr>
                      <w:rFonts w:ascii="Times New Roman" w:hAnsi="Times New Roman" w:cs="Times New Roman"/>
                      <w:sz w:val="24"/>
                      <w:szCs w:val="24"/>
                      <w:lang w:val="en-IN"/>
                    </w:rPr>
                    <w:t>5 types Diabetic Retinopathy</w:t>
                  </w:r>
                </w:p>
                <w:p w:rsidR="00D824F3" w:rsidRPr="000C08CC" w:rsidRDefault="00D824F3" w:rsidP="00D824F3">
                  <w:pPr>
                    <w:jc w:val="center"/>
                    <w:rPr>
                      <w:rFonts w:ascii="Times New Roman" w:hAnsi="Times New Roman" w:cs="Times New Roman"/>
                      <w:sz w:val="24"/>
                      <w:szCs w:val="24"/>
                      <w:lang w:val="en-IN"/>
                    </w:rPr>
                  </w:pPr>
                </w:p>
              </w:txbxContent>
            </v:textbox>
          </v:roundrect>
        </w:pict>
      </w:r>
      <w:r>
        <w:rPr>
          <w:rFonts w:ascii="Times New Roman" w:eastAsia="Times New Roman" w:hAnsi="Times New Roman" w:cs="Times New Roman"/>
          <w:noProof/>
          <w:sz w:val="32"/>
          <w:szCs w:val="28"/>
          <w:lang w:val="en-IN" w:eastAsia="en-IN"/>
        </w:rPr>
        <w:pict>
          <v:roundrect id="Rounded Rectangle 7" o:spid="_x0000_s1214" style="position:absolute;margin-left:444.75pt;margin-top:7.5pt;width:87.75pt;height:66pt;z-index:25168486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" fillcolor="white [3201]" strokecolor="black [3213]" strokeweight="2pt">
            <v:textbox>
              <w:txbxContent>
                <w:p w:rsidR="00D824F3" w:rsidRPr="00870762" w:rsidRDefault="00D824F3" w:rsidP="00D824F3">
                  <w:pPr>
                    <w:jc w:val="center"/>
                    <w:rPr>
                      <w:rFonts w:ascii="Times New Roman" w:hAnsi="Times New Roman" w:cs="Times New Roman"/>
                      <w:sz w:val="24"/>
                      <w:szCs w:val="24"/>
                    </w:rPr>
                  </w:pPr>
                  <w:r w:rsidRPr="00870762">
                    <w:rPr>
                      <w:rFonts w:ascii="Times New Roman" w:hAnsi="Times New Roman" w:cs="Times New Roman"/>
                      <w:sz w:val="24"/>
                      <w:szCs w:val="24"/>
                    </w:rPr>
                    <w:t>Performance Analysis and Graph</w:t>
                  </w:r>
                </w:p>
              </w:txbxContent>
            </v:textbox>
          </v:roundrect>
        </w:pict>
      </w:r>
      <w:r>
        <w:rPr>
          <w:rFonts w:ascii="Times New Roman" w:eastAsia="Times New Roman" w:hAnsi="Times New Roman" w:cs="Times New Roman"/>
          <w:noProof/>
          <w:sz w:val="32"/>
          <w:szCs w:val="28"/>
          <w:lang w:val="en-IN" w:eastAsia="en-IN"/>
        </w:rPr>
        <w:pict>
          <v:shape id="Straight Arrow Connector 10" o:spid="_x0000_s1215" type="#_x0000_t32" style="position:absolute;margin-left:291pt;margin-top:29.7pt;width:25.5pt;height:0;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" strokecolor="black [3213]">
            <v:stroke endarrow="open"/>
          </v:shape>
        </w:pict>
      </w:r>
      <w:r>
        <w:rPr>
          <w:rFonts w:ascii="Times New Roman" w:eastAsia="Times New Roman" w:hAnsi="Times New Roman" w:cs="Times New Roman"/>
          <w:noProof/>
          <w:sz w:val="32"/>
          <w:szCs w:val="28"/>
          <w:lang w:val="en-IN" w:eastAsia="en-IN"/>
        </w:rPr>
        <w:pict>
          <v:shape id="Straight Arrow Connector 9" o:spid="_x0000_s1216" type="#_x0000_t32" style="position:absolute;margin-left:188.25pt;margin-top:34.2pt;width:17.25pt;height:0;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" strokecolor="black [3213]">
            <v:stroke endarrow="open"/>
          </v:shape>
        </w:pict>
      </w:r>
      <w:r>
        <w:rPr>
          <w:rFonts w:ascii="Times New Roman" w:eastAsia="Times New Roman" w:hAnsi="Times New Roman" w:cs="Times New Roman"/>
          <w:noProof/>
          <w:sz w:val="32"/>
          <w:szCs w:val="28"/>
          <w:lang w:val="en-IN" w:eastAsia="en-IN"/>
        </w:rPr>
        <w:pict>
          <v:shape id="Straight Arrow Connector 8" o:spid="_x0000_s1217" type="#_x0000_t32" style="position:absolute;margin-left:67.5pt;margin-top:33.45pt;width:16.5pt;height:.7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" strokecolor="black [3213]">
            <v:stroke endarrow="open"/>
          </v:shape>
        </w:pict>
      </w:r>
    </w:p>
    <w:p w:rsidR="00D824F3" w:rsidRDefault="00D824F3" w:rsidP="00D824F3">
      <w:pPr>
        <w:rPr>
          <w:rFonts w:ascii="Times New Roman" w:hAnsi="Times New Roman" w:cs="Times New Roman"/>
          <w:b/>
          <w:sz w:val="28"/>
          <w:szCs w:val="28"/>
          <w:u w:val="single"/>
        </w:rPr>
      </w:pPr>
    </w:p>
    <w:p w:rsidR="00D824F3" w:rsidRDefault="00D824F3" w:rsidP="00D824F3">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340C68"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images</w:t>
                  </w:r>
                </w:p>
              </w:txbxContent>
            </v:textbox>
          </v:rect>
        </w:pict>
      </w:r>
    </w:p>
    <w:p w:rsidR="00D75A30" w:rsidRPr="00420565" w:rsidRDefault="00340C68"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340C68"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CNN </w:t>
                  </w: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Prediction/Classification</w:t>
                  </w:r>
                </w:p>
              </w:txbxContent>
            </v:textbox>
          </v:rect>
        </w:pict>
      </w: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18" type="#_x0000_t32" style="position:absolute;margin-left:203.45pt;margin-top:16.45pt;width:0;height:34.3pt;z-index:25168896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340C68"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19.25pt;margin-top:20.05pt;width:170.25pt;height:72.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6617CF" w:rsidRPr="00D75A23" w:rsidRDefault="006617CF" w:rsidP="00D75A23">
                  <w:pPr>
                    <w:jc w:val="center"/>
                    <w:rPr>
                      <w:rFonts w:ascii="Times New Roman" w:hAnsi="Times New Roman" w:cs="Times New Roman"/>
                      <w:color w:val="FFFFFF" w:themeColor="background1"/>
                      <w:sz w:val="24"/>
                      <w:szCs w:val="24"/>
                      <w:lang w:val="en-IN"/>
                    </w:rPr>
                  </w:pPr>
                  <w:r w:rsidRPr="00D75A23">
                    <w:rPr>
                      <w:rFonts w:ascii="Times New Roman" w:hAnsi="Times New Roman" w:cs="Times New Roman"/>
                      <w:color w:val="FFFFFF" w:themeColor="background1"/>
                      <w:sz w:val="24"/>
                      <w:szCs w:val="24"/>
                      <w:lang w:val="en-IN"/>
                    </w:rPr>
                    <w:t xml:space="preserve">5 types </w:t>
                  </w:r>
                  <w:r w:rsidRPr="00D75A23">
                    <w:rPr>
                      <w:rFonts w:ascii="Times New Roman" w:hAnsi="Times New Roman" w:cs="Times New Roman"/>
                      <w:color w:val="FFFFFF" w:themeColor="background1"/>
                      <w:lang w:val="en-IN"/>
                    </w:rPr>
                    <w:t>Diabetic Retinopathy</w:t>
                  </w:r>
                </w:p>
                <w:p w:rsidR="00D75A30" w:rsidRPr="00D75A23" w:rsidRDefault="00D75A30" w:rsidP="00D75A23">
                  <w:pPr>
                    <w:jc w:val="center"/>
                    <w:rPr>
                      <w:color w:val="FFFFFF" w:themeColor="background1"/>
                    </w:rPr>
                  </w:pP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4F4AC9" w:rsidRDefault="004F4AC9" w:rsidP="00744B49">
      <w:pPr>
        <w:jc w:val="center"/>
        <w:rPr>
          <w:rFonts w:ascii="Times New Roman" w:hAnsi="Times New Roman" w:cs="Times New Roman"/>
          <w:b/>
          <w:sz w:val="28"/>
          <w:szCs w:val="24"/>
        </w:rPr>
      </w:pPr>
    </w:p>
    <w:p w:rsidR="004F4AC9" w:rsidRDefault="004F4AC9" w:rsidP="00744B49">
      <w:pPr>
        <w:jc w:val="center"/>
        <w:rPr>
          <w:rFonts w:ascii="Times New Roman" w:hAnsi="Times New Roman" w:cs="Times New Roman"/>
          <w:b/>
          <w:sz w:val="28"/>
          <w:szCs w:val="24"/>
        </w:rPr>
      </w:pPr>
    </w:p>
    <w:p w:rsidR="004F4AC9" w:rsidRDefault="004F4AC9" w:rsidP="00744B49">
      <w:pPr>
        <w:jc w:val="center"/>
        <w:rPr>
          <w:rFonts w:ascii="Times New Roman" w:hAnsi="Times New Roman" w:cs="Times New Roman"/>
          <w:b/>
          <w:sz w:val="28"/>
          <w:szCs w:val="24"/>
        </w:rPr>
      </w:pPr>
    </w:p>
    <w:p w:rsidR="004F4AC9" w:rsidRDefault="004F4AC9" w:rsidP="00744B49">
      <w:pPr>
        <w:jc w:val="center"/>
        <w:rPr>
          <w:rFonts w:ascii="Times New Roman" w:hAnsi="Times New Roman" w:cs="Times New Roman"/>
          <w:b/>
          <w:sz w:val="28"/>
          <w:szCs w:val="24"/>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lastRenderedPageBreak/>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lastRenderedPageBreak/>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340C68"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7278;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Input images</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1;top:30759;width:7487;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0532DE" w:rsidP="000532DE">
                    <w:r>
                      <w:rPr>
                        <w:rFonts w:ascii="Arial" w:hAnsi="Arial" w:cs="Arial"/>
                        <w:color w:val="000000"/>
                        <w:sz w:val="20"/>
                        <w:szCs w:val="20"/>
                      </w:rPr>
                      <w:t>Classification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Pr="002B6621" w:rsidRDefault="00876169" w:rsidP="00876169">
      <w:pPr>
        <w:tabs>
          <w:tab w:val="left" w:pos="2478"/>
        </w:tabs>
        <w:spacing w:line="360" w:lineRule="auto"/>
        <w:jc w:val="both"/>
        <w:rPr>
          <w:rFonts w:ascii="Times New Roman" w:hAnsi="Times New Roman" w:cs="Times New Roman"/>
          <w:b/>
          <w:sz w:val="36"/>
          <w:szCs w:val="28"/>
          <w:u w:val="single"/>
        </w:rPr>
      </w:pPr>
    </w:p>
    <w:p w:rsidR="00876169" w:rsidRDefault="00340C68"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17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Image Acquisition</w:t>
                    </w:r>
                  </w:p>
                  <w:p w:rsidR="00876169" w:rsidRDefault="00F74D05" w:rsidP="00876169">
                    <w:pPr>
                      <w:rPr>
                        <w:rFonts w:ascii="Times New Roman" w:hAnsi="Times New Roman" w:cs="Times New Roman"/>
                        <w:sz w:val="24"/>
                        <w:szCs w:val="24"/>
                      </w:rPr>
                    </w:pPr>
                    <w:r>
                      <w:rPr>
                        <w:rFonts w:ascii="Times New Roman" w:hAnsi="Times New Roman" w:cs="Times New Roman"/>
                        <w:sz w:val="24"/>
                        <w:szCs w:val="24"/>
                      </w:rPr>
                      <w:t>Input Images</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Classification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0B45BD" w:rsidRPr="00500EDA" w:rsidRDefault="00876169" w:rsidP="000B45BD">
                    <w:pPr>
                      <w:rPr>
                        <w:rFonts w:ascii="Times New Roman" w:hAnsi="Times New Roman" w:cs="Times New Roman"/>
                        <w:sz w:val="24"/>
                        <w:szCs w:val="24"/>
                        <w:lang w:val="en-IN"/>
                      </w:rPr>
                    </w:pPr>
                    <w:r w:rsidRPr="00500EDA">
                      <w:rPr>
                        <w:rFonts w:ascii="Times New Roman" w:hAnsi="Times New Roman" w:cs="Times New Roman"/>
                        <w:sz w:val="24"/>
                        <w:szCs w:val="24"/>
                      </w:rPr>
                      <w:t>Finally get Classified &amp;</w:t>
                    </w:r>
                    <w:r w:rsidR="00991081" w:rsidRPr="00500EDA">
                      <w:rPr>
                        <w:rFonts w:ascii="Times New Roman" w:hAnsi="Times New Roman" w:cs="Times New Roman"/>
                        <w:sz w:val="24"/>
                        <w:szCs w:val="24"/>
                      </w:rPr>
                      <w:t xml:space="preserve"> </w:t>
                    </w:r>
                    <w:r w:rsidR="00F74D05" w:rsidRPr="00500EDA">
                      <w:rPr>
                        <w:rFonts w:ascii="Times New Roman" w:hAnsi="Times New Roman" w:cs="Times New Roman"/>
                        <w:sz w:val="24"/>
                        <w:szCs w:val="24"/>
                      </w:rPr>
                      <w:t xml:space="preserve">Display </w:t>
                    </w:r>
                    <w:r w:rsidRPr="00500EDA">
                      <w:rPr>
                        <w:rFonts w:ascii="Times New Roman" w:hAnsi="Times New Roman" w:cs="Times New Roman"/>
                        <w:sz w:val="24"/>
                        <w:szCs w:val="24"/>
                      </w:rPr>
                      <w:t>Result ( )</w:t>
                    </w:r>
                    <w:r w:rsidR="001B4F89" w:rsidRPr="00500EDA">
                      <w:rPr>
                        <w:sz w:val="24"/>
                        <w:szCs w:val="24"/>
                      </w:rPr>
                      <w:t xml:space="preserve"> </w:t>
                    </w:r>
                    <w:r w:rsidR="000B45BD" w:rsidRPr="00500EDA">
                      <w:rPr>
                        <w:rFonts w:ascii="Times New Roman" w:hAnsi="Times New Roman" w:cs="Times New Roman"/>
                        <w:sz w:val="24"/>
                        <w:szCs w:val="24"/>
                        <w:lang w:val="en-IN"/>
                      </w:rPr>
                      <w:t>5 types Diabetic Retinopathy</w:t>
                    </w:r>
                  </w:p>
                  <w:p w:rsidR="00876169" w:rsidRPr="00960BD7" w:rsidRDefault="00876169" w:rsidP="00876169">
                    <w:pPr>
                      <w:rPr>
                        <w:rFonts w:ascii="Times New Roman" w:hAnsi="Times New Roman" w:cs="Times New Roman"/>
                        <w:sz w:val="24"/>
                        <w:szCs w:val="24"/>
                      </w:rPr>
                    </w:pP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lastRenderedPageBreak/>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340C68"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1179;height:332;mso-wrap-style:none" filled="f" stroked="f">
              <v:textbox style="mso-fit-shape-to-text:t" inset="0,0,0,0">
                <w:txbxContent>
                  <w:p w:rsidR="007C6100" w:rsidRDefault="007C6100" w:rsidP="007C6100">
                    <w:r>
                      <w:rPr>
                        <w:rFonts w:ascii="Arial" w:hAnsi="Arial" w:cs="Arial"/>
                        <w:color w:val="000000"/>
                        <w:sz w:val="10"/>
                        <w:szCs w:val="10"/>
                      </w:rPr>
                      <w:t xml:space="preserve">Collect the images </w:t>
                    </w:r>
                    <w:r w:rsidR="005566D7">
                      <w:rPr>
                        <w:rFonts w:ascii="Arial" w:hAnsi="Arial" w:cs="Arial"/>
                        <w:color w:val="000000"/>
                        <w:sz w:val="10"/>
                        <w:szCs w:val="10"/>
                      </w:rPr>
                      <w:t xml:space="preserve">dataset </w:t>
                    </w:r>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529;height:332;mso-wrap-style:none" filled="f" stroked="f">
              <v:textbox style="mso-fit-shape-to-text:t" inset="0,0,0,0">
                <w:txbxContent>
                  <w:p w:rsidR="007C6100" w:rsidRDefault="007C6100" w:rsidP="007C6100">
                    <w:r>
                      <w:rPr>
                        <w:rFonts w:ascii="Arial" w:hAnsi="Arial" w:cs="Arial"/>
                        <w:color w:val="000000"/>
                        <w:sz w:val="10"/>
                        <w:szCs w:val="10"/>
                      </w:rPr>
                      <w:t>Send the data to the tra</w:t>
                    </w:r>
                    <w:r w:rsidR="005566D7">
                      <w:rPr>
                        <w:rFonts w:ascii="Arial" w:hAnsi="Arial" w:cs="Arial"/>
                        <w:color w:val="000000"/>
                        <w:sz w:val="10"/>
                        <w:szCs w:val="10"/>
                      </w:rPr>
                      <w:t>in</w:t>
                    </w:r>
                    <w:r>
                      <w:rPr>
                        <w:rFonts w:ascii="Arial" w:hAnsi="Arial" w:cs="Arial"/>
                        <w:color w:val="000000"/>
                        <w:sz w:val="10"/>
                        <w:szCs w:val="10"/>
                      </w:rPr>
                      <w:t>ing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fit-shape-to-text:t" inset="0,0,0,0">
                <w:txbxContent>
                  <w:p w:rsidR="007C6100" w:rsidRDefault="005566D7" w:rsidP="007C6100">
                    <w:r>
                      <w:rPr>
                        <w:rFonts w:ascii="Arial" w:hAnsi="Arial" w:cs="Arial"/>
                        <w:color w:val="000000"/>
                        <w:sz w:val="10"/>
                        <w:szCs w:val="10"/>
                      </w:rPr>
                      <w:t>Perform</w:t>
                    </w:r>
                    <w:r w:rsidR="007C6100">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45;height:332;mso-wrap-style:none" filled="f" stroked="f">
              <v:textbox style="mso-fit-shape-to-text:t" inset="0,0,0,0">
                <w:txbxContent>
                  <w:p w:rsidR="007C6100" w:rsidRDefault="007C6100" w:rsidP="007C6100">
                    <w:r>
                      <w:rPr>
                        <w:rFonts w:ascii="Arial" w:hAnsi="Arial" w:cs="Arial"/>
                        <w:color w:val="000000"/>
                        <w:sz w:val="10"/>
                        <w:szCs w:val="10"/>
                      </w:rPr>
                      <w:t>Train the images</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569;height:332;mso-wrap-style:none" filled="f" stroked="f">
              <v:textbox style="mso-fit-shape-to-text:t" inset="0,0,0,0">
                <w:txbxContent>
                  <w:p w:rsidR="007C6100" w:rsidRDefault="007C6100" w:rsidP="007C6100">
                    <w:r>
                      <w:rPr>
                        <w:rFonts w:ascii="Arial" w:hAnsi="Arial" w:cs="Arial"/>
                        <w:color w:val="000000"/>
                        <w:sz w:val="10"/>
                        <w:szCs w:val="10"/>
                      </w:rPr>
                      <w:t>Extracted feature with images 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340C68"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46;height:464;mso-wrap-style:none" filled="f" stroked="f">
              <v:textbox style="mso-fit-shape-to-text:t" inset="0,0,0,0">
                <w:txbxContent>
                  <w:p w:rsidR="005C2402" w:rsidRDefault="005C2402" w:rsidP="005C2402">
                    <w:r>
                      <w:rPr>
                        <w:rFonts w:ascii="Arial" w:hAnsi="Arial" w:cs="Arial"/>
                        <w:color w:val="000000"/>
                        <w:sz w:val="20"/>
                        <w:szCs w:val="20"/>
                      </w:rPr>
                      <w:t>Input images</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464" filled="f" stroked="f">
              <v:textbox style="mso-fit-shape-to-text:t" inset="0,0,0,0">
                <w:txbxContent>
                  <w:p w:rsidR="005C2402" w:rsidRPr="004E39DB" w:rsidRDefault="00533F93" w:rsidP="004E39DB">
                    <w:pPr>
                      <w:jc w:val="center"/>
                      <w:rPr>
                        <w:rFonts w:ascii="Arial" w:hAnsi="Arial" w:cs="Arial"/>
                        <w:sz w:val="20"/>
                        <w:szCs w:val="20"/>
                      </w:rPr>
                    </w:pPr>
                    <w:proofErr w:type="gramStart"/>
                    <w:r w:rsidRPr="004E39DB">
                      <w:rPr>
                        <w:rFonts w:ascii="Arial" w:hAnsi="Arial" w:cs="Arial"/>
                        <w:bCs/>
                        <w:sz w:val="20"/>
                        <w:szCs w:val="20"/>
                        <w:lang w:val="en-IN"/>
                      </w:rPr>
                      <w:t xml:space="preserve">InceptionV3  </w:t>
                    </w:r>
                    <w:r w:rsidRPr="004E39DB">
                      <w:rPr>
                        <w:rFonts w:ascii="Arial" w:hAnsi="Arial" w:cs="Arial"/>
                        <w:sz w:val="20"/>
                        <w:szCs w:val="20"/>
                      </w:rPr>
                      <w:t>model</w:t>
                    </w:r>
                    <w:proofErr w:type="gramEnd"/>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2546;height:929;mso-wrap-style:none" filled="f" stroked="f">
              <v:textbox style="mso-fit-shape-to-text:t" inset="0,0,0,0">
                <w:txbxContent>
                  <w:p w:rsidR="00533F93" w:rsidRPr="004E39DB" w:rsidRDefault="00533F93" w:rsidP="004E39DB">
                    <w:pPr>
                      <w:jc w:val="center"/>
                      <w:rPr>
                        <w:rFonts w:ascii="Arial" w:hAnsi="Arial" w:cs="Arial"/>
                        <w:sz w:val="20"/>
                        <w:szCs w:val="20"/>
                        <w:lang w:val="en-IN"/>
                      </w:rPr>
                    </w:pPr>
                    <w:r w:rsidRPr="004E39DB">
                      <w:rPr>
                        <w:rFonts w:ascii="Arial" w:hAnsi="Arial" w:cs="Arial"/>
                        <w:sz w:val="20"/>
                        <w:szCs w:val="20"/>
                        <w:lang w:val="en-IN"/>
                      </w:rPr>
                      <w:t>5 types Diabetic Retinopathy</w:t>
                    </w:r>
                  </w:p>
                  <w:p w:rsidR="005C2402" w:rsidRPr="004E39DB" w:rsidRDefault="005C2402" w:rsidP="005C2402">
                    <w:pPr>
                      <w:rPr>
                        <w:rFonts w:ascii="Arial" w:hAnsi="Arial" w:cs="Arial"/>
                        <w:sz w:val="20"/>
                        <w:szCs w:val="20"/>
                      </w:rPr>
                    </w:pPr>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00515"/>
    <w:rsid w:val="00005FB9"/>
    <w:rsid w:val="00012EB2"/>
    <w:rsid w:val="000532DE"/>
    <w:rsid w:val="00060924"/>
    <w:rsid w:val="00064A7E"/>
    <w:rsid w:val="000B1433"/>
    <w:rsid w:val="000B45BD"/>
    <w:rsid w:val="000C08CC"/>
    <w:rsid w:val="000E02E1"/>
    <w:rsid w:val="00113CE8"/>
    <w:rsid w:val="00145323"/>
    <w:rsid w:val="00172A87"/>
    <w:rsid w:val="00177770"/>
    <w:rsid w:val="001B0CFF"/>
    <w:rsid w:val="001B4F89"/>
    <w:rsid w:val="001B67B9"/>
    <w:rsid w:val="002A05E2"/>
    <w:rsid w:val="002B7A19"/>
    <w:rsid w:val="00336238"/>
    <w:rsid w:val="00340C68"/>
    <w:rsid w:val="003A2C72"/>
    <w:rsid w:val="003E0F31"/>
    <w:rsid w:val="00475F1F"/>
    <w:rsid w:val="004D277E"/>
    <w:rsid w:val="004E39DB"/>
    <w:rsid w:val="004F4AC9"/>
    <w:rsid w:val="00500EDA"/>
    <w:rsid w:val="00533F93"/>
    <w:rsid w:val="005566D7"/>
    <w:rsid w:val="005751BA"/>
    <w:rsid w:val="00593C41"/>
    <w:rsid w:val="005C2402"/>
    <w:rsid w:val="005C3DA8"/>
    <w:rsid w:val="00605765"/>
    <w:rsid w:val="00613453"/>
    <w:rsid w:val="006617CF"/>
    <w:rsid w:val="00661B00"/>
    <w:rsid w:val="00662A04"/>
    <w:rsid w:val="006B5AD9"/>
    <w:rsid w:val="006D5042"/>
    <w:rsid w:val="00744B49"/>
    <w:rsid w:val="007C12DC"/>
    <w:rsid w:val="007C6100"/>
    <w:rsid w:val="00804AAB"/>
    <w:rsid w:val="00870762"/>
    <w:rsid w:val="00876169"/>
    <w:rsid w:val="008C103A"/>
    <w:rsid w:val="008C2AAD"/>
    <w:rsid w:val="00991081"/>
    <w:rsid w:val="009C2168"/>
    <w:rsid w:val="00A426F0"/>
    <w:rsid w:val="00A6517C"/>
    <w:rsid w:val="00A72659"/>
    <w:rsid w:val="00A828C3"/>
    <w:rsid w:val="00B04D4A"/>
    <w:rsid w:val="00B73B96"/>
    <w:rsid w:val="00BE66EF"/>
    <w:rsid w:val="00BF5894"/>
    <w:rsid w:val="00C81E84"/>
    <w:rsid w:val="00C9541A"/>
    <w:rsid w:val="00CE082A"/>
    <w:rsid w:val="00CF35DD"/>
    <w:rsid w:val="00D22F3A"/>
    <w:rsid w:val="00D2686E"/>
    <w:rsid w:val="00D75A23"/>
    <w:rsid w:val="00D75A30"/>
    <w:rsid w:val="00D824F3"/>
    <w:rsid w:val="00E409DE"/>
    <w:rsid w:val="00E51D4F"/>
    <w:rsid w:val="00E91DBB"/>
    <w:rsid w:val="00E97993"/>
    <w:rsid w:val="00F05E5C"/>
    <w:rsid w:val="00F651B8"/>
    <w:rsid w:val="00F66CAB"/>
    <w:rsid w:val="00F74D0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9"/>
    <o:shapelayout v:ext="edit">
      <o:idmap v:ext="edit" data="1"/>
      <o:rules v:ext="edit">
        <o:r id="V:Rule1" type="connector" idref="#_x0000_s1205"/>
        <o:r id="V:Rule2" type="connector" idref="#Straight Arrow Connector 8"/>
        <o:r id="V:Rule3" type="connector" idref="#Straight Arrow Connector 9"/>
        <o:r id="V:Rule4" type="connector" idref="#Straight Arrow Connector 25"/>
        <o:r id="V:Rule5" type="connector" idref="#_x0000_s1204"/>
        <o:r id="V:Rule6" type="connector" idref="#_x0000_s1207"/>
        <o:r id="V:Rule7" type="connector" idref="#_x0000_s1218"/>
        <o:r id="V:Rule8" type="connector" idref="#_x0000_s1206"/>
        <o:r id="V:Rule9" type="connector" idref="#Straight Arrow Connector 21"/>
        <o:r id="V:Rule10" type="connector" idref="#Straight Arrow Connector 23"/>
        <o:r id="V:Rule11" type="connector" idref="#Straight Arrow Connector 11"/>
        <o:r id="V:Rule12" type="connector" idref="#Straight Arrow Connector 10"/>
        <o:r id="V:Rule13" type="connector" idref="#_x0000_s1203"/>
        <o:r id="V:Rule14" type="connector" idref="#Straight Arrow Connector 22"/>
        <o:r id="V:Rule15" type="connector" idref="#Straight Arrow Connector 24"/>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9</Pages>
  <Words>660</Words>
  <Characters>3766</Characters>
  <Application>Microsoft Office Word</Application>
  <DocSecurity>0</DocSecurity>
  <Lines>31</Lines>
  <Paragraphs>8</Paragraphs>
  <ScaleCrop>false</ScaleCrop>
  <Company/>
  <LinksUpToDate>false</LinksUpToDate>
  <CharactersWithSpaces>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78</cp:revision>
  <dcterms:created xsi:type="dcterms:W3CDTF">2012-10-10T10:27:00Z</dcterms:created>
  <dcterms:modified xsi:type="dcterms:W3CDTF">2022-01-18T15:33:00Z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