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BE3E8F" w14:textId="77777777" w:rsidR="00C12E03" w:rsidRDefault="00C12E03" w:rsidP="00C12E03">
      <w:r>
        <w:rPr>
          <w:noProof/>
        </w:rPr>
        <w:drawing>
          <wp:anchor distT="0" distB="0" distL="114300" distR="114300" simplePos="0" relativeHeight="251662336" behindDoc="0" locked="0" layoutInCell="1" allowOverlap="1" wp14:anchorId="0322824D" wp14:editId="170DAF8F">
            <wp:simplePos x="0" y="0"/>
            <wp:positionH relativeFrom="margin">
              <wp:align>center</wp:align>
            </wp:positionH>
            <wp:positionV relativeFrom="paragraph">
              <wp:posOffset>63858</wp:posOffset>
            </wp:positionV>
            <wp:extent cx="4185634" cy="635596"/>
            <wp:effectExtent l="0" t="0" r="5715" b="0"/>
            <wp:wrapNone/>
            <wp:docPr id="600610147" name="Picture 1" descr="A black background with blue and re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610147" name="Picture 1" descr="A black background with blue and red text&#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4185634" cy="635596"/>
                    </a:xfrm>
                    <a:prstGeom prst="rect">
                      <a:avLst/>
                    </a:prstGeom>
                  </pic:spPr>
                </pic:pic>
              </a:graphicData>
            </a:graphic>
          </wp:anchor>
        </w:drawing>
      </w:r>
      <w:r>
        <w:t xml:space="preserve">      </w:t>
      </w:r>
    </w:p>
    <w:p w14:paraId="5072E697" w14:textId="77777777" w:rsidR="00C12E03" w:rsidRDefault="00C12E03" w:rsidP="00C12E03">
      <w:pPr>
        <w:rPr>
          <w:rFonts w:ascii="Arial" w:hAnsi="Arial" w:cs="Arial"/>
          <w:b/>
          <w:bCs/>
          <w:sz w:val="32"/>
          <w:szCs w:val="32"/>
        </w:rPr>
      </w:pPr>
    </w:p>
    <w:p w14:paraId="6305053F" w14:textId="77777777" w:rsidR="00C12E03" w:rsidRDefault="00C12E03" w:rsidP="00C12E03">
      <w:pPr>
        <w:rPr>
          <w:rFonts w:ascii="Arial" w:hAnsi="Arial" w:cs="Arial"/>
          <w:b/>
          <w:bCs/>
          <w:sz w:val="32"/>
          <w:szCs w:val="32"/>
        </w:rPr>
      </w:pPr>
    </w:p>
    <w:p w14:paraId="52A72C49" w14:textId="77777777" w:rsidR="00C12E03" w:rsidRDefault="00C12E03" w:rsidP="00C12E03">
      <w:pPr>
        <w:rPr>
          <w:rFonts w:ascii="Arial" w:hAnsi="Arial" w:cs="Arial"/>
          <w:b/>
          <w:bCs/>
          <w:sz w:val="32"/>
          <w:szCs w:val="32"/>
        </w:rPr>
      </w:pPr>
    </w:p>
    <w:p w14:paraId="5960C8B8" w14:textId="77777777" w:rsidR="00C12E03" w:rsidRDefault="00C12E03" w:rsidP="00C12E03">
      <w:pPr>
        <w:jc w:val="center"/>
      </w:pPr>
      <w:r w:rsidRPr="00C12E03">
        <w:t xml:space="preserve">DIPLOMA IN SOFTWARE ENGINEERING </w:t>
      </w:r>
    </w:p>
    <w:p w14:paraId="13202BAB" w14:textId="03BF34FF" w:rsidR="00C12E03" w:rsidRPr="00C12E03" w:rsidRDefault="00C12E03" w:rsidP="00C12E03">
      <w:pPr>
        <w:jc w:val="center"/>
        <w:rPr>
          <w:b/>
          <w:bCs/>
        </w:rPr>
      </w:pPr>
      <w:r w:rsidRPr="00C12E03">
        <w:rPr>
          <w:b/>
          <w:bCs/>
        </w:rPr>
        <w:t>Module:</w:t>
      </w:r>
    </w:p>
    <w:p w14:paraId="0861CBEC" w14:textId="70BBA3B8" w:rsidR="00C12E03" w:rsidRDefault="00C12E03" w:rsidP="00C12E03">
      <w:pPr>
        <w:jc w:val="center"/>
      </w:pPr>
      <w:r w:rsidRPr="00C12E03">
        <w:t xml:space="preserve"> DIGITAL LOGIC AND COMPUTER ORGANIZATION</w:t>
      </w:r>
    </w:p>
    <w:p w14:paraId="02B8B9DE" w14:textId="77777777" w:rsidR="00C12E03" w:rsidRPr="00C12E03" w:rsidRDefault="00C12E03" w:rsidP="00C12E03">
      <w:pPr>
        <w:jc w:val="center"/>
        <w:rPr>
          <w:b/>
          <w:bCs/>
        </w:rPr>
      </w:pPr>
      <w:r w:rsidRPr="00C12E03">
        <w:rPr>
          <w:b/>
          <w:bCs/>
        </w:rPr>
        <w:t xml:space="preserve">Title of the Course work: </w:t>
      </w:r>
    </w:p>
    <w:p w14:paraId="783B62DA" w14:textId="332AA755" w:rsidR="00C12E03" w:rsidRPr="00C12E03" w:rsidRDefault="00C12E03" w:rsidP="00C12E03">
      <w:pPr>
        <w:jc w:val="center"/>
      </w:pPr>
      <w:r w:rsidRPr="00C12E03">
        <w:t>Smart Room Light Controller - Project Report</w:t>
      </w:r>
    </w:p>
    <w:p w14:paraId="0FCC82B7" w14:textId="747AC44C" w:rsidR="00C12E03" w:rsidRDefault="00C12E03" w:rsidP="00C12E03">
      <w:pPr>
        <w:jc w:val="center"/>
      </w:pPr>
    </w:p>
    <w:p w14:paraId="610B3852" w14:textId="77777777" w:rsidR="00C12E03" w:rsidRPr="00C12E03" w:rsidRDefault="00C12E03" w:rsidP="00C12E03">
      <w:pPr>
        <w:jc w:val="center"/>
        <w:rPr>
          <w:b/>
          <w:bCs/>
        </w:rPr>
      </w:pPr>
      <w:r w:rsidRPr="00C12E03">
        <w:rPr>
          <w:b/>
          <w:bCs/>
        </w:rPr>
        <w:t xml:space="preserve">SUPERVISED BY: </w:t>
      </w:r>
    </w:p>
    <w:p w14:paraId="323BC565" w14:textId="2FBBED26" w:rsidR="00480E0D" w:rsidRPr="00480E0D" w:rsidRDefault="00C12E03" w:rsidP="00480E0D">
      <w:pPr>
        <w:jc w:val="center"/>
      </w:pPr>
      <w:r w:rsidRPr="00E4072F">
        <w:rPr>
          <w:noProof/>
        </w:rPr>
        <mc:AlternateContent>
          <mc:Choice Requires="wps">
            <w:drawing>
              <wp:anchor distT="0" distB="0" distL="114300" distR="114300" simplePos="0" relativeHeight="251660288" behindDoc="0" locked="0" layoutInCell="1" allowOverlap="1" wp14:anchorId="4359FD83" wp14:editId="09ECB3F0">
                <wp:simplePos x="0" y="0"/>
                <wp:positionH relativeFrom="page">
                  <wp:align>center</wp:align>
                </wp:positionH>
                <wp:positionV relativeFrom="paragraph">
                  <wp:posOffset>303733</wp:posOffset>
                </wp:positionV>
                <wp:extent cx="1612900" cy="358445"/>
                <wp:effectExtent l="0" t="0" r="0" b="3810"/>
                <wp:wrapNone/>
                <wp:docPr id="1657328816" name="Text Box 1657328816"/>
                <wp:cNvGraphicFramePr/>
                <a:graphic xmlns:a="http://schemas.openxmlformats.org/drawingml/2006/main">
                  <a:graphicData uri="http://schemas.microsoft.com/office/word/2010/wordprocessingShape">
                    <wps:wsp>
                      <wps:cNvSpPr txBox="1"/>
                      <wps:spPr>
                        <a:xfrm>
                          <a:off x="0" y="0"/>
                          <a:ext cx="1612900" cy="358445"/>
                        </a:xfrm>
                        <a:prstGeom prst="rect">
                          <a:avLst/>
                        </a:prstGeom>
                        <a:noFill/>
                        <a:ln w="6350">
                          <a:noFill/>
                        </a:ln>
                      </wps:spPr>
                      <wps:txbx>
                        <w:txbxContent>
                          <w:p w14:paraId="77DB03FC" w14:textId="040D46F7" w:rsidR="00C12E03" w:rsidRPr="00C12E03" w:rsidRDefault="00C12E03" w:rsidP="00C12E03">
                            <w:pPr>
                              <w:jc w:val="center"/>
                              <w:rPr>
                                <w:b/>
                                <w:bCs/>
                              </w:rPr>
                            </w:pPr>
                            <w:r>
                              <w:rPr>
                                <w:b/>
                                <w:bCs/>
                              </w:rPr>
                              <w:t>Contributed by: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359FD83" id="_x0000_t202" coordsize="21600,21600" o:spt="202" path="m,l,21600r21600,l21600,xe">
                <v:stroke joinstyle="miter"/>
                <v:path gradientshapeok="t" o:connecttype="rect"/>
              </v:shapetype>
              <v:shape id="Text Box 1657328816" o:spid="_x0000_s1026" type="#_x0000_t202" style="position:absolute;left:0;text-align:left;margin-left:0;margin-top:23.9pt;width:127pt;height:28.2pt;z-index:251660288;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" filled="f" stroked="f" strokeweight=".5pt">
                <v:textbox>
                  <w:txbxContent>
                    <w:p w14:paraId="77DB03FC" w14:textId="040D46F7" w:rsidR="00C12E03" w:rsidRPr="00C12E03" w:rsidRDefault="00C12E03" w:rsidP="00C12E03">
                      <w:pPr>
                        <w:jc w:val="center"/>
                        <w:rPr>
                          <w:b/>
                          <w:bCs/>
                        </w:rPr>
                      </w:pPr>
                      <w:r>
                        <w:rPr>
                          <w:b/>
                          <w:bCs/>
                        </w:rPr>
                        <w:t>Contributed by:</w:t>
                      </w:r>
                    </w:p>
                  </w:txbxContent>
                </v:textbox>
                <w10:wrap anchorx="page"/>
              </v:shape>
            </w:pict>
          </mc:Fallback>
        </mc:AlternateContent>
      </w:r>
      <w:proofErr w:type="spellStart"/>
      <w:proofErr w:type="gramStart"/>
      <w:r w:rsidR="00480E0D">
        <w:t>Ms.</w:t>
      </w:r>
      <w:r w:rsidR="00480E0D" w:rsidRPr="00480E0D">
        <w:t>Pavithra</w:t>
      </w:r>
      <w:proofErr w:type="spellEnd"/>
      <w:proofErr w:type="gramEnd"/>
      <w:r w:rsidR="00480E0D" w:rsidRPr="00480E0D">
        <w:t xml:space="preserve"> Maheshwara</w:t>
      </w:r>
    </w:p>
    <w:p w14:paraId="028A0A8C" w14:textId="77777777" w:rsidR="00C12E03" w:rsidRDefault="00C12E03" w:rsidP="00C12E03">
      <w:pPr>
        <w:rPr>
          <w:rFonts w:ascii="Arial" w:hAnsi="Arial" w:cs="Arial"/>
          <w:b/>
          <w:bCs/>
          <w:sz w:val="32"/>
          <w:szCs w:val="32"/>
        </w:rPr>
      </w:pPr>
    </w:p>
    <w:p w14:paraId="04C358E2" w14:textId="26A4739E" w:rsidR="00C12E03" w:rsidRDefault="00C12E03" w:rsidP="00C12E03">
      <w:pPr>
        <w:rPr>
          <w:rFonts w:ascii="Arial" w:hAnsi="Arial" w:cs="Arial"/>
          <w:b/>
          <w:bCs/>
          <w:sz w:val="32"/>
          <w:szCs w:val="32"/>
        </w:rPr>
      </w:pPr>
      <w:r w:rsidRPr="00B71956">
        <w:rPr>
          <w:noProof/>
        </w:rPr>
        <mc:AlternateContent>
          <mc:Choice Requires="wps">
            <w:drawing>
              <wp:anchor distT="0" distB="0" distL="114300" distR="114300" simplePos="0" relativeHeight="251661312" behindDoc="0" locked="0" layoutInCell="1" allowOverlap="1" wp14:anchorId="5E06D156" wp14:editId="797A4452">
                <wp:simplePos x="0" y="0"/>
                <wp:positionH relativeFrom="page">
                  <wp:align>center</wp:align>
                </wp:positionH>
                <wp:positionV relativeFrom="paragraph">
                  <wp:posOffset>12951</wp:posOffset>
                </wp:positionV>
                <wp:extent cx="3727450" cy="1318161"/>
                <wp:effectExtent l="0" t="0" r="0" b="0"/>
                <wp:wrapNone/>
                <wp:docPr id="203" name="Text Box 203"/>
                <wp:cNvGraphicFramePr/>
                <a:graphic xmlns:a="http://schemas.openxmlformats.org/drawingml/2006/main">
                  <a:graphicData uri="http://schemas.microsoft.com/office/word/2010/wordprocessingShape">
                    <wps:wsp>
                      <wps:cNvSpPr txBox="1"/>
                      <wps:spPr>
                        <a:xfrm>
                          <a:off x="0" y="0"/>
                          <a:ext cx="3727450" cy="1318161"/>
                        </a:xfrm>
                        <a:prstGeom prst="rect">
                          <a:avLst/>
                        </a:prstGeom>
                        <a:noFill/>
                        <a:ln w="6350">
                          <a:noFill/>
                        </a:ln>
                      </wps:spPr>
                      <wps:txbx>
                        <w:txbxContent>
                          <w:p w14:paraId="0C6E63E2" w14:textId="77777777" w:rsidR="00C12E03" w:rsidRPr="00931C2E" w:rsidRDefault="00C12E03" w:rsidP="00C12E03">
                            <w:pPr>
                              <w:jc w:val="center"/>
                            </w:pPr>
                            <w:r w:rsidRPr="00931C2E">
                              <w:t xml:space="preserve">CODSE241F - 010 | M.N.N. </w:t>
                            </w:r>
                            <w:proofErr w:type="spellStart"/>
                            <w:r w:rsidRPr="00931C2E">
                              <w:t>Munasingha</w:t>
                            </w:r>
                            <w:proofErr w:type="spellEnd"/>
                          </w:p>
                          <w:p w14:paraId="01FA8BCE" w14:textId="77777777" w:rsidR="00C12E03" w:rsidRPr="00931C2E" w:rsidRDefault="00C12E03" w:rsidP="00C12E03">
                            <w:pPr>
                              <w:jc w:val="center"/>
                            </w:pPr>
                            <w:r w:rsidRPr="00931C2E">
                              <w:t>CODSE241F - 048 | H.A.T.A. Karunarathna</w:t>
                            </w:r>
                          </w:p>
                          <w:p w14:paraId="03D201E1" w14:textId="77777777" w:rsidR="00C12E03" w:rsidRPr="00931C2E" w:rsidRDefault="00C12E03" w:rsidP="00C12E03">
                            <w:pPr>
                              <w:jc w:val="center"/>
                            </w:pPr>
                            <w:r w:rsidRPr="00931C2E">
                              <w:t>CODSE241F - 053 | A.A.G.S.D. Bandara</w:t>
                            </w:r>
                          </w:p>
                          <w:p w14:paraId="2A931634" w14:textId="77777777" w:rsidR="00C12E03" w:rsidRPr="00931C2E" w:rsidRDefault="00C12E03" w:rsidP="00C12E03">
                            <w:pPr>
                              <w:spacing w:after="0" w:line="240" w:lineRule="auto"/>
                              <w:rPr>
                                <w:rFonts w:ascii="Calibri" w:hAnsi="Calibri" w:cs="Calibri"/>
                                <w:color w:val="464749"/>
                                <w:sz w:val="30"/>
                                <w:szCs w:val="30"/>
                              </w:rPr>
                            </w:pPr>
                          </w:p>
                          <w:p w14:paraId="67C7A4B7" w14:textId="77777777" w:rsidR="00C12E03" w:rsidRPr="00FA2B35" w:rsidRDefault="00C12E03" w:rsidP="00C12E03">
                            <w:pPr>
                              <w:spacing w:after="0" w:line="240" w:lineRule="auto"/>
                              <w:rPr>
                                <w:color w:val="464749"/>
                                <w:sz w:val="30"/>
                                <w:szCs w:val="30"/>
                              </w:rPr>
                            </w:pPr>
                          </w:p>
                          <w:p w14:paraId="7106DE2D" w14:textId="77777777" w:rsidR="00C12E03" w:rsidRDefault="00C12E03" w:rsidP="00C12E0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06D156" id="Text Box 203" o:spid="_x0000_s1027" type="#_x0000_t202" style="position:absolute;margin-left:0;margin-top:1pt;width:293.5pt;height:103.8pt;z-index:251661312;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" filled="f" stroked="f" strokeweight=".5pt">
                <v:textbox>
                  <w:txbxContent>
                    <w:p w14:paraId="0C6E63E2" w14:textId="77777777" w:rsidR="00C12E03" w:rsidRPr="00931C2E" w:rsidRDefault="00C12E03" w:rsidP="00C12E03">
                      <w:pPr>
                        <w:jc w:val="center"/>
                      </w:pPr>
                      <w:r w:rsidRPr="00931C2E">
                        <w:t xml:space="preserve">CODSE241F - 010 | M.N.N. </w:t>
                      </w:r>
                      <w:proofErr w:type="spellStart"/>
                      <w:r w:rsidRPr="00931C2E">
                        <w:t>Munasingha</w:t>
                      </w:r>
                      <w:proofErr w:type="spellEnd"/>
                    </w:p>
                    <w:p w14:paraId="01FA8BCE" w14:textId="77777777" w:rsidR="00C12E03" w:rsidRPr="00931C2E" w:rsidRDefault="00C12E03" w:rsidP="00C12E03">
                      <w:pPr>
                        <w:jc w:val="center"/>
                      </w:pPr>
                      <w:r w:rsidRPr="00931C2E">
                        <w:t>CODSE241F - 048 | H.A.T.A. Karunarathna</w:t>
                      </w:r>
                    </w:p>
                    <w:p w14:paraId="03D201E1" w14:textId="77777777" w:rsidR="00C12E03" w:rsidRPr="00931C2E" w:rsidRDefault="00C12E03" w:rsidP="00C12E03">
                      <w:pPr>
                        <w:jc w:val="center"/>
                      </w:pPr>
                      <w:r w:rsidRPr="00931C2E">
                        <w:t>CODSE241F - 053 | A.A.G.S.D. Bandara</w:t>
                      </w:r>
                    </w:p>
                    <w:p w14:paraId="2A931634" w14:textId="77777777" w:rsidR="00C12E03" w:rsidRPr="00931C2E" w:rsidRDefault="00C12E03" w:rsidP="00C12E03">
                      <w:pPr>
                        <w:spacing w:after="0" w:line="240" w:lineRule="auto"/>
                        <w:rPr>
                          <w:rFonts w:ascii="Calibri" w:hAnsi="Calibri" w:cs="Calibri"/>
                          <w:color w:val="464749"/>
                          <w:sz w:val="30"/>
                          <w:szCs w:val="30"/>
                        </w:rPr>
                      </w:pPr>
                    </w:p>
                    <w:p w14:paraId="67C7A4B7" w14:textId="77777777" w:rsidR="00C12E03" w:rsidRPr="00FA2B35" w:rsidRDefault="00C12E03" w:rsidP="00C12E03">
                      <w:pPr>
                        <w:spacing w:after="0" w:line="240" w:lineRule="auto"/>
                        <w:rPr>
                          <w:color w:val="464749"/>
                          <w:sz w:val="30"/>
                          <w:szCs w:val="30"/>
                        </w:rPr>
                      </w:pPr>
                    </w:p>
                    <w:p w14:paraId="7106DE2D" w14:textId="77777777" w:rsidR="00C12E03" w:rsidRDefault="00C12E03" w:rsidP="00C12E03"/>
                  </w:txbxContent>
                </v:textbox>
                <w10:wrap anchorx="page"/>
              </v:shape>
            </w:pict>
          </mc:Fallback>
        </mc:AlternateContent>
      </w:r>
    </w:p>
    <w:p w14:paraId="5535762C" w14:textId="77777777" w:rsidR="00C12E03" w:rsidRDefault="00C12E03" w:rsidP="00C12E03">
      <w:pPr>
        <w:rPr>
          <w:rFonts w:ascii="Arial" w:hAnsi="Arial" w:cs="Arial"/>
          <w:b/>
          <w:bCs/>
          <w:sz w:val="32"/>
          <w:szCs w:val="32"/>
        </w:rPr>
      </w:pPr>
    </w:p>
    <w:p w14:paraId="7F035CEC" w14:textId="77777777" w:rsidR="00C12E03" w:rsidRDefault="00C12E03" w:rsidP="00C12E03">
      <w:pPr>
        <w:rPr>
          <w:rFonts w:ascii="Arial" w:hAnsi="Arial" w:cs="Arial"/>
          <w:b/>
          <w:bCs/>
          <w:sz w:val="32"/>
          <w:szCs w:val="32"/>
        </w:rPr>
      </w:pPr>
    </w:p>
    <w:p w14:paraId="3F10D0AE" w14:textId="77777777" w:rsidR="00C12E03" w:rsidRDefault="00C12E03" w:rsidP="00C12E03">
      <w:pPr>
        <w:rPr>
          <w:rFonts w:ascii="Arial" w:hAnsi="Arial" w:cs="Arial"/>
          <w:b/>
          <w:bCs/>
          <w:sz w:val="32"/>
          <w:szCs w:val="32"/>
        </w:rPr>
      </w:pPr>
    </w:p>
    <w:p w14:paraId="109F91C4" w14:textId="77777777" w:rsidR="00C12E03" w:rsidRDefault="00C12E03" w:rsidP="00C12E03">
      <w:pPr>
        <w:jc w:val="center"/>
      </w:pPr>
      <w:r w:rsidRPr="00C12E03">
        <w:t xml:space="preserve">Date of </w:t>
      </w:r>
      <w:proofErr w:type="gramStart"/>
      <w:r w:rsidRPr="00C12E03">
        <w:t>Submission :</w:t>
      </w:r>
      <w:proofErr w:type="gramEnd"/>
      <w:r w:rsidRPr="00C12E03">
        <w:t xml:space="preserve"> </w:t>
      </w:r>
    </w:p>
    <w:p w14:paraId="54A7C1A0" w14:textId="4821DA3A" w:rsidR="00C12E03" w:rsidRDefault="00C12E03" w:rsidP="00C12E03">
      <w:pPr>
        <w:jc w:val="center"/>
      </w:pPr>
      <w:r w:rsidRPr="00C12E03">
        <w:t>202</w:t>
      </w:r>
      <w:r w:rsidR="00480E0D">
        <w:t>5</w:t>
      </w:r>
      <w:r w:rsidRPr="00C12E03">
        <w:t>/</w:t>
      </w:r>
      <w:r w:rsidR="00480E0D">
        <w:t>04</w:t>
      </w:r>
      <w:r w:rsidRPr="00C12E03">
        <w:t>/</w:t>
      </w:r>
      <w:r w:rsidR="00480E0D">
        <w:t>11</w:t>
      </w:r>
    </w:p>
    <w:p w14:paraId="689A1C4E" w14:textId="77777777" w:rsidR="00905DEA" w:rsidRDefault="00905DEA" w:rsidP="00905DEA">
      <w:pPr>
        <w:rPr>
          <w:b/>
          <w:bCs/>
        </w:rPr>
      </w:pPr>
    </w:p>
    <w:p w14:paraId="6530D67B" w14:textId="77777777" w:rsidR="00905DEA" w:rsidRDefault="00905DEA" w:rsidP="00905DEA">
      <w:pPr>
        <w:rPr>
          <w:b/>
          <w:bCs/>
        </w:rPr>
      </w:pPr>
    </w:p>
    <w:p w14:paraId="4807F762" w14:textId="77777777" w:rsidR="00905DEA" w:rsidRDefault="00905DEA" w:rsidP="00905DEA">
      <w:pPr>
        <w:rPr>
          <w:b/>
          <w:bCs/>
        </w:rPr>
      </w:pPr>
    </w:p>
    <w:p w14:paraId="73F06903" w14:textId="62668F44" w:rsidR="00905DEA" w:rsidRPr="00905DEA" w:rsidRDefault="00905DEA" w:rsidP="00905DEA"/>
    <w:p w14:paraId="68F98615" w14:textId="77777777" w:rsidR="00905DEA" w:rsidRPr="00905DEA" w:rsidRDefault="00905DEA" w:rsidP="00905DEA">
      <w:pPr>
        <w:pStyle w:val="Heading1"/>
        <w:rPr>
          <w:b/>
          <w:bCs/>
          <w:u w:val="single"/>
        </w:rPr>
      </w:pPr>
      <w:bookmarkStart w:id="0" w:name="_Toc195216711"/>
      <w:r w:rsidRPr="00905DEA">
        <w:rPr>
          <w:b/>
          <w:bCs/>
          <w:u w:val="single"/>
        </w:rPr>
        <w:lastRenderedPageBreak/>
        <w:t>Abstract</w:t>
      </w:r>
      <w:bookmarkEnd w:id="0"/>
    </w:p>
    <w:p w14:paraId="4799C658" w14:textId="77777777" w:rsidR="00905DEA" w:rsidRPr="00905DEA" w:rsidRDefault="00905DEA" w:rsidP="00905DEA">
      <w:r w:rsidRPr="00905DEA">
        <w:t xml:space="preserve">This report presents the design and development of a Smart Room Light Controller using digital logic gate ICs. The system aims to automatically control room lighting based on motion detection, ambient light level, and energy-saving preferences. It integrates a PIR sensor, LDR, toggle switch, and pushbutton to provide automated, manual, and energy-efficient control. The circuit was developed and simulated using </w:t>
      </w:r>
      <w:proofErr w:type="spellStart"/>
      <w:r w:rsidRPr="00905DEA">
        <w:t>Tinkercad</w:t>
      </w:r>
      <w:proofErr w:type="spellEnd"/>
      <w:r w:rsidRPr="00905DEA">
        <w:t>, ensuring both functionality and cost-effectiveness. The final prototype successfully meets the specified objectives.</w:t>
      </w:r>
    </w:p>
    <w:p w14:paraId="715AFB54" w14:textId="77777777" w:rsidR="00905DEA" w:rsidRPr="00905DEA" w:rsidRDefault="00905DEA" w:rsidP="00905DEA">
      <w:r w:rsidRPr="00905DEA">
        <w:pict w14:anchorId="4E12FE84">
          <v:rect id="_x0000_i1157" style="width:0;height:1.5pt" o:hralign="center" o:hrstd="t" o:hr="t" fillcolor="#a0a0a0" stroked="f"/>
        </w:pict>
      </w:r>
    </w:p>
    <w:p w14:paraId="4A68ABCB" w14:textId="77777777" w:rsidR="00905DEA" w:rsidRPr="00905DEA" w:rsidRDefault="00905DEA" w:rsidP="00905DEA">
      <w:pPr>
        <w:pStyle w:val="Heading1"/>
        <w:rPr>
          <w:b/>
          <w:bCs/>
          <w:u w:val="single"/>
        </w:rPr>
      </w:pPr>
      <w:bookmarkStart w:id="1" w:name="_Toc195216712"/>
      <w:r w:rsidRPr="00905DEA">
        <w:rPr>
          <w:b/>
          <w:bCs/>
          <w:u w:val="single"/>
        </w:rPr>
        <w:t>Acknowledgment</w:t>
      </w:r>
      <w:bookmarkEnd w:id="1"/>
    </w:p>
    <w:p w14:paraId="2C936257" w14:textId="2AB16D39" w:rsidR="00905DEA" w:rsidRPr="00905DEA" w:rsidRDefault="00905DEA" w:rsidP="00905DEA">
      <w:r w:rsidRPr="00905DEA">
        <w:t>I would like to express my sincere gratitude to my lecturer and supervisor</w:t>
      </w:r>
      <w:r w:rsidR="006F2125">
        <w:t xml:space="preserve"> </w:t>
      </w:r>
      <w:r w:rsidRPr="00905DEA">
        <w:t>for her guidance, feedback, and support throughout the course of this project. I also extend my thanks to the National Institute of Business Management (NIBM) for providing the learning environment and resources necessary for this coursework. Finally, I thank my classmates and family for their encouragement.</w:t>
      </w:r>
    </w:p>
    <w:p w14:paraId="2D30640C" w14:textId="629C03C2" w:rsidR="00905DEA" w:rsidRPr="00905DEA" w:rsidRDefault="00905DEA" w:rsidP="00905DEA"/>
    <w:p w14:paraId="1ECD317D" w14:textId="77777777" w:rsidR="00905DEA" w:rsidRDefault="00905DEA" w:rsidP="00905DEA">
      <w:pPr>
        <w:rPr>
          <w:b/>
          <w:bCs/>
        </w:rPr>
      </w:pPr>
    </w:p>
    <w:p w14:paraId="5F8EB316" w14:textId="77777777" w:rsidR="00905DEA" w:rsidRDefault="00905DEA" w:rsidP="00905DEA">
      <w:pPr>
        <w:rPr>
          <w:b/>
          <w:bCs/>
        </w:rPr>
      </w:pPr>
    </w:p>
    <w:p w14:paraId="461DFD81" w14:textId="77777777" w:rsidR="00905DEA" w:rsidRDefault="00905DEA" w:rsidP="00905DEA">
      <w:pPr>
        <w:rPr>
          <w:b/>
          <w:bCs/>
        </w:rPr>
      </w:pPr>
    </w:p>
    <w:p w14:paraId="319F4A6A" w14:textId="77777777" w:rsidR="00905DEA" w:rsidRDefault="00905DEA" w:rsidP="00905DEA">
      <w:pPr>
        <w:rPr>
          <w:b/>
          <w:bCs/>
        </w:rPr>
      </w:pPr>
    </w:p>
    <w:p w14:paraId="7D67D689" w14:textId="77777777" w:rsidR="00905DEA" w:rsidRDefault="00905DEA" w:rsidP="00905DEA">
      <w:pPr>
        <w:rPr>
          <w:b/>
          <w:bCs/>
        </w:rPr>
      </w:pPr>
    </w:p>
    <w:p w14:paraId="3A622E08" w14:textId="77777777" w:rsidR="00905DEA" w:rsidRDefault="00905DEA" w:rsidP="00905DEA">
      <w:pPr>
        <w:rPr>
          <w:b/>
          <w:bCs/>
        </w:rPr>
      </w:pPr>
    </w:p>
    <w:p w14:paraId="295D1377" w14:textId="77777777" w:rsidR="00905DEA" w:rsidRDefault="00905DEA" w:rsidP="00905DEA">
      <w:pPr>
        <w:rPr>
          <w:b/>
          <w:bCs/>
        </w:rPr>
      </w:pPr>
    </w:p>
    <w:p w14:paraId="611EE426" w14:textId="77777777" w:rsidR="00905DEA" w:rsidRDefault="00905DEA" w:rsidP="00905DEA">
      <w:pPr>
        <w:rPr>
          <w:b/>
          <w:bCs/>
        </w:rPr>
      </w:pPr>
    </w:p>
    <w:p w14:paraId="44854B44" w14:textId="77777777" w:rsidR="001F1426" w:rsidRDefault="001F1426" w:rsidP="00905DEA">
      <w:pPr>
        <w:rPr>
          <w:b/>
          <w:bCs/>
        </w:rPr>
      </w:pPr>
    </w:p>
    <w:p w14:paraId="608E66C7" w14:textId="77777777" w:rsidR="00905DEA" w:rsidRDefault="00905DEA" w:rsidP="00905DEA">
      <w:pPr>
        <w:rPr>
          <w:b/>
          <w:bCs/>
        </w:rPr>
      </w:pPr>
    </w:p>
    <w:p w14:paraId="5F6C4004" w14:textId="77777777" w:rsidR="00905DEA" w:rsidRDefault="00905DEA" w:rsidP="00905DEA">
      <w:pPr>
        <w:rPr>
          <w:b/>
          <w:bCs/>
        </w:rPr>
      </w:pPr>
    </w:p>
    <w:sdt>
      <w:sdtPr>
        <w:id w:val="-1920015222"/>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5063099E" w14:textId="761B6B4F" w:rsidR="00905DEA" w:rsidRPr="006F2125" w:rsidRDefault="00905DEA">
          <w:pPr>
            <w:pStyle w:val="TOCHeading"/>
          </w:pPr>
          <w:r w:rsidRPr="006F2125">
            <w:t>Contents</w:t>
          </w:r>
        </w:p>
        <w:p w14:paraId="314A80DB" w14:textId="13805BF9" w:rsidR="006F2125" w:rsidRDefault="00905DEA">
          <w:pPr>
            <w:pStyle w:val="TOC1"/>
            <w:tabs>
              <w:tab w:val="right" w:leader="dot" w:pos="9350"/>
            </w:tabs>
            <w:rPr>
              <w:rFonts w:eastAsiaTheme="minorEastAsia"/>
              <w:noProof/>
            </w:rPr>
          </w:pPr>
          <w:r w:rsidRPr="006F2125">
            <w:fldChar w:fldCharType="begin"/>
          </w:r>
          <w:r w:rsidRPr="006F2125">
            <w:instrText xml:space="preserve"> TOC \o "1-3" \h \z \u </w:instrText>
          </w:r>
          <w:r w:rsidRPr="006F2125">
            <w:fldChar w:fldCharType="separate"/>
          </w:r>
          <w:hyperlink w:anchor="_Toc195216711" w:history="1">
            <w:r w:rsidR="006F2125" w:rsidRPr="003C1416">
              <w:rPr>
                <w:rStyle w:val="Hyperlink"/>
                <w:b/>
                <w:bCs/>
                <w:noProof/>
              </w:rPr>
              <w:t>Abstract</w:t>
            </w:r>
            <w:r w:rsidR="006F2125">
              <w:rPr>
                <w:noProof/>
                <w:webHidden/>
              </w:rPr>
              <w:tab/>
            </w:r>
            <w:r w:rsidR="006F2125">
              <w:rPr>
                <w:noProof/>
                <w:webHidden/>
              </w:rPr>
              <w:fldChar w:fldCharType="begin"/>
            </w:r>
            <w:r w:rsidR="006F2125">
              <w:rPr>
                <w:noProof/>
                <w:webHidden/>
              </w:rPr>
              <w:instrText xml:space="preserve"> PAGEREF _Toc195216711 \h </w:instrText>
            </w:r>
            <w:r w:rsidR="006F2125">
              <w:rPr>
                <w:noProof/>
                <w:webHidden/>
              </w:rPr>
            </w:r>
            <w:r w:rsidR="006F2125">
              <w:rPr>
                <w:noProof/>
                <w:webHidden/>
              </w:rPr>
              <w:fldChar w:fldCharType="separate"/>
            </w:r>
            <w:r w:rsidR="006F2125">
              <w:rPr>
                <w:noProof/>
                <w:webHidden/>
              </w:rPr>
              <w:t>2</w:t>
            </w:r>
            <w:r w:rsidR="006F2125">
              <w:rPr>
                <w:noProof/>
                <w:webHidden/>
              </w:rPr>
              <w:fldChar w:fldCharType="end"/>
            </w:r>
          </w:hyperlink>
        </w:p>
        <w:p w14:paraId="123E2602" w14:textId="1450D8E6" w:rsidR="006F2125" w:rsidRDefault="006F2125">
          <w:pPr>
            <w:pStyle w:val="TOC1"/>
            <w:tabs>
              <w:tab w:val="right" w:leader="dot" w:pos="9350"/>
            </w:tabs>
            <w:rPr>
              <w:rFonts w:eastAsiaTheme="minorEastAsia"/>
              <w:noProof/>
            </w:rPr>
          </w:pPr>
          <w:hyperlink w:anchor="_Toc195216712" w:history="1">
            <w:r w:rsidRPr="003C1416">
              <w:rPr>
                <w:rStyle w:val="Hyperlink"/>
                <w:b/>
                <w:bCs/>
                <w:noProof/>
              </w:rPr>
              <w:t>Acknowledgment</w:t>
            </w:r>
            <w:r>
              <w:rPr>
                <w:noProof/>
                <w:webHidden/>
              </w:rPr>
              <w:tab/>
            </w:r>
            <w:r>
              <w:rPr>
                <w:noProof/>
                <w:webHidden/>
              </w:rPr>
              <w:fldChar w:fldCharType="begin"/>
            </w:r>
            <w:r>
              <w:rPr>
                <w:noProof/>
                <w:webHidden/>
              </w:rPr>
              <w:instrText xml:space="preserve"> PAGEREF _Toc195216712 \h </w:instrText>
            </w:r>
            <w:r>
              <w:rPr>
                <w:noProof/>
                <w:webHidden/>
              </w:rPr>
            </w:r>
            <w:r>
              <w:rPr>
                <w:noProof/>
                <w:webHidden/>
              </w:rPr>
              <w:fldChar w:fldCharType="separate"/>
            </w:r>
            <w:r>
              <w:rPr>
                <w:noProof/>
                <w:webHidden/>
              </w:rPr>
              <w:t>2</w:t>
            </w:r>
            <w:r>
              <w:rPr>
                <w:noProof/>
                <w:webHidden/>
              </w:rPr>
              <w:fldChar w:fldCharType="end"/>
            </w:r>
          </w:hyperlink>
        </w:p>
        <w:p w14:paraId="7544C309" w14:textId="2FECD213" w:rsidR="006F2125" w:rsidRDefault="006F2125">
          <w:pPr>
            <w:pStyle w:val="TOC1"/>
            <w:tabs>
              <w:tab w:val="right" w:leader="dot" w:pos="9350"/>
            </w:tabs>
            <w:rPr>
              <w:rFonts w:eastAsiaTheme="minorEastAsia"/>
              <w:noProof/>
            </w:rPr>
          </w:pPr>
          <w:hyperlink w:anchor="_Toc195216713" w:history="1">
            <w:r w:rsidRPr="003C1416">
              <w:rPr>
                <w:rStyle w:val="Hyperlink"/>
                <w:b/>
                <w:bCs/>
                <w:noProof/>
              </w:rPr>
              <w:t>Table of Figures</w:t>
            </w:r>
            <w:r>
              <w:rPr>
                <w:noProof/>
                <w:webHidden/>
              </w:rPr>
              <w:tab/>
            </w:r>
            <w:r>
              <w:rPr>
                <w:noProof/>
                <w:webHidden/>
              </w:rPr>
              <w:fldChar w:fldCharType="begin"/>
            </w:r>
            <w:r>
              <w:rPr>
                <w:noProof/>
                <w:webHidden/>
              </w:rPr>
              <w:instrText xml:space="preserve"> PAGEREF _Toc195216713 \h </w:instrText>
            </w:r>
            <w:r>
              <w:rPr>
                <w:noProof/>
                <w:webHidden/>
              </w:rPr>
            </w:r>
            <w:r>
              <w:rPr>
                <w:noProof/>
                <w:webHidden/>
              </w:rPr>
              <w:fldChar w:fldCharType="separate"/>
            </w:r>
            <w:r>
              <w:rPr>
                <w:noProof/>
                <w:webHidden/>
              </w:rPr>
              <w:t>4</w:t>
            </w:r>
            <w:r>
              <w:rPr>
                <w:noProof/>
                <w:webHidden/>
              </w:rPr>
              <w:fldChar w:fldCharType="end"/>
            </w:r>
          </w:hyperlink>
        </w:p>
        <w:p w14:paraId="69FB25D4" w14:textId="0D2B49F7" w:rsidR="006F2125" w:rsidRDefault="006F2125">
          <w:pPr>
            <w:pStyle w:val="TOC1"/>
            <w:tabs>
              <w:tab w:val="right" w:leader="dot" w:pos="9350"/>
            </w:tabs>
            <w:rPr>
              <w:rFonts w:eastAsiaTheme="minorEastAsia"/>
              <w:noProof/>
            </w:rPr>
          </w:pPr>
          <w:hyperlink w:anchor="_Toc195216714" w:history="1">
            <w:r w:rsidRPr="003C1416">
              <w:rPr>
                <w:rStyle w:val="Hyperlink"/>
                <w:b/>
                <w:bCs/>
                <w:noProof/>
              </w:rPr>
              <w:t>Introduction</w:t>
            </w:r>
            <w:r>
              <w:rPr>
                <w:noProof/>
                <w:webHidden/>
              </w:rPr>
              <w:tab/>
            </w:r>
            <w:r>
              <w:rPr>
                <w:noProof/>
                <w:webHidden/>
              </w:rPr>
              <w:fldChar w:fldCharType="begin"/>
            </w:r>
            <w:r>
              <w:rPr>
                <w:noProof/>
                <w:webHidden/>
              </w:rPr>
              <w:instrText xml:space="preserve"> PAGEREF _Toc195216714 \h </w:instrText>
            </w:r>
            <w:r>
              <w:rPr>
                <w:noProof/>
                <w:webHidden/>
              </w:rPr>
            </w:r>
            <w:r>
              <w:rPr>
                <w:noProof/>
                <w:webHidden/>
              </w:rPr>
              <w:fldChar w:fldCharType="separate"/>
            </w:r>
            <w:r>
              <w:rPr>
                <w:noProof/>
                <w:webHidden/>
              </w:rPr>
              <w:t>4</w:t>
            </w:r>
            <w:r>
              <w:rPr>
                <w:noProof/>
                <w:webHidden/>
              </w:rPr>
              <w:fldChar w:fldCharType="end"/>
            </w:r>
          </w:hyperlink>
        </w:p>
        <w:p w14:paraId="62E73611" w14:textId="263F140E" w:rsidR="006F2125" w:rsidRDefault="006F2125">
          <w:pPr>
            <w:pStyle w:val="TOC1"/>
            <w:tabs>
              <w:tab w:val="right" w:leader="dot" w:pos="9350"/>
            </w:tabs>
            <w:rPr>
              <w:rFonts w:eastAsiaTheme="minorEastAsia"/>
              <w:noProof/>
            </w:rPr>
          </w:pPr>
          <w:hyperlink w:anchor="_Toc195216715" w:history="1">
            <w:r w:rsidRPr="003C1416">
              <w:rPr>
                <w:rStyle w:val="Hyperlink"/>
                <w:b/>
                <w:bCs/>
                <w:noProof/>
              </w:rPr>
              <w:t>Methodology</w:t>
            </w:r>
            <w:r>
              <w:rPr>
                <w:noProof/>
                <w:webHidden/>
              </w:rPr>
              <w:tab/>
            </w:r>
            <w:r>
              <w:rPr>
                <w:noProof/>
                <w:webHidden/>
              </w:rPr>
              <w:fldChar w:fldCharType="begin"/>
            </w:r>
            <w:r>
              <w:rPr>
                <w:noProof/>
                <w:webHidden/>
              </w:rPr>
              <w:instrText xml:space="preserve"> PAGEREF _Toc195216715 \h </w:instrText>
            </w:r>
            <w:r>
              <w:rPr>
                <w:noProof/>
                <w:webHidden/>
              </w:rPr>
            </w:r>
            <w:r>
              <w:rPr>
                <w:noProof/>
                <w:webHidden/>
              </w:rPr>
              <w:fldChar w:fldCharType="separate"/>
            </w:r>
            <w:r>
              <w:rPr>
                <w:noProof/>
                <w:webHidden/>
              </w:rPr>
              <w:t>4</w:t>
            </w:r>
            <w:r>
              <w:rPr>
                <w:noProof/>
                <w:webHidden/>
              </w:rPr>
              <w:fldChar w:fldCharType="end"/>
            </w:r>
          </w:hyperlink>
        </w:p>
        <w:p w14:paraId="5B121446" w14:textId="24A763B6" w:rsidR="006F2125" w:rsidRDefault="006F2125">
          <w:pPr>
            <w:pStyle w:val="TOC1"/>
            <w:tabs>
              <w:tab w:val="right" w:leader="dot" w:pos="9350"/>
            </w:tabs>
            <w:rPr>
              <w:rFonts w:eastAsiaTheme="minorEastAsia"/>
              <w:noProof/>
            </w:rPr>
          </w:pPr>
          <w:hyperlink w:anchor="_Toc195216716" w:history="1">
            <w:r w:rsidRPr="003C1416">
              <w:rPr>
                <w:rStyle w:val="Hyperlink"/>
                <w:b/>
                <w:bCs/>
                <w:noProof/>
              </w:rPr>
              <w:t>Discussion</w:t>
            </w:r>
            <w:r>
              <w:rPr>
                <w:noProof/>
                <w:webHidden/>
              </w:rPr>
              <w:tab/>
            </w:r>
            <w:r>
              <w:rPr>
                <w:noProof/>
                <w:webHidden/>
              </w:rPr>
              <w:fldChar w:fldCharType="begin"/>
            </w:r>
            <w:r>
              <w:rPr>
                <w:noProof/>
                <w:webHidden/>
              </w:rPr>
              <w:instrText xml:space="preserve"> PAGEREF _Toc195216716 \h </w:instrText>
            </w:r>
            <w:r>
              <w:rPr>
                <w:noProof/>
                <w:webHidden/>
              </w:rPr>
            </w:r>
            <w:r>
              <w:rPr>
                <w:noProof/>
                <w:webHidden/>
              </w:rPr>
              <w:fldChar w:fldCharType="separate"/>
            </w:r>
            <w:r>
              <w:rPr>
                <w:noProof/>
                <w:webHidden/>
              </w:rPr>
              <w:t>5</w:t>
            </w:r>
            <w:r>
              <w:rPr>
                <w:noProof/>
                <w:webHidden/>
              </w:rPr>
              <w:fldChar w:fldCharType="end"/>
            </w:r>
          </w:hyperlink>
        </w:p>
        <w:p w14:paraId="5FA0A30F" w14:textId="14786403" w:rsidR="006F2125" w:rsidRDefault="006F2125">
          <w:pPr>
            <w:pStyle w:val="TOC1"/>
            <w:tabs>
              <w:tab w:val="right" w:leader="dot" w:pos="9350"/>
            </w:tabs>
            <w:rPr>
              <w:rFonts w:eastAsiaTheme="minorEastAsia"/>
              <w:noProof/>
            </w:rPr>
          </w:pPr>
          <w:hyperlink w:anchor="_Toc195216717" w:history="1">
            <w:r w:rsidRPr="003C1416">
              <w:rPr>
                <w:rStyle w:val="Hyperlink"/>
                <w:b/>
                <w:bCs/>
                <w:noProof/>
              </w:rPr>
              <w:t>Future Implementations</w:t>
            </w:r>
            <w:r>
              <w:rPr>
                <w:noProof/>
                <w:webHidden/>
              </w:rPr>
              <w:tab/>
            </w:r>
            <w:r>
              <w:rPr>
                <w:noProof/>
                <w:webHidden/>
              </w:rPr>
              <w:fldChar w:fldCharType="begin"/>
            </w:r>
            <w:r>
              <w:rPr>
                <w:noProof/>
                <w:webHidden/>
              </w:rPr>
              <w:instrText xml:space="preserve"> PAGEREF _Toc195216717 \h </w:instrText>
            </w:r>
            <w:r>
              <w:rPr>
                <w:noProof/>
                <w:webHidden/>
              </w:rPr>
            </w:r>
            <w:r>
              <w:rPr>
                <w:noProof/>
                <w:webHidden/>
              </w:rPr>
              <w:fldChar w:fldCharType="separate"/>
            </w:r>
            <w:r>
              <w:rPr>
                <w:noProof/>
                <w:webHidden/>
              </w:rPr>
              <w:t>5</w:t>
            </w:r>
            <w:r>
              <w:rPr>
                <w:noProof/>
                <w:webHidden/>
              </w:rPr>
              <w:fldChar w:fldCharType="end"/>
            </w:r>
          </w:hyperlink>
        </w:p>
        <w:p w14:paraId="309C6A4A" w14:textId="14D1BF97" w:rsidR="006F2125" w:rsidRDefault="006F2125">
          <w:pPr>
            <w:pStyle w:val="TOC1"/>
            <w:tabs>
              <w:tab w:val="right" w:leader="dot" w:pos="9350"/>
            </w:tabs>
            <w:rPr>
              <w:rFonts w:eastAsiaTheme="minorEastAsia"/>
              <w:noProof/>
            </w:rPr>
          </w:pPr>
          <w:hyperlink w:anchor="_Toc195216718" w:history="1">
            <w:r w:rsidRPr="003C1416">
              <w:rPr>
                <w:rStyle w:val="Hyperlink"/>
                <w:b/>
                <w:bCs/>
                <w:noProof/>
              </w:rPr>
              <w:t>References</w:t>
            </w:r>
            <w:r>
              <w:rPr>
                <w:noProof/>
                <w:webHidden/>
              </w:rPr>
              <w:tab/>
            </w:r>
            <w:r>
              <w:rPr>
                <w:noProof/>
                <w:webHidden/>
              </w:rPr>
              <w:fldChar w:fldCharType="begin"/>
            </w:r>
            <w:r>
              <w:rPr>
                <w:noProof/>
                <w:webHidden/>
              </w:rPr>
              <w:instrText xml:space="preserve"> PAGEREF _Toc195216718 \h </w:instrText>
            </w:r>
            <w:r>
              <w:rPr>
                <w:noProof/>
                <w:webHidden/>
              </w:rPr>
            </w:r>
            <w:r>
              <w:rPr>
                <w:noProof/>
                <w:webHidden/>
              </w:rPr>
              <w:fldChar w:fldCharType="separate"/>
            </w:r>
            <w:r>
              <w:rPr>
                <w:noProof/>
                <w:webHidden/>
              </w:rPr>
              <w:t>6</w:t>
            </w:r>
            <w:r>
              <w:rPr>
                <w:noProof/>
                <w:webHidden/>
              </w:rPr>
              <w:fldChar w:fldCharType="end"/>
            </w:r>
          </w:hyperlink>
        </w:p>
        <w:p w14:paraId="7BA66BAD" w14:textId="41C1EBDC" w:rsidR="006F2125" w:rsidRDefault="006F2125">
          <w:pPr>
            <w:pStyle w:val="TOC1"/>
            <w:tabs>
              <w:tab w:val="right" w:leader="dot" w:pos="9350"/>
            </w:tabs>
            <w:rPr>
              <w:rFonts w:eastAsiaTheme="minorEastAsia"/>
              <w:noProof/>
            </w:rPr>
          </w:pPr>
          <w:hyperlink w:anchor="_Toc195216719" w:history="1">
            <w:r w:rsidRPr="003C1416">
              <w:rPr>
                <w:rStyle w:val="Hyperlink"/>
                <w:b/>
                <w:bCs/>
                <w:noProof/>
              </w:rPr>
              <w:t>Gantt Chart</w:t>
            </w:r>
            <w:r>
              <w:rPr>
                <w:noProof/>
                <w:webHidden/>
              </w:rPr>
              <w:tab/>
            </w:r>
            <w:r>
              <w:rPr>
                <w:noProof/>
                <w:webHidden/>
              </w:rPr>
              <w:fldChar w:fldCharType="begin"/>
            </w:r>
            <w:r>
              <w:rPr>
                <w:noProof/>
                <w:webHidden/>
              </w:rPr>
              <w:instrText xml:space="preserve"> PAGEREF _Toc195216719 \h </w:instrText>
            </w:r>
            <w:r>
              <w:rPr>
                <w:noProof/>
                <w:webHidden/>
              </w:rPr>
            </w:r>
            <w:r>
              <w:rPr>
                <w:noProof/>
                <w:webHidden/>
              </w:rPr>
              <w:fldChar w:fldCharType="separate"/>
            </w:r>
            <w:r>
              <w:rPr>
                <w:noProof/>
                <w:webHidden/>
              </w:rPr>
              <w:t>6</w:t>
            </w:r>
            <w:r>
              <w:rPr>
                <w:noProof/>
                <w:webHidden/>
              </w:rPr>
              <w:fldChar w:fldCharType="end"/>
            </w:r>
          </w:hyperlink>
        </w:p>
        <w:p w14:paraId="0274C293" w14:textId="3A7DC109" w:rsidR="00905DEA" w:rsidRDefault="00905DEA">
          <w:r w:rsidRPr="006F2125">
            <w:fldChar w:fldCharType="end"/>
          </w:r>
        </w:p>
      </w:sdtContent>
    </w:sdt>
    <w:p w14:paraId="061FCC5A" w14:textId="77777777" w:rsidR="00905DEA" w:rsidRDefault="00905DEA" w:rsidP="00905DEA">
      <w:pPr>
        <w:rPr>
          <w:b/>
          <w:bCs/>
        </w:rPr>
      </w:pPr>
    </w:p>
    <w:p w14:paraId="53838312" w14:textId="77777777" w:rsidR="00905DEA" w:rsidRDefault="00905DEA" w:rsidP="00905DEA">
      <w:pPr>
        <w:rPr>
          <w:b/>
          <w:bCs/>
        </w:rPr>
      </w:pPr>
    </w:p>
    <w:p w14:paraId="24965C84" w14:textId="77777777" w:rsidR="00905DEA" w:rsidRDefault="00905DEA" w:rsidP="00905DEA">
      <w:pPr>
        <w:rPr>
          <w:b/>
          <w:bCs/>
        </w:rPr>
      </w:pPr>
    </w:p>
    <w:p w14:paraId="2CBB03DF" w14:textId="77777777" w:rsidR="00905DEA" w:rsidRDefault="00905DEA" w:rsidP="00905DEA">
      <w:pPr>
        <w:rPr>
          <w:b/>
          <w:bCs/>
        </w:rPr>
      </w:pPr>
    </w:p>
    <w:p w14:paraId="414C837A" w14:textId="77777777" w:rsidR="00905DEA" w:rsidRDefault="00905DEA" w:rsidP="00905DEA">
      <w:pPr>
        <w:rPr>
          <w:b/>
          <w:bCs/>
        </w:rPr>
      </w:pPr>
    </w:p>
    <w:p w14:paraId="14409FAC" w14:textId="77777777" w:rsidR="00905DEA" w:rsidRDefault="00905DEA" w:rsidP="00905DEA">
      <w:pPr>
        <w:rPr>
          <w:b/>
          <w:bCs/>
        </w:rPr>
      </w:pPr>
    </w:p>
    <w:p w14:paraId="6BDCB40E" w14:textId="77777777" w:rsidR="00905DEA" w:rsidRDefault="00905DEA" w:rsidP="00905DEA">
      <w:pPr>
        <w:rPr>
          <w:b/>
          <w:bCs/>
        </w:rPr>
      </w:pPr>
    </w:p>
    <w:p w14:paraId="15CB876F" w14:textId="77777777" w:rsidR="00905DEA" w:rsidRDefault="00905DEA" w:rsidP="00905DEA">
      <w:pPr>
        <w:rPr>
          <w:b/>
          <w:bCs/>
        </w:rPr>
      </w:pPr>
    </w:p>
    <w:p w14:paraId="67179395" w14:textId="77777777" w:rsidR="00905DEA" w:rsidRDefault="00905DEA" w:rsidP="00905DEA">
      <w:pPr>
        <w:rPr>
          <w:b/>
          <w:bCs/>
        </w:rPr>
      </w:pPr>
    </w:p>
    <w:p w14:paraId="3A7668CE" w14:textId="77777777" w:rsidR="00905DEA" w:rsidRDefault="00905DEA" w:rsidP="00905DEA">
      <w:pPr>
        <w:rPr>
          <w:b/>
          <w:bCs/>
        </w:rPr>
      </w:pPr>
    </w:p>
    <w:p w14:paraId="5D440A9E" w14:textId="77777777" w:rsidR="00905DEA" w:rsidRDefault="00905DEA" w:rsidP="00905DEA">
      <w:pPr>
        <w:rPr>
          <w:b/>
          <w:bCs/>
        </w:rPr>
      </w:pPr>
    </w:p>
    <w:p w14:paraId="52C4F1B5" w14:textId="77777777" w:rsidR="00905DEA" w:rsidRDefault="00905DEA" w:rsidP="00905DEA">
      <w:pPr>
        <w:rPr>
          <w:b/>
          <w:bCs/>
        </w:rPr>
      </w:pPr>
    </w:p>
    <w:p w14:paraId="18305246" w14:textId="77777777" w:rsidR="00905DEA" w:rsidRDefault="00905DEA" w:rsidP="00905DEA">
      <w:pPr>
        <w:rPr>
          <w:b/>
          <w:bCs/>
        </w:rPr>
      </w:pPr>
    </w:p>
    <w:p w14:paraId="3EC00ABA" w14:textId="77777777" w:rsidR="00905DEA" w:rsidRDefault="00905DEA" w:rsidP="00905DEA">
      <w:pPr>
        <w:rPr>
          <w:b/>
          <w:bCs/>
        </w:rPr>
      </w:pPr>
    </w:p>
    <w:p w14:paraId="04DE2FF6" w14:textId="77777777" w:rsidR="00905DEA" w:rsidRDefault="00905DEA" w:rsidP="00905DEA">
      <w:pPr>
        <w:rPr>
          <w:b/>
          <w:bCs/>
        </w:rPr>
      </w:pPr>
    </w:p>
    <w:p w14:paraId="03489874" w14:textId="55BDB3EB" w:rsidR="00905DEA" w:rsidRDefault="00905DEA" w:rsidP="00905DEA"/>
    <w:p w14:paraId="02A110BD" w14:textId="77777777" w:rsidR="00480E0D" w:rsidRPr="00480E0D" w:rsidRDefault="00480E0D" w:rsidP="00480E0D">
      <w:pPr>
        <w:pStyle w:val="Heading1"/>
        <w:rPr>
          <w:b/>
          <w:bCs/>
          <w:u w:val="single"/>
        </w:rPr>
      </w:pPr>
      <w:bookmarkStart w:id="2" w:name="_Toc195216713"/>
      <w:r w:rsidRPr="00480E0D">
        <w:rPr>
          <w:b/>
          <w:bCs/>
          <w:u w:val="single"/>
        </w:rPr>
        <w:lastRenderedPageBreak/>
        <w:t>Table of Figures</w:t>
      </w:r>
      <w:bookmarkEnd w:id="2"/>
    </w:p>
    <w:p w14:paraId="780BCFD7" w14:textId="77777777" w:rsidR="00480E0D" w:rsidRPr="00480E0D" w:rsidRDefault="00480E0D" w:rsidP="00480E0D">
      <w:pPr>
        <w:numPr>
          <w:ilvl w:val="0"/>
          <w:numId w:val="7"/>
        </w:numPr>
      </w:pPr>
      <w:r w:rsidRPr="00480E0D">
        <w:t>Figure 1: Circuit Diagram of Smart Room Light Controller</w:t>
      </w:r>
    </w:p>
    <w:p w14:paraId="783164BF" w14:textId="77777777" w:rsidR="00480E0D" w:rsidRPr="00480E0D" w:rsidRDefault="00480E0D" w:rsidP="00480E0D">
      <w:pPr>
        <w:numPr>
          <w:ilvl w:val="0"/>
          <w:numId w:val="7"/>
        </w:numPr>
      </w:pPr>
      <w:r w:rsidRPr="00480E0D">
        <w:t>Figure 2: LDR Voltage Divider Setup</w:t>
      </w:r>
    </w:p>
    <w:p w14:paraId="19F2EBCD" w14:textId="77777777" w:rsidR="00480E0D" w:rsidRPr="00480E0D" w:rsidRDefault="00480E0D" w:rsidP="00480E0D">
      <w:pPr>
        <w:numPr>
          <w:ilvl w:val="0"/>
          <w:numId w:val="7"/>
        </w:numPr>
      </w:pPr>
      <w:r w:rsidRPr="00480E0D">
        <w:t>Figure 3: IC Connections and Output Logic Flow</w:t>
      </w:r>
    </w:p>
    <w:p w14:paraId="1E3061A0" w14:textId="0361820B" w:rsidR="00480E0D" w:rsidRPr="00905DEA" w:rsidRDefault="00480E0D" w:rsidP="00480E0D">
      <w:pPr>
        <w:numPr>
          <w:ilvl w:val="0"/>
          <w:numId w:val="7"/>
        </w:numPr>
      </w:pPr>
      <w:r w:rsidRPr="00480E0D">
        <w:t>Figure 4: Gantt Chart for Project Timeline</w:t>
      </w:r>
    </w:p>
    <w:p w14:paraId="7B99FCA6" w14:textId="77777777" w:rsidR="00905DEA" w:rsidRPr="00905DEA" w:rsidRDefault="00905DEA" w:rsidP="00905DEA">
      <w:r w:rsidRPr="00905DEA">
        <w:pict w14:anchorId="49D4B845">
          <v:rect id="_x0000_i1159" style="width:0;height:1.5pt" o:hralign="center" o:hrstd="t" o:hr="t" fillcolor="#a0a0a0" stroked="f"/>
        </w:pict>
      </w:r>
    </w:p>
    <w:p w14:paraId="5D7E67EF" w14:textId="77777777" w:rsidR="00905DEA" w:rsidRPr="00480E0D" w:rsidRDefault="00905DEA" w:rsidP="00480E0D">
      <w:pPr>
        <w:pStyle w:val="Heading1"/>
        <w:rPr>
          <w:b/>
          <w:bCs/>
          <w:u w:val="single"/>
        </w:rPr>
      </w:pPr>
      <w:bookmarkStart w:id="3" w:name="_Toc195216714"/>
      <w:r w:rsidRPr="00480E0D">
        <w:rPr>
          <w:b/>
          <w:bCs/>
          <w:u w:val="single"/>
        </w:rPr>
        <w:t>Introduction</w:t>
      </w:r>
      <w:bookmarkEnd w:id="3"/>
    </w:p>
    <w:p w14:paraId="556630F0" w14:textId="77777777" w:rsidR="00905DEA" w:rsidRPr="00905DEA" w:rsidRDefault="00905DEA" w:rsidP="00905DEA">
      <w:r w:rsidRPr="00905DEA">
        <w:t>In the modern world, automation plays a crucial role in energy conservation and convenience. This project focuses on building a smart room light controller using fundamental logic gates. The light turns ON only when it is dark and motion is detected, with additional modes for manual override and energy-saving. The goal is to develop a low-cost, efficient system using discrete logic gate ICs for educational and practical implementation.</w:t>
      </w:r>
    </w:p>
    <w:p w14:paraId="4C703D5B" w14:textId="77777777" w:rsidR="00905DEA" w:rsidRPr="00905DEA" w:rsidRDefault="00905DEA" w:rsidP="00905DEA">
      <w:r w:rsidRPr="00905DEA">
        <w:pict w14:anchorId="00AE0577">
          <v:rect id="_x0000_i1160" style="width:0;height:1.5pt" o:hralign="center" o:hrstd="t" o:hr="t" fillcolor="#a0a0a0" stroked="f"/>
        </w:pict>
      </w:r>
    </w:p>
    <w:p w14:paraId="08EEA18E" w14:textId="77777777" w:rsidR="00905DEA" w:rsidRPr="00480E0D" w:rsidRDefault="00905DEA" w:rsidP="00480E0D">
      <w:pPr>
        <w:pStyle w:val="Heading1"/>
        <w:rPr>
          <w:b/>
          <w:bCs/>
          <w:u w:val="single"/>
        </w:rPr>
      </w:pPr>
      <w:bookmarkStart w:id="4" w:name="_Toc195216715"/>
      <w:r w:rsidRPr="00480E0D">
        <w:rPr>
          <w:b/>
          <w:bCs/>
          <w:u w:val="single"/>
        </w:rPr>
        <w:t>Methodology</w:t>
      </w:r>
      <w:bookmarkEnd w:id="4"/>
    </w:p>
    <w:p w14:paraId="45B881BA" w14:textId="77777777" w:rsidR="00905DEA" w:rsidRPr="00905DEA" w:rsidRDefault="00905DEA" w:rsidP="00905DEA">
      <w:pPr>
        <w:numPr>
          <w:ilvl w:val="0"/>
          <w:numId w:val="3"/>
        </w:numPr>
      </w:pPr>
      <w:r w:rsidRPr="00905DEA">
        <w:rPr>
          <w:b/>
          <w:bCs/>
        </w:rPr>
        <w:t>Tools Used</w:t>
      </w:r>
      <w:r w:rsidRPr="00905DEA">
        <w:t xml:space="preserve">: </w:t>
      </w:r>
      <w:proofErr w:type="spellStart"/>
      <w:r w:rsidRPr="00905DEA">
        <w:t>Tinkercad</w:t>
      </w:r>
      <w:proofErr w:type="spellEnd"/>
      <w:r w:rsidRPr="00905DEA">
        <w:t xml:space="preserve"> simulator, 7404 (NOT), 7408 (AND), 7432 (OR), 7486 (XOR) ICs, PIR sensor, LDR, SPST switch, pushbuttons, resistors, LED.</w:t>
      </w:r>
    </w:p>
    <w:p w14:paraId="52559ECD" w14:textId="77777777" w:rsidR="00905DEA" w:rsidRPr="00905DEA" w:rsidRDefault="00905DEA" w:rsidP="00905DEA">
      <w:pPr>
        <w:numPr>
          <w:ilvl w:val="0"/>
          <w:numId w:val="3"/>
        </w:numPr>
      </w:pPr>
      <w:r w:rsidRPr="00905DEA">
        <w:rPr>
          <w:b/>
          <w:bCs/>
        </w:rPr>
        <w:t>Design Process</w:t>
      </w:r>
      <w:r w:rsidRPr="00905DEA">
        <w:t>:</w:t>
      </w:r>
    </w:p>
    <w:p w14:paraId="39B9FD55" w14:textId="77777777" w:rsidR="00905DEA" w:rsidRPr="00905DEA" w:rsidRDefault="00905DEA" w:rsidP="00905DEA">
      <w:pPr>
        <w:numPr>
          <w:ilvl w:val="1"/>
          <w:numId w:val="3"/>
        </w:numPr>
      </w:pPr>
      <w:r w:rsidRPr="00905DEA">
        <w:t>Used LDR and a voltage divider to detect light levels.</w:t>
      </w:r>
    </w:p>
    <w:p w14:paraId="2F387E12" w14:textId="77777777" w:rsidR="00905DEA" w:rsidRPr="00905DEA" w:rsidRDefault="00905DEA" w:rsidP="00905DEA">
      <w:pPr>
        <w:numPr>
          <w:ilvl w:val="1"/>
          <w:numId w:val="3"/>
        </w:numPr>
      </w:pPr>
      <w:r w:rsidRPr="00905DEA">
        <w:t xml:space="preserve">PIR sensor </w:t>
      </w:r>
      <w:proofErr w:type="gramStart"/>
      <w:r w:rsidRPr="00905DEA">
        <w:t>integrated</w:t>
      </w:r>
      <w:proofErr w:type="gramEnd"/>
      <w:r w:rsidRPr="00905DEA">
        <w:t xml:space="preserve"> to detect motion.</w:t>
      </w:r>
    </w:p>
    <w:p w14:paraId="25494A5D" w14:textId="77777777" w:rsidR="00905DEA" w:rsidRPr="00905DEA" w:rsidRDefault="00905DEA" w:rsidP="00905DEA">
      <w:pPr>
        <w:numPr>
          <w:ilvl w:val="1"/>
          <w:numId w:val="3"/>
        </w:numPr>
      </w:pPr>
      <w:r w:rsidRPr="00905DEA">
        <w:t>Logic conditions implemented using:</w:t>
      </w:r>
    </w:p>
    <w:p w14:paraId="07B692C0" w14:textId="77777777" w:rsidR="00905DEA" w:rsidRPr="00905DEA" w:rsidRDefault="00905DEA" w:rsidP="00905DEA">
      <w:pPr>
        <w:numPr>
          <w:ilvl w:val="2"/>
          <w:numId w:val="3"/>
        </w:numPr>
      </w:pPr>
      <w:r w:rsidRPr="00905DEA">
        <w:t>7404 for NOT operation (darkness detection)</w:t>
      </w:r>
    </w:p>
    <w:p w14:paraId="022895BD" w14:textId="77777777" w:rsidR="00905DEA" w:rsidRPr="00905DEA" w:rsidRDefault="00905DEA" w:rsidP="00905DEA">
      <w:pPr>
        <w:numPr>
          <w:ilvl w:val="2"/>
          <w:numId w:val="3"/>
        </w:numPr>
      </w:pPr>
      <w:r w:rsidRPr="00905DEA">
        <w:t>7408 for AND (dark + motion)</w:t>
      </w:r>
    </w:p>
    <w:p w14:paraId="6A0519CC" w14:textId="77777777" w:rsidR="00905DEA" w:rsidRPr="00905DEA" w:rsidRDefault="00905DEA" w:rsidP="00905DEA">
      <w:pPr>
        <w:numPr>
          <w:ilvl w:val="2"/>
          <w:numId w:val="3"/>
        </w:numPr>
      </w:pPr>
      <w:r w:rsidRPr="00905DEA">
        <w:t>7486 XOR for energy mode control</w:t>
      </w:r>
    </w:p>
    <w:p w14:paraId="60BB9268" w14:textId="77777777" w:rsidR="00905DEA" w:rsidRDefault="00905DEA" w:rsidP="00905DEA">
      <w:pPr>
        <w:numPr>
          <w:ilvl w:val="2"/>
          <w:numId w:val="3"/>
        </w:numPr>
      </w:pPr>
      <w:r w:rsidRPr="00905DEA">
        <w:t>7432 OR for combining auto and manual controls</w:t>
      </w:r>
    </w:p>
    <w:p w14:paraId="09593BC8" w14:textId="77777777" w:rsidR="001F1426" w:rsidRPr="00905DEA" w:rsidRDefault="001F1426" w:rsidP="001F1426"/>
    <w:p w14:paraId="16EC94D2" w14:textId="77777777" w:rsidR="00905DEA" w:rsidRPr="00905DEA" w:rsidRDefault="00905DEA" w:rsidP="00905DEA">
      <w:pPr>
        <w:numPr>
          <w:ilvl w:val="1"/>
          <w:numId w:val="3"/>
        </w:numPr>
      </w:pPr>
      <w:r w:rsidRPr="00905DEA">
        <w:lastRenderedPageBreak/>
        <w:t>Manual override with pushbutton</w:t>
      </w:r>
    </w:p>
    <w:p w14:paraId="0D160B7E" w14:textId="77777777" w:rsidR="00905DEA" w:rsidRDefault="00905DEA" w:rsidP="00905DEA">
      <w:pPr>
        <w:numPr>
          <w:ilvl w:val="1"/>
          <w:numId w:val="3"/>
        </w:numPr>
      </w:pPr>
      <w:r w:rsidRPr="00905DEA">
        <w:t>Toggle switch for energy-saving mode</w:t>
      </w:r>
    </w:p>
    <w:p w14:paraId="56D7E4C0" w14:textId="77777777" w:rsidR="00905DEA" w:rsidRPr="00905DEA" w:rsidRDefault="00905DEA" w:rsidP="00905DEA"/>
    <w:p w14:paraId="21C39407" w14:textId="77777777" w:rsidR="00905DEA" w:rsidRPr="00905DEA" w:rsidRDefault="00905DEA" w:rsidP="00905DEA">
      <w:pPr>
        <w:numPr>
          <w:ilvl w:val="0"/>
          <w:numId w:val="3"/>
        </w:numPr>
      </w:pPr>
      <w:r w:rsidRPr="00905DEA">
        <w:rPr>
          <w:b/>
          <w:bCs/>
        </w:rPr>
        <w:t>Simulation</w:t>
      </w:r>
      <w:r w:rsidRPr="00905DEA">
        <w:t>:</w:t>
      </w:r>
    </w:p>
    <w:p w14:paraId="67128D4F" w14:textId="77777777" w:rsidR="00905DEA" w:rsidRPr="00905DEA" w:rsidRDefault="00905DEA" w:rsidP="00905DEA">
      <w:pPr>
        <w:numPr>
          <w:ilvl w:val="1"/>
          <w:numId w:val="4"/>
        </w:numPr>
      </w:pPr>
      <w:r w:rsidRPr="00905DEA">
        <w:t xml:space="preserve">Designed and tested in </w:t>
      </w:r>
      <w:proofErr w:type="spellStart"/>
      <w:r w:rsidRPr="00905DEA">
        <w:t>Tinkercad</w:t>
      </w:r>
      <w:proofErr w:type="spellEnd"/>
    </w:p>
    <w:p w14:paraId="4DC3F574" w14:textId="77777777" w:rsidR="00905DEA" w:rsidRPr="00905DEA" w:rsidRDefault="00905DEA" w:rsidP="00905DEA">
      <w:pPr>
        <w:numPr>
          <w:ilvl w:val="1"/>
          <w:numId w:val="4"/>
        </w:numPr>
      </w:pPr>
      <w:r w:rsidRPr="00905DEA">
        <w:t>Verified logic outputs for different input combinations</w:t>
      </w:r>
    </w:p>
    <w:p w14:paraId="71AC303D" w14:textId="77777777" w:rsidR="00905DEA" w:rsidRDefault="00905DEA" w:rsidP="00905DEA">
      <w:r w:rsidRPr="00905DEA">
        <w:pict w14:anchorId="2F1443E7">
          <v:rect id="_x0000_i1161" style="width:0;height:1.5pt" o:hralign="center" o:hrstd="t" o:hr="t" fillcolor="#a0a0a0" stroked="f"/>
        </w:pict>
      </w:r>
    </w:p>
    <w:p w14:paraId="0A1B41F0" w14:textId="77777777" w:rsidR="00480E0D" w:rsidRPr="00905DEA" w:rsidRDefault="00480E0D" w:rsidP="00905DEA"/>
    <w:p w14:paraId="75C390D6" w14:textId="77777777" w:rsidR="00905DEA" w:rsidRPr="00480E0D" w:rsidRDefault="00905DEA" w:rsidP="00480E0D">
      <w:pPr>
        <w:pStyle w:val="Heading1"/>
        <w:rPr>
          <w:b/>
          <w:bCs/>
          <w:u w:val="single"/>
        </w:rPr>
      </w:pPr>
      <w:bookmarkStart w:id="5" w:name="_Toc195216716"/>
      <w:r w:rsidRPr="00480E0D">
        <w:rPr>
          <w:b/>
          <w:bCs/>
          <w:u w:val="single"/>
        </w:rPr>
        <w:t>Discussion</w:t>
      </w:r>
      <w:bookmarkEnd w:id="5"/>
    </w:p>
    <w:p w14:paraId="6A986B88" w14:textId="77777777" w:rsidR="00905DEA" w:rsidRPr="00905DEA" w:rsidRDefault="00905DEA" w:rsidP="00905DEA">
      <w:r w:rsidRPr="00905DEA">
        <w:t xml:space="preserve">The circuit effectively performs its intended function. The logical design ensures the light only activates under desired conditions. Each component was strategically placed to optimize performance and minimize unnecessary activation. Manual override and energy mode introduce flexibility. Challenges included managing IC pin configurations and ensuring signal synchronization in </w:t>
      </w:r>
      <w:proofErr w:type="spellStart"/>
      <w:r w:rsidRPr="00905DEA">
        <w:t>Tinkercad</w:t>
      </w:r>
      <w:proofErr w:type="spellEnd"/>
      <w:r w:rsidRPr="00905DEA">
        <w:t>. These were resolved through careful pin mapping and simulation testing.</w:t>
      </w:r>
    </w:p>
    <w:p w14:paraId="7462421B" w14:textId="77777777" w:rsidR="00905DEA" w:rsidRPr="00905DEA" w:rsidRDefault="00905DEA" w:rsidP="00905DEA">
      <w:r w:rsidRPr="00905DEA">
        <w:pict w14:anchorId="377DCC10">
          <v:rect id="_x0000_i1162" style="width:0;height:1.5pt" o:hralign="center" o:hrstd="t" o:hr="t" fillcolor="#a0a0a0" stroked="f"/>
        </w:pict>
      </w:r>
    </w:p>
    <w:p w14:paraId="788EEFC1" w14:textId="77777777" w:rsidR="00905DEA" w:rsidRPr="00480E0D" w:rsidRDefault="00905DEA" w:rsidP="00480E0D">
      <w:pPr>
        <w:pStyle w:val="Heading1"/>
        <w:rPr>
          <w:b/>
          <w:bCs/>
          <w:u w:val="single"/>
        </w:rPr>
      </w:pPr>
      <w:bookmarkStart w:id="6" w:name="_Toc195216717"/>
      <w:r w:rsidRPr="00480E0D">
        <w:rPr>
          <w:b/>
          <w:bCs/>
          <w:u w:val="single"/>
        </w:rPr>
        <w:t>Future Implementations</w:t>
      </w:r>
      <w:bookmarkEnd w:id="6"/>
    </w:p>
    <w:p w14:paraId="1E90B953" w14:textId="77777777" w:rsidR="00905DEA" w:rsidRPr="00905DEA" w:rsidRDefault="00905DEA" w:rsidP="00905DEA">
      <w:pPr>
        <w:numPr>
          <w:ilvl w:val="0"/>
          <w:numId w:val="5"/>
        </w:numPr>
      </w:pPr>
      <w:r w:rsidRPr="00905DEA">
        <w:t>Upgrade to microcontroller-based system (e.g., Arduino) for more complex decision-making</w:t>
      </w:r>
    </w:p>
    <w:p w14:paraId="31226285" w14:textId="77777777" w:rsidR="00905DEA" w:rsidRPr="00905DEA" w:rsidRDefault="00905DEA" w:rsidP="00905DEA">
      <w:pPr>
        <w:numPr>
          <w:ilvl w:val="0"/>
          <w:numId w:val="5"/>
        </w:numPr>
      </w:pPr>
      <w:r w:rsidRPr="00905DEA">
        <w:t>Add light intensity threshold calibration via potentiometer</w:t>
      </w:r>
    </w:p>
    <w:p w14:paraId="0F2A5918" w14:textId="77777777" w:rsidR="00905DEA" w:rsidRPr="00905DEA" w:rsidRDefault="00905DEA" w:rsidP="00905DEA">
      <w:pPr>
        <w:numPr>
          <w:ilvl w:val="0"/>
          <w:numId w:val="5"/>
        </w:numPr>
      </w:pPr>
      <w:r w:rsidRPr="00905DEA">
        <w:t>Incorporate real-time clock for time-based control</w:t>
      </w:r>
    </w:p>
    <w:p w14:paraId="66A899D9" w14:textId="77777777" w:rsidR="00905DEA" w:rsidRDefault="00905DEA" w:rsidP="00905DEA">
      <w:pPr>
        <w:numPr>
          <w:ilvl w:val="0"/>
          <w:numId w:val="5"/>
        </w:numPr>
      </w:pPr>
      <w:r w:rsidRPr="00905DEA">
        <w:t>Add mobile app for remote control via IoT</w:t>
      </w:r>
    </w:p>
    <w:p w14:paraId="0CE68B73" w14:textId="77777777" w:rsidR="001F1426" w:rsidRDefault="001F1426" w:rsidP="001F1426"/>
    <w:p w14:paraId="6F66388D" w14:textId="77777777" w:rsidR="001F1426" w:rsidRDefault="001F1426" w:rsidP="001F1426"/>
    <w:p w14:paraId="3DFA7CA8" w14:textId="77777777" w:rsidR="001F1426" w:rsidRDefault="001F1426" w:rsidP="001F1426"/>
    <w:p w14:paraId="39E2D21F" w14:textId="77777777" w:rsidR="001F1426" w:rsidRPr="00905DEA" w:rsidRDefault="001F1426" w:rsidP="001F1426"/>
    <w:p w14:paraId="6D231982" w14:textId="77777777" w:rsidR="00905DEA" w:rsidRPr="00905DEA" w:rsidRDefault="00905DEA" w:rsidP="00905DEA">
      <w:r w:rsidRPr="00905DEA">
        <w:lastRenderedPageBreak/>
        <w:pict w14:anchorId="700A4A4E">
          <v:rect id="_x0000_i1163" style="width:0;height:1.5pt" o:hralign="center" o:hrstd="t" o:hr="t" fillcolor="#a0a0a0" stroked="f"/>
        </w:pict>
      </w:r>
    </w:p>
    <w:p w14:paraId="76967DD8" w14:textId="77777777" w:rsidR="00905DEA" w:rsidRPr="00480E0D" w:rsidRDefault="00905DEA" w:rsidP="00480E0D">
      <w:pPr>
        <w:pStyle w:val="Heading1"/>
        <w:rPr>
          <w:b/>
          <w:bCs/>
          <w:u w:val="single"/>
        </w:rPr>
      </w:pPr>
      <w:bookmarkStart w:id="7" w:name="_Toc195216718"/>
      <w:r w:rsidRPr="00480E0D">
        <w:rPr>
          <w:b/>
          <w:bCs/>
          <w:u w:val="single"/>
        </w:rPr>
        <w:t>References</w:t>
      </w:r>
      <w:bookmarkEnd w:id="7"/>
    </w:p>
    <w:p w14:paraId="0666BDC9" w14:textId="77777777" w:rsidR="00905DEA" w:rsidRPr="00905DEA" w:rsidRDefault="00905DEA" w:rsidP="00905DEA">
      <w:pPr>
        <w:numPr>
          <w:ilvl w:val="0"/>
          <w:numId w:val="6"/>
        </w:numPr>
      </w:pPr>
      <w:r w:rsidRPr="00905DEA">
        <w:t xml:space="preserve">Sedra, A. S., &amp; Smith, K. C. (2014). </w:t>
      </w:r>
      <w:r w:rsidRPr="00905DEA">
        <w:rPr>
          <w:i/>
          <w:iCs/>
        </w:rPr>
        <w:t>Microelectronic Circuits</w:t>
      </w:r>
      <w:r w:rsidRPr="00905DEA">
        <w:t>. 7th ed. Oxford University Press.</w:t>
      </w:r>
    </w:p>
    <w:p w14:paraId="22721652" w14:textId="2FC41410" w:rsidR="00480E0D" w:rsidRPr="00905DEA" w:rsidRDefault="00905DEA" w:rsidP="00480E0D">
      <w:pPr>
        <w:numPr>
          <w:ilvl w:val="0"/>
          <w:numId w:val="6"/>
        </w:numPr>
      </w:pPr>
      <w:r w:rsidRPr="00905DEA">
        <w:t xml:space="preserve">All About Circuits. (2023). </w:t>
      </w:r>
      <w:r w:rsidRPr="00905DEA">
        <w:rPr>
          <w:i/>
          <w:iCs/>
        </w:rPr>
        <w:t>Logic Gates Overview</w:t>
      </w:r>
      <w:r w:rsidRPr="00905DEA">
        <w:t xml:space="preserve">. </w:t>
      </w:r>
      <w:hyperlink r:id="rId7" w:history="1">
        <w:r w:rsidRPr="00905DEA">
          <w:rPr>
            <w:rStyle w:val="Hyperlink"/>
          </w:rPr>
          <w:t>https://www.allaboutcircuits.com</w:t>
        </w:r>
      </w:hyperlink>
    </w:p>
    <w:p w14:paraId="1FDE9116" w14:textId="77777777" w:rsidR="00905DEA" w:rsidRPr="00905DEA" w:rsidRDefault="00905DEA" w:rsidP="00905DEA">
      <w:r w:rsidRPr="00905DEA">
        <w:pict w14:anchorId="55D1753E">
          <v:rect id="_x0000_i1164" style="width:0;height:1.5pt" o:hralign="center" o:hrstd="t" o:hr="t" fillcolor="#a0a0a0" stroked="f"/>
        </w:pict>
      </w:r>
    </w:p>
    <w:p w14:paraId="3870C99E" w14:textId="77777777" w:rsidR="00905DEA" w:rsidRDefault="00905DEA" w:rsidP="006F2125">
      <w:pPr>
        <w:pStyle w:val="Heading1"/>
        <w:rPr>
          <w:b/>
          <w:bCs/>
          <w:u w:val="single"/>
        </w:rPr>
      </w:pPr>
      <w:bookmarkStart w:id="8" w:name="_Toc195216719"/>
      <w:r w:rsidRPr="006F2125">
        <w:rPr>
          <w:b/>
          <w:bCs/>
          <w:u w:val="single"/>
        </w:rPr>
        <w:t>Gantt Chart</w:t>
      </w:r>
      <w:bookmarkEnd w:id="8"/>
    </w:p>
    <w:p w14:paraId="50A2F3BD" w14:textId="7EBE5523" w:rsidR="001F1426" w:rsidRPr="001F1426" w:rsidRDefault="001F1426" w:rsidP="001F1426">
      <w:r>
        <w:rPr>
          <w:noProof/>
        </w:rPr>
        <w:drawing>
          <wp:inline distT="0" distB="0" distL="0" distR="0" wp14:anchorId="66D5102E" wp14:editId="65A4127F">
            <wp:extent cx="5943600" cy="3962400"/>
            <wp:effectExtent l="0" t="0" r="0" b="0"/>
            <wp:docPr id="20879778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977881" name="Picture 2087977881"/>
                    <pic:cNvPicPr/>
                  </pic:nvPicPr>
                  <pic:blipFill>
                    <a:blip r:embed="rId8"/>
                    <a:stretch>
                      <a:fillRect/>
                    </a:stretch>
                  </pic:blipFill>
                  <pic:spPr>
                    <a:xfrm>
                      <a:off x="0" y="0"/>
                      <a:ext cx="5943600" cy="3962400"/>
                    </a:xfrm>
                    <a:prstGeom prst="rect">
                      <a:avLst/>
                    </a:prstGeom>
                  </pic:spPr>
                </pic:pic>
              </a:graphicData>
            </a:graphic>
          </wp:inline>
        </w:drawing>
      </w:r>
    </w:p>
    <w:p w14:paraId="204D50F7" w14:textId="4DA3C594" w:rsidR="00905DEA" w:rsidRPr="00905DEA" w:rsidRDefault="00905DEA" w:rsidP="00905DEA"/>
    <w:p w14:paraId="61F7F316" w14:textId="77777777" w:rsidR="00905DEA" w:rsidRDefault="00905DEA" w:rsidP="00905DEA"/>
    <w:sectPr w:rsidR="00905DEA" w:rsidSect="001F1426">
      <w:pgSz w:w="12240" w:h="15840"/>
      <w:pgMar w:top="1440" w:right="1440" w:bottom="1440" w:left="1440" w:header="720" w:footer="720" w:gutter="0"/>
      <w:pgBorders w:offsetFrom="page">
        <w:top w:val="single" w:sz="24" w:space="24" w:color="000000" w:themeColor="text1"/>
        <w:left w:val="single" w:sz="24" w:space="24" w:color="000000" w:themeColor="text1"/>
        <w:bottom w:val="single" w:sz="24" w:space="24" w:color="000000" w:themeColor="text1"/>
        <w:right w:val="single" w:sz="24" w:space="24" w:color="000000" w:themeColor="text1"/>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494EB4"/>
    <w:multiLevelType w:val="multilevel"/>
    <w:tmpl w:val="2DA6C5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6101EAE"/>
    <w:multiLevelType w:val="multilevel"/>
    <w:tmpl w:val="61FEB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0E09E2"/>
    <w:multiLevelType w:val="multilevel"/>
    <w:tmpl w:val="BB3ECEF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3D45C8"/>
    <w:multiLevelType w:val="multilevel"/>
    <w:tmpl w:val="BE240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2387472"/>
    <w:multiLevelType w:val="multilevel"/>
    <w:tmpl w:val="0762A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8C008D3"/>
    <w:multiLevelType w:val="multilevel"/>
    <w:tmpl w:val="6F544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9586613">
    <w:abstractNumId w:val="0"/>
  </w:num>
  <w:num w:numId="2" w16cid:durableId="1297763556">
    <w:abstractNumId w:val="5"/>
  </w:num>
  <w:num w:numId="3" w16cid:durableId="1942299757">
    <w:abstractNumId w:val="2"/>
  </w:num>
  <w:num w:numId="4" w16cid:durableId="483132803">
    <w:abstractNumId w:val="2"/>
    <w:lvlOverride w:ilvl="1">
      <w:lvl w:ilvl="1">
        <w:numFmt w:val="bullet"/>
        <w:lvlText w:val="o"/>
        <w:lvlJc w:val="left"/>
        <w:pPr>
          <w:tabs>
            <w:tab w:val="num" w:pos="1440"/>
          </w:tabs>
          <w:ind w:left="1440" w:hanging="360"/>
        </w:pPr>
        <w:rPr>
          <w:rFonts w:ascii="Courier New" w:hAnsi="Courier New" w:hint="default"/>
          <w:sz w:val="20"/>
        </w:rPr>
      </w:lvl>
    </w:lvlOverride>
  </w:num>
  <w:num w:numId="5" w16cid:durableId="774640170">
    <w:abstractNumId w:val="3"/>
  </w:num>
  <w:num w:numId="6" w16cid:durableId="486944208">
    <w:abstractNumId w:val="1"/>
  </w:num>
  <w:num w:numId="7" w16cid:durableId="185271644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5DEA"/>
    <w:rsid w:val="001F1426"/>
    <w:rsid w:val="00480E0D"/>
    <w:rsid w:val="006F2125"/>
    <w:rsid w:val="00804B1B"/>
    <w:rsid w:val="00905DEA"/>
    <w:rsid w:val="00C12E0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44F5D6"/>
  <w15:chartTrackingRefBased/>
  <w15:docId w15:val="{047D7837-9AB9-47DF-91E0-2814911814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5D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05D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05DE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05DE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05DE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05D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5D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5D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5D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5D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05D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05D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05D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05D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05D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5D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5D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5DEA"/>
    <w:rPr>
      <w:rFonts w:eastAsiaTheme="majorEastAsia" w:cstheme="majorBidi"/>
      <w:color w:val="272727" w:themeColor="text1" w:themeTint="D8"/>
    </w:rPr>
  </w:style>
  <w:style w:type="paragraph" w:styleId="Title">
    <w:name w:val="Title"/>
    <w:basedOn w:val="Normal"/>
    <w:next w:val="Normal"/>
    <w:link w:val="TitleChar"/>
    <w:uiPriority w:val="10"/>
    <w:qFormat/>
    <w:rsid w:val="00905D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5D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5D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5D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5DEA"/>
    <w:pPr>
      <w:spacing w:before="160"/>
      <w:jc w:val="center"/>
    </w:pPr>
    <w:rPr>
      <w:i/>
      <w:iCs/>
      <w:color w:val="404040" w:themeColor="text1" w:themeTint="BF"/>
    </w:rPr>
  </w:style>
  <w:style w:type="character" w:customStyle="1" w:styleId="QuoteChar">
    <w:name w:val="Quote Char"/>
    <w:basedOn w:val="DefaultParagraphFont"/>
    <w:link w:val="Quote"/>
    <w:uiPriority w:val="29"/>
    <w:rsid w:val="00905DEA"/>
    <w:rPr>
      <w:i/>
      <w:iCs/>
      <w:color w:val="404040" w:themeColor="text1" w:themeTint="BF"/>
    </w:rPr>
  </w:style>
  <w:style w:type="paragraph" w:styleId="ListParagraph">
    <w:name w:val="List Paragraph"/>
    <w:basedOn w:val="Normal"/>
    <w:uiPriority w:val="34"/>
    <w:qFormat/>
    <w:rsid w:val="00905DEA"/>
    <w:pPr>
      <w:ind w:left="720"/>
      <w:contextualSpacing/>
    </w:pPr>
  </w:style>
  <w:style w:type="character" w:styleId="IntenseEmphasis">
    <w:name w:val="Intense Emphasis"/>
    <w:basedOn w:val="DefaultParagraphFont"/>
    <w:uiPriority w:val="21"/>
    <w:qFormat/>
    <w:rsid w:val="00905DEA"/>
    <w:rPr>
      <w:i/>
      <w:iCs/>
      <w:color w:val="0F4761" w:themeColor="accent1" w:themeShade="BF"/>
    </w:rPr>
  </w:style>
  <w:style w:type="paragraph" w:styleId="IntenseQuote">
    <w:name w:val="Intense Quote"/>
    <w:basedOn w:val="Normal"/>
    <w:next w:val="Normal"/>
    <w:link w:val="IntenseQuoteChar"/>
    <w:uiPriority w:val="30"/>
    <w:qFormat/>
    <w:rsid w:val="00905D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5DEA"/>
    <w:rPr>
      <w:i/>
      <w:iCs/>
      <w:color w:val="0F4761" w:themeColor="accent1" w:themeShade="BF"/>
    </w:rPr>
  </w:style>
  <w:style w:type="character" w:styleId="IntenseReference">
    <w:name w:val="Intense Reference"/>
    <w:basedOn w:val="DefaultParagraphFont"/>
    <w:uiPriority w:val="32"/>
    <w:qFormat/>
    <w:rsid w:val="00905DEA"/>
    <w:rPr>
      <w:b/>
      <w:bCs/>
      <w:smallCaps/>
      <w:color w:val="0F4761" w:themeColor="accent1" w:themeShade="BF"/>
      <w:spacing w:val="5"/>
    </w:rPr>
  </w:style>
  <w:style w:type="character" w:styleId="Hyperlink">
    <w:name w:val="Hyperlink"/>
    <w:basedOn w:val="DefaultParagraphFont"/>
    <w:uiPriority w:val="99"/>
    <w:unhideWhenUsed/>
    <w:rsid w:val="00905DEA"/>
    <w:rPr>
      <w:color w:val="467886" w:themeColor="hyperlink"/>
      <w:u w:val="single"/>
    </w:rPr>
  </w:style>
  <w:style w:type="character" w:styleId="UnresolvedMention">
    <w:name w:val="Unresolved Mention"/>
    <w:basedOn w:val="DefaultParagraphFont"/>
    <w:uiPriority w:val="99"/>
    <w:semiHidden/>
    <w:unhideWhenUsed/>
    <w:rsid w:val="00905DEA"/>
    <w:rPr>
      <w:color w:val="605E5C"/>
      <w:shd w:val="clear" w:color="auto" w:fill="E1DFDD"/>
    </w:rPr>
  </w:style>
  <w:style w:type="paragraph" w:styleId="TOCHeading">
    <w:name w:val="TOC Heading"/>
    <w:basedOn w:val="Heading1"/>
    <w:next w:val="Normal"/>
    <w:uiPriority w:val="39"/>
    <w:unhideWhenUsed/>
    <w:qFormat/>
    <w:rsid w:val="00905DEA"/>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905DEA"/>
    <w:pPr>
      <w:spacing w:after="100"/>
    </w:pPr>
  </w:style>
  <w:style w:type="table" w:styleId="TableGrid">
    <w:name w:val="Table Grid"/>
    <w:basedOn w:val="TableNormal"/>
    <w:uiPriority w:val="39"/>
    <w:rsid w:val="001F14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473185">
      <w:bodyDiv w:val="1"/>
      <w:marLeft w:val="0"/>
      <w:marRight w:val="0"/>
      <w:marTop w:val="0"/>
      <w:marBottom w:val="0"/>
      <w:divBdr>
        <w:top w:val="none" w:sz="0" w:space="0" w:color="auto"/>
        <w:left w:val="none" w:sz="0" w:space="0" w:color="auto"/>
        <w:bottom w:val="none" w:sz="0" w:space="0" w:color="auto"/>
        <w:right w:val="none" w:sz="0" w:space="0" w:color="auto"/>
      </w:divBdr>
    </w:div>
    <w:div w:id="304283656">
      <w:bodyDiv w:val="1"/>
      <w:marLeft w:val="0"/>
      <w:marRight w:val="0"/>
      <w:marTop w:val="0"/>
      <w:marBottom w:val="0"/>
      <w:divBdr>
        <w:top w:val="none" w:sz="0" w:space="0" w:color="auto"/>
        <w:left w:val="none" w:sz="0" w:space="0" w:color="auto"/>
        <w:bottom w:val="none" w:sz="0" w:space="0" w:color="auto"/>
        <w:right w:val="none" w:sz="0" w:space="0" w:color="auto"/>
      </w:divBdr>
      <w:divsChild>
        <w:div w:id="1510364096">
          <w:marLeft w:val="0"/>
          <w:marRight w:val="0"/>
          <w:marTop w:val="0"/>
          <w:marBottom w:val="0"/>
          <w:divBdr>
            <w:top w:val="none" w:sz="0" w:space="0" w:color="auto"/>
            <w:left w:val="none" w:sz="0" w:space="0" w:color="auto"/>
            <w:bottom w:val="none" w:sz="0" w:space="0" w:color="auto"/>
            <w:right w:val="none" w:sz="0" w:space="0" w:color="auto"/>
          </w:divBdr>
        </w:div>
      </w:divsChild>
    </w:div>
    <w:div w:id="712924025">
      <w:bodyDiv w:val="1"/>
      <w:marLeft w:val="0"/>
      <w:marRight w:val="0"/>
      <w:marTop w:val="0"/>
      <w:marBottom w:val="0"/>
      <w:divBdr>
        <w:top w:val="none" w:sz="0" w:space="0" w:color="auto"/>
        <w:left w:val="none" w:sz="0" w:space="0" w:color="auto"/>
        <w:bottom w:val="none" w:sz="0" w:space="0" w:color="auto"/>
        <w:right w:val="none" w:sz="0" w:space="0" w:color="auto"/>
      </w:divBdr>
    </w:div>
    <w:div w:id="837621037">
      <w:bodyDiv w:val="1"/>
      <w:marLeft w:val="0"/>
      <w:marRight w:val="0"/>
      <w:marTop w:val="0"/>
      <w:marBottom w:val="0"/>
      <w:divBdr>
        <w:top w:val="none" w:sz="0" w:space="0" w:color="auto"/>
        <w:left w:val="none" w:sz="0" w:space="0" w:color="auto"/>
        <w:bottom w:val="none" w:sz="0" w:space="0" w:color="auto"/>
        <w:right w:val="none" w:sz="0" w:space="0" w:color="auto"/>
      </w:divBdr>
    </w:div>
    <w:div w:id="1247810942">
      <w:bodyDiv w:val="1"/>
      <w:marLeft w:val="0"/>
      <w:marRight w:val="0"/>
      <w:marTop w:val="0"/>
      <w:marBottom w:val="0"/>
      <w:divBdr>
        <w:top w:val="none" w:sz="0" w:space="0" w:color="auto"/>
        <w:left w:val="none" w:sz="0" w:space="0" w:color="auto"/>
        <w:bottom w:val="none" w:sz="0" w:space="0" w:color="auto"/>
        <w:right w:val="none" w:sz="0" w:space="0" w:color="auto"/>
      </w:divBdr>
      <w:divsChild>
        <w:div w:id="1957902508">
          <w:marLeft w:val="0"/>
          <w:marRight w:val="0"/>
          <w:marTop w:val="0"/>
          <w:marBottom w:val="0"/>
          <w:divBdr>
            <w:top w:val="none" w:sz="0" w:space="0" w:color="auto"/>
            <w:left w:val="none" w:sz="0" w:space="0" w:color="auto"/>
            <w:bottom w:val="none" w:sz="0" w:space="0" w:color="auto"/>
            <w:right w:val="none" w:sz="0" w:space="0" w:color="auto"/>
          </w:divBdr>
        </w:div>
      </w:divsChild>
    </w:div>
    <w:div w:id="1484859540">
      <w:bodyDiv w:val="1"/>
      <w:marLeft w:val="0"/>
      <w:marRight w:val="0"/>
      <w:marTop w:val="0"/>
      <w:marBottom w:val="0"/>
      <w:divBdr>
        <w:top w:val="none" w:sz="0" w:space="0" w:color="auto"/>
        <w:left w:val="none" w:sz="0" w:space="0" w:color="auto"/>
        <w:bottom w:val="none" w:sz="0" w:space="0" w:color="auto"/>
        <w:right w:val="none" w:sz="0" w:space="0" w:color="auto"/>
      </w:divBdr>
    </w:div>
    <w:div w:id="1932203267">
      <w:bodyDiv w:val="1"/>
      <w:marLeft w:val="0"/>
      <w:marRight w:val="0"/>
      <w:marTop w:val="0"/>
      <w:marBottom w:val="0"/>
      <w:divBdr>
        <w:top w:val="none" w:sz="0" w:space="0" w:color="auto"/>
        <w:left w:val="none" w:sz="0" w:space="0" w:color="auto"/>
        <w:bottom w:val="none" w:sz="0" w:space="0" w:color="auto"/>
        <w:right w:val="none" w:sz="0" w:space="0" w:color="auto"/>
      </w:divBdr>
    </w:div>
    <w:div w:id="21264655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hyperlink" Target="https://www.allaboutcircuits.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B557AE-5117-46A6-BBDF-08A487DDF6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Pages>6</Pages>
  <Words>638</Words>
  <Characters>3638</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naveesha nethsara</dc:creator>
  <cp:keywords/>
  <dc:description/>
  <cp:lastModifiedBy>naveesha nethsara</cp:lastModifiedBy>
  <cp:revision>1</cp:revision>
  <dcterms:created xsi:type="dcterms:W3CDTF">2025-04-10T16:29:00Z</dcterms:created>
  <dcterms:modified xsi:type="dcterms:W3CDTF">2025-04-10T17:19:00Z</dcterms:modified>
</cp:coreProperties>
</file>