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F38AE5" w14:textId="77777777" w:rsidR="007320DB" w:rsidRDefault="00884347">
      <w:pPr>
        <w:pStyle w:val="Heading1"/>
        <w:spacing w:line="643" w:lineRule="exact"/>
        <w:ind w:left="3191" w:right="4155" w:firstLine="0"/>
        <w:jc w:val="center"/>
      </w:pPr>
      <w:r>
        <w:t>UASM v2.50</w:t>
      </w:r>
    </w:p>
    <w:p w14:paraId="54242338" w14:textId="77777777" w:rsidR="007320DB" w:rsidRDefault="00884347">
      <w:pPr>
        <w:pStyle w:val="Heading2"/>
        <w:spacing w:before="241"/>
        <w:ind w:left="3191" w:right="4163"/>
        <w:jc w:val="center"/>
      </w:pPr>
      <w:r>
        <w:rPr>
          <w:color w:val="2D73B5"/>
        </w:rPr>
        <w:t>Extended User Manual</w:t>
      </w:r>
    </w:p>
    <w:p w14:paraId="096805BF" w14:textId="77777777" w:rsidR="007320DB" w:rsidRDefault="007320DB">
      <w:pPr>
        <w:pStyle w:val="BodyText"/>
        <w:rPr>
          <w:rFonts w:ascii="Calibri Light"/>
          <w:sz w:val="20"/>
        </w:rPr>
      </w:pPr>
    </w:p>
    <w:p w14:paraId="76B1382A" w14:textId="77777777" w:rsidR="007320DB" w:rsidRDefault="007320DB">
      <w:pPr>
        <w:pStyle w:val="BodyText"/>
        <w:rPr>
          <w:rFonts w:ascii="Calibri Light"/>
          <w:sz w:val="23"/>
        </w:rPr>
      </w:pPr>
    </w:p>
    <w:p w14:paraId="07C4A3EA" w14:textId="77777777" w:rsidR="007320DB" w:rsidRDefault="00884347">
      <w:pPr>
        <w:pStyle w:val="ListParagraph"/>
        <w:numPr>
          <w:ilvl w:val="0"/>
          <w:numId w:val="4"/>
        </w:numPr>
        <w:tabs>
          <w:tab w:val="left" w:pos="804"/>
        </w:tabs>
        <w:spacing w:before="34"/>
        <w:ind w:hanging="361"/>
        <w:jc w:val="left"/>
        <w:rPr>
          <w:color w:val="2D73B5"/>
          <w:sz w:val="32"/>
        </w:rPr>
      </w:pPr>
      <w:r>
        <w:rPr>
          <w:color w:val="2D73B5"/>
          <w:sz w:val="32"/>
        </w:rPr>
        <w:t>Introduction</w:t>
      </w:r>
    </w:p>
    <w:p w14:paraId="1DD0F6D7" w14:textId="77777777" w:rsidR="007320DB" w:rsidRDefault="007320DB">
      <w:pPr>
        <w:pStyle w:val="BodyText"/>
        <w:spacing w:before="4"/>
        <w:rPr>
          <w:rFonts w:ascii="Calibri Light"/>
          <w:sz w:val="39"/>
        </w:rPr>
      </w:pPr>
    </w:p>
    <w:p w14:paraId="749A5DBC" w14:textId="77777777" w:rsidR="007320DB" w:rsidRDefault="00884347">
      <w:pPr>
        <w:pStyle w:val="BodyText"/>
        <w:spacing w:line="259" w:lineRule="auto"/>
        <w:ind w:left="160" w:right="1127"/>
        <w:jc w:val="both"/>
      </w:pPr>
      <w:proofErr w:type="spellStart"/>
      <w:r>
        <w:t>JWasm</w:t>
      </w:r>
      <w:proofErr w:type="spellEnd"/>
      <w:r>
        <w:t xml:space="preserve"> has been an incredible assembler, especially for software development under Windows and one which we have used for research, personal and commercial projects. We believe strongly that it has a place in a modern development environment and can be used to create high-performance functions, libraries (which can be used from higher level languages) as well as be a compelling alternative for the development of entire solutions.</w:t>
      </w:r>
    </w:p>
    <w:p w14:paraId="610AE803" w14:textId="77777777" w:rsidR="007320DB" w:rsidRDefault="00884347">
      <w:pPr>
        <w:pStyle w:val="BodyText"/>
        <w:spacing w:before="160" w:line="259" w:lineRule="auto"/>
        <w:ind w:left="160" w:right="1127"/>
        <w:jc w:val="both"/>
      </w:pPr>
      <w:r>
        <w:t xml:space="preserve">With the loss of support and development on </w:t>
      </w:r>
      <w:proofErr w:type="spellStart"/>
      <w:r>
        <w:t>JWasm</w:t>
      </w:r>
      <w:proofErr w:type="spellEnd"/>
      <w:r>
        <w:t xml:space="preserve"> as well as the desire to expand the existing product</w:t>
      </w:r>
      <w:r>
        <w:rPr>
          <w:spacing w:val="-13"/>
        </w:rPr>
        <w:t xml:space="preserve"> </w:t>
      </w:r>
      <w:r>
        <w:t>we</w:t>
      </w:r>
      <w:r>
        <w:rPr>
          <w:spacing w:val="-12"/>
        </w:rPr>
        <w:t xml:space="preserve"> </w:t>
      </w:r>
      <w:r>
        <w:t>have</w:t>
      </w:r>
      <w:r>
        <w:rPr>
          <w:spacing w:val="-12"/>
        </w:rPr>
        <w:t xml:space="preserve"> </w:t>
      </w:r>
      <w:r>
        <w:t>taken</w:t>
      </w:r>
      <w:r>
        <w:rPr>
          <w:spacing w:val="-13"/>
        </w:rPr>
        <w:t xml:space="preserve"> </w:t>
      </w:r>
      <w:r>
        <w:t>it</w:t>
      </w:r>
      <w:r>
        <w:rPr>
          <w:spacing w:val="-13"/>
        </w:rPr>
        <w:t xml:space="preserve"> </w:t>
      </w:r>
      <w:r>
        <w:t>upon</w:t>
      </w:r>
      <w:r>
        <w:rPr>
          <w:spacing w:val="-13"/>
        </w:rPr>
        <w:t xml:space="preserve"> </w:t>
      </w:r>
      <w:r>
        <w:t>ourselves</w:t>
      </w:r>
      <w:r>
        <w:rPr>
          <w:spacing w:val="-15"/>
        </w:rPr>
        <w:t xml:space="preserve"> </w:t>
      </w:r>
      <w:r>
        <w:t>to</w:t>
      </w:r>
      <w:r>
        <w:rPr>
          <w:spacing w:val="-12"/>
        </w:rPr>
        <w:t xml:space="preserve"> </w:t>
      </w:r>
      <w:r>
        <w:t>continue</w:t>
      </w:r>
      <w:r>
        <w:rPr>
          <w:spacing w:val="-11"/>
        </w:rPr>
        <w:t xml:space="preserve"> </w:t>
      </w:r>
      <w:r>
        <w:t>the</w:t>
      </w:r>
      <w:r>
        <w:rPr>
          <w:spacing w:val="-12"/>
        </w:rPr>
        <w:t xml:space="preserve"> </w:t>
      </w:r>
      <w:r>
        <w:t>product’s</w:t>
      </w:r>
      <w:r>
        <w:rPr>
          <w:spacing w:val="-13"/>
        </w:rPr>
        <w:t xml:space="preserve"> </w:t>
      </w:r>
      <w:r>
        <w:t>evolution</w:t>
      </w:r>
      <w:r>
        <w:rPr>
          <w:spacing w:val="-13"/>
        </w:rPr>
        <w:t xml:space="preserve"> </w:t>
      </w:r>
      <w:r>
        <w:t>under</w:t>
      </w:r>
      <w:r>
        <w:rPr>
          <w:spacing w:val="-16"/>
        </w:rPr>
        <w:t xml:space="preserve"> </w:t>
      </w:r>
      <w:r>
        <w:t>a</w:t>
      </w:r>
      <w:r>
        <w:rPr>
          <w:spacing w:val="-13"/>
        </w:rPr>
        <w:t xml:space="preserve"> </w:t>
      </w:r>
      <w:r>
        <w:t>new</w:t>
      </w:r>
      <w:r>
        <w:rPr>
          <w:spacing w:val="-11"/>
        </w:rPr>
        <w:t xml:space="preserve"> </w:t>
      </w:r>
      <w:r>
        <w:t>name</w:t>
      </w:r>
      <w:r>
        <w:rPr>
          <w:spacing w:val="-12"/>
        </w:rPr>
        <w:t xml:space="preserve"> </w:t>
      </w:r>
      <w:proofErr w:type="spellStart"/>
      <w:r>
        <w:t>Uasm</w:t>
      </w:r>
      <w:proofErr w:type="spellEnd"/>
      <w:r>
        <w:t>. We have tried to remain true to its roots and as such are continuing from the existing version numbering and reflect its origin in the</w:t>
      </w:r>
      <w:r>
        <w:rPr>
          <w:spacing w:val="-5"/>
        </w:rPr>
        <w:t xml:space="preserve"> </w:t>
      </w:r>
      <w:r>
        <w:t>name.</w:t>
      </w:r>
    </w:p>
    <w:p w14:paraId="7A739886" w14:textId="77777777" w:rsidR="007320DB" w:rsidRDefault="00884347">
      <w:pPr>
        <w:pStyle w:val="BodyText"/>
        <w:spacing w:before="158" w:line="259" w:lineRule="auto"/>
        <w:ind w:left="160" w:right="1127"/>
        <w:jc w:val="both"/>
      </w:pPr>
      <w:r>
        <w:t xml:space="preserve">As the core usage, command lines parameters and descriptions of existing functionality remains unchanged from </w:t>
      </w:r>
      <w:proofErr w:type="spellStart"/>
      <w:r>
        <w:t>JWasm</w:t>
      </w:r>
      <w:proofErr w:type="spellEnd"/>
      <w:r>
        <w:t xml:space="preserve"> we include all of the original </w:t>
      </w:r>
      <w:proofErr w:type="spellStart"/>
      <w:r>
        <w:t>JWasm</w:t>
      </w:r>
      <w:proofErr w:type="spellEnd"/>
      <w:r>
        <w:t xml:space="preserve"> documentation and examples and describe only the new or enhanced features in this document.</w:t>
      </w:r>
    </w:p>
    <w:p w14:paraId="3FAF39ED" w14:textId="77777777" w:rsidR="007320DB" w:rsidRDefault="007320DB">
      <w:pPr>
        <w:spacing w:line="259" w:lineRule="auto"/>
        <w:jc w:val="both"/>
        <w:sectPr w:rsidR="007320DB">
          <w:type w:val="continuous"/>
          <w:pgSz w:w="11900" w:h="16840"/>
          <w:pgMar w:top="1480" w:right="300" w:bottom="280" w:left="1280" w:header="720" w:footer="720" w:gutter="0"/>
          <w:cols w:space="720"/>
        </w:sectPr>
      </w:pPr>
    </w:p>
    <w:p w14:paraId="404E0CA5" w14:textId="77777777" w:rsidR="007320DB" w:rsidRDefault="00884347">
      <w:pPr>
        <w:pStyle w:val="Heading2"/>
        <w:numPr>
          <w:ilvl w:val="0"/>
          <w:numId w:val="4"/>
        </w:numPr>
        <w:tabs>
          <w:tab w:val="left" w:pos="804"/>
        </w:tabs>
        <w:spacing w:before="20"/>
        <w:ind w:hanging="361"/>
        <w:jc w:val="left"/>
        <w:rPr>
          <w:color w:val="2D73B5"/>
        </w:rPr>
      </w:pPr>
      <w:r>
        <w:rPr>
          <w:color w:val="2D73B5"/>
        </w:rPr>
        <w:lastRenderedPageBreak/>
        <w:t>New or Enhanced Features</w:t>
      </w:r>
    </w:p>
    <w:p w14:paraId="0D47DDBA" w14:textId="77777777" w:rsidR="007320DB" w:rsidRDefault="007320DB">
      <w:pPr>
        <w:pStyle w:val="BodyText"/>
        <w:spacing w:before="6"/>
        <w:rPr>
          <w:rFonts w:ascii="Calibri Light"/>
          <w:sz w:val="39"/>
        </w:rPr>
      </w:pPr>
    </w:p>
    <w:p w14:paraId="1911DC80" w14:textId="77777777" w:rsidR="007320DB" w:rsidRDefault="00884347">
      <w:pPr>
        <w:pStyle w:val="Heading3"/>
        <w:numPr>
          <w:ilvl w:val="1"/>
          <w:numId w:val="4"/>
        </w:numPr>
        <w:tabs>
          <w:tab w:val="left" w:pos="981"/>
        </w:tabs>
        <w:jc w:val="both"/>
      </w:pPr>
      <w:r>
        <w:rPr>
          <w:color w:val="2D73B5"/>
        </w:rPr>
        <w:t>Flag-based comparison</w:t>
      </w:r>
      <w:r>
        <w:rPr>
          <w:color w:val="2D73B5"/>
          <w:spacing w:val="-4"/>
        </w:rPr>
        <w:t xml:space="preserve"> </w:t>
      </w:r>
      <w:r>
        <w:rPr>
          <w:color w:val="2D73B5"/>
        </w:rPr>
        <w:t>predicates</w:t>
      </w:r>
    </w:p>
    <w:p w14:paraId="5D44C941" w14:textId="77777777" w:rsidR="007320DB" w:rsidRDefault="007320DB">
      <w:pPr>
        <w:pStyle w:val="BodyText"/>
        <w:spacing w:before="8"/>
        <w:rPr>
          <w:rFonts w:ascii="Calibri Light"/>
          <w:sz w:val="38"/>
        </w:rPr>
      </w:pPr>
    </w:p>
    <w:p w14:paraId="32E9A9A4" w14:textId="77777777" w:rsidR="007320DB" w:rsidRDefault="00884347">
      <w:pPr>
        <w:pStyle w:val="BodyText"/>
        <w:spacing w:line="259" w:lineRule="auto"/>
        <w:ind w:left="520" w:right="1127"/>
        <w:jc w:val="both"/>
      </w:pPr>
      <w:r>
        <w:t xml:space="preserve">The flag-based comparison predicates allow you to generate higher </w:t>
      </w:r>
      <w:proofErr w:type="gramStart"/>
      <w:r>
        <w:t>level .IF</w:t>
      </w:r>
      <w:proofErr w:type="gramEnd"/>
      <w:r>
        <w:t xml:space="preserve"> syntax which will generate the corresponding </w:t>
      </w:r>
      <w:proofErr w:type="spellStart"/>
      <w:r>
        <w:t>Jcc</w:t>
      </w:r>
      <w:proofErr w:type="spellEnd"/>
      <w:r>
        <w:t xml:space="preserve"> instructions based on the condition type and any previous comparison. This allows the </w:t>
      </w:r>
      <w:proofErr w:type="gramStart"/>
      <w:r>
        <w:t>higher level</w:t>
      </w:r>
      <w:proofErr w:type="gramEnd"/>
      <w:r>
        <w:t xml:space="preserve"> syntax to be used with floating point and SIMD based comparison instructions.</w:t>
      </w:r>
    </w:p>
    <w:p w14:paraId="491DC90D" w14:textId="77777777" w:rsidR="007320DB" w:rsidRDefault="007320DB">
      <w:pPr>
        <w:pStyle w:val="BodyText"/>
        <w:spacing w:before="2"/>
        <w:rPr>
          <w:sz w:val="13"/>
        </w:rPr>
      </w:pPr>
    </w:p>
    <w:tbl>
      <w:tblPr>
        <w:tblW w:w="0" w:type="auto"/>
        <w:tblInd w:w="5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50"/>
        <w:gridCol w:w="2815"/>
        <w:gridCol w:w="2731"/>
      </w:tblGrid>
      <w:tr w:rsidR="007320DB" w14:paraId="1FACFC02" w14:textId="77777777">
        <w:trPr>
          <w:trHeight w:val="268"/>
        </w:trPr>
        <w:tc>
          <w:tcPr>
            <w:tcW w:w="2750" w:type="dxa"/>
            <w:shd w:val="clear" w:color="auto" w:fill="A8D08D"/>
          </w:tcPr>
          <w:p w14:paraId="16B6D4B6" w14:textId="77777777" w:rsidR="007320DB" w:rsidRDefault="00884347">
            <w:pPr>
              <w:pStyle w:val="TableParagraph"/>
              <w:rPr>
                <w:b/>
              </w:rPr>
            </w:pPr>
            <w:r>
              <w:rPr>
                <w:b/>
              </w:rPr>
              <w:t>Comparison Predicate</w:t>
            </w:r>
          </w:p>
        </w:tc>
        <w:tc>
          <w:tcPr>
            <w:tcW w:w="2815" w:type="dxa"/>
            <w:shd w:val="clear" w:color="auto" w:fill="A8D08D"/>
          </w:tcPr>
          <w:p w14:paraId="7F0B0D8D" w14:textId="77777777" w:rsidR="007320DB" w:rsidRDefault="00884347">
            <w:pPr>
              <w:pStyle w:val="TableParagraph"/>
              <w:ind w:left="105"/>
              <w:rPr>
                <w:b/>
              </w:rPr>
            </w:pPr>
            <w:r>
              <w:rPr>
                <w:b/>
              </w:rPr>
              <w:t>Signed/Unsigned</w:t>
            </w:r>
          </w:p>
        </w:tc>
        <w:tc>
          <w:tcPr>
            <w:tcW w:w="2731" w:type="dxa"/>
            <w:shd w:val="clear" w:color="auto" w:fill="A8D08D"/>
          </w:tcPr>
          <w:p w14:paraId="6613C658" w14:textId="77777777" w:rsidR="007320DB" w:rsidRDefault="00884347">
            <w:pPr>
              <w:pStyle w:val="TableParagraph"/>
              <w:ind w:left="108"/>
              <w:rPr>
                <w:b/>
              </w:rPr>
            </w:pPr>
            <w:r>
              <w:rPr>
                <w:b/>
              </w:rPr>
              <w:t>Equivalent Branch</w:t>
            </w:r>
          </w:p>
        </w:tc>
      </w:tr>
      <w:tr w:rsidR="007320DB" w14:paraId="50CE045B" w14:textId="77777777">
        <w:trPr>
          <w:trHeight w:val="268"/>
        </w:trPr>
        <w:tc>
          <w:tcPr>
            <w:tcW w:w="2750" w:type="dxa"/>
          </w:tcPr>
          <w:p w14:paraId="4A4C8AA1" w14:textId="77777777" w:rsidR="007320DB" w:rsidRDefault="00884347">
            <w:pPr>
              <w:pStyle w:val="TableParagraph"/>
            </w:pPr>
            <w:r>
              <w:t>LESS?</w:t>
            </w:r>
          </w:p>
        </w:tc>
        <w:tc>
          <w:tcPr>
            <w:tcW w:w="2815" w:type="dxa"/>
          </w:tcPr>
          <w:p w14:paraId="756F1B46" w14:textId="77777777" w:rsidR="007320DB" w:rsidRDefault="00884347">
            <w:pPr>
              <w:pStyle w:val="TableParagraph"/>
              <w:ind w:left="105"/>
            </w:pPr>
            <w:r>
              <w:t>Signed</w:t>
            </w:r>
          </w:p>
        </w:tc>
        <w:tc>
          <w:tcPr>
            <w:tcW w:w="2731" w:type="dxa"/>
          </w:tcPr>
          <w:p w14:paraId="42765600" w14:textId="77777777" w:rsidR="007320DB" w:rsidRDefault="00884347">
            <w:pPr>
              <w:pStyle w:val="TableParagraph"/>
              <w:ind w:left="108"/>
            </w:pPr>
            <w:r>
              <w:t>JGE &lt;label&gt;</w:t>
            </w:r>
          </w:p>
        </w:tc>
      </w:tr>
      <w:tr w:rsidR="007320DB" w14:paraId="57328A49" w14:textId="77777777">
        <w:trPr>
          <w:trHeight w:val="268"/>
        </w:trPr>
        <w:tc>
          <w:tcPr>
            <w:tcW w:w="2750" w:type="dxa"/>
          </w:tcPr>
          <w:p w14:paraId="0A8A0668" w14:textId="77777777" w:rsidR="007320DB" w:rsidRDefault="00884347">
            <w:pPr>
              <w:pStyle w:val="TableParagraph"/>
            </w:pPr>
            <w:r>
              <w:t>GREATER?</w:t>
            </w:r>
          </w:p>
        </w:tc>
        <w:tc>
          <w:tcPr>
            <w:tcW w:w="2815" w:type="dxa"/>
          </w:tcPr>
          <w:p w14:paraId="6C24741C" w14:textId="77777777" w:rsidR="007320DB" w:rsidRDefault="00884347">
            <w:pPr>
              <w:pStyle w:val="TableParagraph"/>
              <w:ind w:left="105"/>
            </w:pPr>
            <w:r>
              <w:t>Signed</w:t>
            </w:r>
          </w:p>
        </w:tc>
        <w:tc>
          <w:tcPr>
            <w:tcW w:w="2731" w:type="dxa"/>
          </w:tcPr>
          <w:p w14:paraId="4D873614" w14:textId="77777777" w:rsidR="007320DB" w:rsidRDefault="00884347">
            <w:pPr>
              <w:pStyle w:val="TableParagraph"/>
              <w:ind w:left="108"/>
            </w:pPr>
            <w:r>
              <w:t>JLE &lt;label&gt;</w:t>
            </w:r>
          </w:p>
        </w:tc>
      </w:tr>
      <w:tr w:rsidR="007320DB" w14:paraId="382AC734" w14:textId="77777777">
        <w:trPr>
          <w:trHeight w:val="268"/>
        </w:trPr>
        <w:tc>
          <w:tcPr>
            <w:tcW w:w="2750" w:type="dxa"/>
          </w:tcPr>
          <w:p w14:paraId="48EFF75F" w14:textId="77777777" w:rsidR="007320DB" w:rsidRDefault="00884347">
            <w:pPr>
              <w:pStyle w:val="TableParagraph"/>
            </w:pPr>
            <w:r>
              <w:t>ABOVE?</w:t>
            </w:r>
          </w:p>
        </w:tc>
        <w:tc>
          <w:tcPr>
            <w:tcW w:w="2815" w:type="dxa"/>
          </w:tcPr>
          <w:p w14:paraId="38F1E415" w14:textId="77777777" w:rsidR="007320DB" w:rsidRDefault="00884347">
            <w:pPr>
              <w:pStyle w:val="TableParagraph"/>
              <w:ind w:left="105"/>
            </w:pPr>
            <w:r>
              <w:t>Unsigned</w:t>
            </w:r>
          </w:p>
        </w:tc>
        <w:tc>
          <w:tcPr>
            <w:tcW w:w="2731" w:type="dxa"/>
          </w:tcPr>
          <w:p w14:paraId="32C7DB09" w14:textId="77777777" w:rsidR="007320DB" w:rsidRDefault="00884347">
            <w:pPr>
              <w:pStyle w:val="TableParagraph"/>
              <w:ind w:left="108"/>
            </w:pPr>
            <w:r>
              <w:t>JBE &lt;label&gt;</w:t>
            </w:r>
          </w:p>
        </w:tc>
      </w:tr>
      <w:tr w:rsidR="007320DB" w14:paraId="638F40A6" w14:textId="77777777">
        <w:trPr>
          <w:trHeight w:val="268"/>
        </w:trPr>
        <w:tc>
          <w:tcPr>
            <w:tcW w:w="2750" w:type="dxa"/>
          </w:tcPr>
          <w:p w14:paraId="5C28F50C" w14:textId="77777777" w:rsidR="007320DB" w:rsidRDefault="00884347">
            <w:pPr>
              <w:pStyle w:val="TableParagraph"/>
            </w:pPr>
            <w:r>
              <w:t>BELOW?</w:t>
            </w:r>
          </w:p>
        </w:tc>
        <w:tc>
          <w:tcPr>
            <w:tcW w:w="2815" w:type="dxa"/>
          </w:tcPr>
          <w:p w14:paraId="2A4DC16D" w14:textId="77777777" w:rsidR="007320DB" w:rsidRDefault="00884347">
            <w:pPr>
              <w:pStyle w:val="TableParagraph"/>
              <w:ind w:left="105"/>
            </w:pPr>
            <w:r>
              <w:t>Unsigned</w:t>
            </w:r>
          </w:p>
        </w:tc>
        <w:tc>
          <w:tcPr>
            <w:tcW w:w="2731" w:type="dxa"/>
          </w:tcPr>
          <w:p w14:paraId="040233F0" w14:textId="77777777" w:rsidR="007320DB" w:rsidRDefault="00884347">
            <w:pPr>
              <w:pStyle w:val="TableParagraph"/>
              <w:ind w:left="108"/>
            </w:pPr>
            <w:r>
              <w:t>JAE &lt;label&gt;</w:t>
            </w:r>
          </w:p>
        </w:tc>
      </w:tr>
      <w:tr w:rsidR="007320DB" w14:paraId="2D1F824A" w14:textId="77777777">
        <w:trPr>
          <w:trHeight w:val="268"/>
        </w:trPr>
        <w:tc>
          <w:tcPr>
            <w:tcW w:w="2750" w:type="dxa"/>
          </w:tcPr>
          <w:p w14:paraId="09AFFE91" w14:textId="77777777" w:rsidR="007320DB" w:rsidRDefault="00884347">
            <w:pPr>
              <w:pStyle w:val="TableParagraph"/>
            </w:pPr>
            <w:r>
              <w:t>CARRY?</w:t>
            </w:r>
          </w:p>
        </w:tc>
        <w:tc>
          <w:tcPr>
            <w:tcW w:w="2815" w:type="dxa"/>
          </w:tcPr>
          <w:p w14:paraId="3FC5C77C" w14:textId="77777777" w:rsidR="007320DB" w:rsidRDefault="00884347">
            <w:pPr>
              <w:pStyle w:val="TableParagraph"/>
              <w:ind w:left="105"/>
            </w:pPr>
            <w:r>
              <w:t>N/A</w:t>
            </w:r>
          </w:p>
        </w:tc>
        <w:tc>
          <w:tcPr>
            <w:tcW w:w="2731" w:type="dxa"/>
          </w:tcPr>
          <w:p w14:paraId="2182AC7A" w14:textId="77777777" w:rsidR="007320DB" w:rsidRDefault="00884347">
            <w:pPr>
              <w:pStyle w:val="TableParagraph"/>
              <w:ind w:left="108"/>
            </w:pPr>
            <w:r>
              <w:t>JNC &lt;label&gt;</w:t>
            </w:r>
          </w:p>
        </w:tc>
      </w:tr>
      <w:tr w:rsidR="007320DB" w14:paraId="3FADF7E8" w14:textId="77777777">
        <w:trPr>
          <w:trHeight w:val="268"/>
        </w:trPr>
        <w:tc>
          <w:tcPr>
            <w:tcW w:w="2750" w:type="dxa"/>
          </w:tcPr>
          <w:p w14:paraId="2CD60CAD" w14:textId="77777777" w:rsidR="007320DB" w:rsidRDefault="00884347">
            <w:pPr>
              <w:pStyle w:val="TableParagraph"/>
            </w:pPr>
            <w:r>
              <w:t>EQUAL?</w:t>
            </w:r>
          </w:p>
        </w:tc>
        <w:tc>
          <w:tcPr>
            <w:tcW w:w="2815" w:type="dxa"/>
          </w:tcPr>
          <w:p w14:paraId="2AB120BD" w14:textId="77777777" w:rsidR="007320DB" w:rsidRDefault="00884347">
            <w:pPr>
              <w:pStyle w:val="TableParagraph"/>
              <w:ind w:left="105"/>
            </w:pPr>
            <w:r>
              <w:t>Both</w:t>
            </w:r>
          </w:p>
        </w:tc>
        <w:tc>
          <w:tcPr>
            <w:tcW w:w="2731" w:type="dxa"/>
          </w:tcPr>
          <w:p w14:paraId="6841CEF8" w14:textId="77777777" w:rsidR="007320DB" w:rsidRDefault="00884347">
            <w:pPr>
              <w:pStyle w:val="TableParagraph"/>
              <w:ind w:left="108"/>
            </w:pPr>
            <w:r>
              <w:t>JNE &lt;label&gt;</w:t>
            </w:r>
          </w:p>
        </w:tc>
      </w:tr>
      <w:tr w:rsidR="007320DB" w14:paraId="08A2E76C" w14:textId="77777777">
        <w:trPr>
          <w:trHeight w:val="268"/>
        </w:trPr>
        <w:tc>
          <w:tcPr>
            <w:tcW w:w="2750" w:type="dxa"/>
          </w:tcPr>
          <w:p w14:paraId="100C43C5" w14:textId="77777777" w:rsidR="007320DB" w:rsidRDefault="00884347">
            <w:pPr>
              <w:pStyle w:val="TableParagraph"/>
            </w:pPr>
            <w:r>
              <w:t>ZERO?</w:t>
            </w:r>
          </w:p>
        </w:tc>
        <w:tc>
          <w:tcPr>
            <w:tcW w:w="2815" w:type="dxa"/>
          </w:tcPr>
          <w:p w14:paraId="419090CB" w14:textId="77777777" w:rsidR="007320DB" w:rsidRDefault="00884347">
            <w:pPr>
              <w:pStyle w:val="TableParagraph"/>
              <w:ind w:left="105"/>
            </w:pPr>
            <w:r>
              <w:t>N/A</w:t>
            </w:r>
          </w:p>
        </w:tc>
        <w:tc>
          <w:tcPr>
            <w:tcW w:w="2731" w:type="dxa"/>
          </w:tcPr>
          <w:p w14:paraId="620F865F" w14:textId="77777777" w:rsidR="007320DB" w:rsidRDefault="00884347">
            <w:pPr>
              <w:pStyle w:val="TableParagraph"/>
              <w:ind w:left="108"/>
            </w:pPr>
            <w:r>
              <w:t>JNZ &lt;label&gt;</w:t>
            </w:r>
          </w:p>
        </w:tc>
      </w:tr>
      <w:tr w:rsidR="007320DB" w14:paraId="70836ABB" w14:textId="77777777">
        <w:trPr>
          <w:trHeight w:val="268"/>
        </w:trPr>
        <w:tc>
          <w:tcPr>
            <w:tcW w:w="2750" w:type="dxa"/>
          </w:tcPr>
          <w:p w14:paraId="6C94C5D7" w14:textId="77777777" w:rsidR="007320DB" w:rsidRDefault="00884347">
            <w:pPr>
              <w:pStyle w:val="TableParagraph"/>
            </w:pPr>
            <w:r>
              <w:t>OVERFLOW?</w:t>
            </w:r>
          </w:p>
        </w:tc>
        <w:tc>
          <w:tcPr>
            <w:tcW w:w="2815" w:type="dxa"/>
          </w:tcPr>
          <w:p w14:paraId="2276BE5F" w14:textId="77777777" w:rsidR="007320DB" w:rsidRDefault="00884347">
            <w:pPr>
              <w:pStyle w:val="TableParagraph"/>
              <w:ind w:left="105"/>
            </w:pPr>
            <w:r>
              <w:t>N/A</w:t>
            </w:r>
          </w:p>
        </w:tc>
        <w:tc>
          <w:tcPr>
            <w:tcW w:w="2731" w:type="dxa"/>
          </w:tcPr>
          <w:p w14:paraId="40720054" w14:textId="77777777" w:rsidR="007320DB" w:rsidRDefault="00884347">
            <w:pPr>
              <w:pStyle w:val="TableParagraph"/>
              <w:ind w:left="108"/>
            </w:pPr>
            <w:r>
              <w:t>JNO &lt;label&gt;</w:t>
            </w:r>
          </w:p>
        </w:tc>
      </w:tr>
      <w:tr w:rsidR="007320DB" w14:paraId="1BE1D715" w14:textId="77777777">
        <w:trPr>
          <w:trHeight w:val="270"/>
        </w:trPr>
        <w:tc>
          <w:tcPr>
            <w:tcW w:w="2750" w:type="dxa"/>
          </w:tcPr>
          <w:p w14:paraId="7CA28E6D" w14:textId="77777777" w:rsidR="007320DB" w:rsidRDefault="00884347">
            <w:pPr>
              <w:pStyle w:val="TableParagraph"/>
              <w:spacing w:before="1" w:line="249" w:lineRule="exact"/>
            </w:pPr>
            <w:r>
              <w:t>SIGN?</w:t>
            </w:r>
          </w:p>
        </w:tc>
        <w:tc>
          <w:tcPr>
            <w:tcW w:w="2815" w:type="dxa"/>
          </w:tcPr>
          <w:p w14:paraId="033EED9A" w14:textId="77777777" w:rsidR="007320DB" w:rsidRDefault="00884347">
            <w:pPr>
              <w:pStyle w:val="TableParagraph"/>
              <w:spacing w:before="1" w:line="249" w:lineRule="exact"/>
              <w:ind w:left="105"/>
            </w:pPr>
            <w:r>
              <w:t>N/A</w:t>
            </w:r>
          </w:p>
        </w:tc>
        <w:tc>
          <w:tcPr>
            <w:tcW w:w="2731" w:type="dxa"/>
          </w:tcPr>
          <w:p w14:paraId="202DE61E" w14:textId="77777777" w:rsidR="007320DB" w:rsidRDefault="00884347">
            <w:pPr>
              <w:pStyle w:val="TableParagraph"/>
              <w:spacing w:before="1" w:line="249" w:lineRule="exact"/>
              <w:ind w:left="108"/>
            </w:pPr>
            <w:r>
              <w:t>JNS &lt;label&gt;</w:t>
            </w:r>
          </w:p>
        </w:tc>
      </w:tr>
    </w:tbl>
    <w:p w14:paraId="4205045D" w14:textId="77777777" w:rsidR="007320DB" w:rsidRDefault="007320DB">
      <w:pPr>
        <w:pStyle w:val="BodyText"/>
      </w:pPr>
    </w:p>
    <w:p w14:paraId="5585456A" w14:textId="77777777" w:rsidR="007320DB" w:rsidRDefault="00884347">
      <w:pPr>
        <w:pStyle w:val="BodyText"/>
        <w:spacing w:before="179"/>
        <w:ind w:left="879"/>
      </w:pPr>
      <w:r>
        <w:t xml:space="preserve">Comparison predicates can also be combined with </w:t>
      </w:r>
      <w:proofErr w:type="gramStart"/>
      <w:r>
        <w:t>a !</w:t>
      </w:r>
      <w:proofErr w:type="gramEnd"/>
      <w:r>
        <w:t xml:space="preserve"> (NOT) in-front.</w:t>
      </w:r>
    </w:p>
    <w:p w14:paraId="74C4E758" w14:textId="77777777" w:rsidR="007320DB" w:rsidRDefault="00884347">
      <w:pPr>
        <w:pStyle w:val="Heading4"/>
        <w:spacing w:before="183"/>
        <w:ind w:left="879"/>
      </w:pPr>
      <w:r>
        <w:t>Example(s):</w:t>
      </w:r>
    </w:p>
    <w:p w14:paraId="40EC1421" w14:textId="77777777" w:rsidR="007320DB" w:rsidRDefault="00884347">
      <w:pPr>
        <w:pStyle w:val="BodyText"/>
        <w:spacing w:before="7"/>
        <w:rPr>
          <w:b/>
          <w:sz w:val="11"/>
        </w:rPr>
      </w:pPr>
      <w:r>
        <w:rPr>
          <w:noProof/>
        </w:rPr>
        <w:drawing>
          <wp:anchor distT="0" distB="0" distL="0" distR="0" simplePos="0" relativeHeight="251658240" behindDoc="0" locked="0" layoutInCell="1" allowOverlap="1" wp14:anchorId="3F114077" wp14:editId="13E2E119">
            <wp:simplePos x="0" y="0"/>
            <wp:positionH relativeFrom="page">
              <wp:posOffset>2028444</wp:posOffset>
            </wp:positionH>
            <wp:positionV relativeFrom="paragraph">
              <wp:posOffset>115021</wp:posOffset>
            </wp:positionV>
            <wp:extent cx="3503108" cy="1914525"/>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3503108" cy="1914525"/>
                    </a:xfrm>
                    <a:prstGeom prst="rect">
                      <a:avLst/>
                    </a:prstGeom>
                  </pic:spPr>
                </pic:pic>
              </a:graphicData>
            </a:graphic>
          </wp:anchor>
        </w:drawing>
      </w:r>
    </w:p>
    <w:p w14:paraId="3BCD04E3" w14:textId="77777777" w:rsidR="007320DB" w:rsidRDefault="007320DB">
      <w:pPr>
        <w:rPr>
          <w:sz w:val="11"/>
        </w:rPr>
        <w:sectPr w:rsidR="007320DB">
          <w:pgSz w:w="11900" w:h="16840"/>
          <w:pgMar w:top="1420" w:right="300" w:bottom="280" w:left="1280" w:header="720" w:footer="720" w:gutter="0"/>
          <w:cols w:space="720"/>
        </w:sectPr>
      </w:pPr>
    </w:p>
    <w:p w14:paraId="43415C92" w14:textId="77777777" w:rsidR="007320DB" w:rsidRDefault="00884347">
      <w:pPr>
        <w:pStyle w:val="ListParagraph"/>
        <w:numPr>
          <w:ilvl w:val="1"/>
          <w:numId w:val="4"/>
        </w:numPr>
        <w:tabs>
          <w:tab w:val="left" w:pos="621"/>
        </w:tabs>
        <w:spacing w:before="22"/>
        <w:ind w:left="620"/>
        <w:jc w:val="both"/>
        <w:rPr>
          <w:sz w:val="26"/>
        </w:rPr>
      </w:pPr>
      <w:proofErr w:type="gramStart"/>
      <w:r>
        <w:rPr>
          <w:color w:val="2D73B5"/>
          <w:sz w:val="26"/>
        </w:rPr>
        <w:lastRenderedPageBreak/>
        <w:t>HLL .FOR</w:t>
      </w:r>
      <w:proofErr w:type="gramEnd"/>
      <w:r>
        <w:rPr>
          <w:color w:val="2D73B5"/>
          <w:sz w:val="26"/>
        </w:rPr>
        <w:t xml:space="preserve"> / .ENDFOR</w:t>
      </w:r>
      <w:r>
        <w:rPr>
          <w:color w:val="2D73B5"/>
          <w:spacing w:val="-4"/>
          <w:sz w:val="26"/>
        </w:rPr>
        <w:t xml:space="preserve"> </w:t>
      </w:r>
      <w:r>
        <w:rPr>
          <w:color w:val="2D73B5"/>
          <w:sz w:val="26"/>
        </w:rPr>
        <w:t>loop</w:t>
      </w:r>
    </w:p>
    <w:p w14:paraId="3D891A4A" w14:textId="77777777" w:rsidR="007320DB" w:rsidRDefault="007320DB">
      <w:pPr>
        <w:pStyle w:val="BodyText"/>
        <w:spacing w:before="8"/>
        <w:rPr>
          <w:rFonts w:ascii="Calibri Light"/>
          <w:sz w:val="38"/>
        </w:rPr>
      </w:pPr>
    </w:p>
    <w:p w14:paraId="4FC26D23" w14:textId="77777777" w:rsidR="007320DB" w:rsidRDefault="00884347">
      <w:pPr>
        <w:pStyle w:val="BodyText"/>
        <w:spacing w:line="259" w:lineRule="auto"/>
        <w:ind w:left="160" w:right="1127"/>
        <w:jc w:val="both"/>
      </w:pPr>
      <w:r>
        <w:t xml:space="preserve">The syntax has been updated to </w:t>
      </w:r>
      <w:proofErr w:type="gramStart"/>
      <w:r>
        <w:t>use :</w:t>
      </w:r>
      <w:proofErr w:type="gramEnd"/>
      <w:r>
        <w:t xml:space="preserve"> instead of | as a separator as per previous implementation in </w:t>
      </w:r>
      <w:proofErr w:type="spellStart"/>
      <w:r>
        <w:t>JWasm</w:t>
      </w:r>
      <w:proofErr w:type="spellEnd"/>
      <w:r>
        <w:t xml:space="preserve">. The code generation has been </w:t>
      </w:r>
      <w:proofErr w:type="spellStart"/>
      <w:r>
        <w:t>optimised</w:t>
      </w:r>
      <w:proofErr w:type="spellEnd"/>
      <w:r>
        <w:t xml:space="preserve"> and now supports a wide range of initializers, modifiers and conditional operators:</w:t>
      </w:r>
    </w:p>
    <w:p w14:paraId="70E1B2E6" w14:textId="77777777" w:rsidR="007320DB" w:rsidRDefault="007320DB">
      <w:pPr>
        <w:pStyle w:val="BodyText"/>
        <w:spacing w:before="1"/>
        <w:rPr>
          <w:sz w:val="13"/>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5"/>
        <w:gridCol w:w="6612"/>
      </w:tblGrid>
      <w:tr w:rsidR="007320DB" w14:paraId="18B44707" w14:textId="77777777">
        <w:trPr>
          <w:trHeight w:val="268"/>
        </w:trPr>
        <w:tc>
          <w:tcPr>
            <w:tcW w:w="2405" w:type="dxa"/>
          </w:tcPr>
          <w:p w14:paraId="1D9923EF" w14:textId="77777777" w:rsidR="007320DB" w:rsidRDefault="00884347">
            <w:pPr>
              <w:pStyle w:val="TableParagraph"/>
              <w:rPr>
                <w:b/>
              </w:rPr>
            </w:pPr>
            <w:r>
              <w:rPr>
                <w:b/>
              </w:rPr>
              <w:t>Initializers</w:t>
            </w:r>
          </w:p>
        </w:tc>
        <w:tc>
          <w:tcPr>
            <w:tcW w:w="6612" w:type="dxa"/>
          </w:tcPr>
          <w:p w14:paraId="17043D67" w14:textId="77777777" w:rsidR="007320DB" w:rsidRDefault="00884347">
            <w:pPr>
              <w:pStyle w:val="TableParagraph"/>
              <w:spacing w:before="1" w:line="240" w:lineRule="auto"/>
              <w:rPr>
                <w:sz w:val="20"/>
              </w:rPr>
            </w:pPr>
            <w:r>
              <w:rPr>
                <w:sz w:val="20"/>
              </w:rPr>
              <w:t>=, *=, /=, %=, +=, -=, &lt;&lt;=, &gt;&gt;=, &amp;=, ^=, |</w:t>
            </w:r>
            <w:proofErr w:type="gramStart"/>
            <w:r>
              <w:rPr>
                <w:sz w:val="20"/>
              </w:rPr>
              <w:t>=,+</w:t>
            </w:r>
            <w:proofErr w:type="gramEnd"/>
            <w:r>
              <w:rPr>
                <w:sz w:val="20"/>
              </w:rPr>
              <w:t>+,--,&lt;constant&gt;</w:t>
            </w:r>
          </w:p>
        </w:tc>
      </w:tr>
      <w:tr w:rsidR="007320DB" w14:paraId="7CB446F5" w14:textId="77777777">
        <w:trPr>
          <w:trHeight w:val="1002"/>
        </w:trPr>
        <w:tc>
          <w:tcPr>
            <w:tcW w:w="2405" w:type="dxa"/>
          </w:tcPr>
          <w:p w14:paraId="57158A45" w14:textId="77777777" w:rsidR="007320DB" w:rsidRDefault="00884347">
            <w:pPr>
              <w:pStyle w:val="TableParagraph"/>
              <w:spacing w:line="268" w:lineRule="exact"/>
              <w:rPr>
                <w:b/>
              </w:rPr>
            </w:pPr>
            <w:r>
              <w:rPr>
                <w:b/>
              </w:rPr>
              <w:t>Conditional operators</w:t>
            </w:r>
          </w:p>
        </w:tc>
        <w:tc>
          <w:tcPr>
            <w:tcW w:w="6612" w:type="dxa"/>
          </w:tcPr>
          <w:p w14:paraId="706651C7" w14:textId="77777777" w:rsidR="007320DB" w:rsidRDefault="00884347">
            <w:pPr>
              <w:pStyle w:val="TableParagraph"/>
              <w:spacing w:before="1" w:line="240" w:lineRule="auto"/>
              <w:rPr>
                <w:sz w:val="20"/>
              </w:rPr>
            </w:pPr>
            <w:r>
              <w:rPr>
                <w:sz w:val="20"/>
              </w:rPr>
              <w:t>==,!=,&gt; ,&lt;</w:t>
            </w:r>
          </w:p>
          <w:p w14:paraId="205C41E5" w14:textId="77777777" w:rsidR="007320DB" w:rsidRDefault="00884347">
            <w:pPr>
              <w:pStyle w:val="TableParagraph"/>
              <w:spacing w:before="1" w:line="243" w:lineRule="exact"/>
              <w:rPr>
                <w:sz w:val="20"/>
              </w:rPr>
            </w:pPr>
            <w:r>
              <w:rPr>
                <w:sz w:val="20"/>
              </w:rPr>
              <w:t>,&gt;</w:t>
            </w:r>
            <w:proofErr w:type="gramStart"/>
            <w:r>
              <w:rPr>
                <w:sz w:val="20"/>
              </w:rPr>
              <w:t>=,&lt;</w:t>
            </w:r>
            <w:proofErr w:type="gramEnd"/>
            <w:r>
              <w:rPr>
                <w:sz w:val="20"/>
              </w:rPr>
              <w:t>=,&amp;&amp;,||,&amp;,!,ZERO?,CARRY?,SIGN?,PARITY?,OVERFLOW?,LESS?,GREATER?</w:t>
            </w:r>
          </w:p>
          <w:p w14:paraId="0E58B8C0" w14:textId="77777777" w:rsidR="007320DB" w:rsidRDefault="00884347">
            <w:pPr>
              <w:pStyle w:val="TableParagraph"/>
              <w:spacing w:line="243" w:lineRule="exact"/>
              <w:rPr>
                <w:sz w:val="20"/>
              </w:rPr>
            </w:pPr>
            <w:proofErr w:type="gramStart"/>
            <w:r>
              <w:rPr>
                <w:sz w:val="20"/>
              </w:rPr>
              <w:t>,ABOVE</w:t>
            </w:r>
            <w:proofErr w:type="gramEnd"/>
            <w:r>
              <w:rPr>
                <w:sz w:val="20"/>
              </w:rPr>
              <w:t>?</w:t>
            </w:r>
          </w:p>
        </w:tc>
      </w:tr>
    </w:tbl>
    <w:p w14:paraId="2B132176" w14:textId="77777777" w:rsidR="007320DB" w:rsidRDefault="00884347">
      <w:pPr>
        <w:pStyle w:val="BodyText"/>
        <w:spacing w:before="10"/>
        <w:rPr>
          <w:sz w:val="16"/>
        </w:rPr>
      </w:pPr>
      <w:r>
        <w:rPr>
          <w:noProof/>
        </w:rPr>
        <w:drawing>
          <wp:anchor distT="0" distB="0" distL="0" distR="0" simplePos="0" relativeHeight="251659264" behindDoc="0" locked="0" layoutInCell="1" allowOverlap="1" wp14:anchorId="01E23F5F" wp14:editId="5FA5D755">
            <wp:simplePos x="0" y="0"/>
            <wp:positionH relativeFrom="page">
              <wp:posOffset>914400</wp:posOffset>
            </wp:positionH>
            <wp:positionV relativeFrom="paragraph">
              <wp:posOffset>155448</wp:posOffset>
            </wp:positionV>
            <wp:extent cx="5754013" cy="231200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5754013" cy="2312003"/>
                    </a:xfrm>
                    <a:prstGeom prst="rect">
                      <a:avLst/>
                    </a:prstGeom>
                  </pic:spPr>
                </pic:pic>
              </a:graphicData>
            </a:graphic>
          </wp:anchor>
        </w:drawing>
      </w:r>
    </w:p>
    <w:p w14:paraId="17F77A78" w14:textId="77777777" w:rsidR="007320DB" w:rsidRDefault="007320DB">
      <w:pPr>
        <w:pStyle w:val="BodyText"/>
      </w:pPr>
    </w:p>
    <w:p w14:paraId="0C2215D4" w14:textId="77777777" w:rsidR="007320DB" w:rsidRDefault="007320DB">
      <w:pPr>
        <w:pStyle w:val="BodyText"/>
        <w:spacing w:before="2"/>
        <w:rPr>
          <w:sz w:val="17"/>
        </w:rPr>
      </w:pPr>
    </w:p>
    <w:p w14:paraId="6FF041B8" w14:textId="5752FBDB" w:rsidR="007320DB" w:rsidRDefault="00884347" w:rsidP="00461075">
      <w:pPr>
        <w:pStyle w:val="BodyText"/>
        <w:spacing w:before="1"/>
        <w:ind w:left="160"/>
        <w:sectPr w:rsidR="007320DB">
          <w:pgSz w:w="11900" w:h="16840"/>
          <w:pgMar w:top="1420" w:right="300" w:bottom="280" w:left="1280" w:header="720" w:footer="720" w:gutter="0"/>
          <w:cols w:space="720"/>
        </w:sectPr>
      </w:pPr>
      <w:r>
        <w:t xml:space="preserve">One can use </w:t>
      </w:r>
      <w:proofErr w:type="gramStart"/>
      <w:r>
        <w:t>either .ENDFOR</w:t>
      </w:r>
      <w:proofErr w:type="gramEnd"/>
      <w:r>
        <w:t xml:space="preserve"> or the shorter .ENDF directive to end the for loop bod</w:t>
      </w:r>
    </w:p>
    <w:p w14:paraId="7E1AF78C" w14:textId="77777777" w:rsidR="007320DB" w:rsidRDefault="00884347">
      <w:pPr>
        <w:pStyle w:val="Heading3"/>
        <w:numPr>
          <w:ilvl w:val="1"/>
          <w:numId w:val="4"/>
        </w:numPr>
        <w:tabs>
          <w:tab w:val="left" w:pos="621"/>
        </w:tabs>
        <w:spacing w:before="47"/>
        <w:ind w:left="620" w:hanging="462"/>
        <w:jc w:val="both"/>
      </w:pPr>
      <w:r>
        <w:rPr>
          <w:color w:val="2D73B5"/>
        </w:rPr>
        <w:lastRenderedPageBreak/>
        <w:t xml:space="preserve">Shadow Space </w:t>
      </w:r>
      <w:proofErr w:type="spellStart"/>
      <w:r>
        <w:rPr>
          <w:color w:val="2D73B5"/>
        </w:rPr>
        <w:t>Optimisations</w:t>
      </w:r>
      <w:proofErr w:type="spellEnd"/>
    </w:p>
    <w:p w14:paraId="6B97A7AC" w14:textId="77777777" w:rsidR="007320DB" w:rsidRDefault="007320DB">
      <w:pPr>
        <w:pStyle w:val="BodyText"/>
        <w:spacing w:before="11"/>
        <w:rPr>
          <w:rFonts w:ascii="Calibri Light"/>
          <w:sz w:val="21"/>
        </w:rPr>
      </w:pPr>
    </w:p>
    <w:p w14:paraId="34086E64" w14:textId="77777777" w:rsidR="007320DB" w:rsidRDefault="00884347">
      <w:pPr>
        <w:spacing w:before="1"/>
        <w:ind w:left="159" w:right="1130"/>
        <w:jc w:val="both"/>
        <w:rPr>
          <w:sz w:val="20"/>
        </w:rPr>
      </w:pPr>
      <w:r>
        <w:rPr>
          <w:sz w:val="20"/>
        </w:rPr>
        <w:t>Although the first four parameters are passed via registers, there is still space allocated on the stack for these four parameters. This is called the parameter homing space or shadow space and is used to store parameter values if either the function accesses the parameters by address instead of by value or if the</w:t>
      </w:r>
    </w:p>
    <w:p w14:paraId="427FC460" w14:textId="77777777" w:rsidR="007320DB" w:rsidRDefault="007320DB">
      <w:pPr>
        <w:pStyle w:val="BodyText"/>
        <w:spacing w:before="9"/>
        <w:rPr>
          <w:sz w:val="21"/>
        </w:rPr>
      </w:pPr>
    </w:p>
    <w:p w14:paraId="3A9D6CBE" w14:textId="77777777" w:rsidR="007320DB" w:rsidRDefault="00884347">
      <w:pPr>
        <w:pStyle w:val="BodyText"/>
        <w:ind w:left="159" w:right="1129"/>
        <w:jc w:val="both"/>
      </w:pPr>
      <w:r>
        <w:t>The minimum size of this homing space is 0x20 bytes or four 64-bit slots, even if the function takes less than 4 parameters.</w:t>
      </w:r>
    </w:p>
    <w:p w14:paraId="44619502" w14:textId="77777777" w:rsidR="007320DB" w:rsidRDefault="007320DB">
      <w:pPr>
        <w:pStyle w:val="BodyText"/>
        <w:spacing w:before="1"/>
      </w:pPr>
    </w:p>
    <w:p w14:paraId="6E9E3B5A" w14:textId="77777777" w:rsidR="007320DB" w:rsidRDefault="00884347">
      <w:pPr>
        <w:pStyle w:val="ListParagraph"/>
        <w:numPr>
          <w:ilvl w:val="0"/>
          <w:numId w:val="3"/>
        </w:numPr>
        <w:tabs>
          <w:tab w:val="left" w:pos="879"/>
          <w:tab w:val="left" w:pos="880"/>
        </w:tabs>
        <w:ind w:right="1131"/>
        <w:rPr>
          <w:rFonts w:ascii="Calibri" w:hAnsi="Calibri"/>
        </w:rPr>
      </w:pPr>
      <w:r>
        <w:rPr>
          <w:rFonts w:ascii="Calibri" w:hAnsi="Calibri"/>
        </w:rPr>
        <w:t xml:space="preserve">When the homing space is not used to store parameter values, </w:t>
      </w:r>
      <w:proofErr w:type="spellStart"/>
      <w:r>
        <w:rPr>
          <w:rFonts w:ascii="Calibri" w:hAnsi="Calibri"/>
        </w:rPr>
        <w:t>Uasm</w:t>
      </w:r>
      <w:proofErr w:type="spellEnd"/>
      <w:r>
        <w:rPr>
          <w:rFonts w:ascii="Calibri" w:hAnsi="Calibri"/>
        </w:rPr>
        <w:t xml:space="preserve"> uses it to save non- volatile registers (as specified by the USES</w:t>
      </w:r>
      <w:r>
        <w:rPr>
          <w:rFonts w:ascii="Calibri" w:hAnsi="Calibri"/>
          <w:spacing w:val="-5"/>
        </w:rPr>
        <w:t xml:space="preserve"> </w:t>
      </w:r>
      <w:r>
        <w:rPr>
          <w:rFonts w:ascii="Calibri" w:hAnsi="Calibri"/>
        </w:rPr>
        <w:t>clause).</w:t>
      </w:r>
    </w:p>
    <w:p w14:paraId="4757CC6D" w14:textId="77777777" w:rsidR="007320DB" w:rsidRDefault="00884347">
      <w:pPr>
        <w:pStyle w:val="ListParagraph"/>
        <w:numPr>
          <w:ilvl w:val="0"/>
          <w:numId w:val="3"/>
        </w:numPr>
        <w:tabs>
          <w:tab w:val="left" w:pos="879"/>
          <w:tab w:val="left" w:pos="880"/>
        </w:tabs>
        <w:spacing w:before="1" w:line="279" w:lineRule="exact"/>
        <w:ind w:hanging="361"/>
        <w:rPr>
          <w:rFonts w:ascii="Calibri" w:hAnsi="Calibri"/>
        </w:rPr>
      </w:pPr>
      <w:r>
        <w:rPr>
          <w:rFonts w:ascii="Calibri" w:hAnsi="Calibri"/>
        </w:rPr>
        <w:t>If a procedure doesn't have invoke it will not unnecessarily allocate the homing</w:t>
      </w:r>
      <w:r>
        <w:rPr>
          <w:rFonts w:ascii="Calibri" w:hAnsi="Calibri"/>
          <w:spacing w:val="-9"/>
        </w:rPr>
        <w:t xml:space="preserve"> </w:t>
      </w:r>
      <w:r>
        <w:rPr>
          <w:rFonts w:ascii="Calibri" w:hAnsi="Calibri"/>
        </w:rPr>
        <w:t>space.</w:t>
      </w:r>
    </w:p>
    <w:p w14:paraId="0E4A5E9F" w14:textId="77777777" w:rsidR="007320DB" w:rsidRDefault="00884347">
      <w:pPr>
        <w:pStyle w:val="ListParagraph"/>
        <w:numPr>
          <w:ilvl w:val="0"/>
          <w:numId w:val="3"/>
        </w:numPr>
        <w:tabs>
          <w:tab w:val="left" w:pos="879"/>
          <w:tab w:val="left" w:pos="880"/>
        </w:tabs>
        <w:spacing w:line="279" w:lineRule="exact"/>
        <w:ind w:hanging="361"/>
        <w:rPr>
          <w:rFonts w:ascii="Calibri" w:hAnsi="Calibri"/>
        </w:rPr>
      </w:pPr>
      <w:r>
        <w:rPr>
          <w:rFonts w:ascii="Calibri" w:hAnsi="Calibri"/>
        </w:rPr>
        <w:t>If a procedure doesn't use locals a FRAME will not be created so you will not need to</w:t>
      </w:r>
      <w:r>
        <w:rPr>
          <w:rFonts w:ascii="Calibri" w:hAnsi="Calibri"/>
          <w:spacing w:val="-17"/>
        </w:rPr>
        <w:t xml:space="preserve"> </w:t>
      </w:r>
      <w:r>
        <w:rPr>
          <w:rFonts w:ascii="Calibri" w:hAnsi="Calibri"/>
        </w:rPr>
        <w:t>use:</w:t>
      </w:r>
    </w:p>
    <w:p w14:paraId="561CB840" w14:textId="77777777" w:rsidR="007320DB" w:rsidRDefault="00884347">
      <w:pPr>
        <w:spacing w:before="247"/>
        <w:ind w:left="159" w:right="7471"/>
        <w:rPr>
          <w:sz w:val="20"/>
        </w:rPr>
      </w:pPr>
      <w:r>
        <w:rPr>
          <w:sz w:val="20"/>
        </w:rPr>
        <w:t xml:space="preserve">OPTION </w:t>
      </w:r>
      <w:proofErr w:type="gramStart"/>
      <w:r>
        <w:rPr>
          <w:sz w:val="20"/>
        </w:rPr>
        <w:t>PROLOGUE:NONE</w:t>
      </w:r>
      <w:proofErr w:type="gramEnd"/>
      <w:r>
        <w:rPr>
          <w:sz w:val="20"/>
        </w:rPr>
        <w:t xml:space="preserve"> OPTION EPILOGUE:NONE</w:t>
      </w:r>
    </w:p>
    <w:p w14:paraId="26D55BD3" w14:textId="77777777" w:rsidR="007320DB" w:rsidRDefault="007320DB">
      <w:pPr>
        <w:pStyle w:val="BodyText"/>
        <w:rPr>
          <w:sz w:val="20"/>
        </w:rPr>
      </w:pPr>
    </w:p>
    <w:p w14:paraId="623068B2" w14:textId="77777777" w:rsidR="007320DB" w:rsidRDefault="00884347">
      <w:pPr>
        <w:ind w:left="159"/>
        <w:jc w:val="both"/>
        <w:rPr>
          <w:i/>
          <w:sz w:val="20"/>
        </w:rPr>
      </w:pPr>
      <w:r>
        <w:rPr>
          <w:i/>
          <w:sz w:val="20"/>
        </w:rPr>
        <w:t>Procedure declaration…</w:t>
      </w:r>
    </w:p>
    <w:p w14:paraId="762D5398" w14:textId="77777777" w:rsidR="007320DB" w:rsidRDefault="007320DB">
      <w:pPr>
        <w:pStyle w:val="BodyText"/>
        <w:rPr>
          <w:i/>
          <w:sz w:val="20"/>
        </w:rPr>
      </w:pPr>
    </w:p>
    <w:p w14:paraId="43ECF3BE" w14:textId="77777777" w:rsidR="007320DB" w:rsidRDefault="007320DB">
      <w:pPr>
        <w:pStyle w:val="BodyText"/>
        <w:spacing w:before="12"/>
        <w:rPr>
          <w:i/>
          <w:sz w:val="19"/>
        </w:rPr>
      </w:pPr>
    </w:p>
    <w:p w14:paraId="744F8DDF" w14:textId="77777777" w:rsidR="007320DB" w:rsidRDefault="00884347">
      <w:pPr>
        <w:ind w:left="159" w:right="7471"/>
        <w:rPr>
          <w:sz w:val="20"/>
        </w:rPr>
      </w:pPr>
      <w:r>
        <w:rPr>
          <w:sz w:val="20"/>
        </w:rPr>
        <w:t xml:space="preserve">OPTION </w:t>
      </w:r>
      <w:proofErr w:type="spellStart"/>
      <w:proofErr w:type="gramStart"/>
      <w:r>
        <w:rPr>
          <w:sz w:val="20"/>
        </w:rPr>
        <w:t>PROLOGUE:PrologueDef</w:t>
      </w:r>
      <w:proofErr w:type="spellEnd"/>
      <w:proofErr w:type="gramEnd"/>
      <w:r>
        <w:rPr>
          <w:sz w:val="20"/>
        </w:rPr>
        <w:t xml:space="preserve"> OPTION </w:t>
      </w:r>
      <w:proofErr w:type="spellStart"/>
      <w:r>
        <w:rPr>
          <w:sz w:val="20"/>
        </w:rPr>
        <w:t>EPILOGUE:EpilogueDef</w:t>
      </w:r>
      <w:proofErr w:type="spellEnd"/>
    </w:p>
    <w:p w14:paraId="2B0299A7" w14:textId="32E481AD" w:rsidR="007320DB" w:rsidRDefault="007320DB">
      <w:pPr>
        <w:pStyle w:val="BodyText"/>
        <w:spacing w:before="4"/>
        <w:rPr>
          <w:sz w:val="23"/>
        </w:rPr>
      </w:pPr>
    </w:p>
    <w:p w14:paraId="034F8B6A" w14:textId="77777777" w:rsidR="004F6C78" w:rsidRDefault="004F6C78">
      <w:pPr>
        <w:pStyle w:val="BodyText"/>
        <w:spacing w:before="4"/>
        <w:rPr>
          <w:sz w:val="23"/>
        </w:rPr>
      </w:pPr>
    </w:p>
    <w:p w14:paraId="1DCD560A" w14:textId="57B3D0F5" w:rsidR="007320DB" w:rsidRDefault="00884347">
      <w:pPr>
        <w:pStyle w:val="Heading3"/>
        <w:numPr>
          <w:ilvl w:val="1"/>
          <w:numId w:val="4"/>
        </w:numPr>
        <w:tabs>
          <w:tab w:val="left" w:pos="624"/>
        </w:tabs>
        <w:ind w:left="623" w:hanging="465"/>
        <w:jc w:val="left"/>
      </w:pPr>
      <w:r>
        <w:rPr>
          <w:color w:val="2D73B5"/>
        </w:rPr>
        <w:t>INVOKE</w:t>
      </w:r>
      <w:r>
        <w:rPr>
          <w:color w:val="2D73B5"/>
          <w:spacing w:val="1"/>
        </w:rPr>
        <w:t xml:space="preserve"> </w:t>
      </w:r>
      <w:r w:rsidR="0081398C">
        <w:rPr>
          <w:color w:val="2D73B5"/>
        </w:rPr>
        <w:t>Optimization</w:t>
      </w:r>
    </w:p>
    <w:p w14:paraId="696A8437" w14:textId="77777777" w:rsidR="007320DB" w:rsidRDefault="007320DB">
      <w:pPr>
        <w:pStyle w:val="BodyText"/>
        <w:spacing w:before="11"/>
        <w:rPr>
          <w:rFonts w:ascii="Calibri Light"/>
          <w:sz w:val="21"/>
        </w:rPr>
      </w:pPr>
    </w:p>
    <w:p w14:paraId="365F0FDE" w14:textId="77777777" w:rsidR="007320DB" w:rsidRDefault="00884347">
      <w:pPr>
        <w:ind w:left="159" w:right="1213"/>
        <w:rPr>
          <w:sz w:val="20"/>
        </w:rPr>
      </w:pPr>
      <w:r>
        <w:rPr>
          <w:sz w:val="20"/>
        </w:rPr>
        <w:t xml:space="preserve">If any of the first 4 parameter values are FALSE, NULL or 0 they will now be generated via XOR instead of MOV reg,0. In addition of other parameters after the fourth are compatible they can be written using the same </w:t>
      </w:r>
      <w:proofErr w:type="spellStart"/>
      <w:r>
        <w:rPr>
          <w:sz w:val="20"/>
        </w:rPr>
        <w:t>XOR’ed</w:t>
      </w:r>
      <w:proofErr w:type="spellEnd"/>
      <w:r>
        <w:rPr>
          <w:sz w:val="20"/>
        </w:rPr>
        <w:t xml:space="preserve"> register(s).</w:t>
      </w:r>
    </w:p>
    <w:p w14:paraId="77F081F9" w14:textId="77777777" w:rsidR="007320DB" w:rsidRDefault="007320DB">
      <w:pPr>
        <w:pStyle w:val="BodyText"/>
        <w:rPr>
          <w:sz w:val="20"/>
        </w:rPr>
      </w:pPr>
    </w:p>
    <w:p w14:paraId="60B734DA" w14:textId="77777777" w:rsidR="007320DB" w:rsidRDefault="007320DB">
      <w:pPr>
        <w:pStyle w:val="BodyText"/>
        <w:rPr>
          <w:sz w:val="24"/>
        </w:rPr>
      </w:pPr>
    </w:p>
    <w:p w14:paraId="6F7371B9" w14:textId="77777777" w:rsidR="007320DB" w:rsidRDefault="00884347">
      <w:pPr>
        <w:spacing w:before="1"/>
        <w:ind w:left="159"/>
        <w:rPr>
          <w:i/>
        </w:rPr>
      </w:pPr>
      <w:r>
        <w:rPr>
          <w:i/>
        </w:rPr>
        <w:t xml:space="preserve">invoke testproc5, </w:t>
      </w:r>
      <w:proofErr w:type="gramStart"/>
      <w:r>
        <w:rPr>
          <w:i/>
        </w:rPr>
        <w:t>NULL,FALSE</w:t>
      </w:r>
      <w:proofErr w:type="gramEnd"/>
      <w:r>
        <w:rPr>
          <w:i/>
        </w:rPr>
        <w:t xml:space="preserve">,NULL, 0,0, </w:t>
      </w:r>
      <w:proofErr w:type="spellStart"/>
      <w:r>
        <w:rPr>
          <w:i/>
        </w:rPr>
        <w:t>rdx</w:t>
      </w:r>
      <w:proofErr w:type="spellEnd"/>
    </w:p>
    <w:p w14:paraId="3ADEC0F1" w14:textId="77777777" w:rsidR="007320DB" w:rsidRDefault="007320DB">
      <w:pPr>
        <w:pStyle w:val="BodyText"/>
        <w:spacing w:before="5"/>
        <w:rPr>
          <w:i/>
          <w:sz w:val="25"/>
        </w:rPr>
      </w:pPr>
    </w:p>
    <w:tbl>
      <w:tblPr>
        <w:tblW w:w="0" w:type="auto"/>
        <w:tblInd w:w="117" w:type="dxa"/>
        <w:tblLayout w:type="fixed"/>
        <w:tblCellMar>
          <w:left w:w="0" w:type="dxa"/>
          <w:right w:w="0" w:type="dxa"/>
        </w:tblCellMar>
        <w:tblLook w:val="01E0" w:firstRow="1" w:lastRow="1" w:firstColumn="1" w:lastColumn="1" w:noHBand="0" w:noVBand="0"/>
      </w:tblPr>
      <w:tblGrid>
        <w:gridCol w:w="2905"/>
        <w:gridCol w:w="831"/>
        <w:gridCol w:w="990"/>
      </w:tblGrid>
      <w:tr w:rsidR="007320DB" w14:paraId="4E63BFE4" w14:textId="77777777">
        <w:trPr>
          <w:trHeight w:val="244"/>
        </w:trPr>
        <w:tc>
          <w:tcPr>
            <w:tcW w:w="2905" w:type="dxa"/>
          </w:tcPr>
          <w:p w14:paraId="0E9CA569" w14:textId="77777777" w:rsidR="007320DB" w:rsidRDefault="00884347">
            <w:pPr>
              <w:pStyle w:val="TableParagraph"/>
              <w:spacing w:line="225" w:lineRule="exact"/>
              <w:ind w:left="50"/>
              <w:rPr>
                <w:i/>
              </w:rPr>
            </w:pPr>
            <w:r>
              <w:rPr>
                <w:i/>
              </w:rPr>
              <w:t>000000013FB618F0 33 C9</w:t>
            </w:r>
          </w:p>
        </w:tc>
        <w:tc>
          <w:tcPr>
            <w:tcW w:w="831" w:type="dxa"/>
          </w:tcPr>
          <w:p w14:paraId="2A82680A" w14:textId="77777777" w:rsidR="007320DB" w:rsidRDefault="00884347">
            <w:pPr>
              <w:pStyle w:val="TableParagraph"/>
              <w:spacing w:line="225" w:lineRule="exact"/>
              <w:ind w:left="262"/>
              <w:rPr>
                <w:i/>
              </w:rPr>
            </w:pPr>
            <w:proofErr w:type="spellStart"/>
            <w:r>
              <w:rPr>
                <w:i/>
              </w:rPr>
              <w:t>xor</w:t>
            </w:r>
            <w:proofErr w:type="spellEnd"/>
          </w:p>
        </w:tc>
        <w:tc>
          <w:tcPr>
            <w:tcW w:w="990" w:type="dxa"/>
          </w:tcPr>
          <w:p w14:paraId="67DE18A1" w14:textId="77777777" w:rsidR="007320DB" w:rsidRDefault="00884347">
            <w:pPr>
              <w:pStyle w:val="TableParagraph"/>
              <w:spacing w:line="225" w:lineRule="exact"/>
              <w:ind w:left="163"/>
              <w:rPr>
                <w:i/>
              </w:rPr>
            </w:pPr>
            <w:proofErr w:type="spellStart"/>
            <w:proofErr w:type="gramStart"/>
            <w:r>
              <w:rPr>
                <w:i/>
              </w:rPr>
              <w:t>ecx,ecx</w:t>
            </w:r>
            <w:proofErr w:type="spellEnd"/>
            <w:proofErr w:type="gramEnd"/>
          </w:p>
        </w:tc>
      </w:tr>
      <w:tr w:rsidR="007320DB" w14:paraId="40B0F710" w14:textId="77777777">
        <w:trPr>
          <w:trHeight w:val="268"/>
        </w:trPr>
        <w:tc>
          <w:tcPr>
            <w:tcW w:w="2905" w:type="dxa"/>
          </w:tcPr>
          <w:p w14:paraId="63C55AC7" w14:textId="77777777" w:rsidR="007320DB" w:rsidRDefault="00884347">
            <w:pPr>
              <w:pStyle w:val="TableParagraph"/>
              <w:spacing w:line="249" w:lineRule="exact"/>
              <w:ind w:left="50"/>
              <w:rPr>
                <w:i/>
              </w:rPr>
            </w:pPr>
            <w:r>
              <w:rPr>
                <w:i/>
              </w:rPr>
              <w:t>000000013FB618F2 33 D2</w:t>
            </w:r>
          </w:p>
        </w:tc>
        <w:tc>
          <w:tcPr>
            <w:tcW w:w="831" w:type="dxa"/>
          </w:tcPr>
          <w:p w14:paraId="2538730A" w14:textId="77777777" w:rsidR="007320DB" w:rsidRDefault="00884347">
            <w:pPr>
              <w:pStyle w:val="TableParagraph"/>
              <w:spacing w:line="249" w:lineRule="exact"/>
              <w:ind w:left="284"/>
              <w:rPr>
                <w:i/>
              </w:rPr>
            </w:pPr>
            <w:proofErr w:type="spellStart"/>
            <w:r>
              <w:rPr>
                <w:i/>
              </w:rPr>
              <w:t>xor</w:t>
            </w:r>
            <w:proofErr w:type="spellEnd"/>
          </w:p>
        </w:tc>
        <w:tc>
          <w:tcPr>
            <w:tcW w:w="990" w:type="dxa"/>
          </w:tcPr>
          <w:p w14:paraId="01A20BF2" w14:textId="77777777" w:rsidR="007320DB" w:rsidRDefault="00884347">
            <w:pPr>
              <w:pStyle w:val="TableParagraph"/>
              <w:spacing w:line="249" w:lineRule="exact"/>
              <w:ind w:left="185"/>
              <w:rPr>
                <w:i/>
              </w:rPr>
            </w:pPr>
            <w:proofErr w:type="spellStart"/>
            <w:proofErr w:type="gramStart"/>
            <w:r>
              <w:rPr>
                <w:i/>
              </w:rPr>
              <w:t>edx,edx</w:t>
            </w:r>
            <w:proofErr w:type="spellEnd"/>
            <w:proofErr w:type="gramEnd"/>
          </w:p>
        </w:tc>
      </w:tr>
      <w:tr w:rsidR="007320DB" w14:paraId="262C8E15" w14:textId="77777777">
        <w:trPr>
          <w:trHeight w:val="268"/>
        </w:trPr>
        <w:tc>
          <w:tcPr>
            <w:tcW w:w="2905" w:type="dxa"/>
          </w:tcPr>
          <w:p w14:paraId="60030AD6" w14:textId="77777777" w:rsidR="007320DB" w:rsidRDefault="00884347">
            <w:pPr>
              <w:pStyle w:val="TableParagraph"/>
              <w:spacing w:line="249" w:lineRule="exact"/>
              <w:ind w:left="50"/>
              <w:rPr>
                <w:i/>
              </w:rPr>
            </w:pPr>
            <w:r>
              <w:rPr>
                <w:i/>
              </w:rPr>
              <w:t>000000013FB618F4 45 33 C0</w:t>
            </w:r>
          </w:p>
        </w:tc>
        <w:tc>
          <w:tcPr>
            <w:tcW w:w="831" w:type="dxa"/>
          </w:tcPr>
          <w:p w14:paraId="6FC399DE" w14:textId="77777777" w:rsidR="007320DB" w:rsidRDefault="00884347">
            <w:pPr>
              <w:pStyle w:val="TableParagraph"/>
              <w:spacing w:line="249" w:lineRule="exact"/>
              <w:ind w:left="0" w:right="159"/>
              <w:jc w:val="right"/>
              <w:rPr>
                <w:i/>
              </w:rPr>
            </w:pPr>
            <w:proofErr w:type="spellStart"/>
            <w:r>
              <w:rPr>
                <w:i/>
              </w:rPr>
              <w:t>xor</w:t>
            </w:r>
            <w:proofErr w:type="spellEnd"/>
          </w:p>
        </w:tc>
        <w:tc>
          <w:tcPr>
            <w:tcW w:w="990" w:type="dxa"/>
          </w:tcPr>
          <w:p w14:paraId="3DF2C997" w14:textId="77777777" w:rsidR="007320DB" w:rsidRDefault="00884347">
            <w:pPr>
              <w:pStyle w:val="TableParagraph"/>
              <w:spacing w:line="249" w:lineRule="exact"/>
              <w:ind w:left="0" w:right="46"/>
              <w:jc w:val="right"/>
              <w:rPr>
                <w:i/>
              </w:rPr>
            </w:pPr>
            <w:r>
              <w:rPr>
                <w:i/>
              </w:rPr>
              <w:t>r8</w:t>
            </w:r>
            <w:proofErr w:type="gramStart"/>
            <w:r>
              <w:rPr>
                <w:i/>
              </w:rPr>
              <w:t>d,r</w:t>
            </w:r>
            <w:proofErr w:type="gramEnd"/>
            <w:r>
              <w:rPr>
                <w:i/>
              </w:rPr>
              <w:t>8d</w:t>
            </w:r>
          </w:p>
        </w:tc>
      </w:tr>
      <w:tr w:rsidR="007320DB" w14:paraId="29EAB3DE" w14:textId="77777777">
        <w:trPr>
          <w:trHeight w:val="244"/>
        </w:trPr>
        <w:tc>
          <w:tcPr>
            <w:tcW w:w="2905" w:type="dxa"/>
          </w:tcPr>
          <w:p w14:paraId="16538882" w14:textId="77777777" w:rsidR="007320DB" w:rsidRDefault="00884347">
            <w:pPr>
              <w:pStyle w:val="TableParagraph"/>
              <w:spacing w:line="225" w:lineRule="exact"/>
              <w:ind w:left="50"/>
              <w:rPr>
                <w:i/>
              </w:rPr>
            </w:pPr>
            <w:r>
              <w:rPr>
                <w:i/>
              </w:rPr>
              <w:t>000000013FB618F7 45 33 C9</w:t>
            </w:r>
          </w:p>
        </w:tc>
        <w:tc>
          <w:tcPr>
            <w:tcW w:w="831" w:type="dxa"/>
          </w:tcPr>
          <w:p w14:paraId="1DA8A4A4" w14:textId="77777777" w:rsidR="007320DB" w:rsidRDefault="00884347">
            <w:pPr>
              <w:pStyle w:val="TableParagraph"/>
              <w:spacing w:line="225" w:lineRule="exact"/>
              <w:ind w:left="0" w:right="159"/>
              <w:jc w:val="right"/>
              <w:rPr>
                <w:i/>
              </w:rPr>
            </w:pPr>
            <w:proofErr w:type="spellStart"/>
            <w:r>
              <w:rPr>
                <w:i/>
              </w:rPr>
              <w:t>xor</w:t>
            </w:r>
            <w:proofErr w:type="spellEnd"/>
          </w:p>
        </w:tc>
        <w:tc>
          <w:tcPr>
            <w:tcW w:w="990" w:type="dxa"/>
          </w:tcPr>
          <w:p w14:paraId="69C0F101" w14:textId="77777777" w:rsidR="007320DB" w:rsidRDefault="00884347">
            <w:pPr>
              <w:pStyle w:val="TableParagraph"/>
              <w:spacing w:line="225" w:lineRule="exact"/>
              <w:ind w:left="0" w:right="46"/>
              <w:jc w:val="right"/>
              <w:rPr>
                <w:i/>
              </w:rPr>
            </w:pPr>
            <w:r>
              <w:rPr>
                <w:i/>
              </w:rPr>
              <w:t>r9</w:t>
            </w:r>
            <w:proofErr w:type="gramStart"/>
            <w:r>
              <w:rPr>
                <w:i/>
              </w:rPr>
              <w:t>d,r</w:t>
            </w:r>
            <w:proofErr w:type="gramEnd"/>
            <w:r>
              <w:rPr>
                <w:i/>
              </w:rPr>
              <w:t>9d</w:t>
            </w:r>
          </w:p>
        </w:tc>
      </w:tr>
    </w:tbl>
    <w:p w14:paraId="2C0312D5" w14:textId="77777777" w:rsidR="007320DB" w:rsidRDefault="00884347">
      <w:pPr>
        <w:tabs>
          <w:tab w:val="left" w:pos="5288"/>
        </w:tabs>
        <w:spacing w:before="4" w:after="44"/>
        <w:ind w:left="159"/>
        <w:rPr>
          <w:i/>
        </w:rPr>
      </w:pPr>
      <w:r>
        <w:rPr>
          <w:i/>
        </w:rPr>
        <w:t>000000013FB618FA 48 C7 44 24 20 00 00 00</w:t>
      </w:r>
      <w:r>
        <w:rPr>
          <w:i/>
          <w:spacing w:val="-21"/>
        </w:rPr>
        <w:t xml:space="preserve"> </w:t>
      </w:r>
      <w:r>
        <w:rPr>
          <w:i/>
        </w:rPr>
        <w:t>00</w:t>
      </w:r>
      <w:r>
        <w:rPr>
          <w:i/>
          <w:spacing w:val="-3"/>
        </w:rPr>
        <w:t xml:space="preserve"> </w:t>
      </w:r>
      <w:r>
        <w:rPr>
          <w:i/>
        </w:rPr>
        <w:t>mov</w:t>
      </w:r>
      <w:r>
        <w:rPr>
          <w:rFonts w:ascii="Times New Roman"/>
        </w:rPr>
        <w:tab/>
      </w:r>
      <w:r>
        <w:rPr>
          <w:i/>
        </w:rPr>
        <w:t xml:space="preserve">qword </w:t>
      </w:r>
      <w:proofErr w:type="spellStart"/>
      <w:r>
        <w:rPr>
          <w:i/>
        </w:rPr>
        <w:t>ptr</w:t>
      </w:r>
      <w:proofErr w:type="spellEnd"/>
      <w:r>
        <w:rPr>
          <w:i/>
          <w:spacing w:val="-2"/>
        </w:rPr>
        <w:t xml:space="preserve"> </w:t>
      </w:r>
      <w:r>
        <w:rPr>
          <w:i/>
        </w:rPr>
        <w:t>[rsp+20h],0</w:t>
      </w:r>
    </w:p>
    <w:tbl>
      <w:tblPr>
        <w:tblW w:w="0" w:type="auto"/>
        <w:tblInd w:w="117" w:type="dxa"/>
        <w:tblLayout w:type="fixed"/>
        <w:tblCellMar>
          <w:left w:w="0" w:type="dxa"/>
          <w:right w:w="0" w:type="dxa"/>
        </w:tblCellMar>
        <w:tblLook w:val="01E0" w:firstRow="1" w:lastRow="1" w:firstColumn="1" w:lastColumn="1" w:noHBand="0" w:noVBand="0"/>
      </w:tblPr>
      <w:tblGrid>
        <w:gridCol w:w="3370"/>
        <w:gridCol w:w="719"/>
        <w:gridCol w:w="2466"/>
      </w:tblGrid>
      <w:tr w:rsidR="007320DB" w14:paraId="06A9B9DF" w14:textId="77777777">
        <w:trPr>
          <w:trHeight w:val="244"/>
        </w:trPr>
        <w:tc>
          <w:tcPr>
            <w:tcW w:w="3370" w:type="dxa"/>
          </w:tcPr>
          <w:p w14:paraId="0CF63E4A" w14:textId="77777777" w:rsidR="007320DB" w:rsidRDefault="00884347">
            <w:pPr>
              <w:pStyle w:val="TableParagraph"/>
              <w:spacing w:line="225" w:lineRule="exact"/>
              <w:ind w:left="50"/>
              <w:rPr>
                <w:i/>
              </w:rPr>
            </w:pPr>
            <w:r>
              <w:rPr>
                <w:i/>
              </w:rPr>
              <w:t>000000013FB61903 48 89 54 24 28</w:t>
            </w:r>
          </w:p>
        </w:tc>
        <w:tc>
          <w:tcPr>
            <w:tcW w:w="719" w:type="dxa"/>
          </w:tcPr>
          <w:p w14:paraId="5DC0463E" w14:textId="77777777" w:rsidR="007320DB" w:rsidRDefault="00884347">
            <w:pPr>
              <w:pStyle w:val="TableParagraph"/>
              <w:spacing w:line="225" w:lineRule="exact"/>
              <w:ind w:left="176"/>
              <w:rPr>
                <w:i/>
              </w:rPr>
            </w:pPr>
            <w:r>
              <w:rPr>
                <w:i/>
              </w:rPr>
              <w:t>mov</w:t>
            </w:r>
          </w:p>
        </w:tc>
        <w:tc>
          <w:tcPr>
            <w:tcW w:w="2466" w:type="dxa"/>
          </w:tcPr>
          <w:p w14:paraId="34539C8E" w14:textId="77777777" w:rsidR="007320DB" w:rsidRDefault="00884347">
            <w:pPr>
              <w:pStyle w:val="TableParagraph"/>
              <w:spacing w:line="225" w:lineRule="exact"/>
              <w:ind w:left="0" w:right="47"/>
              <w:jc w:val="right"/>
              <w:rPr>
                <w:i/>
              </w:rPr>
            </w:pPr>
            <w:r>
              <w:rPr>
                <w:i/>
              </w:rPr>
              <w:t xml:space="preserve">qword </w:t>
            </w:r>
            <w:proofErr w:type="spellStart"/>
            <w:r>
              <w:rPr>
                <w:i/>
              </w:rPr>
              <w:t>ptr</w:t>
            </w:r>
            <w:proofErr w:type="spellEnd"/>
            <w:r>
              <w:rPr>
                <w:i/>
              </w:rPr>
              <w:t xml:space="preserve"> [rsp+28h</w:t>
            </w:r>
            <w:proofErr w:type="gramStart"/>
            <w:r>
              <w:rPr>
                <w:i/>
              </w:rPr>
              <w:t>],</w:t>
            </w:r>
            <w:proofErr w:type="spellStart"/>
            <w:r>
              <w:rPr>
                <w:i/>
              </w:rPr>
              <w:t>rdx</w:t>
            </w:r>
            <w:proofErr w:type="spellEnd"/>
            <w:proofErr w:type="gramEnd"/>
          </w:p>
        </w:tc>
      </w:tr>
      <w:tr w:rsidR="007320DB" w14:paraId="3CC04C61" w14:textId="77777777">
        <w:trPr>
          <w:trHeight w:val="244"/>
        </w:trPr>
        <w:tc>
          <w:tcPr>
            <w:tcW w:w="3370" w:type="dxa"/>
          </w:tcPr>
          <w:p w14:paraId="384C6206" w14:textId="77777777" w:rsidR="007320DB" w:rsidRDefault="00884347">
            <w:pPr>
              <w:pStyle w:val="TableParagraph"/>
              <w:spacing w:line="225" w:lineRule="exact"/>
              <w:ind w:left="50"/>
              <w:rPr>
                <w:i/>
              </w:rPr>
            </w:pPr>
            <w:r>
              <w:rPr>
                <w:i/>
              </w:rPr>
              <w:t>000000013FB61908 E8 76 00 00 00</w:t>
            </w:r>
          </w:p>
        </w:tc>
        <w:tc>
          <w:tcPr>
            <w:tcW w:w="719" w:type="dxa"/>
          </w:tcPr>
          <w:p w14:paraId="65595AFE" w14:textId="77777777" w:rsidR="007320DB" w:rsidRDefault="00884347">
            <w:pPr>
              <w:pStyle w:val="TableParagraph"/>
              <w:spacing w:line="225" w:lineRule="exact"/>
              <w:ind w:left="172"/>
              <w:rPr>
                <w:i/>
              </w:rPr>
            </w:pPr>
            <w:r>
              <w:rPr>
                <w:i/>
              </w:rPr>
              <w:t>call</w:t>
            </w:r>
          </w:p>
        </w:tc>
        <w:tc>
          <w:tcPr>
            <w:tcW w:w="2466" w:type="dxa"/>
          </w:tcPr>
          <w:p w14:paraId="3004A1CF" w14:textId="77777777" w:rsidR="007320DB" w:rsidRDefault="00884347">
            <w:pPr>
              <w:pStyle w:val="TableParagraph"/>
              <w:spacing w:line="225" w:lineRule="exact"/>
              <w:ind w:left="0" w:right="54"/>
              <w:jc w:val="right"/>
              <w:rPr>
                <w:i/>
              </w:rPr>
            </w:pPr>
            <w:r>
              <w:rPr>
                <w:i/>
              </w:rPr>
              <w:t>testproc5 (013FB61983h)</w:t>
            </w:r>
          </w:p>
        </w:tc>
      </w:tr>
    </w:tbl>
    <w:p w14:paraId="383EF856" w14:textId="77777777" w:rsidR="007320DB" w:rsidRDefault="007320DB">
      <w:pPr>
        <w:pStyle w:val="BodyText"/>
        <w:spacing w:before="2"/>
        <w:rPr>
          <w:i/>
          <w:sz w:val="20"/>
        </w:rPr>
      </w:pPr>
    </w:p>
    <w:p w14:paraId="70C75D6A" w14:textId="03996B58" w:rsidR="007320DB" w:rsidRDefault="00884347" w:rsidP="0081398C">
      <w:pPr>
        <w:pStyle w:val="BodyText"/>
        <w:ind w:left="159"/>
        <w:sectPr w:rsidR="007320DB">
          <w:pgSz w:w="11900" w:h="16840"/>
          <w:pgMar w:top="1600" w:right="300" w:bottom="280" w:left="1280" w:header="720" w:footer="720" w:gutter="0"/>
          <w:cols w:space="720"/>
        </w:sectPr>
      </w:pPr>
      <w:r>
        <w:rPr>
          <w:b/>
          <w:i/>
        </w:rPr>
        <w:t xml:space="preserve">Note: </w:t>
      </w:r>
      <w:r>
        <w:t>RDX being reused for zero in the sixth parameter.</w:t>
      </w:r>
    </w:p>
    <w:p w14:paraId="449EAE29" w14:textId="264A1878" w:rsidR="007320DB" w:rsidRDefault="00884347">
      <w:pPr>
        <w:pStyle w:val="Heading3"/>
        <w:numPr>
          <w:ilvl w:val="1"/>
          <w:numId w:val="4"/>
        </w:numPr>
        <w:tabs>
          <w:tab w:val="left" w:pos="621"/>
        </w:tabs>
        <w:spacing w:before="47"/>
        <w:ind w:left="620" w:hanging="462"/>
        <w:jc w:val="both"/>
      </w:pPr>
      <w:r>
        <w:rPr>
          <w:color w:val="2D73B5"/>
        </w:rPr>
        <w:lastRenderedPageBreak/>
        <w:t>General Procedure Prologue/Epilogue</w:t>
      </w:r>
      <w:r>
        <w:rPr>
          <w:color w:val="2D73B5"/>
          <w:spacing w:val="-4"/>
        </w:rPr>
        <w:t xml:space="preserve"> </w:t>
      </w:r>
      <w:proofErr w:type="spellStart"/>
      <w:r>
        <w:rPr>
          <w:color w:val="2D73B5"/>
        </w:rPr>
        <w:t>Optimisation</w:t>
      </w:r>
      <w:proofErr w:type="spellEnd"/>
    </w:p>
    <w:p w14:paraId="168C43DF" w14:textId="77777777" w:rsidR="007320DB" w:rsidRDefault="007320DB">
      <w:pPr>
        <w:pStyle w:val="BodyText"/>
        <w:spacing w:before="1"/>
        <w:rPr>
          <w:rFonts w:ascii="Calibri Light"/>
        </w:rPr>
      </w:pPr>
    </w:p>
    <w:p w14:paraId="1E1487D9" w14:textId="77777777" w:rsidR="007320DB" w:rsidRDefault="00884347">
      <w:pPr>
        <w:ind w:left="159" w:right="1132"/>
        <w:jc w:val="both"/>
        <w:rPr>
          <w:sz w:val="20"/>
        </w:rPr>
      </w:pPr>
      <w:proofErr w:type="spellStart"/>
      <w:r>
        <w:rPr>
          <w:sz w:val="20"/>
        </w:rPr>
        <w:t>Uasm</w:t>
      </w:r>
      <w:proofErr w:type="spellEnd"/>
      <w:r>
        <w:rPr>
          <w:spacing w:val="-7"/>
          <w:sz w:val="20"/>
        </w:rPr>
        <w:t xml:space="preserve"> </w:t>
      </w:r>
      <w:r>
        <w:rPr>
          <w:sz w:val="20"/>
        </w:rPr>
        <w:t>will</w:t>
      </w:r>
      <w:r>
        <w:rPr>
          <w:spacing w:val="-6"/>
          <w:sz w:val="20"/>
        </w:rPr>
        <w:t xml:space="preserve"> </w:t>
      </w:r>
      <w:r>
        <w:rPr>
          <w:sz w:val="20"/>
        </w:rPr>
        <w:t>now</w:t>
      </w:r>
      <w:r>
        <w:rPr>
          <w:spacing w:val="-6"/>
          <w:sz w:val="20"/>
        </w:rPr>
        <w:t xml:space="preserve"> </w:t>
      </w:r>
      <w:r>
        <w:rPr>
          <w:sz w:val="20"/>
        </w:rPr>
        <w:t>automatically</w:t>
      </w:r>
      <w:r>
        <w:rPr>
          <w:spacing w:val="-5"/>
          <w:sz w:val="20"/>
        </w:rPr>
        <w:t xml:space="preserve"> </w:t>
      </w:r>
      <w:r>
        <w:rPr>
          <w:sz w:val="20"/>
        </w:rPr>
        <w:t>make</w:t>
      </w:r>
      <w:r>
        <w:rPr>
          <w:spacing w:val="-6"/>
          <w:sz w:val="20"/>
        </w:rPr>
        <w:t xml:space="preserve"> </w:t>
      </w:r>
      <w:r>
        <w:rPr>
          <w:sz w:val="20"/>
        </w:rPr>
        <w:t>the</w:t>
      </w:r>
      <w:r>
        <w:rPr>
          <w:spacing w:val="-7"/>
          <w:sz w:val="20"/>
        </w:rPr>
        <w:t xml:space="preserve"> </w:t>
      </w:r>
      <w:r>
        <w:rPr>
          <w:sz w:val="20"/>
        </w:rPr>
        <w:t>best</w:t>
      </w:r>
      <w:r>
        <w:rPr>
          <w:spacing w:val="-5"/>
          <w:sz w:val="20"/>
        </w:rPr>
        <w:t xml:space="preserve"> </w:t>
      </w:r>
      <w:r>
        <w:rPr>
          <w:sz w:val="20"/>
        </w:rPr>
        <w:t>use</w:t>
      </w:r>
      <w:r>
        <w:rPr>
          <w:spacing w:val="-7"/>
          <w:sz w:val="20"/>
        </w:rPr>
        <w:t xml:space="preserve"> </w:t>
      </w:r>
      <w:r>
        <w:rPr>
          <w:sz w:val="20"/>
        </w:rPr>
        <w:t>of</w:t>
      </w:r>
      <w:r>
        <w:rPr>
          <w:spacing w:val="-6"/>
          <w:sz w:val="20"/>
        </w:rPr>
        <w:t xml:space="preserve"> </w:t>
      </w:r>
      <w:r>
        <w:rPr>
          <w:sz w:val="20"/>
        </w:rPr>
        <w:t>the</w:t>
      </w:r>
      <w:r>
        <w:rPr>
          <w:spacing w:val="-7"/>
          <w:sz w:val="20"/>
        </w:rPr>
        <w:t xml:space="preserve"> </w:t>
      </w:r>
      <w:r>
        <w:rPr>
          <w:sz w:val="20"/>
        </w:rPr>
        <w:t>available</w:t>
      </w:r>
      <w:r>
        <w:rPr>
          <w:spacing w:val="-6"/>
          <w:sz w:val="20"/>
        </w:rPr>
        <w:t xml:space="preserve"> </w:t>
      </w:r>
      <w:r>
        <w:rPr>
          <w:sz w:val="20"/>
        </w:rPr>
        <w:t>shadow</w:t>
      </w:r>
      <w:r>
        <w:rPr>
          <w:spacing w:val="-7"/>
          <w:sz w:val="20"/>
        </w:rPr>
        <w:t xml:space="preserve"> </w:t>
      </w:r>
      <w:r>
        <w:rPr>
          <w:sz w:val="20"/>
        </w:rPr>
        <w:t>space</w:t>
      </w:r>
      <w:r>
        <w:rPr>
          <w:spacing w:val="-6"/>
          <w:sz w:val="20"/>
        </w:rPr>
        <w:t xml:space="preserve"> </w:t>
      </w:r>
      <w:r>
        <w:rPr>
          <w:sz w:val="20"/>
        </w:rPr>
        <w:t>entries,</w:t>
      </w:r>
      <w:r>
        <w:rPr>
          <w:spacing w:val="-6"/>
          <w:sz w:val="20"/>
        </w:rPr>
        <w:t xml:space="preserve"> </w:t>
      </w:r>
      <w:r>
        <w:rPr>
          <w:sz w:val="20"/>
        </w:rPr>
        <w:t>parameters,</w:t>
      </w:r>
      <w:r>
        <w:rPr>
          <w:spacing w:val="-5"/>
          <w:sz w:val="20"/>
        </w:rPr>
        <w:t xml:space="preserve"> </w:t>
      </w:r>
      <w:r>
        <w:rPr>
          <w:sz w:val="20"/>
        </w:rPr>
        <w:t>locals</w:t>
      </w:r>
      <w:r>
        <w:rPr>
          <w:spacing w:val="-7"/>
          <w:sz w:val="20"/>
        </w:rPr>
        <w:t xml:space="preserve"> </w:t>
      </w:r>
      <w:r>
        <w:rPr>
          <w:sz w:val="20"/>
        </w:rPr>
        <w:t>to</w:t>
      </w:r>
      <w:r>
        <w:rPr>
          <w:spacing w:val="-5"/>
          <w:sz w:val="20"/>
        </w:rPr>
        <w:t xml:space="preserve"> </w:t>
      </w:r>
      <w:r>
        <w:rPr>
          <w:sz w:val="20"/>
        </w:rPr>
        <w:t xml:space="preserve">not only maintain alignment but to avoid executing any unnecessary prologue code sequences. For </w:t>
      </w:r>
      <w:proofErr w:type="gramStart"/>
      <w:r>
        <w:rPr>
          <w:sz w:val="20"/>
        </w:rPr>
        <w:t>example</w:t>
      </w:r>
      <w:proofErr w:type="gramEnd"/>
      <w:r>
        <w:rPr>
          <w:sz w:val="20"/>
        </w:rPr>
        <w:t xml:space="preserve"> if parameters are unused they won’t be saved to shadow space. If no invokes are used within the procedure, automatic stack reservation will not be applied and so on. This allows all optimal procedure forms to be generated using the standard PROC FRAME USES arrangement and</w:t>
      </w:r>
      <w:r>
        <w:rPr>
          <w:spacing w:val="1"/>
          <w:sz w:val="20"/>
        </w:rPr>
        <w:t xml:space="preserve"> </w:t>
      </w:r>
      <w:r>
        <w:rPr>
          <w:sz w:val="20"/>
        </w:rPr>
        <w:t>syntax.</w:t>
      </w:r>
    </w:p>
    <w:p w14:paraId="14AC4E66" w14:textId="77777777" w:rsidR="007320DB" w:rsidRDefault="007320DB">
      <w:pPr>
        <w:pStyle w:val="BodyText"/>
        <w:rPr>
          <w:sz w:val="20"/>
        </w:rPr>
      </w:pPr>
    </w:p>
    <w:p w14:paraId="31486C3B" w14:textId="77777777" w:rsidR="007320DB" w:rsidRDefault="007320DB">
      <w:pPr>
        <w:pStyle w:val="BodyText"/>
        <w:spacing w:before="11"/>
        <w:rPr>
          <w:sz w:val="16"/>
        </w:rPr>
      </w:pPr>
    </w:p>
    <w:p w14:paraId="426CF0B8" w14:textId="77777777" w:rsidR="007320DB" w:rsidRDefault="00884347">
      <w:pPr>
        <w:pStyle w:val="Heading3"/>
        <w:numPr>
          <w:ilvl w:val="1"/>
          <w:numId w:val="4"/>
        </w:numPr>
        <w:tabs>
          <w:tab w:val="left" w:pos="624"/>
        </w:tabs>
        <w:ind w:left="623" w:hanging="465"/>
        <w:jc w:val="both"/>
      </w:pPr>
      <w:r>
        <w:rPr>
          <w:color w:val="2D73B5"/>
        </w:rPr>
        <w:t>RIP Register</w:t>
      </w:r>
      <w:r>
        <w:rPr>
          <w:color w:val="2D73B5"/>
          <w:spacing w:val="1"/>
        </w:rPr>
        <w:t xml:space="preserve"> </w:t>
      </w:r>
      <w:r>
        <w:rPr>
          <w:color w:val="2D73B5"/>
        </w:rPr>
        <w:t>Support</w:t>
      </w:r>
    </w:p>
    <w:p w14:paraId="685BA227" w14:textId="77777777" w:rsidR="007320DB" w:rsidRDefault="007320DB">
      <w:pPr>
        <w:pStyle w:val="BodyText"/>
        <w:spacing w:before="11"/>
        <w:rPr>
          <w:rFonts w:ascii="Calibri Light"/>
          <w:sz w:val="21"/>
        </w:rPr>
      </w:pPr>
    </w:p>
    <w:p w14:paraId="1E688DCF" w14:textId="77777777" w:rsidR="007320DB" w:rsidRDefault="00884347">
      <w:pPr>
        <w:ind w:left="159"/>
        <w:rPr>
          <w:b/>
          <w:sz w:val="20"/>
        </w:rPr>
      </w:pPr>
      <w:r>
        <w:rPr>
          <w:b/>
          <w:sz w:val="20"/>
        </w:rPr>
        <w:t>Examples:</w:t>
      </w:r>
    </w:p>
    <w:p w14:paraId="2C14F74C" w14:textId="77777777" w:rsidR="007320DB" w:rsidRDefault="00884347">
      <w:pPr>
        <w:spacing w:before="24" w:line="536" w:lineRule="exact"/>
        <w:ind w:left="159" w:right="8010"/>
        <w:rPr>
          <w:i/>
        </w:rPr>
      </w:pPr>
      <w:r>
        <w:rPr>
          <w:i/>
        </w:rPr>
        <w:t xml:space="preserve">displacement EQU 200h mov </w:t>
      </w:r>
      <w:proofErr w:type="gramStart"/>
      <w:r>
        <w:rPr>
          <w:i/>
        </w:rPr>
        <w:t>ah,[</w:t>
      </w:r>
      <w:proofErr w:type="gramEnd"/>
      <w:r>
        <w:rPr>
          <w:i/>
        </w:rPr>
        <w:t>rip]</w:t>
      </w:r>
    </w:p>
    <w:p w14:paraId="3B5FE1D2" w14:textId="77777777" w:rsidR="007320DB" w:rsidRDefault="00884347">
      <w:pPr>
        <w:spacing w:line="220" w:lineRule="exact"/>
        <w:ind w:left="159"/>
        <w:rPr>
          <w:i/>
        </w:rPr>
      </w:pPr>
      <w:r>
        <w:rPr>
          <w:i/>
        </w:rPr>
        <w:t xml:space="preserve">mov </w:t>
      </w:r>
      <w:proofErr w:type="spellStart"/>
      <w:proofErr w:type="gramStart"/>
      <w:r>
        <w:rPr>
          <w:i/>
        </w:rPr>
        <w:t>rax</w:t>
      </w:r>
      <w:proofErr w:type="spellEnd"/>
      <w:r>
        <w:rPr>
          <w:i/>
        </w:rPr>
        <w:t>,[</w:t>
      </w:r>
      <w:proofErr w:type="gramEnd"/>
      <w:r>
        <w:rPr>
          <w:i/>
        </w:rPr>
        <w:t>rip+3]</w:t>
      </w:r>
    </w:p>
    <w:p w14:paraId="68670C81" w14:textId="77777777" w:rsidR="007320DB" w:rsidRDefault="00884347">
      <w:pPr>
        <w:spacing w:before="1"/>
        <w:ind w:left="159" w:right="8436"/>
        <w:rPr>
          <w:i/>
        </w:rPr>
      </w:pPr>
      <w:r>
        <w:rPr>
          <w:i/>
        </w:rPr>
        <w:t xml:space="preserve">mov </w:t>
      </w:r>
      <w:proofErr w:type="spellStart"/>
      <w:proofErr w:type="gramStart"/>
      <w:r>
        <w:rPr>
          <w:i/>
        </w:rPr>
        <w:t>rax</w:t>
      </w:r>
      <w:proofErr w:type="spellEnd"/>
      <w:r>
        <w:rPr>
          <w:i/>
        </w:rPr>
        <w:t>,[</w:t>
      </w:r>
      <w:proofErr w:type="gramEnd"/>
      <w:r>
        <w:rPr>
          <w:i/>
        </w:rPr>
        <w:t>rip+400h] mov cx,[rip+128] mov [rip+127],cx</w:t>
      </w:r>
    </w:p>
    <w:p w14:paraId="54579B30" w14:textId="77777777" w:rsidR="007320DB" w:rsidRDefault="00884347">
      <w:pPr>
        <w:ind w:left="159" w:right="7709"/>
        <w:jc w:val="both"/>
        <w:rPr>
          <w:i/>
        </w:rPr>
      </w:pPr>
      <w:r>
        <w:rPr>
          <w:i/>
        </w:rPr>
        <w:t>mov [</w:t>
      </w:r>
      <w:proofErr w:type="spellStart"/>
      <w:r>
        <w:rPr>
          <w:i/>
        </w:rPr>
        <w:t>rip+displacement</w:t>
      </w:r>
      <w:proofErr w:type="spellEnd"/>
      <w:proofErr w:type="gramStart"/>
      <w:r>
        <w:rPr>
          <w:i/>
        </w:rPr>
        <w:t>],</w:t>
      </w:r>
      <w:proofErr w:type="spellStart"/>
      <w:r>
        <w:rPr>
          <w:i/>
        </w:rPr>
        <w:t>rbx</w:t>
      </w:r>
      <w:proofErr w:type="spellEnd"/>
      <w:proofErr w:type="gramEnd"/>
      <w:r>
        <w:rPr>
          <w:i/>
        </w:rPr>
        <w:t xml:space="preserve"> mov </w:t>
      </w:r>
      <w:proofErr w:type="spellStart"/>
      <w:r>
        <w:rPr>
          <w:i/>
        </w:rPr>
        <w:t>rbx</w:t>
      </w:r>
      <w:proofErr w:type="spellEnd"/>
      <w:r>
        <w:rPr>
          <w:i/>
        </w:rPr>
        <w:t>,[</w:t>
      </w:r>
      <w:proofErr w:type="spellStart"/>
      <w:r>
        <w:rPr>
          <w:i/>
        </w:rPr>
        <w:t>rip+displacement</w:t>
      </w:r>
      <w:proofErr w:type="spellEnd"/>
      <w:r>
        <w:rPr>
          <w:i/>
        </w:rPr>
        <w:t xml:space="preserve">] mov </w:t>
      </w:r>
      <w:proofErr w:type="spellStart"/>
      <w:r>
        <w:rPr>
          <w:i/>
        </w:rPr>
        <w:t>rax</w:t>
      </w:r>
      <w:proofErr w:type="spellEnd"/>
      <w:r>
        <w:rPr>
          <w:i/>
        </w:rPr>
        <w:t>,[rip]</w:t>
      </w:r>
    </w:p>
    <w:p w14:paraId="3FE9509C" w14:textId="77777777" w:rsidR="007320DB" w:rsidRDefault="00884347">
      <w:pPr>
        <w:spacing w:before="1"/>
        <w:ind w:left="159"/>
        <w:jc w:val="both"/>
        <w:rPr>
          <w:i/>
        </w:rPr>
      </w:pPr>
      <w:r>
        <w:rPr>
          <w:i/>
        </w:rPr>
        <w:t>mov [rip+1</w:t>
      </w:r>
      <w:proofErr w:type="gramStart"/>
      <w:r>
        <w:rPr>
          <w:i/>
        </w:rPr>
        <w:t>],</w:t>
      </w:r>
      <w:proofErr w:type="spellStart"/>
      <w:r>
        <w:rPr>
          <w:i/>
        </w:rPr>
        <w:t>sil</w:t>
      </w:r>
      <w:proofErr w:type="spellEnd"/>
      <w:proofErr w:type="gramEnd"/>
    </w:p>
    <w:p w14:paraId="74C65825" w14:textId="77777777" w:rsidR="007320DB" w:rsidRDefault="00884347">
      <w:pPr>
        <w:spacing w:before="2" w:line="237" w:lineRule="auto"/>
        <w:ind w:left="159" w:right="8145"/>
        <w:rPr>
          <w:i/>
        </w:rPr>
      </w:pPr>
      <w:proofErr w:type="spellStart"/>
      <w:r>
        <w:rPr>
          <w:i/>
        </w:rPr>
        <w:t>cmp</w:t>
      </w:r>
      <w:proofErr w:type="spellEnd"/>
      <w:r>
        <w:rPr>
          <w:i/>
        </w:rPr>
        <w:t xml:space="preserve"> byte </w:t>
      </w:r>
      <w:proofErr w:type="spellStart"/>
      <w:r>
        <w:rPr>
          <w:i/>
        </w:rPr>
        <w:t>ptr</w:t>
      </w:r>
      <w:proofErr w:type="spellEnd"/>
      <w:r>
        <w:rPr>
          <w:i/>
        </w:rPr>
        <w:t xml:space="preserve"> [rip], 90h lea </w:t>
      </w:r>
      <w:proofErr w:type="spellStart"/>
      <w:proofErr w:type="gramStart"/>
      <w:r>
        <w:rPr>
          <w:i/>
        </w:rPr>
        <w:t>rbx</w:t>
      </w:r>
      <w:proofErr w:type="spellEnd"/>
      <w:r>
        <w:rPr>
          <w:i/>
        </w:rPr>
        <w:t>,[</w:t>
      </w:r>
      <w:proofErr w:type="gramEnd"/>
      <w:r>
        <w:rPr>
          <w:i/>
        </w:rPr>
        <w:t>rip]</w:t>
      </w:r>
    </w:p>
    <w:p w14:paraId="78307DB9" w14:textId="77777777" w:rsidR="007320DB" w:rsidRDefault="00884347">
      <w:pPr>
        <w:spacing w:before="2"/>
        <w:ind w:left="159"/>
        <w:rPr>
          <w:i/>
        </w:rPr>
      </w:pPr>
      <w:r>
        <w:rPr>
          <w:i/>
        </w:rPr>
        <w:t xml:space="preserve">lea </w:t>
      </w:r>
      <w:proofErr w:type="spellStart"/>
      <w:proofErr w:type="gramStart"/>
      <w:r>
        <w:rPr>
          <w:i/>
        </w:rPr>
        <w:t>rax</w:t>
      </w:r>
      <w:proofErr w:type="spellEnd"/>
      <w:r>
        <w:rPr>
          <w:i/>
        </w:rPr>
        <w:t>,[</w:t>
      </w:r>
      <w:proofErr w:type="gramEnd"/>
      <w:r>
        <w:rPr>
          <w:i/>
        </w:rPr>
        <w:t>rip+2]</w:t>
      </w:r>
    </w:p>
    <w:p w14:paraId="77540CD4" w14:textId="77777777" w:rsidR="007320DB" w:rsidRDefault="00884347">
      <w:pPr>
        <w:ind w:left="159" w:right="8034"/>
        <w:rPr>
          <w:i/>
        </w:rPr>
      </w:pPr>
      <w:r>
        <w:rPr>
          <w:i/>
        </w:rPr>
        <w:t xml:space="preserve">call qword </w:t>
      </w:r>
      <w:proofErr w:type="spellStart"/>
      <w:r>
        <w:rPr>
          <w:i/>
        </w:rPr>
        <w:t>ptr</w:t>
      </w:r>
      <w:proofErr w:type="spellEnd"/>
      <w:r>
        <w:rPr>
          <w:i/>
        </w:rPr>
        <w:t xml:space="preserve"> [rip+400] push [rip]</w:t>
      </w:r>
    </w:p>
    <w:p w14:paraId="6E7D0D22" w14:textId="77777777" w:rsidR="007320DB" w:rsidRDefault="00884347">
      <w:pPr>
        <w:spacing w:before="1"/>
        <w:ind w:left="159" w:right="8846"/>
        <w:rPr>
          <w:i/>
        </w:rPr>
      </w:pPr>
      <w:r>
        <w:rPr>
          <w:i/>
        </w:rPr>
        <w:t>push [rip+80h] pop [rip]</w:t>
      </w:r>
    </w:p>
    <w:p w14:paraId="4E6DD5C0" w14:textId="77777777" w:rsidR="007320DB" w:rsidRDefault="007320DB">
      <w:pPr>
        <w:sectPr w:rsidR="007320DB">
          <w:pgSz w:w="11900" w:h="16840"/>
          <w:pgMar w:top="1600" w:right="300" w:bottom="280" w:left="1280" w:header="720" w:footer="720" w:gutter="0"/>
          <w:cols w:space="720"/>
        </w:sectPr>
      </w:pPr>
    </w:p>
    <w:p w14:paraId="6B3633E5" w14:textId="77777777" w:rsidR="007320DB" w:rsidRDefault="00884347">
      <w:pPr>
        <w:pStyle w:val="Heading3"/>
        <w:numPr>
          <w:ilvl w:val="1"/>
          <w:numId w:val="4"/>
        </w:numPr>
        <w:tabs>
          <w:tab w:val="left" w:pos="624"/>
        </w:tabs>
        <w:spacing w:before="174"/>
        <w:ind w:left="623" w:hanging="465"/>
        <w:jc w:val="left"/>
      </w:pPr>
      <w:proofErr w:type="gramStart"/>
      <w:r>
        <w:rPr>
          <w:color w:val="2D73B5"/>
        </w:rPr>
        <w:lastRenderedPageBreak/>
        <w:t>.SWITCH</w:t>
      </w:r>
      <w:proofErr w:type="gramEnd"/>
    </w:p>
    <w:p w14:paraId="1971C00B" w14:textId="77777777" w:rsidR="007320DB" w:rsidRPr="00884347" w:rsidRDefault="007320DB">
      <w:pPr>
        <w:pStyle w:val="BodyText"/>
        <w:spacing w:before="11"/>
        <w:rPr>
          <w:rFonts w:ascii="Calibri Light"/>
        </w:rPr>
      </w:pPr>
    </w:p>
    <w:p w14:paraId="49F65673" w14:textId="590E3947" w:rsidR="007320DB" w:rsidRDefault="00884347" w:rsidP="00884347">
      <w:pPr>
        <w:spacing w:after="200"/>
        <w:ind w:left="159" w:right="1341"/>
        <w:rPr>
          <w:i/>
        </w:rPr>
      </w:pPr>
      <w:proofErr w:type="spellStart"/>
      <w:r>
        <w:rPr>
          <w:i/>
        </w:rPr>
        <w:t>Uasm</w:t>
      </w:r>
      <w:proofErr w:type="spellEnd"/>
      <w:r>
        <w:rPr>
          <w:i/>
        </w:rPr>
        <w:t xml:space="preserve"> now supports generation of </w:t>
      </w:r>
      <w:proofErr w:type="spellStart"/>
      <w:r>
        <w:rPr>
          <w:i/>
        </w:rPr>
        <w:t>optimised</w:t>
      </w:r>
      <w:proofErr w:type="spellEnd"/>
      <w:r>
        <w:rPr>
          <w:i/>
        </w:rPr>
        <w:t xml:space="preserve"> switch statements using </w:t>
      </w:r>
      <w:proofErr w:type="gramStart"/>
      <w:r>
        <w:rPr>
          <w:i/>
        </w:rPr>
        <w:t>either .if</w:t>
      </w:r>
      <w:proofErr w:type="gramEnd"/>
      <w:r>
        <w:rPr>
          <w:i/>
        </w:rPr>
        <w:t xml:space="preserve"> .else for short cases, jump tables or non-recursive binary search.</w:t>
      </w:r>
    </w:p>
    <w:p w14:paraId="07DDD1A4" w14:textId="25E8F036" w:rsidR="007320DB" w:rsidRPr="00884347" w:rsidRDefault="00884347" w:rsidP="00884347">
      <w:pPr>
        <w:spacing w:before="1" w:after="100"/>
        <w:ind w:left="159"/>
        <w:rPr>
          <w:i/>
        </w:rPr>
      </w:pPr>
      <w:r>
        <w:rPr>
          <w:i/>
        </w:rPr>
        <w:t>Example:</w:t>
      </w:r>
    </w:p>
    <w:p w14:paraId="63C034A7" w14:textId="77777777" w:rsidR="007320DB" w:rsidRPr="00884347" w:rsidRDefault="00884347" w:rsidP="002A2C3E">
      <w:pPr>
        <w:ind w:left="159"/>
        <w:rPr>
          <w:i/>
        </w:rPr>
      </w:pPr>
      <w:r w:rsidRPr="00884347">
        <w:rPr>
          <w:i/>
        </w:rPr>
        <w:t>mov eax,280</w:t>
      </w:r>
    </w:p>
    <w:p w14:paraId="5FB0CDB9" w14:textId="77777777" w:rsidR="007320DB" w:rsidRPr="00884347" w:rsidRDefault="00884347" w:rsidP="002A2C3E">
      <w:pPr>
        <w:ind w:left="159"/>
        <w:rPr>
          <w:i/>
        </w:rPr>
      </w:pPr>
      <w:proofErr w:type="gramStart"/>
      <w:r w:rsidRPr="00884347">
        <w:rPr>
          <w:i/>
        </w:rPr>
        <w:t>.switch</w:t>
      </w:r>
      <w:proofErr w:type="gramEnd"/>
      <w:r w:rsidRPr="00884347">
        <w:rPr>
          <w:i/>
        </w:rPr>
        <w:t xml:space="preserve"> </w:t>
      </w:r>
      <w:proofErr w:type="spellStart"/>
      <w:r w:rsidRPr="00884347">
        <w:rPr>
          <w:i/>
        </w:rPr>
        <w:t>eax</w:t>
      </w:r>
      <w:proofErr w:type="spellEnd"/>
    </w:p>
    <w:p w14:paraId="1CD110FE" w14:textId="77777777" w:rsidR="007320DB" w:rsidRPr="00884347" w:rsidRDefault="00884347" w:rsidP="002A2C3E">
      <w:pPr>
        <w:ind w:left="879"/>
        <w:rPr>
          <w:i/>
        </w:rPr>
      </w:pPr>
      <w:proofErr w:type="gramStart"/>
      <w:r w:rsidRPr="00884347">
        <w:rPr>
          <w:i/>
        </w:rPr>
        <w:t>.case</w:t>
      </w:r>
      <w:proofErr w:type="gramEnd"/>
      <w:r w:rsidRPr="00884347">
        <w:rPr>
          <w:i/>
        </w:rPr>
        <w:t xml:space="preserve"> 273</w:t>
      </w:r>
    </w:p>
    <w:p w14:paraId="1B85B180" w14:textId="77777777" w:rsidR="007320DB" w:rsidRPr="00884347" w:rsidRDefault="00884347" w:rsidP="002A2C3E">
      <w:pPr>
        <w:ind w:left="1599"/>
        <w:rPr>
          <w:i/>
        </w:rPr>
      </w:pPr>
      <w:r w:rsidRPr="00884347">
        <w:rPr>
          <w:i/>
        </w:rPr>
        <w:t>mov edx,273</w:t>
      </w:r>
    </w:p>
    <w:p w14:paraId="72F72B14" w14:textId="77777777" w:rsidR="007320DB" w:rsidRPr="00884347" w:rsidRDefault="00884347" w:rsidP="002A2C3E">
      <w:pPr>
        <w:ind w:left="1599"/>
        <w:rPr>
          <w:i/>
        </w:rPr>
      </w:pPr>
      <w:proofErr w:type="gramStart"/>
      <w:r w:rsidRPr="00884347">
        <w:rPr>
          <w:i/>
        </w:rPr>
        <w:t>.break</w:t>
      </w:r>
      <w:proofErr w:type="gramEnd"/>
    </w:p>
    <w:p w14:paraId="0F3C8538" w14:textId="77777777" w:rsidR="007320DB" w:rsidRPr="00884347" w:rsidRDefault="00884347" w:rsidP="002A2C3E">
      <w:pPr>
        <w:ind w:left="879"/>
        <w:rPr>
          <w:i/>
        </w:rPr>
      </w:pPr>
      <w:proofErr w:type="gramStart"/>
      <w:r w:rsidRPr="00884347">
        <w:rPr>
          <w:i/>
        </w:rPr>
        <w:t>.case</w:t>
      </w:r>
      <w:proofErr w:type="gramEnd"/>
      <w:r w:rsidRPr="00884347">
        <w:rPr>
          <w:i/>
        </w:rPr>
        <w:t xml:space="preserve"> 280</w:t>
      </w:r>
    </w:p>
    <w:p w14:paraId="1FCF7F00" w14:textId="77777777" w:rsidR="007320DB" w:rsidRPr="00884347" w:rsidRDefault="00884347" w:rsidP="002A2C3E">
      <w:pPr>
        <w:ind w:left="1599"/>
        <w:rPr>
          <w:i/>
        </w:rPr>
      </w:pPr>
      <w:r w:rsidRPr="00884347">
        <w:rPr>
          <w:i/>
        </w:rPr>
        <w:t>mov edx,280</w:t>
      </w:r>
    </w:p>
    <w:p w14:paraId="7647EBAD" w14:textId="77777777" w:rsidR="007320DB" w:rsidRPr="00884347" w:rsidRDefault="00884347" w:rsidP="002A2C3E">
      <w:pPr>
        <w:ind w:left="1599"/>
        <w:rPr>
          <w:i/>
        </w:rPr>
      </w:pPr>
      <w:proofErr w:type="gramStart"/>
      <w:r w:rsidRPr="00884347">
        <w:rPr>
          <w:i/>
        </w:rPr>
        <w:t>.break</w:t>
      </w:r>
      <w:proofErr w:type="gramEnd"/>
    </w:p>
    <w:p w14:paraId="40295365" w14:textId="77777777" w:rsidR="007320DB" w:rsidRPr="00884347" w:rsidRDefault="00884347" w:rsidP="002A2C3E">
      <w:pPr>
        <w:ind w:left="930"/>
        <w:rPr>
          <w:i/>
        </w:rPr>
      </w:pPr>
      <w:proofErr w:type="gramStart"/>
      <w:r w:rsidRPr="00884347">
        <w:rPr>
          <w:i/>
        </w:rPr>
        <w:t>.case</w:t>
      </w:r>
      <w:proofErr w:type="gramEnd"/>
      <w:r w:rsidRPr="00884347">
        <w:rPr>
          <w:i/>
        </w:rPr>
        <w:t xml:space="preserve"> 275</w:t>
      </w:r>
    </w:p>
    <w:p w14:paraId="0C7113CD" w14:textId="77777777" w:rsidR="007320DB" w:rsidRPr="00884347" w:rsidRDefault="00884347" w:rsidP="002A2C3E">
      <w:pPr>
        <w:ind w:left="1599"/>
        <w:rPr>
          <w:i/>
        </w:rPr>
      </w:pPr>
      <w:r w:rsidRPr="00884347">
        <w:rPr>
          <w:i/>
        </w:rPr>
        <w:t>mov edx,275</w:t>
      </w:r>
    </w:p>
    <w:p w14:paraId="6911453C" w14:textId="77777777" w:rsidR="007320DB" w:rsidRPr="00884347" w:rsidRDefault="00884347" w:rsidP="002A2C3E">
      <w:pPr>
        <w:ind w:left="1599"/>
        <w:rPr>
          <w:i/>
        </w:rPr>
      </w:pPr>
      <w:proofErr w:type="gramStart"/>
      <w:r w:rsidRPr="00884347">
        <w:rPr>
          <w:i/>
        </w:rPr>
        <w:t>.break</w:t>
      </w:r>
      <w:proofErr w:type="gramEnd"/>
    </w:p>
    <w:p w14:paraId="5699FD9D" w14:textId="77777777" w:rsidR="007320DB" w:rsidRPr="00884347" w:rsidRDefault="00884347" w:rsidP="002A2C3E">
      <w:pPr>
        <w:ind w:left="930"/>
        <w:rPr>
          <w:i/>
        </w:rPr>
      </w:pPr>
      <w:r w:rsidRPr="00884347">
        <w:rPr>
          <w:i/>
        </w:rPr>
        <w:t>.default</w:t>
      </w:r>
    </w:p>
    <w:p w14:paraId="6CA362AC" w14:textId="77777777" w:rsidR="007320DB" w:rsidRPr="00884347" w:rsidRDefault="00884347" w:rsidP="002A2C3E">
      <w:pPr>
        <w:ind w:left="1599"/>
        <w:rPr>
          <w:i/>
        </w:rPr>
      </w:pPr>
      <w:r w:rsidRPr="00884347">
        <w:rPr>
          <w:i/>
        </w:rPr>
        <w:t>mov edx,0</w:t>
      </w:r>
    </w:p>
    <w:p w14:paraId="530D5D3D" w14:textId="77777777" w:rsidR="007320DB" w:rsidRPr="00884347" w:rsidRDefault="00884347" w:rsidP="002A2C3E">
      <w:pPr>
        <w:ind w:left="1599"/>
        <w:rPr>
          <w:i/>
        </w:rPr>
      </w:pPr>
      <w:proofErr w:type="gramStart"/>
      <w:r w:rsidRPr="00884347">
        <w:rPr>
          <w:i/>
        </w:rPr>
        <w:t>.break</w:t>
      </w:r>
      <w:proofErr w:type="gramEnd"/>
    </w:p>
    <w:p w14:paraId="42BED7A2" w14:textId="77777777" w:rsidR="007320DB" w:rsidRPr="00884347" w:rsidRDefault="00884347" w:rsidP="002A2C3E">
      <w:pPr>
        <w:ind w:left="159"/>
        <w:rPr>
          <w:i/>
        </w:rPr>
      </w:pPr>
      <w:proofErr w:type="gramStart"/>
      <w:r w:rsidRPr="00884347">
        <w:rPr>
          <w:i/>
        </w:rPr>
        <w:t>.</w:t>
      </w:r>
      <w:proofErr w:type="spellStart"/>
      <w:r w:rsidRPr="00884347">
        <w:rPr>
          <w:i/>
        </w:rPr>
        <w:t>endswitch</w:t>
      </w:r>
      <w:proofErr w:type="spellEnd"/>
      <w:proofErr w:type="gramEnd"/>
    </w:p>
    <w:p w14:paraId="30999F9A" w14:textId="77777777" w:rsidR="007320DB" w:rsidRDefault="00884347" w:rsidP="00884347">
      <w:pPr>
        <w:pStyle w:val="BodyText"/>
        <w:spacing w:before="200" w:line="259" w:lineRule="auto"/>
        <w:ind w:left="159" w:right="2046"/>
      </w:pPr>
      <w:r>
        <w:t xml:space="preserve">A new option is provided which allows the tradition C style of switch requiring </w:t>
      </w:r>
      <w:proofErr w:type="gramStart"/>
      <w:r>
        <w:t>(.break</w:t>
      </w:r>
      <w:proofErr w:type="gramEnd"/>
      <w:r>
        <w:t>) and ASMSTYLE which does not.</w:t>
      </w:r>
    </w:p>
    <w:p w14:paraId="2439E1F3" w14:textId="281CF1B9" w:rsidR="00884347" w:rsidRDefault="00884347" w:rsidP="00884347">
      <w:pPr>
        <w:pStyle w:val="BodyText"/>
        <w:spacing w:before="161" w:line="256" w:lineRule="auto"/>
        <w:ind w:left="159" w:right="7184"/>
      </w:pPr>
      <w:r>
        <w:t xml:space="preserve">option </w:t>
      </w:r>
      <w:proofErr w:type="gramStart"/>
      <w:r>
        <w:t>SWITCHSTYLE :</w:t>
      </w:r>
      <w:proofErr w:type="gramEnd"/>
      <w:r>
        <w:t xml:space="preserve"> ASMSTYLE option SWITCHSTYLE: CSTYLE</w:t>
      </w:r>
    </w:p>
    <w:p w14:paraId="4CCC353C" w14:textId="797202F8" w:rsidR="007320DB" w:rsidRPr="00884347" w:rsidRDefault="00884347" w:rsidP="00884347">
      <w:pPr>
        <w:pStyle w:val="Heading4"/>
        <w:spacing w:before="165" w:after="100"/>
        <w:ind w:left="159"/>
      </w:pPr>
      <w:r>
        <w:t>Multiple cases can be combined as with:</w:t>
      </w:r>
    </w:p>
    <w:p w14:paraId="51231989" w14:textId="77777777" w:rsidR="007320DB" w:rsidRPr="00884347" w:rsidRDefault="00884347" w:rsidP="002A2C3E">
      <w:pPr>
        <w:pStyle w:val="BodyText"/>
        <w:ind w:left="210"/>
        <w:rPr>
          <w:i/>
          <w:iCs/>
          <w:lang w:val="pt-PT"/>
        </w:rPr>
      </w:pPr>
      <w:proofErr w:type="spellStart"/>
      <w:r w:rsidRPr="00884347">
        <w:rPr>
          <w:i/>
          <w:iCs/>
          <w:lang w:val="pt-PT"/>
        </w:rPr>
        <w:t>mov</w:t>
      </w:r>
      <w:proofErr w:type="spellEnd"/>
      <w:r w:rsidRPr="00884347">
        <w:rPr>
          <w:i/>
          <w:iCs/>
          <w:lang w:val="pt-PT"/>
        </w:rPr>
        <w:t xml:space="preserve"> </w:t>
      </w:r>
      <w:proofErr w:type="spellStart"/>
      <w:r w:rsidRPr="00884347">
        <w:rPr>
          <w:i/>
          <w:iCs/>
          <w:lang w:val="pt-PT"/>
        </w:rPr>
        <w:t>eax</w:t>
      </w:r>
      <w:proofErr w:type="spellEnd"/>
      <w:r w:rsidRPr="00884347">
        <w:rPr>
          <w:i/>
          <w:iCs/>
          <w:lang w:val="pt-PT"/>
        </w:rPr>
        <w:t>, 184h</w:t>
      </w:r>
    </w:p>
    <w:p w14:paraId="4A977556" w14:textId="77777777" w:rsidR="007320DB" w:rsidRPr="00884347" w:rsidRDefault="00884347" w:rsidP="002A2C3E">
      <w:pPr>
        <w:pStyle w:val="BodyText"/>
        <w:ind w:left="311"/>
        <w:rPr>
          <w:i/>
          <w:iCs/>
          <w:lang w:val="pt-PT"/>
        </w:rPr>
      </w:pPr>
      <w:proofErr w:type="gramStart"/>
      <w:r w:rsidRPr="00884347">
        <w:rPr>
          <w:i/>
          <w:iCs/>
          <w:lang w:val="pt-PT"/>
        </w:rPr>
        <w:t>.</w:t>
      </w:r>
      <w:proofErr w:type="spellStart"/>
      <w:r w:rsidRPr="00884347">
        <w:rPr>
          <w:i/>
          <w:iCs/>
          <w:lang w:val="pt-PT"/>
        </w:rPr>
        <w:t>switch</w:t>
      </w:r>
      <w:proofErr w:type="spellEnd"/>
      <w:proofErr w:type="gramEnd"/>
      <w:r w:rsidRPr="00884347">
        <w:rPr>
          <w:i/>
          <w:iCs/>
          <w:lang w:val="pt-PT"/>
        </w:rPr>
        <w:t xml:space="preserve"> </w:t>
      </w:r>
      <w:proofErr w:type="spellStart"/>
      <w:r w:rsidRPr="00884347">
        <w:rPr>
          <w:i/>
          <w:iCs/>
          <w:lang w:val="pt-PT"/>
        </w:rPr>
        <w:t>eax</w:t>
      </w:r>
      <w:proofErr w:type="spellEnd"/>
    </w:p>
    <w:p w14:paraId="2F7D328B" w14:textId="77777777" w:rsidR="007320DB" w:rsidRPr="00884347" w:rsidRDefault="00884347" w:rsidP="002A2C3E">
      <w:pPr>
        <w:pStyle w:val="BodyText"/>
        <w:ind w:left="409" w:right="5516" w:hanging="99"/>
        <w:rPr>
          <w:i/>
          <w:iCs/>
          <w:lang w:val="pt-PT"/>
        </w:rPr>
      </w:pPr>
      <w:proofErr w:type="gramStart"/>
      <w:r w:rsidRPr="00884347">
        <w:rPr>
          <w:i/>
          <w:iCs/>
          <w:lang w:val="pt-PT"/>
        </w:rPr>
        <w:t>.case</w:t>
      </w:r>
      <w:proofErr w:type="gramEnd"/>
      <w:r w:rsidRPr="00884347">
        <w:rPr>
          <w:i/>
          <w:iCs/>
          <w:lang w:val="pt-PT"/>
        </w:rPr>
        <w:t xml:space="preserve"> 179h,180h,1c5h,17bh,17dh,182h,184h,185h </w:t>
      </w:r>
      <w:proofErr w:type="spellStart"/>
      <w:r w:rsidRPr="00884347">
        <w:rPr>
          <w:i/>
          <w:iCs/>
          <w:lang w:val="pt-PT"/>
        </w:rPr>
        <w:t>mov</w:t>
      </w:r>
      <w:proofErr w:type="spellEnd"/>
      <w:r w:rsidRPr="00884347">
        <w:rPr>
          <w:i/>
          <w:iCs/>
          <w:lang w:val="pt-PT"/>
        </w:rPr>
        <w:t xml:space="preserve"> edx,1d5h</w:t>
      </w:r>
    </w:p>
    <w:p w14:paraId="7108D137" w14:textId="77777777" w:rsidR="007320DB" w:rsidRPr="00884347" w:rsidRDefault="00884347" w:rsidP="002A2C3E">
      <w:pPr>
        <w:pStyle w:val="BodyText"/>
        <w:ind w:left="311"/>
        <w:rPr>
          <w:i/>
          <w:iCs/>
        </w:rPr>
      </w:pPr>
      <w:proofErr w:type="gramStart"/>
      <w:r w:rsidRPr="00884347">
        <w:rPr>
          <w:i/>
          <w:iCs/>
        </w:rPr>
        <w:t>.case</w:t>
      </w:r>
      <w:proofErr w:type="gramEnd"/>
      <w:r w:rsidRPr="00884347">
        <w:rPr>
          <w:i/>
          <w:iCs/>
        </w:rPr>
        <w:t xml:space="preserve"> 1d3h</w:t>
      </w:r>
    </w:p>
    <w:p w14:paraId="7A4F1932" w14:textId="77777777" w:rsidR="007320DB" w:rsidRPr="00884347" w:rsidRDefault="00884347" w:rsidP="002A2C3E">
      <w:pPr>
        <w:pStyle w:val="BodyText"/>
        <w:ind w:left="409"/>
        <w:rPr>
          <w:i/>
          <w:iCs/>
        </w:rPr>
      </w:pPr>
      <w:r w:rsidRPr="00884347">
        <w:rPr>
          <w:i/>
          <w:iCs/>
        </w:rPr>
        <w:t xml:space="preserve">mov </w:t>
      </w:r>
      <w:proofErr w:type="spellStart"/>
      <w:r w:rsidRPr="00884347">
        <w:rPr>
          <w:i/>
          <w:iCs/>
        </w:rPr>
        <w:t>edx</w:t>
      </w:r>
      <w:proofErr w:type="spellEnd"/>
      <w:r w:rsidRPr="00884347">
        <w:rPr>
          <w:i/>
          <w:iCs/>
        </w:rPr>
        <w:t>, 1d3h</w:t>
      </w:r>
    </w:p>
    <w:p w14:paraId="47869ADC" w14:textId="77777777" w:rsidR="007320DB" w:rsidRPr="00884347" w:rsidRDefault="00884347" w:rsidP="002A2C3E">
      <w:pPr>
        <w:pStyle w:val="BodyText"/>
        <w:ind w:left="311"/>
        <w:rPr>
          <w:i/>
          <w:iCs/>
        </w:rPr>
      </w:pPr>
      <w:proofErr w:type="gramStart"/>
      <w:r w:rsidRPr="00884347">
        <w:rPr>
          <w:i/>
          <w:iCs/>
        </w:rPr>
        <w:t>.case</w:t>
      </w:r>
      <w:proofErr w:type="gramEnd"/>
      <w:r w:rsidRPr="00884347">
        <w:rPr>
          <w:i/>
          <w:iCs/>
        </w:rPr>
        <w:t xml:space="preserve"> 1f4h</w:t>
      </w:r>
    </w:p>
    <w:p w14:paraId="35F0E49E" w14:textId="77777777" w:rsidR="007320DB" w:rsidRPr="00884347" w:rsidRDefault="00884347" w:rsidP="002A2C3E">
      <w:pPr>
        <w:pStyle w:val="BodyText"/>
        <w:ind w:left="409"/>
        <w:rPr>
          <w:i/>
          <w:iCs/>
        </w:rPr>
      </w:pPr>
      <w:r w:rsidRPr="00884347">
        <w:rPr>
          <w:i/>
          <w:iCs/>
        </w:rPr>
        <w:t xml:space="preserve">mov </w:t>
      </w:r>
      <w:proofErr w:type="spellStart"/>
      <w:r w:rsidRPr="00884347">
        <w:rPr>
          <w:i/>
          <w:iCs/>
        </w:rPr>
        <w:t>edx</w:t>
      </w:r>
      <w:proofErr w:type="spellEnd"/>
      <w:r w:rsidRPr="00884347">
        <w:rPr>
          <w:i/>
          <w:iCs/>
        </w:rPr>
        <w:t>, 1f4h</w:t>
      </w:r>
    </w:p>
    <w:p w14:paraId="757F4A9A" w14:textId="77777777" w:rsidR="007320DB" w:rsidRPr="00884347" w:rsidRDefault="00884347" w:rsidP="002A2C3E">
      <w:pPr>
        <w:pStyle w:val="BodyText"/>
        <w:ind w:left="311"/>
        <w:rPr>
          <w:i/>
          <w:iCs/>
        </w:rPr>
      </w:pPr>
      <w:proofErr w:type="gramStart"/>
      <w:r w:rsidRPr="00884347">
        <w:rPr>
          <w:i/>
          <w:iCs/>
        </w:rPr>
        <w:t>.case</w:t>
      </w:r>
      <w:proofErr w:type="gramEnd"/>
      <w:r w:rsidRPr="00884347">
        <w:rPr>
          <w:i/>
          <w:iCs/>
        </w:rPr>
        <w:t xml:space="preserve"> 200h</w:t>
      </w:r>
    </w:p>
    <w:p w14:paraId="2F5DE18B" w14:textId="77777777" w:rsidR="007320DB" w:rsidRPr="00884347" w:rsidRDefault="00884347" w:rsidP="002A2C3E">
      <w:pPr>
        <w:pStyle w:val="BodyText"/>
        <w:ind w:left="459"/>
        <w:rPr>
          <w:i/>
          <w:iCs/>
        </w:rPr>
      </w:pPr>
      <w:r w:rsidRPr="00884347">
        <w:rPr>
          <w:i/>
          <w:iCs/>
        </w:rPr>
        <w:t xml:space="preserve">mov </w:t>
      </w:r>
      <w:proofErr w:type="spellStart"/>
      <w:r w:rsidRPr="00884347">
        <w:rPr>
          <w:i/>
          <w:iCs/>
        </w:rPr>
        <w:t>edx</w:t>
      </w:r>
      <w:proofErr w:type="spellEnd"/>
      <w:r w:rsidRPr="00884347">
        <w:rPr>
          <w:i/>
          <w:iCs/>
        </w:rPr>
        <w:t>, 200h</w:t>
      </w:r>
    </w:p>
    <w:p w14:paraId="3FA2650B" w14:textId="77777777" w:rsidR="007320DB" w:rsidRPr="00884347" w:rsidRDefault="00884347" w:rsidP="002A2C3E">
      <w:pPr>
        <w:pStyle w:val="BodyText"/>
        <w:ind w:left="409" w:right="8926" w:hanging="99"/>
        <w:rPr>
          <w:i/>
          <w:iCs/>
        </w:rPr>
      </w:pPr>
      <w:r w:rsidRPr="00884347">
        <w:rPr>
          <w:i/>
          <w:iCs/>
        </w:rPr>
        <w:t xml:space="preserve">.default mov </w:t>
      </w:r>
      <w:proofErr w:type="spellStart"/>
      <w:r w:rsidRPr="00884347">
        <w:rPr>
          <w:i/>
          <w:iCs/>
        </w:rPr>
        <w:t>edx</w:t>
      </w:r>
      <w:proofErr w:type="spellEnd"/>
      <w:r w:rsidRPr="00884347">
        <w:rPr>
          <w:i/>
          <w:iCs/>
        </w:rPr>
        <w:t>, 0</w:t>
      </w:r>
    </w:p>
    <w:p w14:paraId="540B1EC7" w14:textId="5B9DF5F3" w:rsidR="007320DB" w:rsidRDefault="00884347" w:rsidP="002A2C3E">
      <w:pPr>
        <w:pStyle w:val="BodyText"/>
        <w:ind w:left="159"/>
        <w:rPr>
          <w:i/>
          <w:iCs/>
        </w:rPr>
      </w:pPr>
      <w:proofErr w:type="gramStart"/>
      <w:r w:rsidRPr="00884347">
        <w:rPr>
          <w:i/>
          <w:iCs/>
        </w:rPr>
        <w:t>.</w:t>
      </w:r>
      <w:proofErr w:type="spellStart"/>
      <w:r w:rsidRPr="00884347">
        <w:rPr>
          <w:i/>
          <w:iCs/>
        </w:rPr>
        <w:t>endswitch</w:t>
      </w:r>
      <w:proofErr w:type="spellEnd"/>
      <w:proofErr w:type="gramEnd"/>
    </w:p>
    <w:p w14:paraId="630C333F" w14:textId="11B84CC9" w:rsidR="007320DB" w:rsidRPr="00884347" w:rsidRDefault="00884347" w:rsidP="00884347">
      <w:pPr>
        <w:pStyle w:val="Heading4"/>
        <w:spacing w:before="200" w:after="100"/>
        <w:ind w:left="159"/>
      </w:pPr>
      <w:r>
        <w:t>.default case can be omitted if not required.</w:t>
      </w:r>
    </w:p>
    <w:p w14:paraId="1672877C" w14:textId="66667563" w:rsidR="007320DB" w:rsidRDefault="00884347" w:rsidP="00884347">
      <w:pPr>
        <w:spacing w:before="1" w:after="100"/>
        <w:ind w:left="159" w:right="2177"/>
        <w:rPr>
          <w:b/>
        </w:rPr>
      </w:pPr>
      <w:r>
        <w:rPr>
          <w:b/>
        </w:rPr>
        <w:t xml:space="preserve">Switch supports immediate numeric values as well as character </w:t>
      </w:r>
      <w:proofErr w:type="spellStart"/>
      <w:r>
        <w:rPr>
          <w:b/>
        </w:rPr>
        <w:t>immediates</w:t>
      </w:r>
      <w:proofErr w:type="spellEnd"/>
      <w:r>
        <w:rPr>
          <w:b/>
        </w:rPr>
        <w:t xml:space="preserve"> such as ‘A’, ‘AB’,’ABCD’,’ABCD1234’ etc.</w:t>
      </w:r>
    </w:p>
    <w:p w14:paraId="013DC7ED" w14:textId="212D11BD" w:rsidR="007320DB" w:rsidRPr="00884347" w:rsidRDefault="00884347" w:rsidP="00884347">
      <w:pPr>
        <w:pStyle w:val="BodyText"/>
        <w:spacing w:after="100"/>
        <w:ind w:left="159"/>
      </w:pPr>
      <w:r>
        <w:t xml:space="preserve">In </w:t>
      </w:r>
      <w:proofErr w:type="gramStart"/>
      <w:r>
        <w:t>addition</w:t>
      </w:r>
      <w:proofErr w:type="gramEnd"/>
      <w:r>
        <w:t xml:space="preserve"> there is also:</w:t>
      </w:r>
    </w:p>
    <w:p w14:paraId="3A2B6E7E" w14:textId="77777777" w:rsidR="007320DB" w:rsidRDefault="00884347">
      <w:pPr>
        <w:spacing w:before="100"/>
        <w:ind w:left="159"/>
        <w:rPr>
          <w:rFonts w:ascii="Verdana"/>
          <w:b/>
          <w:sz w:val="19"/>
        </w:rPr>
      </w:pPr>
      <w:r>
        <w:rPr>
          <w:rFonts w:ascii="Verdana"/>
          <w:b/>
          <w:sz w:val="19"/>
          <w:shd w:val="clear" w:color="auto" w:fill="F0F4F7"/>
        </w:rPr>
        <w:t xml:space="preserve">OPTION </w:t>
      </w:r>
      <w:proofErr w:type="gramStart"/>
      <w:r>
        <w:rPr>
          <w:rFonts w:ascii="Verdana"/>
          <w:b/>
          <w:sz w:val="19"/>
          <w:shd w:val="clear" w:color="auto" w:fill="F0F4F7"/>
        </w:rPr>
        <w:t>SWITCHSIZE:SIZE</w:t>
      </w:r>
      <w:proofErr w:type="gramEnd"/>
      <w:r>
        <w:rPr>
          <w:rFonts w:ascii="Verdana"/>
          <w:b/>
          <w:sz w:val="19"/>
          <w:shd w:val="clear" w:color="auto" w:fill="F0F4F7"/>
        </w:rPr>
        <w:t>.</w:t>
      </w:r>
    </w:p>
    <w:p w14:paraId="2F3AB5BC" w14:textId="77777777" w:rsidR="007320DB" w:rsidRDefault="007320DB">
      <w:pPr>
        <w:pStyle w:val="BodyText"/>
        <w:spacing w:before="11"/>
        <w:rPr>
          <w:rFonts w:ascii="Verdana"/>
          <w:b/>
          <w:sz w:val="18"/>
        </w:rPr>
      </w:pPr>
    </w:p>
    <w:p w14:paraId="7A5ACA0E" w14:textId="77777777" w:rsidR="007320DB" w:rsidRDefault="00884347">
      <w:pPr>
        <w:spacing w:line="231" w:lineRule="exact"/>
        <w:ind w:left="159"/>
        <w:rPr>
          <w:rFonts w:ascii="Verdana"/>
          <w:b/>
          <w:sz w:val="19"/>
        </w:rPr>
      </w:pPr>
      <w:r>
        <w:rPr>
          <w:rFonts w:ascii="Verdana"/>
          <w:b/>
          <w:sz w:val="19"/>
          <w:shd w:val="clear" w:color="auto" w:fill="F0F4F7"/>
        </w:rPr>
        <w:t>The default is 0x4000 and is limited to a maximum of 0x8000.</w:t>
      </w:r>
    </w:p>
    <w:p w14:paraId="08067659" w14:textId="77777777" w:rsidR="007320DB" w:rsidRDefault="00884347">
      <w:pPr>
        <w:ind w:left="159" w:right="1613"/>
        <w:rPr>
          <w:rFonts w:ascii="Verdana"/>
          <w:sz w:val="19"/>
        </w:rPr>
      </w:pPr>
      <w:r>
        <w:rPr>
          <w:rFonts w:ascii="Verdana"/>
          <w:sz w:val="19"/>
          <w:shd w:val="clear" w:color="auto" w:fill="F0F4F7"/>
        </w:rPr>
        <w:t xml:space="preserve">The purpose is to allow you to </w:t>
      </w:r>
      <w:proofErr w:type="spellStart"/>
      <w:r>
        <w:rPr>
          <w:rFonts w:ascii="Verdana"/>
          <w:sz w:val="19"/>
          <w:shd w:val="clear" w:color="auto" w:fill="F0F4F7"/>
        </w:rPr>
        <w:t>customise</w:t>
      </w:r>
      <w:proofErr w:type="spellEnd"/>
      <w:r>
        <w:rPr>
          <w:rFonts w:ascii="Verdana"/>
          <w:sz w:val="19"/>
          <w:shd w:val="clear" w:color="auto" w:fill="F0F4F7"/>
        </w:rPr>
        <w:t xml:space="preserve"> the performance/size trade of switch generated</w:t>
      </w:r>
      <w:r>
        <w:rPr>
          <w:rFonts w:ascii="Verdana"/>
          <w:sz w:val="19"/>
        </w:rPr>
        <w:t xml:space="preserve"> </w:t>
      </w:r>
      <w:r>
        <w:rPr>
          <w:rFonts w:ascii="Verdana"/>
          <w:sz w:val="19"/>
          <w:shd w:val="clear" w:color="auto" w:fill="F0F4F7"/>
        </w:rPr>
        <w:t>jump tables.</w:t>
      </w:r>
    </w:p>
    <w:p w14:paraId="7AF6E029" w14:textId="77777777" w:rsidR="007320DB" w:rsidRDefault="007320DB">
      <w:pPr>
        <w:pStyle w:val="BodyText"/>
        <w:spacing w:before="1"/>
        <w:rPr>
          <w:rFonts w:ascii="Verdana"/>
          <w:sz w:val="19"/>
        </w:rPr>
      </w:pPr>
    </w:p>
    <w:p w14:paraId="6C028F0F" w14:textId="77777777" w:rsidR="007320DB" w:rsidRDefault="00884347">
      <w:pPr>
        <w:ind w:left="159"/>
        <w:rPr>
          <w:rFonts w:ascii="Verdana"/>
          <w:b/>
          <w:sz w:val="19"/>
        </w:rPr>
      </w:pPr>
      <w:r>
        <w:rPr>
          <w:rFonts w:ascii="Verdana"/>
          <w:sz w:val="19"/>
          <w:shd w:val="clear" w:color="auto" w:fill="F0F4F7"/>
        </w:rPr>
        <w:t xml:space="preserve">An alias </w:t>
      </w:r>
      <w:proofErr w:type="gramStart"/>
      <w:r>
        <w:rPr>
          <w:rFonts w:ascii="Verdana"/>
          <w:sz w:val="19"/>
          <w:shd w:val="clear" w:color="auto" w:fill="F0F4F7"/>
        </w:rPr>
        <w:t>of .</w:t>
      </w:r>
      <w:r>
        <w:rPr>
          <w:rFonts w:ascii="Verdana"/>
          <w:b/>
          <w:sz w:val="19"/>
          <w:shd w:val="clear" w:color="auto" w:fill="F0F4F7"/>
        </w:rPr>
        <w:t>ENDSW</w:t>
      </w:r>
      <w:proofErr w:type="gramEnd"/>
      <w:r>
        <w:rPr>
          <w:rFonts w:ascii="Verdana"/>
          <w:b/>
          <w:sz w:val="19"/>
          <w:shd w:val="clear" w:color="auto" w:fill="F0F4F7"/>
        </w:rPr>
        <w:t xml:space="preserve"> </w:t>
      </w:r>
      <w:r>
        <w:rPr>
          <w:rFonts w:ascii="Verdana"/>
          <w:sz w:val="19"/>
          <w:shd w:val="clear" w:color="auto" w:fill="F0F4F7"/>
        </w:rPr>
        <w:t>has been added for .</w:t>
      </w:r>
      <w:r>
        <w:rPr>
          <w:rFonts w:ascii="Verdana"/>
          <w:b/>
          <w:sz w:val="19"/>
          <w:shd w:val="clear" w:color="auto" w:fill="F0F4F7"/>
        </w:rPr>
        <w:t>ENDSWITCH</w:t>
      </w:r>
    </w:p>
    <w:p w14:paraId="3937308E" w14:textId="77777777" w:rsidR="007320DB" w:rsidRDefault="007320DB">
      <w:pPr>
        <w:pStyle w:val="BodyText"/>
        <w:spacing w:before="6"/>
        <w:rPr>
          <w:rFonts w:ascii="Verdana"/>
          <w:b/>
          <w:sz w:val="25"/>
        </w:rPr>
      </w:pPr>
    </w:p>
    <w:p w14:paraId="154E860A" w14:textId="77777777" w:rsidR="007320DB" w:rsidRDefault="00884347">
      <w:pPr>
        <w:pStyle w:val="Heading3"/>
        <w:numPr>
          <w:ilvl w:val="1"/>
          <w:numId w:val="4"/>
        </w:numPr>
        <w:tabs>
          <w:tab w:val="left" w:pos="621"/>
        </w:tabs>
        <w:ind w:left="620" w:hanging="462"/>
        <w:jc w:val="left"/>
      </w:pPr>
      <w:r>
        <w:rPr>
          <w:color w:val="2D73B5"/>
        </w:rPr>
        <w:lastRenderedPageBreak/>
        <w:t>VECTORCALL</w:t>
      </w:r>
    </w:p>
    <w:p w14:paraId="0078E7EE" w14:textId="77777777" w:rsidR="007320DB" w:rsidRPr="00884347" w:rsidRDefault="007320DB">
      <w:pPr>
        <w:pStyle w:val="BodyText"/>
        <w:spacing w:before="10"/>
        <w:rPr>
          <w:rFonts w:ascii="Calibri Light"/>
        </w:rPr>
      </w:pPr>
    </w:p>
    <w:p w14:paraId="39665513" w14:textId="77777777" w:rsidR="007320DB" w:rsidRDefault="00884347">
      <w:pPr>
        <w:pStyle w:val="BodyText"/>
        <w:spacing w:before="1"/>
        <w:ind w:left="159"/>
      </w:pPr>
      <w:proofErr w:type="spellStart"/>
      <w:r>
        <w:t>Vectorcall</w:t>
      </w:r>
      <w:proofErr w:type="spellEnd"/>
      <w:r>
        <w:t xml:space="preserve"> calling convention support has been added for 64bit Windows targets.</w:t>
      </w:r>
    </w:p>
    <w:p w14:paraId="25DA9BE9" w14:textId="77777777" w:rsidR="007320DB" w:rsidRDefault="00884347">
      <w:pPr>
        <w:pStyle w:val="BodyText"/>
        <w:spacing w:before="180" w:line="259" w:lineRule="auto"/>
        <w:ind w:left="159" w:right="1213"/>
      </w:pPr>
      <w:r>
        <w:t>To specify that a procedure should use this calling convention instead of the usual FASTCALL a new language type specifier has been added which must be included on both the PROTO and PROC as follows:</w:t>
      </w:r>
    </w:p>
    <w:p w14:paraId="4E9C0F10" w14:textId="77777777" w:rsidR="007320DB" w:rsidRDefault="00884347">
      <w:pPr>
        <w:spacing w:before="159" w:line="403" w:lineRule="auto"/>
        <w:ind w:left="160" w:right="4966"/>
      </w:pPr>
      <w:proofErr w:type="spellStart"/>
      <w:r>
        <w:t>TestVectorcallProc</w:t>
      </w:r>
      <w:proofErr w:type="spellEnd"/>
      <w:r>
        <w:t xml:space="preserve"> PROTO </w:t>
      </w:r>
      <w:r>
        <w:rPr>
          <w:b/>
        </w:rPr>
        <w:t xml:space="preserve">VECTORCALL </w:t>
      </w:r>
      <w:r>
        <w:t>a:</w:t>
      </w:r>
      <w:r>
        <w:rPr>
          <w:u w:val="single"/>
        </w:rPr>
        <w:t xml:space="preserve"> </w:t>
      </w:r>
      <w:r>
        <w:t xml:space="preserve">m128 </w:t>
      </w:r>
      <w:proofErr w:type="spellStart"/>
      <w:r>
        <w:t>TestVectorcallProc</w:t>
      </w:r>
      <w:proofErr w:type="spellEnd"/>
      <w:r>
        <w:t xml:space="preserve"> PROC </w:t>
      </w:r>
      <w:r>
        <w:rPr>
          <w:b/>
        </w:rPr>
        <w:t xml:space="preserve">VECTORCALL </w:t>
      </w:r>
      <w:r>
        <w:t>FRAME a:</w:t>
      </w:r>
      <w:r>
        <w:rPr>
          <w:u w:val="single"/>
        </w:rPr>
        <w:t xml:space="preserve"> </w:t>
      </w:r>
      <w:r>
        <w:t>m128</w:t>
      </w:r>
    </w:p>
    <w:p w14:paraId="53FAB559" w14:textId="77777777" w:rsidR="007320DB" w:rsidRDefault="00884347">
      <w:pPr>
        <w:pStyle w:val="BodyText"/>
        <w:spacing w:line="259" w:lineRule="auto"/>
        <w:ind w:left="160" w:right="1166"/>
      </w:pPr>
      <w:r>
        <w:t xml:space="preserve">The vector call convention is slightly more complex than </w:t>
      </w:r>
      <w:proofErr w:type="spellStart"/>
      <w:r>
        <w:t>fastcall</w:t>
      </w:r>
      <w:proofErr w:type="spellEnd"/>
      <w:r>
        <w:t xml:space="preserve"> so attention should be paid to how arguments are passed. If any of the first 4 arguments are integers, they are passed in RCX-R9 as per </w:t>
      </w:r>
      <w:proofErr w:type="spellStart"/>
      <w:r>
        <w:t>fastcall</w:t>
      </w:r>
      <w:proofErr w:type="spellEnd"/>
      <w:r>
        <w:t xml:space="preserve">. If any of the first 6 arguments are floating </w:t>
      </w:r>
      <w:proofErr w:type="gramStart"/>
      <w:r>
        <w:t>point</w:t>
      </w:r>
      <w:proofErr w:type="gramEnd"/>
      <w:r>
        <w:t xml:space="preserve"> they’re passed in XMM0-XMM5. The home space is increased to store 6 entries. </w:t>
      </w:r>
      <w:proofErr w:type="spellStart"/>
      <w:r>
        <w:t>Vectorcall</w:t>
      </w:r>
      <w:proofErr w:type="spellEnd"/>
      <w:r>
        <w:t xml:space="preserve"> supports passing of SIMD types by value in register rather than by reference and these are passed in registers XMM n or YMM n depending on the argument position. </w:t>
      </w:r>
      <w:proofErr w:type="spellStart"/>
      <w:r>
        <w:t>Vectorcall</w:t>
      </w:r>
      <w:proofErr w:type="spellEnd"/>
      <w:r>
        <w:t xml:space="preserve"> also introduces the concept of HFA (homogenous float array) and HVA (homogenous vector array). These types are populated into any empty registers after integer/floating point and vector types have been dealt with. If there aren’t sufficient free registers then the entire HFA or HVA is passed by reference.</w:t>
      </w:r>
    </w:p>
    <w:p w14:paraId="540BFDAF" w14:textId="77777777" w:rsidR="007320DB" w:rsidRDefault="00884347">
      <w:pPr>
        <w:pStyle w:val="BodyText"/>
        <w:spacing w:line="267" w:lineRule="exact"/>
        <w:ind w:left="160"/>
      </w:pPr>
      <w:r>
        <w:t>An HFA is any structure containing 1-4 floats or doubles (REAL4 or REAL8).</w:t>
      </w:r>
    </w:p>
    <w:p w14:paraId="6B10010E" w14:textId="77777777" w:rsidR="007320DB" w:rsidRDefault="00884347">
      <w:pPr>
        <w:pStyle w:val="BodyText"/>
        <w:spacing w:before="20"/>
        <w:ind w:left="160"/>
      </w:pPr>
      <w:r>
        <w:t>An HVA is any structure containing 1-4 valid SIMD type vectors (so you can think of it as a matrix).</w:t>
      </w:r>
    </w:p>
    <w:p w14:paraId="60057829" w14:textId="77777777" w:rsidR="007320DB" w:rsidRDefault="00884347">
      <w:pPr>
        <w:pStyle w:val="BodyText"/>
        <w:spacing w:before="180" w:line="259" w:lineRule="auto"/>
        <w:ind w:left="160" w:right="1142"/>
      </w:pPr>
      <w:r>
        <w:t xml:space="preserve">HFA and HVA types are populated into registers component wise, so a </w:t>
      </w:r>
      <w:proofErr w:type="gramStart"/>
      <w:r>
        <w:t>3 element</w:t>
      </w:r>
      <w:proofErr w:type="gramEnd"/>
      <w:r>
        <w:t xml:space="preserve"> float HFA passed as a single argument to a procedure would put the first float element into XMM0, the second into XMM1 and the final one into XMM2.</w:t>
      </w:r>
    </w:p>
    <w:p w14:paraId="4424301D" w14:textId="6928AF03" w:rsidR="007320DB" w:rsidRDefault="00884347" w:rsidP="002A2C3E">
      <w:pPr>
        <w:pStyle w:val="BodyText"/>
        <w:spacing w:before="160" w:line="259" w:lineRule="auto"/>
        <w:ind w:left="160" w:right="1161" w:firstLine="50"/>
      </w:pPr>
      <w:r>
        <w:t>Due to the fact that a 4 element HFA is technically also a SIMD type, UASM has to make provision to determine the intended application and as such we now provide an include file of standard SIMD</w:t>
      </w:r>
      <w:r w:rsidR="002A2C3E">
        <w:t xml:space="preserve"> </w:t>
      </w:r>
      <w:r>
        <w:t xml:space="preserve">data types. We rely on the naming convention specifically to ensure that a vector is handled appropriately and not treated as an HFA. The types have been named as per the C/C++ </w:t>
      </w:r>
      <w:r w:rsidR="003026E5">
        <w:t>convention</w:t>
      </w:r>
      <w:r>
        <w:t>:</w:t>
      </w:r>
    </w:p>
    <w:p w14:paraId="3B56AF56" w14:textId="48D99973" w:rsidR="007320DB" w:rsidRDefault="00884347">
      <w:pPr>
        <w:pStyle w:val="BodyText"/>
        <w:spacing w:before="1"/>
        <w:ind w:left="159"/>
      </w:pPr>
      <w:r>
        <w:rPr>
          <w:rFonts w:ascii="Times New Roman"/>
          <w:u w:val="single"/>
        </w:rPr>
        <w:t xml:space="preserve">    </w:t>
      </w:r>
      <w:r>
        <w:t>m128 (the union) with specifically typed variants</w:t>
      </w:r>
      <w:r>
        <w:rPr>
          <w:u w:val="single"/>
        </w:rPr>
        <w:t xml:space="preserve"> </w:t>
      </w:r>
      <w:r>
        <w:t>m128f,</w:t>
      </w:r>
      <w:r>
        <w:rPr>
          <w:u w:val="single"/>
        </w:rPr>
        <w:t xml:space="preserve"> </w:t>
      </w:r>
      <w:r>
        <w:t>m128i etc.</w:t>
      </w:r>
    </w:p>
    <w:p w14:paraId="0791582D" w14:textId="7EDA512B" w:rsidR="007320DB" w:rsidRDefault="00884347">
      <w:pPr>
        <w:pStyle w:val="BodyText"/>
        <w:spacing w:before="180" w:line="259" w:lineRule="auto"/>
        <w:ind w:left="159" w:right="1246"/>
      </w:pPr>
      <w:r>
        <w:t>UASM will allow you to declare a PROC that a type, for example the union</w:t>
      </w:r>
      <w:r>
        <w:rPr>
          <w:u w:val="single"/>
        </w:rPr>
        <w:t xml:space="preserve">   </w:t>
      </w:r>
      <w:r>
        <w:t xml:space="preserve">m128 but will determine how to use on a per-invoke basis. So for example it would be completely valid to have a PROC declared that expects a vector </w:t>
      </w:r>
      <w:proofErr w:type="gramStart"/>
      <w:r>
        <w:t>type</w:t>
      </w:r>
      <w:r>
        <w:rPr>
          <w:u w:val="single"/>
        </w:rPr>
        <w:t xml:space="preserve">  </w:t>
      </w:r>
      <w:r>
        <w:t>m</w:t>
      </w:r>
      <w:proofErr w:type="gramEnd"/>
      <w:r>
        <w:t>128f and then pass it a variable declared as a 4 element float HFA. In this instance the HFA will be treated as a vector by that procedure, so you can consider it automatic type coercion where</w:t>
      </w:r>
      <w:r>
        <w:rPr>
          <w:spacing w:val="-11"/>
        </w:rPr>
        <w:t xml:space="preserve"> </w:t>
      </w:r>
      <w:r>
        <w:t>compatible.</w:t>
      </w:r>
    </w:p>
    <w:p w14:paraId="5BA1DF55" w14:textId="6DF669D9" w:rsidR="002A2C3E" w:rsidRDefault="00884347" w:rsidP="002A2C3E">
      <w:pPr>
        <w:pStyle w:val="BodyText"/>
        <w:spacing w:before="158" w:line="259" w:lineRule="auto"/>
        <w:ind w:left="159" w:right="1174"/>
      </w:pPr>
      <w:r>
        <w:t xml:space="preserve">As with FASTCALL UASM will automatically </w:t>
      </w:r>
      <w:proofErr w:type="spellStart"/>
      <w:r>
        <w:t>optimise</w:t>
      </w:r>
      <w:proofErr w:type="spellEnd"/>
      <w:r>
        <w:t xml:space="preserve"> the prologue to remove any unused argument. Ideally to obtain the performance benefit intended with VECTORCALL one should use the arguments directly from registers where possible. In the C/C++ version the </w:t>
      </w:r>
      <w:proofErr w:type="spellStart"/>
      <w:r>
        <w:t>homespace</w:t>
      </w:r>
      <w:proofErr w:type="spellEnd"/>
      <w:r>
        <w:t xml:space="preserve"> for </w:t>
      </w:r>
      <w:proofErr w:type="spellStart"/>
      <w:r>
        <w:t>vectorcall</w:t>
      </w:r>
      <w:proofErr w:type="spellEnd"/>
      <w:r>
        <w:t xml:space="preserve"> arguments is unused, however in UASM we will populate the stack with HFA/HVA/Vector elements if the argument is referenced and the substitute the memory address of the structure into the </w:t>
      </w:r>
      <w:proofErr w:type="spellStart"/>
      <w:r>
        <w:t>homespace</w:t>
      </w:r>
      <w:proofErr w:type="spellEnd"/>
      <w:r>
        <w:t xml:space="preserve"> provided.</w:t>
      </w:r>
    </w:p>
    <w:p w14:paraId="43271FB5" w14:textId="77777777" w:rsidR="00873668" w:rsidRDefault="00873668">
      <w:pPr>
        <w:pStyle w:val="BodyText"/>
        <w:spacing w:before="160" w:line="256" w:lineRule="auto"/>
        <w:ind w:left="159" w:right="1378"/>
      </w:pPr>
    </w:p>
    <w:p w14:paraId="241CA630" w14:textId="77777777" w:rsidR="00873668" w:rsidRDefault="00873668">
      <w:pPr>
        <w:pStyle w:val="BodyText"/>
        <w:spacing w:before="160" w:line="256" w:lineRule="auto"/>
        <w:ind w:left="159" w:right="1378"/>
      </w:pPr>
    </w:p>
    <w:p w14:paraId="40AA088B" w14:textId="77777777" w:rsidR="00873668" w:rsidRDefault="00873668">
      <w:pPr>
        <w:pStyle w:val="BodyText"/>
        <w:spacing w:before="160" w:line="256" w:lineRule="auto"/>
        <w:ind w:left="159" w:right="1378"/>
      </w:pPr>
    </w:p>
    <w:p w14:paraId="3902D067" w14:textId="77777777" w:rsidR="00873668" w:rsidRDefault="00873668">
      <w:pPr>
        <w:pStyle w:val="BodyText"/>
        <w:spacing w:before="160" w:line="256" w:lineRule="auto"/>
        <w:ind w:left="159" w:right="1378"/>
      </w:pPr>
    </w:p>
    <w:p w14:paraId="2AFBED0D" w14:textId="77777777" w:rsidR="00873668" w:rsidRDefault="00873668">
      <w:pPr>
        <w:pStyle w:val="BodyText"/>
        <w:spacing w:before="160" w:line="256" w:lineRule="auto"/>
        <w:ind w:left="159" w:right="1378"/>
      </w:pPr>
    </w:p>
    <w:p w14:paraId="793909FD" w14:textId="77777777" w:rsidR="00873668" w:rsidRDefault="00873668">
      <w:pPr>
        <w:pStyle w:val="BodyText"/>
        <w:spacing w:before="160" w:line="256" w:lineRule="auto"/>
        <w:ind w:left="159" w:right="1378"/>
      </w:pPr>
    </w:p>
    <w:p w14:paraId="3D6B9A8E" w14:textId="7260736D" w:rsidR="007320DB" w:rsidRDefault="00884347">
      <w:pPr>
        <w:pStyle w:val="BodyText"/>
        <w:spacing w:before="160" w:line="256" w:lineRule="auto"/>
        <w:ind w:left="159" w:right="1378"/>
      </w:pPr>
      <w:proofErr w:type="spellStart"/>
      <w:r>
        <w:lastRenderedPageBreak/>
        <w:t>Uasm</w:t>
      </w:r>
      <w:proofErr w:type="spellEnd"/>
      <w:r>
        <w:t xml:space="preserve"> implements the </w:t>
      </w:r>
      <w:proofErr w:type="spellStart"/>
      <w:r>
        <w:t>Vectorcall</w:t>
      </w:r>
      <w:proofErr w:type="spellEnd"/>
      <w:r>
        <w:t xml:space="preserve"> convention in a slightly different way to C/C++ in that all parameters passed by reference point to their original variables, we call this Referential </w:t>
      </w:r>
      <w:proofErr w:type="spellStart"/>
      <w:r>
        <w:t>Vectorcall</w:t>
      </w:r>
      <w:proofErr w:type="spellEnd"/>
    </w:p>
    <w:p w14:paraId="5263283B" w14:textId="0CD8B05A" w:rsidR="007320DB" w:rsidRDefault="00884347" w:rsidP="00873668">
      <w:pPr>
        <w:pStyle w:val="BodyText"/>
        <w:spacing w:before="165" w:line="259" w:lineRule="auto"/>
        <w:ind w:left="159" w:right="1213"/>
      </w:pPr>
      <w:r>
        <w:t>or R-VECTORCALL. This is completely compatible with C/C++ however special attention must be made for the following:</w:t>
      </w:r>
    </w:p>
    <w:p w14:paraId="6FF23094" w14:textId="77777777" w:rsidR="00873668" w:rsidRPr="00873668" w:rsidRDefault="00873668" w:rsidP="00873668">
      <w:pPr>
        <w:pStyle w:val="BodyText"/>
        <w:spacing w:before="165" w:line="259" w:lineRule="auto"/>
        <w:ind w:left="159" w:right="1213"/>
      </w:pPr>
    </w:p>
    <w:p w14:paraId="410B4B2E" w14:textId="77777777" w:rsidR="007320DB" w:rsidRDefault="00884347">
      <w:pPr>
        <w:pStyle w:val="ListParagraph"/>
        <w:numPr>
          <w:ilvl w:val="2"/>
          <w:numId w:val="4"/>
        </w:numPr>
        <w:tabs>
          <w:tab w:val="left" w:pos="880"/>
        </w:tabs>
        <w:spacing w:before="1"/>
        <w:ind w:hanging="361"/>
        <w:rPr>
          <w:rFonts w:ascii="Calibri"/>
        </w:rPr>
      </w:pPr>
      <w:r>
        <w:rPr>
          <w:rFonts w:ascii="Calibri"/>
        </w:rPr>
        <w:t>When calling an Assembly language RVECTORCALL function from</w:t>
      </w:r>
      <w:r>
        <w:rPr>
          <w:rFonts w:ascii="Calibri"/>
          <w:spacing w:val="-1"/>
        </w:rPr>
        <w:t xml:space="preserve"> </w:t>
      </w:r>
      <w:r>
        <w:rPr>
          <w:rFonts w:ascii="Calibri"/>
        </w:rPr>
        <w:t>C:</w:t>
      </w:r>
    </w:p>
    <w:p w14:paraId="69500531" w14:textId="77777777" w:rsidR="007320DB" w:rsidRDefault="00884347">
      <w:pPr>
        <w:pStyle w:val="BodyText"/>
        <w:ind w:left="879"/>
      </w:pPr>
      <w:r>
        <w:t>Any modification of a parameter will only modify the local copy and not the original.</w:t>
      </w:r>
    </w:p>
    <w:p w14:paraId="3DE40EB4" w14:textId="77777777" w:rsidR="007320DB" w:rsidRDefault="00884347">
      <w:pPr>
        <w:pStyle w:val="ListParagraph"/>
        <w:numPr>
          <w:ilvl w:val="2"/>
          <w:numId w:val="4"/>
        </w:numPr>
        <w:tabs>
          <w:tab w:val="left" w:pos="880"/>
        </w:tabs>
        <w:ind w:left="879" w:right="1413"/>
        <w:rPr>
          <w:rFonts w:ascii="Calibri"/>
        </w:rPr>
      </w:pPr>
      <w:r>
        <w:rPr>
          <w:rFonts w:ascii="Calibri"/>
        </w:rPr>
        <w:t>When calling a C VECTORCALL function from Assembly language, the function may modify variables which are assumed to be local copies thus modifying your original, so in these cases a copy should be made prior to invoking the</w:t>
      </w:r>
      <w:r>
        <w:rPr>
          <w:rFonts w:ascii="Calibri"/>
          <w:spacing w:val="-10"/>
        </w:rPr>
        <w:t xml:space="preserve"> </w:t>
      </w:r>
      <w:r>
        <w:rPr>
          <w:rFonts w:ascii="Calibri"/>
        </w:rPr>
        <w:t>function.</w:t>
      </w:r>
    </w:p>
    <w:p w14:paraId="7114EA6D" w14:textId="77777777" w:rsidR="007320DB" w:rsidRDefault="007320DB">
      <w:pPr>
        <w:pStyle w:val="BodyText"/>
      </w:pPr>
    </w:p>
    <w:p w14:paraId="3C8ECA6D" w14:textId="75B9D553" w:rsidR="00C475C3" w:rsidRDefault="00884347" w:rsidP="00C475C3">
      <w:pPr>
        <w:pStyle w:val="BodyText"/>
        <w:spacing w:before="100" w:line="259" w:lineRule="auto"/>
        <w:ind w:left="159" w:right="1455"/>
        <w:jc w:val="both"/>
      </w:pPr>
      <w:r>
        <w:t>This choice was made to ensure optimal efficiency when using RVECTORCALL functions written in UASM from UASM as referential passing is far more efficient that making repeated local copies of entities on the stack.</w:t>
      </w:r>
    </w:p>
    <w:p w14:paraId="7539C19E" w14:textId="77777777" w:rsidR="00C475C3" w:rsidRDefault="00C475C3" w:rsidP="00C475C3">
      <w:pPr>
        <w:pStyle w:val="BodyText"/>
        <w:spacing w:line="259" w:lineRule="auto"/>
        <w:ind w:left="159" w:right="1455"/>
        <w:jc w:val="both"/>
      </w:pPr>
    </w:p>
    <w:p w14:paraId="382C8850" w14:textId="77777777" w:rsidR="00C475C3" w:rsidRDefault="00C475C3" w:rsidP="00C475C3">
      <w:pPr>
        <w:pStyle w:val="BodyText"/>
        <w:spacing w:before="1"/>
        <w:ind w:left="159"/>
      </w:pPr>
      <w:proofErr w:type="spellStart"/>
      <w:r>
        <w:t>Vectorcall</w:t>
      </w:r>
      <w:proofErr w:type="spellEnd"/>
      <w:r>
        <w:t xml:space="preserve"> calling convention support has been added for 32bit Windows targets.</w:t>
      </w:r>
    </w:p>
    <w:p w14:paraId="1F7631B7" w14:textId="77777777" w:rsidR="00C475C3" w:rsidRDefault="00C475C3" w:rsidP="00C475C3">
      <w:pPr>
        <w:pStyle w:val="BodyText"/>
        <w:spacing w:before="1"/>
        <w:ind w:left="159"/>
      </w:pPr>
    </w:p>
    <w:p w14:paraId="75256F52" w14:textId="5D9C7FD3" w:rsidR="00C475C3" w:rsidRPr="00C475C3" w:rsidRDefault="00C475C3" w:rsidP="00EB7B8E">
      <w:pPr>
        <w:pStyle w:val="BodyText"/>
        <w:spacing w:before="1" w:after="200"/>
        <w:ind w:left="159" w:right="1440"/>
        <w:rPr>
          <w:rFonts w:asciiTheme="minorHAnsi" w:hAnsiTheme="minorHAnsi" w:cstheme="minorHAnsi"/>
        </w:rPr>
      </w:pPr>
      <w:r w:rsidRPr="00C475C3">
        <w:rPr>
          <w:rFonts w:asciiTheme="minorHAnsi" w:hAnsiTheme="minorHAnsi" w:cstheme="minorHAnsi"/>
          <w:color w:val="171717"/>
          <w:shd w:val="clear" w:color="auto" w:fill="FFFFFF"/>
        </w:rPr>
        <w:t>The </w:t>
      </w:r>
      <w:r w:rsidRPr="00C475C3">
        <w:rPr>
          <w:rStyle w:val="Strong"/>
          <w:rFonts w:asciiTheme="minorHAnsi" w:hAnsiTheme="minorHAnsi" w:cstheme="minorHAnsi"/>
          <w:color w:val="171717"/>
          <w:shd w:val="clear" w:color="auto" w:fill="FFFFFF"/>
        </w:rPr>
        <w:t>__</w:t>
      </w:r>
      <w:proofErr w:type="spellStart"/>
      <w:r w:rsidRPr="00C475C3">
        <w:rPr>
          <w:rStyle w:val="Strong"/>
          <w:rFonts w:asciiTheme="minorHAnsi" w:hAnsiTheme="minorHAnsi" w:cstheme="minorHAnsi"/>
          <w:color w:val="171717"/>
          <w:shd w:val="clear" w:color="auto" w:fill="FFFFFF"/>
        </w:rPr>
        <w:t>vectorcall</w:t>
      </w:r>
      <w:proofErr w:type="spellEnd"/>
      <w:r w:rsidRPr="00C475C3">
        <w:rPr>
          <w:rFonts w:asciiTheme="minorHAnsi" w:hAnsiTheme="minorHAnsi" w:cstheme="minorHAnsi"/>
          <w:color w:val="171717"/>
          <w:shd w:val="clear" w:color="auto" w:fill="FFFFFF"/>
        </w:rPr>
        <w:t> calling convention follows the </w:t>
      </w:r>
      <w:r w:rsidRPr="00C475C3">
        <w:rPr>
          <w:rStyle w:val="Strong"/>
          <w:rFonts w:asciiTheme="minorHAnsi" w:hAnsiTheme="minorHAnsi" w:cstheme="minorHAnsi"/>
          <w:color w:val="171717"/>
          <w:shd w:val="clear" w:color="auto" w:fill="FFFFFF"/>
        </w:rPr>
        <w:t>__</w:t>
      </w:r>
      <w:proofErr w:type="spellStart"/>
      <w:r w:rsidRPr="00C475C3">
        <w:rPr>
          <w:rStyle w:val="Strong"/>
          <w:rFonts w:asciiTheme="minorHAnsi" w:hAnsiTheme="minorHAnsi" w:cstheme="minorHAnsi"/>
          <w:color w:val="171717"/>
          <w:shd w:val="clear" w:color="auto" w:fill="FFFFFF"/>
        </w:rPr>
        <w:t>fastcall</w:t>
      </w:r>
      <w:proofErr w:type="spellEnd"/>
      <w:r w:rsidRPr="00C475C3">
        <w:rPr>
          <w:rFonts w:asciiTheme="minorHAnsi" w:hAnsiTheme="minorHAnsi" w:cstheme="minorHAnsi"/>
          <w:color w:val="171717"/>
          <w:shd w:val="clear" w:color="auto" w:fill="FFFFFF"/>
        </w:rPr>
        <w:t> convention for 32-bit integer type arguments, and takes advantage of the SSE vector registers for vector type and HVA arguments.</w:t>
      </w:r>
    </w:p>
    <w:p w14:paraId="63F8519E" w14:textId="77777777" w:rsidR="00DB7883" w:rsidRDefault="00884347" w:rsidP="00756079">
      <w:pPr>
        <w:pStyle w:val="BodyText"/>
        <w:spacing w:before="160" w:line="403" w:lineRule="auto"/>
        <w:ind w:left="159" w:right="2059" w:hanging="1"/>
        <w:jc w:val="both"/>
      </w:pPr>
      <w:r>
        <w:t xml:space="preserve">For further information on </w:t>
      </w:r>
      <w:proofErr w:type="spellStart"/>
      <w:r>
        <w:t>Vectorcall</w:t>
      </w:r>
      <w:proofErr w:type="spellEnd"/>
      <w:r>
        <w:t xml:space="preserve"> please refer to: </w:t>
      </w:r>
    </w:p>
    <w:p w14:paraId="1DDBD99A" w14:textId="6AF60748" w:rsidR="007320DB" w:rsidRDefault="00D5474B" w:rsidP="00DB7883">
      <w:pPr>
        <w:pStyle w:val="BodyText"/>
        <w:spacing w:line="403" w:lineRule="auto"/>
        <w:ind w:left="159" w:right="2059" w:hanging="1"/>
        <w:jc w:val="both"/>
      </w:pPr>
      <w:hyperlink r:id="rId9" w:history="1">
        <w:r w:rsidR="00DB7883" w:rsidRPr="00954C27">
          <w:rPr>
            <w:rStyle w:val="Hyperlink"/>
          </w:rPr>
          <w:t>https://docs.microsoft.com/en-us/cpp/cpp/vectorcall?view=vs-2019</w:t>
        </w:r>
      </w:hyperlink>
    </w:p>
    <w:p w14:paraId="1637A4BE" w14:textId="77777777" w:rsidR="007320DB" w:rsidRDefault="00884347">
      <w:pPr>
        <w:pStyle w:val="BodyText"/>
        <w:spacing w:line="266" w:lineRule="exact"/>
        <w:ind w:left="159"/>
      </w:pPr>
      <w:r>
        <w:rPr>
          <w:color w:val="0562C1"/>
          <w:u w:val="single" w:color="0562C1"/>
        </w:rPr>
        <w:t>https://blogs.msdn.microsoft.com/vcblog/2013/07/11/introducing-vector-calling-convention/</w:t>
      </w:r>
    </w:p>
    <w:p w14:paraId="6FB7BE8C" w14:textId="77777777" w:rsidR="007320DB" w:rsidRDefault="007320DB">
      <w:pPr>
        <w:pStyle w:val="BodyText"/>
        <w:spacing w:before="2"/>
        <w:rPr>
          <w:sz w:val="10"/>
        </w:rPr>
      </w:pPr>
    </w:p>
    <w:p w14:paraId="77160388" w14:textId="693B0BE6" w:rsidR="007320DB" w:rsidRDefault="00884347">
      <w:pPr>
        <w:pStyle w:val="BodyText"/>
        <w:spacing w:before="56" w:line="259" w:lineRule="auto"/>
        <w:ind w:left="159" w:right="1587"/>
      </w:pPr>
      <w:r>
        <w:t>A new example source has been included to demonstrate the use of these structures, types and calls.</w:t>
      </w:r>
    </w:p>
    <w:p w14:paraId="19446095" w14:textId="69EE4149" w:rsidR="00C475C3" w:rsidRDefault="00C475C3" w:rsidP="00C475C3">
      <w:pPr>
        <w:pStyle w:val="BodyText"/>
        <w:spacing w:before="160" w:line="403" w:lineRule="auto"/>
        <w:ind w:left="159" w:right="2059" w:hanging="1"/>
        <w:jc w:val="both"/>
      </w:pPr>
      <w:r>
        <w:t xml:space="preserve">For further information on </w:t>
      </w:r>
      <w:proofErr w:type="spellStart"/>
      <w:r>
        <w:t>fastcall</w:t>
      </w:r>
      <w:proofErr w:type="spellEnd"/>
      <w:r>
        <w:t xml:space="preserve"> please refer to: </w:t>
      </w:r>
    </w:p>
    <w:p w14:paraId="5FF63438" w14:textId="744B8CD2" w:rsidR="00C475C3" w:rsidRDefault="00D5474B">
      <w:pPr>
        <w:pStyle w:val="BodyText"/>
        <w:spacing w:before="56" w:line="259" w:lineRule="auto"/>
        <w:ind w:left="159" w:right="1587"/>
      </w:pPr>
      <w:hyperlink r:id="rId10" w:history="1">
        <w:r w:rsidR="00C475C3">
          <w:rPr>
            <w:rStyle w:val="Hyperlink"/>
          </w:rPr>
          <w:t>https://docs.microsoft.com/en-us/cpp/cpp/fastcall?view=vs-2019</w:t>
        </w:r>
      </w:hyperlink>
    </w:p>
    <w:p w14:paraId="18F5F7CF" w14:textId="77777777" w:rsidR="00C475C3" w:rsidRDefault="00C475C3" w:rsidP="00C475C3">
      <w:pPr>
        <w:pStyle w:val="BodyText"/>
        <w:spacing w:before="56" w:line="259" w:lineRule="auto"/>
        <w:ind w:left="159" w:right="1587"/>
      </w:pPr>
    </w:p>
    <w:p w14:paraId="1166456F" w14:textId="2C0A16D1" w:rsidR="00C475C3" w:rsidRDefault="00C475C3" w:rsidP="00C475C3">
      <w:pPr>
        <w:pStyle w:val="BodyText"/>
        <w:spacing w:before="160" w:line="403" w:lineRule="auto"/>
        <w:ind w:left="159" w:right="2059" w:hanging="1"/>
        <w:jc w:val="both"/>
      </w:pPr>
      <w:r>
        <w:t xml:space="preserve">For further information on windows x64 </w:t>
      </w:r>
      <w:proofErr w:type="spellStart"/>
      <w:r>
        <w:t>abi</w:t>
      </w:r>
      <w:proofErr w:type="spellEnd"/>
      <w:r>
        <w:t xml:space="preserve"> please refer to: </w:t>
      </w:r>
    </w:p>
    <w:p w14:paraId="764C8585" w14:textId="45E0B59D" w:rsidR="00C475C3" w:rsidRDefault="00D5474B">
      <w:pPr>
        <w:pStyle w:val="BodyText"/>
        <w:spacing w:before="56" w:line="259" w:lineRule="auto"/>
        <w:ind w:left="159" w:right="1587"/>
      </w:pPr>
      <w:hyperlink r:id="rId11" w:history="1">
        <w:r w:rsidR="00C475C3">
          <w:rPr>
            <w:rStyle w:val="Hyperlink"/>
          </w:rPr>
          <w:t>https://docs.microsoft.com/en-us/cpp/build/x64-calling-convention?view=vs-2019</w:t>
        </w:r>
      </w:hyperlink>
    </w:p>
    <w:p w14:paraId="38F36099" w14:textId="2147A611" w:rsidR="002A2C3E" w:rsidRDefault="002A2C3E">
      <w:pPr>
        <w:pStyle w:val="BodyText"/>
        <w:spacing w:before="56" w:line="259" w:lineRule="auto"/>
        <w:ind w:left="159" w:right="1587"/>
      </w:pPr>
    </w:p>
    <w:p w14:paraId="3CF30CF1" w14:textId="382B7104" w:rsidR="00C454EF" w:rsidRDefault="00C454EF" w:rsidP="002003C9">
      <w:pPr>
        <w:pStyle w:val="BodyText"/>
        <w:spacing w:before="56" w:line="259" w:lineRule="auto"/>
        <w:ind w:right="1587"/>
      </w:pPr>
    </w:p>
    <w:p w14:paraId="759B7C65" w14:textId="77777777" w:rsidR="003E29F2" w:rsidRDefault="003E29F2" w:rsidP="002003C9">
      <w:pPr>
        <w:pStyle w:val="BodyText"/>
        <w:spacing w:before="56" w:line="259" w:lineRule="auto"/>
        <w:ind w:right="1587"/>
      </w:pPr>
    </w:p>
    <w:p w14:paraId="0BF551D6" w14:textId="35970740" w:rsidR="00C454EF" w:rsidRDefault="00C454EF" w:rsidP="00C454EF">
      <w:pPr>
        <w:pStyle w:val="Heading3"/>
        <w:numPr>
          <w:ilvl w:val="1"/>
          <w:numId w:val="4"/>
        </w:numPr>
        <w:tabs>
          <w:tab w:val="left" w:pos="621"/>
        </w:tabs>
        <w:ind w:left="620" w:hanging="462"/>
        <w:jc w:val="left"/>
      </w:pPr>
      <w:r>
        <w:rPr>
          <w:color w:val="2D73B5"/>
        </w:rPr>
        <w:t>THISCALL</w:t>
      </w:r>
      <w:r w:rsidR="0009318F">
        <w:rPr>
          <w:color w:val="2D73B5"/>
        </w:rPr>
        <w:t xml:space="preserve"> (WINDOWS 32bit only)</w:t>
      </w:r>
    </w:p>
    <w:p w14:paraId="14271884" w14:textId="1BEE13FB" w:rsidR="002A2C3E" w:rsidRDefault="002A2C3E">
      <w:pPr>
        <w:pStyle w:val="BodyText"/>
        <w:spacing w:before="56" w:line="259" w:lineRule="auto"/>
        <w:ind w:left="159" w:right="1587"/>
      </w:pPr>
    </w:p>
    <w:p w14:paraId="6406CC8B" w14:textId="66E26FFE" w:rsidR="006431C0" w:rsidRDefault="00E46C3B">
      <w:pPr>
        <w:pStyle w:val="BodyText"/>
        <w:spacing w:before="56" w:line="259" w:lineRule="auto"/>
        <w:ind w:left="159" w:right="1587"/>
      </w:pPr>
      <w:proofErr w:type="spellStart"/>
      <w:r>
        <w:t>Thiscall</w:t>
      </w:r>
      <w:proofErr w:type="spellEnd"/>
      <w:r>
        <w:t xml:space="preserve"> calling convention support has been added for 32bit Windows targets only.</w:t>
      </w:r>
    </w:p>
    <w:p w14:paraId="17EF5E4F" w14:textId="77777777" w:rsidR="00E46C3B" w:rsidRDefault="00E46C3B">
      <w:pPr>
        <w:pStyle w:val="BodyText"/>
        <w:spacing w:before="56" w:line="259" w:lineRule="auto"/>
        <w:ind w:left="159" w:right="1587"/>
      </w:pPr>
    </w:p>
    <w:p w14:paraId="57FFEA2C" w14:textId="416CF4A8" w:rsidR="00E46C3B" w:rsidRDefault="00E46C3B">
      <w:pPr>
        <w:pStyle w:val="BodyText"/>
        <w:spacing w:before="56" w:line="259" w:lineRule="auto"/>
        <w:ind w:left="159" w:right="1587"/>
      </w:pPr>
      <w:r>
        <w:t xml:space="preserve">Has </w:t>
      </w:r>
      <w:proofErr w:type="spellStart"/>
      <w:r>
        <w:t>thiscall</w:t>
      </w:r>
      <w:proofErr w:type="spellEnd"/>
      <w:r>
        <w:t xml:space="preserve"> convention it’s used only in </w:t>
      </w:r>
      <w:proofErr w:type="spellStart"/>
      <w:r>
        <w:t>c++</w:t>
      </w:r>
      <w:proofErr w:type="spellEnd"/>
      <w:r>
        <w:t xml:space="preserve"> class function prototypes in windows 32 bits targets, and has no control in stack usage, the implementation only accounts for one GPR’s register usage</w:t>
      </w:r>
      <w:r w:rsidR="00093C1C">
        <w:t>,</w:t>
      </w:r>
      <w:r>
        <w:t xml:space="preserve"> exceeding parameters expected to be passed with in the stack.  </w:t>
      </w:r>
    </w:p>
    <w:p w14:paraId="0BF29D16" w14:textId="767A29F1" w:rsidR="00B6612E" w:rsidRDefault="00B6612E">
      <w:pPr>
        <w:pStyle w:val="BodyText"/>
        <w:spacing w:before="56" w:line="259" w:lineRule="auto"/>
        <w:ind w:left="159" w:right="1587"/>
      </w:pPr>
    </w:p>
    <w:p w14:paraId="47A7F2F1" w14:textId="111FF313" w:rsidR="002003C9" w:rsidRDefault="002003C9">
      <w:pPr>
        <w:pStyle w:val="BodyText"/>
        <w:spacing w:before="56" w:line="259" w:lineRule="auto"/>
        <w:ind w:left="159" w:right="1587"/>
      </w:pPr>
    </w:p>
    <w:p w14:paraId="11BCEC7B" w14:textId="17C8F697" w:rsidR="002003C9" w:rsidRDefault="002003C9">
      <w:pPr>
        <w:pStyle w:val="BodyText"/>
        <w:spacing w:before="56" w:line="259" w:lineRule="auto"/>
        <w:ind w:left="159" w:right="1587"/>
      </w:pPr>
    </w:p>
    <w:p w14:paraId="671FDB60" w14:textId="690015A4" w:rsidR="00E46C3B" w:rsidRDefault="00E46C3B">
      <w:pPr>
        <w:pStyle w:val="BodyText"/>
        <w:spacing w:before="56" w:line="259" w:lineRule="auto"/>
        <w:ind w:left="159" w:right="1587"/>
      </w:pPr>
    </w:p>
    <w:p w14:paraId="434B2499" w14:textId="77777777" w:rsidR="003E29F2" w:rsidRDefault="003E29F2">
      <w:pPr>
        <w:pStyle w:val="BodyText"/>
        <w:spacing w:before="56" w:line="259" w:lineRule="auto"/>
        <w:ind w:left="159" w:right="1587"/>
      </w:pPr>
    </w:p>
    <w:p w14:paraId="680331CF" w14:textId="1EADCE15" w:rsidR="009A48DA" w:rsidRDefault="009A48DA" w:rsidP="009A48DA">
      <w:pPr>
        <w:pStyle w:val="Heading3"/>
        <w:numPr>
          <w:ilvl w:val="1"/>
          <w:numId w:val="4"/>
        </w:numPr>
        <w:tabs>
          <w:tab w:val="left" w:pos="621"/>
        </w:tabs>
        <w:ind w:left="620" w:hanging="462"/>
        <w:jc w:val="left"/>
      </w:pPr>
      <w:r>
        <w:rPr>
          <w:color w:val="2D73B5"/>
        </w:rPr>
        <w:lastRenderedPageBreak/>
        <w:t>SYSTEM</w:t>
      </w:r>
      <w:r w:rsidR="00B6612E">
        <w:rPr>
          <w:color w:val="2D73B5"/>
        </w:rPr>
        <w:t>V</w:t>
      </w:r>
    </w:p>
    <w:p w14:paraId="0946547F" w14:textId="1C98C73D" w:rsidR="00C454EF" w:rsidRDefault="00C454EF">
      <w:pPr>
        <w:pStyle w:val="BodyText"/>
        <w:spacing w:before="56" w:line="259" w:lineRule="auto"/>
        <w:ind w:left="159" w:right="1587"/>
      </w:pPr>
    </w:p>
    <w:p w14:paraId="1D5E68C3" w14:textId="0906106D" w:rsidR="00F910FA" w:rsidRDefault="00F910FA" w:rsidP="00F910FA">
      <w:pPr>
        <w:pStyle w:val="BodyText"/>
        <w:spacing w:before="56" w:line="259" w:lineRule="auto"/>
        <w:ind w:left="159" w:right="1440"/>
      </w:pPr>
      <w:proofErr w:type="spellStart"/>
      <w:r>
        <w:t>Systemv</w:t>
      </w:r>
      <w:proofErr w:type="spellEnd"/>
      <w:r>
        <w:t xml:space="preserve"> calling convention support </w:t>
      </w:r>
      <w:r w:rsidR="000251A6">
        <w:t>has</w:t>
      </w:r>
      <w:r>
        <w:t xml:space="preserve"> been added for booth 32bit and 64bit Linux/MAC targets.</w:t>
      </w:r>
    </w:p>
    <w:p w14:paraId="48B0DE05" w14:textId="77777777" w:rsidR="00943E58" w:rsidRDefault="00943E58" w:rsidP="00F910FA">
      <w:pPr>
        <w:pStyle w:val="BodyText"/>
        <w:spacing w:before="56" w:line="259" w:lineRule="auto"/>
        <w:ind w:left="159" w:right="1440"/>
      </w:pPr>
    </w:p>
    <w:p w14:paraId="38ACB05E" w14:textId="1F14B726" w:rsidR="00943E58" w:rsidRDefault="00943E58" w:rsidP="00943E58">
      <w:pPr>
        <w:pStyle w:val="BodyText"/>
        <w:spacing w:before="160" w:line="403" w:lineRule="auto"/>
        <w:ind w:left="159" w:right="2059" w:hanging="1"/>
        <w:jc w:val="both"/>
      </w:pPr>
      <w:r>
        <w:t xml:space="preserve">For further information on x64 </w:t>
      </w:r>
      <w:proofErr w:type="spellStart"/>
      <w:r>
        <w:t>systemv</w:t>
      </w:r>
      <w:proofErr w:type="spellEnd"/>
      <w:r>
        <w:t xml:space="preserve"> please refer to: </w:t>
      </w:r>
    </w:p>
    <w:p w14:paraId="1C2D188D" w14:textId="208B151C" w:rsidR="00943E58" w:rsidRDefault="00D5474B" w:rsidP="00943E58">
      <w:pPr>
        <w:pStyle w:val="BodyText"/>
        <w:spacing w:before="56" w:line="259" w:lineRule="auto"/>
        <w:ind w:left="159" w:right="1587"/>
      </w:pPr>
      <w:hyperlink r:id="rId12" w:history="1">
        <w:r w:rsidR="00AD1CF7" w:rsidRPr="00827C5B">
          <w:rPr>
            <w:rStyle w:val="Hyperlink"/>
          </w:rPr>
          <w:t>https://gitlab.com/x86-psABIs/x86-64-ABI</w:t>
        </w:r>
      </w:hyperlink>
    </w:p>
    <w:p w14:paraId="4379B5A2" w14:textId="77777777" w:rsidR="00943E58" w:rsidRDefault="00943E58" w:rsidP="00943E58">
      <w:pPr>
        <w:pStyle w:val="BodyText"/>
        <w:spacing w:before="56" w:line="259" w:lineRule="auto"/>
        <w:ind w:left="159" w:right="1440"/>
      </w:pPr>
    </w:p>
    <w:p w14:paraId="2F39E48A" w14:textId="2E2BD050" w:rsidR="00943E58" w:rsidRDefault="00943E58" w:rsidP="00943E58">
      <w:pPr>
        <w:pStyle w:val="BodyText"/>
        <w:spacing w:before="160" w:line="403" w:lineRule="auto"/>
        <w:ind w:left="159" w:right="2059" w:hanging="1"/>
        <w:jc w:val="both"/>
      </w:pPr>
      <w:r>
        <w:t xml:space="preserve">For further information on x32 </w:t>
      </w:r>
      <w:proofErr w:type="spellStart"/>
      <w:r>
        <w:t>systemv</w:t>
      </w:r>
      <w:proofErr w:type="spellEnd"/>
      <w:r>
        <w:t xml:space="preserve"> please refer to: </w:t>
      </w:r>
    </w:p>
    <w:p w14:paraId="5B01500F" w14:textId="10E1B4C8" w:rsidR="00943E58" w:rsidRDefault="00D5474B" w:rsidP="00943E58">
      <w:pPr>
        <w:pStyle w:val="BodyText"/>
        <w:spacing w:before="56" w:line="259" w:lineRule="auto"/>
        <w:ind w:left="159" w:right="1587"/>
      </w:pPr>
      <w:hyperlink r:id="rId13" w:history="1">
        <w:r w:rsidR="00AD1CF7" w:rsidRPr="00827C5B">
          <w:rPr>
            <w:rStyle w:val="Hyperlink"/>
          </w:rPr>
          <w:t>https://gitlab.com/x86-psABIs/i386-ABI</w:t>
        </w:r>
      </w:hyperlink>
    </w:p>
    <w:p w14:paraId="1A8933E6" w14:textId="74B5621F" w:rsidR="00B6612E" w:rsidRDefault="00B6612E">
      <w:pPr>
        <w:pStyle w:val="BodyText"/>
        <w:spacing w:before="56" w:line="259" w:lineRule="auto"/>
        <w:ind w:left="159" w:right="1587"/>
      </w:pPr>
    </w:p>
    <w:p w14:paraId="6D823B57" w14:textId="77777777" w:rsidR="003E29F2" w:rsidRDefault="003E29F2">
      <w:pPr>
        <w:pStyle w:val="BodyText"/>
        <w:spacing w:before="56" w:line="259" w:lineRule="auto"/>
        <w:ind w:left="159" w:right="1587"/>
      </w:pPr>
    </w:p>
    <w:p w14:paraId="287BBDB7" w14:textId="77777777" w:rsidR="00943E58" w:rsidRDefault="00943E58">
      <w:pPr>
        <w:pStyle w:val="BodyText"/>
        <w:spacing w:before="56" w:line="259" w:lineRule="auto"/>
        <w:ind w:left="159" w:right="1587"/>
      </w:pPr>
    </w:p>
    <w:p w14:paraId="404391C8" w14:textId="29370B20" w:rsidR="00C43951" w:rsidRDefault="00C43951" w:rsidP="00C43951">
      <w:pPr>
        <w:pStyle w:val="Heading3"/>
        <w:numPr>
          <w:ilvl w:val="1"/>
          <w:numId w:val="4"/>
        </w:numPr>
        <w:tabs>
          <w:tab w:val="left" w:pos="621"/>
        </w:tabs>
        <w:ind w:left="620" w:hanging="462"/>
        <w:jc w:val="left"/>
      </w:pPr>
      <w:r>
        <w:rPr>
          <w:color w:val="2D73B5"/>
        </w:rPr>
        <w:t>REGCALL</w:t>
      </w:r>
    </w:p>
    <w:p w14:paraId="632F52E2" w14:textId="77777777" w:rsidR="001410E1" w:rsidRDefault="001410E1">
      <w:pPr>
        <w:pStyle w:val="BodyText"/>
        <w:spacing w:before="56" w:line="259" w:lineRule="auto"/>
        <w:ind w:left="159" w:right="1587"/>
      </w:pPr>
    </w:p>
    <w:p w14:paraId="62F70DB4" w14:textId="3269FAFF" w:rsidR="002A2C3E" w:rsidRDefault="00EB7B8E" w:rsidP="00EB7B8E">
      <w:pPr>
        <w:pStyle w:val="BodyText"/>
        <w:spacing w:before="56" w:line="259" w:lineRule="auto"/>
        <w:ind w:left="159" w:right="1440"/>
      </w:pPr>
      <w:proofErr w:type="spellStart"/>
      <w:r>
        <w:t>Regcall</w:t>
      </w:r>
      <w:proofErr w:type="spellEnd"/>
      <w:r w:rsidR="001410E1">
        <w:t xml:space="preserve"> calling convention support has been added for booth 32bit</w:t>
      </w:r>
      <w:r w:rsidR="0060463B">
        <w:t xml:space="preserve"> and 64bit</w:t>
      </w:r>
      <w:r w:rsidR="001410E1">
        <w:t xml:space="preserve"> Windows</w:t>
      </w:r>
      <w:r w:rsidR="0060463B">
        <w:t>/Linux/MAC targets</w:t>
      </w:r>
      <w:r w:rsidR="001410E1">
        <w:t>.</w:t>
      </w:r>
    </w:p>
    <w:p w14:paraId="26CEE267" w14:textId="69D0541F" w:rsidR="00EB7B8E" w:rsidRDefault="00EB7B8E" w:rsidP="00EB7B8E">
      <w:pPr>
        <w:pStyle w:val="BodyText"/>
        <w:spacing w:before="56" w:line="259" w:lineRule="auto"/>
        <w:ind w:left="159" w:right="1440"/>
      </w:pPr>
    </w:p>
    <w:p w14:paraId="36EBDF6C" w14:textId="78D2314E" w:rsidR="00EB7B8E" w:rsidRDefault="00EB7B8E" w:rsidP="001731C1">
      <w:pPr>
        <w:pStyle w:val="BodyText"/>
        <w:spacing w:before="56" w:line="259" w:lineRule="auto"/>
        <w:ind w:left="159" w:right="1440"/>
      </w:pPr>
      <w:proofErr w:type="spellStart"/>
      <w:r>
        <w:t>Regcall</w:t>
      </w:r>
      <w:proofErr w:type="spellEnd"/>
      <w:r>
        <w:t xml:space="preserve"> implementation follows the </w:t>
      </w:r>
      <w:r w:rsidR="001731C1">
        <w:t xml:space="preserve">x64 </w:t>
      </w:r>
      <w:r>
        <w:t xml:space="preserve">system </w:t>
      </w:r>
      <w:proofErr w:type="spellStart"/>
      <w:r>
        <w:t>abi</w:t>
      </w:r>
      <w:proofErr w:type="spellEnd"/>
      <w:r>
        <w:t xml:space="preserve"> compliance for booth </w:t>
      </w:r>
      <w:proofErr w:type="spellStart"/>
      <w:r>
        <w:t>linux</w:t>
      </w:r>
      <w:proofErr w:type="spellEnd"/>
      <w:r>
        <w:t xml:space="preserve"> and windows targets</w:t>
      </w:r>
      <w:r w:rsidR="001731C1">
        <w:t>:</w:t>
      </w:r>
    </w:p>
    <w:p w14:paraId="29D21453" w14:textId="6B38C50A" w:rsidR="001731C1" w:rsidRDefault="001731C1" w:rsidP="001731C1">
      <w:pPr>
        <w:pStyle w:val="BodyText"/>
        <w:spacing w:before="56" w:line="259" w:lineRule="auto"/>
        <w:ind w:left="159" w:right="1440"/>
      </w:pPr>
      <w:r>
        <w:t>On windows shadows stack space is created for arguments, unless WIN64 optimization is applied</w:t>
      </w:r>
      <w:r w:rsidR="00F03A3F">
        <w:t xml:space="preserve"> and all parameters fit on the available registers</w:t>
      </w:r>
      <w:r>
        <w:t>.</w:t>
      </w:r>
    </w:p>
    <w:p w14:paraId="2E6CB9E2" w14:textId="7BEBF2DC" w:rsidR="00EB7B8E" w:rsidRDefault="001731C1" w:rsidP="00EB7B8E">
      <w:pPr>
        <w:pStyle w:val="BodyText"/>
        <w:spacing w:before="56" w:line="259" w:lineRule="auto"/>
        <w:ind w:left="159" w:right="1440"/>
      </w:pPr>
      <w:r>
        <w:t xml:space="preserve">On </w:t>
      </w:r>
      <w:proofErr w:type="spellStart"/>
      <w:r>
        <w:t>linux</w:t>
      </w:r>
      <w:proofErr w:type="spellEnd"/>
      <w:r>
        <w:t xml:space="preserve"> the stack must conform </w:t>
      </w:r>
      <w:r w:rsidR="00897FAB">
        <w:t xml:space="preserve">to </w:t>
      </w:r>
      <w:proofErr w:type="spellStart"/>
      <w:r>
        <w:t>redzone</w:t>
      </w:r>
      <w:proofErr w:type="spellEnd"/>
      <w:r>
        <w:t xml:space="preserve"> rules as </w:t>
      </w:r>
      <w:proofErr w:type="spellStart"/>
      <w:r>
        <w:t>systemv</w:t>
      </w:r>
      <w:proofErr w:type="spellEnd"/>
      <w:r>
        <w:t>.</w:t>
      </w:r>
    </w:p>
    <w:p w14:paraId="281D988C" w14:textId="77777777" w:rsidR="00EB7B8E" w:rsidRDefault="00EB7B8E" w:rsidP="00EB7B8E">
      <w:pPr>
        <w:pStyle w:val="BodyText"/>
        <w:spacing w:before="56" w:line="259" w:lineRule="auto"/>
        <w:ind w:left="159" w:right="1440"/>
      </w:pPr>
    </w:p>
    <w:p w14:paraId="55F541A6" w14:textId="77777777" w:rsidR="00EB7B8E" w:rsidRDefault="00EB7B8E">
      <w:pPr>
        <w:pStyle w:val="BodyText"/>
        <w:spacing w:before="56" w:line="259" w:lineRule="auto"/>
        <w:ind w:left="159" w:right="1587"/>
      </w:pPr>
    </w:p>
    <w:p w14:paraId="313479C8" w14:textId="0DC4475D" w:rsidR="002A2C3E" w:rsidRDefault="00EB7B8E" w:rsidP="00EB7B8E">
      <w:pPr>
        <w:pStyle w:val="BodyText"/>
        <w:spacing w:before="160" w:line="403" w:lineRule="auto"/>
        <w:ind w:left="159" w:right="2059" w:hanging="1"/>
        <w:jc w:val="both"/>
      </w:pPr>
      <w:r>
        <w:t xml:space="preserve">For further information on </w:t>
      </w:r>
      <w:proofErr w:type="spellStart"/>
      <w:r>
        <w:t>regcall</w:t>
      </w:r>
      <w:proofErr w:type="spellEnd"/>
      <w:r>
        <w:t xml:space="preserve"> please refer to: </w:t>
      </w:r>
    </w:p>
    <w:p w14:paraId="4B42E925" w14:textId="76D5CDDF" w:rsidR="00AD1CF7" w:rsidRDefault="00D5474B" w:rsidP="00AD1CF7">
      <w:pPr>
        <w:pStyle w:val="BodyText"/>
        <w:spacing w:before="160" w:line="403" w:lineRule="auto"/>
        <w:ind w:left="159" w:right="2059" w:hanging="1"/>
        <w:jc w:val="both"/>
      </w:pPr>
      <w:hyperlink r:id="rId14" w:history="1">
        <w:r w:rsidR="00AD1CF7" w:rsidRPr="00827C5B">
          <w:rPr>
            <w:rStyle w:val="Hyperlink"/>
          </w:rPr>
          <w:t>https://software.intel.com/content/www/us/en/develop/documentation/cpp-compiler-developer-guide-and-reference/top/compiler-reference/c-c-calling-conventions.html</w:t>
        </w:r>
      </w:hyperlink>
    </w:p>
    <w:p w14:paraId="6E10DDC8" w14:textId="68C4B61F" w:rsidR="00EB7B8E" w:rsidRDefault="00EB7B8E" w:rsidP="00EB7B8E">
      <w:pPr>
        <w:pStyle w:val="BodyText"/>
        <w:spacing w:before="160" w:line="403" w:lineRule="auto"/>
        <w:ind w:left="159" w:right="2059" w:hanging="1"/>
        <w:jc w:val="both"/>
      </w:pPr>
      <w:r>
        <w:t>or:</w:t>
      </w:r>
    </w:p>
    <w:p w14:paraId="7113806F" w14:textId="5D8F1453" w:rsidR="00AD1CF7" w:rsidRDefault="00D5474B">
      <w:pPr>
        <w:pStyle w:val="BodyText"/>
        <w:spacing w:before="56" w:line="259" w:lineRule="auto"/>
        <w:ind w:left="159" w:right="1587"/>
      </w:pPr>
      <w:hyperlink r:id="rId15" w:history="1">
        <w:r w:rsidR="00AD1CF7" w:rsidRPr="00827C5B">
          <w:rPr>
            <w:rStyle w:val="Hyperlink"/>
          </w:rPr>
          <w:t>https://software.intel.com/content/www/us/en/develop/documentation/oneapi-dpcpp-cpp-compiler-dev-guide-and-reference/top/compiler-reference/c-c-dpc-calling-conventions.html</w:t>
        </w:r>
      </w:hyperlink>
    </w:p>
    <w:p w14:paraId="7B6504AD" w14:textId="66F21B70" w:rsidR="002A2C3E" w:rsidRDefault="00D5474B">
      <w:pPr>
        <w:pStyle w:val="BodyText"/>
        <w:spacing w:before="56" w:line="259" w:lineRule="auto"/>
        <w:ind w:left="159" w:right="1587"/>
      </w:pPr>
      <w:hyperlink r:id="rId16" w:history="1"/>
    </w:p>
    <w:p w14:paraId="30F5A96F" w14:textId="5F186EE3" w:rsidR="002A2C3E" w:rsidRDefault="002A2C3E">
      <w:pPr>
        <w:pStyle w:val="BodyText"/>
        <w:spacing w:before="56" w:line="259" w:lineRule="auto"/>
        <w:ind w:left="159" w:right="1587"/>
      </w:pPr>
    </w:p>
    <w:p w14:paraId="4762DAAC" w14:textId="366BDB04" w:rsidR="00122815" w:rsidRDefault="00122815">
      <w:pPr>
        <w:pStyle w:val="BodyText"/>
        <w:spacing w:before="56" w:line="259" w:lineRule="auto"/>
        <w:ind w:left="159" w:right="1587"/>
      </w:pPr>
    </w:p>
    <w:p w14:paraId="62BDFCD2" w14:textId="2D98F25C" w:rsidR="00122815" w:rsidRDefault="00122815">
      <w:pPr>
        <w:pStyle w:val="BodyText"/>
        <w:spacing w:before="56" w:line="259" w:lineRule="auto"/>
        <w:ind w:left="159" w:right="1587"/>
      </w:pPr>
    </w:p>
    <w:p w14:paraId="5F9686BE" w14:textId="2CBC0044" w:rsidR="00122815" w:rsidRDefault="00122815">
      <w:pPr>
        <w:pStyle w:val="BodyText"/>
        <w:spacing w:before="56" w:line="259" w:lineRule="auto"/>
        <w:ind w:left="159" w:right="1587"/>
      </w:pPr>
    </w:p>
    <w:p w14:paraId="0E4A664C" w14:textId="550B8958" w:rsidR="00122815" w:rsidRDefault="00122815" w:rsidP="00AD1CF7">
      <w:pPr>
        <w:pStyle w:val="BodyText"/>
        <w:spacing w:before="56" w:line="259" w:lineRule="auto"/>
        <w:ind w:right="1587"/>
      </w:pPr>
    </w:p>
    <w:p w14:paraId="36A0E2F7" w14:textId="77777777" w:rsidR="00AD1CF7" w:rsidRDefault="00AD1CF7" w:rsidP="00AD1CF7">
      <w:pPr>
        <w:pStyle w:val="BodyText"/>
        <w:spacing w:before="56" w:line="259" w:lineRule="auto"/>
        <w:ind w:right="1587"/>
      </w:pPr>
    </w:p>
    <w:p w14:paraId="44D6E856" w14:textId="12B59496" w:rsidR="00AD1CF7" w:rsidRDefault="00AD1CF7" w:rsidP="00AD1CF7">
      <w:pPr>
        <w:pStyle w:val="BodyText"/>
        <w:spacing w:before="56" w:line="259" w:lineRule="auto"/>
        <w:ind w:right="1587"/>
      </w:pPr>
    </w:p>
    <w:p w14:paraId="5B1207EC" w14:textId="77777777" w:rsidR="00AD1CF7" w:rsidRDefault="00AD1CF7" w:rsidP="00AD1CF7">
      <w:pPr>
        <w:pStyle w:val="BodyText"/>
        <w:spacing w:before="56" w:line="259" w:lineRule="auto"/>
        <w:ind w:right="1587"/>
      </w:pPr>
    </w:p>
    <w:p w14:paraId="6C297C80" w14:textId="77777777" w:rsidR="001410E1" w:rsidRDefault="001410E1">
      <w:pPr>
        <w:pStyle w:val="BodyText"/>
        <w:spacing w:before="56" w:line="259" w:lineRule="auto"/>
        <w:ind w:left="159" w:right="1587"/>
      </w:pPr>
    </w:p>
    <w:p w14:paraId="22927038" w14:textId="77777777" w:rsidR="007320DB" w:rsidRDefault="00884347">
      <w:pPr>
        <w:pStyle w:val="Heading3"/>
        <w:numPr>
          <w:ilvl w:val="1"/>
          <w:numId w:val="4"/>
        </w:numPr>
        <w:tabs>
          <w:tab w:val="left" w:pos="621"/>
        </w:tabs>
        <w:spacing w:before="164"/>
        <w:ind w:left="620" w:hanging="462"/>
        <w:jc w:val="left"/>
      </w:pPr>
      <w:r>
        <w:rPr>
          <w:color w:val="2D73B5"/>
        </w:rPr>
        <w:lastRenderedPageBreak/>
        <w:t>String Literal</w:t>
      </w:r>
      <w:r>
        <w:rPr>
          <w:color w:val="2D73B5"/>
          <w:spacing w:val="2"/>
        </w:rPr>
        <w:t xml:space="preserve"> </w:t>
      </w:r>
      <w:r>
        <w:rPr>
          <w:color w:val="2D73B5"/>
        </w:rPr>
        <w:t>Support</w:t>
      </w:r>
    </w:p>
    <w:p w14:paraId="66E7D8E7" w14:textId="77777777" w:rsidR="007320DB" w:rsidRPr="002A2C3E" w:rsidRDefault="007320DB">
      <w:pPr>
        <w:pStyle w:val="BodyText"/>
        <w:spacing w:before="8"/>
        <w:rPr>
          <w:rFonts w:ascii="Calibri Light"/>
        </w:rPr>
      </w:pPr>
    </w:p>
    <w:p w14:paraId="6778F779" w14:textId="77777777" w:rsidR="007320DB" w:rsidRDefault="00884347">
      <w:pPr>
        <w:pStyle w:val="BodyText"/>
        <w:ind w:left="159"/>
      </w:pPr>
      <w:r>
        <w:t>Wide character literal data can now be declared with:</w:t>
      </w:r>
    </w:p>
    <w:p w14:paraId="26BAC9D4" w14:textId="77777777" w:rsidR="007320DB" w:rsidRDefault="00884347">
      <w:pPr>
        <w:pStyle w:val="BodyText"/>
        <w:spacing w:before="10"/>
        <w:rPr>
          <w:sz w:val="11"/>
        </w:rPr>
      </w:pPr>
      <w:r>
        <w:rPr>
          <w:noProof/>
        </w:rPr>
        <w:drawing>
          <wp:anchor distT="0" distB="0" distL="0" distR="0" simplePos="0" relativeHeight="2" behindDoc="0" locked="0" layoutInCell="1" allowOverlap="1" wp14:anchorId="7842BE15" wp14:editId="3383132E">
            <wp:simplePos x="0" y="0"/>
            <wp:positionH relativeFrom="page">
              <wp:posOffset>914400</wp:posOffset>
            </wp:positionH>
            <wp:positionV relativeFrom="paragraph">
              <wp:posOffset>116684</wp:posOffset>
            </wp:positionV>
            <wp:extent cx="2334768" cy="228600"/>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7" cstate="print"/>
                    <a:stretch>
                      <a:fillRect/>
                    </a:stretch>
                  </pic:blipFill>
                  <pic:spPr>
                    <a:xfrm>
                      <a:off x="0" y="0"/>
                      <a:ext cx="2334768" cy="228600"/>
                    </a:xfrm>
                    <a:prstGeom prst="rect">
                      <a:avLst/>
                    </a:prstGeom>
                  </pic:spPr>
                </pic:pic>
              </a:graphicData>
            </a:graphic>
          </wp:anchor>
        </w:drawing>
      </w:r>
    </w:p>
    <w:p w14:paraId="767DC116" w14:textId="05DD4501" w:rsidR="007320DB" w:rsidRDefault="00884347" w:rsidP="002A2C3E">
      <w:pPr>
        <w:pStyle w:val="BodyText"/>
        <w:spacing w:before="150" w:line="256" w:lineRule="auto"/>
        <w:ind w:left="160" w:right="1264"/>
        <w:rPr>
          <w:b/>
        </w:rPr>
      </w:pPr>
      <w:r>
        <w:t xml:space="preserve">String literals can be used directly in INVOKE using “” or L””. For a string literal to be accepted as such, the corresponding procedure parameter must be defined as </w:t>
      </w:r>
      <w:r>
        <w:rPr>
          <w:b/>
        </w:rPr>
        <w:t>PTR</w:t>
      </w:r>
      <w:r>
        <w:t>. Any other type will expect a</w:t>
      </w:r>
      <w:r w:rsidR="002A2C3E">
        <w:t xml:space="preserve"> </w:t>
      </w:r>
      <w:r>
        <w:t xml:space="preserve">character constant or numerical value. String literal support is switched off by default but can be enabled </w:t>
      </w:r>
      <w:proofErr w:type="gramStart"/>
      <w:r>
        <w:t>with :</w:t>
      </w:r>
      <w:proofErr w:type="gramEnd"/>
      <w:r>
        <w:t xml:space="preserve"> </w:t>
      </w:r>
      <w:r>
        <w:rPr>
          <w:b/>
        </w:rPr>
        <w:t>OPTION LITERALS:ON</w:t>
      </w:r>
    </w:p>
    <w:p w14:paraId="51654EF8" w14:textId="77777777" w:rsidR="007320DB" w:rsidRDefault="00884347">
      <w:pPr>
        <w:pStyle w:val="Heading4"/>
        <w:spacing w:before="159" w:line="259" w:lineRule="auto"/>
        <w:ind w:left="159" w:right="1213"/>
      </w:pPr>
      <w:r>
        <w:t xml:space="preserve">Declaring wide string data with </w:t>
      </w:r>
      <w:proofErr w:type="spellStart"/>
      <w:r>
        <w:t>dw</w:t>
      </w:r>
      <w:proofErr w:type="spellEnd"/>
      <w:r>
        <w:t xml:space="preserve"> will only happen with OPTION </w:t>
      </w:r>
      <w:proofErr w:type="gramStart"/>
      <w:r>
        <w:t>LITERALS:ON</w:t>
      </w:r>
      <w:proofErr w:type="gramEnd"/>
      <w:r>
        <w:t xml:space="preserve"> and using command line switches –</w:t>
      </w:r>
      <w:proofErr w:type="spellStart"/>
      <w:r>
        <w:t>Zm</w:t>
      </w:r>
      <w:proofErr w:type="spellEnd"/>
      <w:r>
        <w:t xml:space="preserve"> or –</w:t>
      </w:r>
      <w:proofErr w:type="spellStart"/>
      <w:r>
        <w:t>Zne</w:t>
      </w:r>
      <w:proofErr w:type="spellEnd"/>
      <w:r>
        <w:t xml:space="preserve"> will disable this.</w:t>
      </w:r>
    </w:p>
    <w:p w14:paraId="3895CED0" w14:textId="77777777" w:rsidR="002A2C3E" w:rsidRDefault="002A2C3E">
      <w:pPr>
        <w:pStyle w:val="BodyText"/>
        <w:rPr>
          <w:b/>
        </w:rPr>
      </w:pPr>
    </w:p>
    <w:p w14:paraId="4199B97F" w14:textId="77777777" w:rsidR="007320DB" w:rsidRDefault="00884347">
      <w:pPr>
        <w:pStyle w:val="ListParagraph"/>
        <w:numPr>
          <w:ilvl w:val="1"/>
          <w:numId w:val="4"/>
        </w:numPr>
        <w:tabs>
          <w:tab w:val="left" w:pos="756"/>
        </w:tabs>
        <w:spacing w:before="157"/>
        <w:ind w:left="755" w:hanging="597"/>
        <w:jc w:val="left"/>
        <w:rPr>
          <w:sz w:val="26"/>
        </w:rPr>
      </w:pPr>
      <w:r>
        <w:rPr>
          <w:color w:val="2D73B5"/>
          <w:sz w:val="26"/>
        </w:rPr>
        <w:t>Integer to Real type</w:t>
      </w:r>
      <w:r>
        <w:rPr>
          <w:color w:val="2D73B5"/>
          <w:spacing w:val="1"/>
          <w:sz w:val="26"/>
        </w:rPr>
        <w:t xml:space="preserve"> </w:t>
      </w:r>
      <w:r>
        <w:rPr>
          <w:color w:val="2D73B5"/>
          <w:sz w:val="26"/>
        </w:rPr>
        <w:t>promotion</w:t>
      </w:r>
    </w:p>
    <w:p w14:paraId="416E02AC" w14:textId="77777777" w:rsidR="007320DB" w:rsidRPr="002A2C3E" w:rsidRDefault="007320DB">
      <w:pPr>
        <w:pStyle w:val="BodyText"/>
        <w:spacing w:before="8"/>
        <w:rPr>
          <w:rFonts w:ascii="Calibri Light"/>
        </w:rPr>
      </w:pPr>
    </w:p>
    <w:p w14:paraId="3469498A" w14:textId="77777777" w:rsidR="007320DB" w:rsidRDefault="00884347">
      <w:pPr>
        <w:pStyle w:val="BodyText"/>
        <w:spacing w:line="259" w:lineRule="auto"/>
        <w:ind w:left="159" w:right="1424"/>
      </w:pPr>
      <w:r>
        <w:t>Certain data declarations required a real number literal to be supplied, this included REAL4, 8 and STRUCT members. Integer values can now be used in place:</w:t>
      </w:r>
    </w:p>
    <w:p w14:paraId="463710CB" w14:textId="77777777" w:rsidR="007320DB" w:rsidRDefault="00884347">
      <w:pPr>
        <w:pStyle w:val="BodyText"/>
        <w:spacing w:before="1"/>
        <w:rPr>
          <w:sz w:val="10"/>
        </w:rPr>
      </w:pPr>
      <w:r>
        <w:rPr>
          <w:noProof/>
        </w:rPr>
        <w:drawing>
          <wp:anchor distT="0" distB="0" distL="0" distR="0" simplePos="0" relativeHeight="3" behindDoc="0" locked="0" layoutInCell="1" allowOverlap="1" wp14:anchorId="4683A6C0" wp14:editId="43A0E1D3">
            <wp:simplePos x="0" y="0"/>
            <wp:positionH relativeFrom="page">
              <wp:posOffset>914400</wp:posOffset>
            </wp:positionH>
            <wp:positionV relativeFrom="paragraph">
              <wp:posOffset>103041</wp:posOffset>
            </wp:positionV>
            <wp:extent cx="5737453" cy="1020127"/>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8" cstate="print"/>
                    <a:stretch>
                      <a:fillRect/>
                    </a:stretch>
                  </pic:blipFill>
                  <pic:spPr>
                    <a:xfrm>
                      <a:off x="0" y="0"/>
                      <a:ext cx="5737453" cy="1020127"/>
                    </a:xfrm>
                    <a:prstGeom prst="rect">
                      <a:avLst/>
                    </a:prstGeom>
                  </pic:spPr>
                </pic:pic>
              </a:graphicData>
            </a:graphic>
          </wp:anchor>
        </w:drawing>
      </w:r>
    </w:p>
    <w:p w14:paraId="156D2979" w14:textId="05261BED" w:rsidR="002A2C3E" w:rsidRPr="002A2C3E" w:rsidRDefault="00884347" w:rsidP="00235EBF">
      <w:pPr>
        <w:pStyle w:val="BodyText"/>
        <w:spacing w:before="164"/>
        <w:ind w:left="159"/>
      </w:pPr>
      <w:r>
        <w:t>This can be quite convenient when using zeroes or identity rows in vectors and matrices.</w:t>
      </w:r>
    </w:p>
    <w:p w14:paraId="22980396" w14:textId="77777777" w:rsidR="002A2C3E" w:rsidRPr="002A2C3E" w:rsidRDefault="002A2C3E">
      <w:pPr>
        <w:pStyle w:val="BodyText"/>
        <w:spacing w:before="9"/>
      </w:pPr>
    </w:p>
    <w:p w14:paraId="5F28FCCD" w14:textId="77777777" w:rsidR="007320DB" w:rsidRDefault="00884347">
      <w:pPr>
        <w:pStyle w:val="Heading3"/>
        <w:numPr>
          <w:ilvl w:val="1"/>
          <w:numId w:val="4"/>
        </w:numPr>
        <w:tabs>
          <w:tab w:val="left" w:pos="753"/>
        </w:tabs>
        <w:ind w:left="752" w:hanging="594"/>
        <w:jc w:val="left"/>
      </w:pPr>
      <w:r>
        <w:rPr>
          <w:color w:val="2D73B5"/>
        </w:rPr>
        <w:t>New UNION syntax to specify sub-type initialization</w:t>
      </w:r>
      <w:r>
        <w:rPr>
          <w:color w:val="2D73B5"/>
          <w:spacing w:val="-9"/>
        </w:rPr>
        <w:t xml:space="preserve"> </w:t>
      </w:r>
      <w:r>
        <w:rPr>
          <w:color w:val="2D73B5"/>
        </w:rPr>
        <w:t>values</w:t>
      </w:r>
    </w:p>
    <w:p w14:paraId="427727C1" w14:textId="77777777" w:rsidR="007320DB" w:rsidRDefault="007320DB">
      <w:pPr>
        <w:pStyle w:val="BodyText"/>
        <w:spacing w:before="8"/>
        <w:rPr>
          <w:rFonts w:ascii="Calibri Light"/>
          <w:sz w:val="25"/>
        </w:rPr>
      </w:pPr>
    </w:p>
    <w:p w14:paraId="703CE470" w14:textId="77777777" w:rsidR="007320DB" w:rsidRDefault="00884347">
      <w:pPr>
        <w:pStyle w:val="BodyText"/>
        <w:spacing w:line="259" w:lineRule="auto"/>
        <w:ind w:left="159" w:right="1605"/>
      </w:pPr>
      <w:r>
        <w:t>Previously a union could only be initialized using elements compatible with the first type. To overcome this limitation especially when using SIMD type structures as included in the supplied xmmtypes.inc a specific sub field can be specified.</w:t>
      </w:r>
    </w:p>
    <w:p w14:paraId="6B1487E8" w14:textId="77777777" w:rsidR="007320DB" w:rsidRDefault="00884347">
      <w:pPr>
        <w:pStyle w:val="BodyText"/>
        <w:spacing w:before="160"/>
        <w:ind w:left="159"/>
      </w:pPr>
      <w:r>
        <w:t>Given the structures and union as follows:</w:t>
      </w:r>
    </w:p>
    <w:p w14:paraId="0DAECCCA" w14:textId="77777777" w:rsidR="007320DB" w:rsidRDefault="007320DB">
      <w:pPr>
        <w:pStyle w:val="BodyText"/>
        <w:spacing w:before="11"/>
        <w:rPr>
          <w:sz w:val="14"/>
        </w:rPr>
      </w:pPr>
    </w:p>
    <w:p w14:paraId="05F31E74" w14:textId="77777777" w:rsidR="007320DB" w:rsidRDefault="00884347" w:rsidP="002A2C3E">
      <w:pPr>
        <w:ind w:left="159"/>
        <w:jc w:val="both"/>
        <w:rPr>
          <w:i/>
          <w:sz w:val="18"/>
        </w:rPr>
      </w:pPr>
      <w:r>
        <w:rPr>
          <w:rFonts w:ascii="Times New Roman"/>
          <w:w w:val="99"/>
          <w:sz w:val="18"/>
          <w:u w:val="single"/>
        </w:rPr>
        <w:t xml:space="preserve"> </w:t>
      </w:r>
      <w:r>
        <w:rPr>
          <w:rFonts w:ascii="Times New Roman"/>
          <w:sz w:val="18"/>
          <w:u w:val="single"/>
        </w:rPr>
        <w:t xml:space="preserve">   </w:t>
      </w:r>
      <w:r>
        <w:rPr>
          <w:i/>
          <w:sz w:val="18"/>
        </w:rPr>
        <w:t>m128f struct</w:t>
      </w:r>
    </w:p>
    <w:p w14:paraId="5AE3FD0A" w14:textId="77777777" w:rsidR="007320DB" w:rsidRDefault="00884347" w:rsidP="002A2C3E">
      <w:pPr>
        <w:spacing w:line="259" w:lineRule="auto"/>
        <w:ind w:left="879" w:right="8752"/>
        <w:jc w:val="both"/>
        <w:rPr>
          <w:i/>
          <w:sz w:val="18"/>
        </w:rPr>
      </w:pPr>
      <w:r>
        <w:rPr>
          <w:i/>
          <w:sz w:val="18"/>
        </w:rPr>
        <w:t>f0 real</w:t>
      </w:r>
      <w:proofErr w:type="gramStart"/>
      <w:r>
        <w:rPr>
          <w:i/>
          <w:sz w:val="18"/>
        </w:rPr>
        <w:t>4 ?</w:t>
      </w:r>
      <w:proofErr w:type="gramEnd"/>
      <w:r>
        <w:rPr>
          <w:i/>
          <w:sz w:val="18"/>
        </w:rPr>
        <w:t xml:space="preserve"> f1 real4 ? f2 real4 ? f3 real4 ?</w:t>
      </w:r>
    </w:p>
    <w:p w14:paraId="776F4B9C" w14:textId="77777777" w:rsidR="007320DB" w:rsidRDefault="00884347" w:rsidP="002A2C3E">
      <w:pPr>
        <w:spacing w:line="216" w:lineRule="exact"/>
        <w:ind w:left="159"/>
        <w:jc w:val="both"/>
        <w:rPr>
          <w:i/>
          <w:sz w:val="18"/>
        </w:rPr>
      </w:pPr>
      <w:r>
        <w:rPr>
          <w:rFonts w:ascii="Times New Roman"/>
          <w:w w:val="99"/>
          <w:sz w:val="18"/>
          <w:u w:val="single"/>
        </w:rPr>
        <w:t xml:space="preserve"> </w:t>
      </w:r>
      <w:r>
        <w:rPr>
          <w:rFonts w:ascii="Times New Roman"/>
          <w:sz w:val="18"/>
          <w:u w:val="single"/>
        </w:rPr>
        <w:t xml:space="preserve">   </w:t>
      </w:r>
      <w:r>
        <w:rPr>
          <w:i/>
          <w:sz w:val="18"/>
        </w:rPr>
        <w:t>m128f ends</w:t>
      </w:r>
    </w:p>
    <w:p w14:paraId="03B49DDB" w14:textId="77777777" w:rsidR="007320DB" w:rsidRDefault="007320DB" w:rsidP="002A2C3E">
      <w:pPr>
        <w:pStyle w:val="BodyText"/>
        <w:rPr>
          <w:i/>
          <w:sz w:val="14"/>
        </w:rPr>
      </w:pPr>
    </w:p>
    <w:p w14:paraId="4318898A" w14:textId="77777777" w:rsidR="007320DB" w:rsidRDefault="00884347" w:rsidP="002A2C3E">
      <w:pPr>
        <w:ind w:left="159"/>
        <w:rPr>
          <w:i/>
          <w:sz w:val="18"/>
        </w:rPr>
      </w:pPr>
      <w:r>
        <w:rPr>
          <w:rFonts w:ascii="Times New Roman"/>
          <w:w w:val="99"/>
          <w:sz w:val="18"/>
          <w:u w:val="single"/>
        </w:rPr>
        <w:t xml:space="preserve"> </w:t>
      </w:r>
      <w:r>
        <w:rPr>
          <w:rFonts w:ascii="Times New Roman"/>
          <w:sz w:val="18"/>
          <w:u w:val="single"/>
        </w:rPr>
        <w:t xml:space="preserve">   </w:t>
      </w:r>
      <w:r>
        <w:rPr>
          <w:i/>
          <w:sz w:val="18"/>
        </w:rPr>
        <w:t>m128q struct</w:t>
      </w:r>
    </w:p>
    <w:p w14:paraId="1F6148B4" w14:textId="77777777" w:rsidR="007320DB" w:rsidRDefault="00884347" w:rsidP="002A2C3E">
      <w:pPr>
        <w:spacing w:line="256" w:lineRule="auto"/>
        <w:ind w:left="879" w:right="8466"/>
        <w:rPr>
          <w:i/>
          <w:sz w:val="18"/>
        </w:rPr>
      </w:pPr>
      <w:r>
        <w:rPr>
          <w:i/>
          <w:sz w:val="18"/>
        </w:rPr>
        <w:t xml:space="preserve">q0 </w:t>
      </w:r>
      <w:proofErr w:type="gramStart"/>
      <w:r>
        <w:rPr>
          <w:i/>
          <w:sz w:val="18"/>
        </w:rPr>
        <w:t>QWORD ?</w:t>
      </w:r>
      <w:proofErr w:type="gramEnd"/>
      <w:r>
        <w:rPr>
          <w:i/>
          <w:sz w:val="18"/>
        </w:rPr>
        <w:t xml:space="preserve"> q1 QWORD ?</w:t>
      </w:r>
    </w:p>
    <w:p w14:paraId="722EE57F" w14:textId="77777777" w:rsidR="007320DB" w:rsidRDefault="00884347" w:rsidP="002A2C3E">
      <w:pPr>
        <w:ind w:left="159"/>
        <w:rPr>
          <w:i/>
          <w:sz w:val="18"/>
        </w:rPr>
      </w:pPr>
      <w:r>
        <w:rPr>
          <w:rFonts w:ascii="Times New Roman"/>
          <w:w w:val="99"/>
          <w:sz w:val="18"/>
          <w:u w:val="single"/>
        </w:rPr>
        <w:t xml:space="preserve"> </w:t>
      </w:r>
      <w:r>
        <w:rPr>
          <w:rFonts w:ascii="Times New Roman"/>
          <w:sz w:val="18"/>
          <w:u w:val="single"/>
        </w:rPr>
        <w:t xml:space="preserve">  </w:t>
      </w:r>
      <w:r>
        <w:rPr>
          <w:rFonts w:ascii="Times New Roman"/>
          <w:spacing w:val="-3"/>
          <w:sz w:val="18"/>
          <w:u w:val="single"/>
        </w:rPr>
        <w:t xml:space="preserve"> </w:t>
      </w:r>
      <w:r>
        <w:rPr>
          <w:i/>
          <w:sz w:val="18"/>
        </w:rPr>
        <w:t>m128q ends</w:t>
      </w:r>
    </w:p>
    <w:p w14:paraId="0C273D9D" w14:textId="77777777" w:rsidR="007320DB" w:rsidRDefault="007320DB" w:rsidP="002A2C3E">
      <w:pPr>
        <w:pStyle w:val="BodyText"/>
        <w:rPr>
          <w:i/>
          <w:sz w:val="9"/>
        </w:rPr>
      </w:pPr>
    </w:p>
    <w:p w14:paraId="587368E8" w14:textId="77777777" w:rsidR="007320DB" w:rsidRDefault="00884347" w:rsidP="002A2C3E">
      <w:pPr>
        <w:ind w:left="159"/>
        <w:rPr>
          <w:i/>
          <w:sz w:val="18"/>
        </w:rPr>
      </w:pPr>
      <w:r>
        <w:rPr>
          <w:rFonts w:ascii="Times New Roman"/>
          <w:w w:val="99"/>
          <w:sz w:val="18"/>
          <w:u w:val="single"/>
        </w:rPr>
        <w:t xml:space="preserve"> </w:t>
      </w:r>
      <w:r>
        <w:rPr>
          <w:rFonts w:ascii="Times New Roman"/>
          <w:sz w:val="18"/>
          <w:u w:val="single"/>
        </w:rPr>
        <w:t xml:space="preserve">  </w:t>
      </w:r>
      <w:r>
        <w:rPr>
          <w:rFonts w:ascii="Times New Roman"/>
          <w:spacing w:val="-3"/>
          <w:sz w:val="18"/>
          <w:u w:val="single"/>
        </w:rPr>
        <w:t xml:space="preserve"> </w:t>
      </w:r>
      <w:r>
        <w:rPr>
          <w:i/>
          <w:sz w:val="18"/>
        </w:rPr>
        <w:t>m128</w:t>
      </w:r>
      <w:r>
        <w:rPr>
          <w:i/>
          <w:spacing w:val="-4"/>
          <w:sz w:val="18"/>
        </w:rPr>
        <w:t xml:space="preserve"> </w:t>
      </w:r>
      <w:r>
        <w:rPr>
          <w:i/>
          <w:sz w:val="18"/>
        </w:rPr>
        <w:t>union</w:t>
      </w:r>
    </w:p>
    <w:p w14:paraId="5E8C60F3" w14:textId="77777777" w:rsidR="007320DB" w:rsidRDefault="00884347" w:rsidP="002A2C3E">
      <w:pPr>
        <w:spacing w:line="259" w:lineRule="auto"/>
        <w:ind w:left="879" w:right="8215" w:hanging="1"/>
        <w:rPr>
          <w:i/>
          <w:sz w:val="18"/>
        </w:rPr>
      </w:pPr>
      <w:r>
        <w:rPr>
          <w:i/>
          <w:sz w:val="18"/>
        </w:rPr>
        <w:t>f32</w:t>
      </w:r>
      <w:r>
        <w:rPr>
          <w:i/>
          <w:sz w:val="18"/>
          <w:u w:val="single"/>
        </w:rPr>
        <w:t xml:space="preserve"> </w:t>
      </w:r>
      <w:r>
        <w:rPr>
          <w:i/>
          <w:sz w:val="18"/>
        </w:rPr>
        <w:t>m128f &lt;&gt; q64</w:t>
      </w:r>
      <w:r>
        <w:rPr>
          <w:i/>
          <w:sz w:val="18"/>
          <w:u w:val="single"/>
        </w:rPr>
        <w:t xml:space="preserve"> </w:t>
      </w:r>
      <w:r>
        <w:rPr>
          <w:i/>
          <w:sz w:val="18"/>
        </w:rPr>
        <w:t>m128q &lt;&gt;</w:t>
      </w:r>
    </w:p>
    <w:p w14:paraId="4A702DDB" w14:textId="77777777" w:rsidR="007320DB" w:rsidRDefault="00884347" w:rsidP="002A2C3E">
      <w:pPr>
        <w:spacing w:line="218" w:lineRule="exact"/>
        <w:ind w:left="159"/>
        <w:rPr>
          <w:i/>
          <w:sz w:val="18"/>
        </w:rPr>
      </w:pPr>
      <w:r>
        <w:rPr>
          <w:rFonts w:ascii="Times New Roman"/>
          <w:w w:val="99"/>
          <w:sz w:val="18"/>
          <w:u w:val="single"/>
        </w:rPr>
        <w:t xml:space="preserve"> </w:t>
      </w:r>
      <w:r>
        <w:rPr>
          <w:rFonts w:ascii="Times New Roman"/>
          <w:sz w:val="18"/>
          <w:u w:val="single"/>
        </w:rPr>
        <w:t xml:space="preserve">   </w:t>
      </w:r>
      <w:r>
        <w:rPr>
          <w:i/>
          <w:sz w:val="18"/>
        </w:rPr>
        <w:t>m128 ends</w:t>
      </w:r>
    </w:p>
    <w:p w14:paraId="1AAED438" w14:textId="77777777" w:rsidR="007320DB" w:rsidRDefault="00884347" w:rsidP="002A2C3E">
      <w:pPr>
        <w:pStyle w:val="BodyText"/>
        <w:spacing w:before="200"/>
        <w:ind w:left="159"/>
      </w:pPr>
      <w:r>
        <w:t>The following is now possible:</w:t>
      </w:r>
    </w:p>
    <w:p w14:paraId="5BAC2A23" w14:textId="0B4E6CF1" w:rsidR="00235EBF" w:rsidRDefault="00884347" w:rsidP="00235EBF">
      <w:pPr>
        <w:pStyle w:val="BodyText"/>
        <w:spacing w:before="10"/>
        <w:rPr>
          <w:sz w:val="11"/>
        </w:rPr>
      </w:pPr>
      <w:r>
        <w:rPr>
          <w:noProof/>
        </w:rPr>
        <w:drawing>
          <wp:anchor distT="0" distB="0" distL="0" distR="0" simplePos="0" relativeHeight="4" behindDoc="0" locked="0" layoutInCell="1" allowOverlap="1" wp14:anchorId="0E043FD6" wp14:editId="78AA5982">
            <wp:simplePos x="0" y="0"/>
            <wp:positionH relativeFrom="page">
              <wp:posOffset>913435</wp:posOffset>
            </wp:positionH>
            <wp:positionV relativeFrom="paragraph">
              <wp:posOffset>116205</wp:posOffset>
            </wp:positionV>
            <wp:extent cx="6412766" cy="545115"/>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9" cstate="print"/>
                    <a:stretch>
                      <a:fillRect/>
                    </a:stretch>
                  </pic:blipFill>
                  <pic:spPr>
                    <a:xfrm>
                      <a:off x="0" y="0"/>
                      <a:ext cx="6412766" cy="545115"/>
                    </a:xfrm>
                    <a:prstGeom prst="rect">
                      <a:avLst/>
                    </a:prstGeom>
                  </pic:spPr>
                </pic:pic>
              </a:graphicData>
            </a:graphic>
          </wp:anchor>
        </w:drawing>
      </w:r>
    </w:p>
    <w:p w14:paraId="5AB61BDC" w14:textId="5AF95579" w:rsidR="00235EBF" w:rsidRDefault="00235EBF" w:rsidP="00235EBF">
      <w:pPr>
        <w:pStyle w:val="BodyText"/>
        <w:spacing w:before="10"/>
        <w:rPr>
          <w:sz w:val="11"/>
        </w:rPr>
      </w:pPr>
    </w:p>
    <w:p w14:paraId="2A50E809" w14:textId="77777777" w:rsidR="00235EBF" w:rsidRPr="00235EBF" w:rsidRDefault="00235EBF" w:rsidP="00235EBF">
      <w:pPr>
        <w:pStyle w:val="BodyText"/>
        <w:spacing w:before="10"/>
        <w:rPr>
          <w:sz w:val="11"/>
        </w:rPr>
      </w:pPr>
    </w:p>
    <w:p w14:paraId="4B7C30EE" w14:textId="474FCE5A" w:rsidR="007320DB" w:rsidRDefault="00884347">
      <w:pPr>
        <w:pStyle w:val="Heading3"/>
        <w:numPr>
          <w:ilvl w:val="1"/>
          <w:numId w:val="4"/>
        </w:numPr>
        <w:tabs>
          <w:tab w:val="left" w:pos="756"/>
        </w:tabs>
        <w:ind w:left="755" w:hanging="597"/>
        <w:jc w:val="left"/>
      </w:pPr>
      <w:r>
        <w:rPr>
          <w:color w:val="2D73B5"/>
        </w:rPr>
        <w:lastRenderedPageBreak/>
        <w:t>Integrated MACRO</w:t>
      </w:r>
      <w:r>
        <w:rPr>
          <w:color w:val="2D73B5"/>
          <w:spacing w:val="-1"/>
        </w:rPr>
        <w:t xml:space="preserve"> </w:t>
      </w:r>
      <w:r>
        <w:rPr>
          <w:color w:val="2D73B5"/>
        </w:rPr>
        <w:t>library</w:t>
      </w:r>
    </w:p>
    <w:p w14:paraId="766E0621" w14:textId="77777777" w:rsidR="007320DB" w:rsidRDefault="007320DB">
      <w:pPr>
        <w:pStyle w:val="BodyText"/>
        <w:spacing w:before="8"/>
        <w:rPr>
          <w:rFonts w:ascii="Calibri Light"/>
          <w:sz w:val="25"/>
        </w:rPr>
      </w:pPr>
    </w:p>
    <w:p w14:paraId="75EE20DD" w14:textId="77777777" w:rsidR="007320DB" w:rsidRDefault="00884347">
      <w:pPr>
        <w:pStyle w:val="BodyText"/>
        <w:spacing w:line="259" w:lineRule="auto"/>
        <w:ind w:left="159" w:right="1621"/>
      </w:pPr>
      <w:proofErr w:type="spellStart"/>
      <w:r>
        <w:t>Uasm</w:t>
      </w:r>
      <w:proofErr w:type="spellEnd"/>
      <w:r>
        <w:t xml:space="preserve"> now provides a library of built-in macros which will automatically re-target to the current architecture setting (either SSE or AVX). This library can and will grow over time but for now includes:</w:t>
      </w:r>
    </w:p>
    <w:p w14:paraId="4B6FA84F" w14:textId="77777777" w:rsidR="007320DB" w:rsidRDefault="007320DB">
      <w:pPr>
        <w:pStyle w:val="BodyText"/>
        <w:spacing w:before="2"/>
        <w:rPr>
          <w:sz w:val="13"/>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718"/>
        <w:gridCol w:w="711"/>
        <w:gridCol w:w="5336"/>
      </w:tblGrid>
      <w:tr w:rsidR="007320DB" w14:paraId="4A0C95CA" w14:textId="77777777">
        <w:trPr>
          <w:trHeight w:val="268"/>
        </w:trPr>
        <w:tc>
          <w:tcPr>
            <w:tcW w:w="2254" w:type="dxa"/>
          </w:tcPr>
          <w:p w14:paraId="1598B971" w14:textId="77777777" w:rsidR="007320DB" w:rsidRDefault="00884347" w:rsidP="003715E2">
            <w:pPr>
              <w:pStyle w:val="TableParagraph"/>
              <w:rPr>
                <w:b/>
              </w:rPr>
            </w:pPr>
            <w:r>
              <w:rPr>
                <w:b/>
              </w:rPr>
              <w:t>Name</w:t>
            </w:r>
          </w:p>
        </w:tc>
        <w:tc>
          <w:tcPr>
            <w:tcW w:w="718" w:type="dxa"/>
          </w:tcPr>
          <w:p w14:paraId="1F0ED641" w14:textId="77777777" w:rsidR="007320DB" w:rsidRDefault="00884347" w:rsidP="003715E2">
            <w:pPr>
              <w:pStyle w:val="TableParagraph"/>
              <w:rPr>
                <w:b/>
              </w:rPr>
            </w:pPr>
            <w:r>
              <w:rPr>
                <w:b/>
              </w:rPr>
              <w:t>32bit</w:t>
            </w:r>
          </w:p>
        </w:tc>
        <w:tc>
          <w:tcPr>
            <w:tcW w:w="711" w:type="dxa"/>
          </w:tcPr>
          <w:p w14:paraId="173E49EB" w14:textId="77777777" w:rsidR="007320DB" w:rsidRDefault="00884347" w:rsidP="003715E2">
            <w:pPr>
              <w:pStyle w:val="TableParagraph"/>
              <w:ind w:left="106"/>
              <w:rPr>
                <w:b/>
              </w:rPr>
            </w:pPr>
            <w:r>
              <w:rPr>
                <w:b/>
              </w:rPr>
              <w:t>64bit</w:t>
            </w:r>
          </w:p>
        </w:tc>
        <w:tc>
          <w:tcPr>
            <w:tcW w:w="5336" w:type="dxa"/>
          </w:tcPr>
          <w:p w14:paraId="4BA668BA" w14:textId="77777777" w:rsidR="007320DB" w:rsidRDefault="00884347" w:rsidP="003715E2">
            <w:pPr>
              <w:pStyle w:val="TableParagraph"/>
              <w:ind w:left="106"/>
              <w:rPr>
                <w:b/>
              </w:rPr>
            </w:pPr>
            <w:r>
              <w:rPr>
                <w:b/>
              </w:rPr>
              <w:t>Description</w:t>
            </w:r>
          </w:p>
        </w:tc>
      </w:tr>
      <w:tr w:rsidR="007320DB" w14:paraId="3DCA2583" w14:textId="77777777">
        <w:trPr>
          <w:trHeight w:val="803"/>
        </w:trPr>
        <w:tc>
          <w:tcPr>
            <w:tcW w:w="2254" w:type="dxa"/>
          </w:tcPr>
          <w:p w14:paraId="5FDB47A3" w14:textId="77777777" w:rsidR="007320DB" w:rsidRDefault="00884347" w:rsidP="003715E2">
            <w:pPr>
              <w:pStyle w:val="TableParagraph"/>
              <w:spacing w:line="268" w:lineRule="exact"/>
            </w:pPr>
            <w:r>
              <w:t>CSTR</w:t>
            </w:r>
          </w:p>
        </w:tc>
        <w:tc>
          <w:tcPr>
            <w:tcW w:w="718" w:type="dxa"/>
          </w:tcPr>
          <w:p w14:paraId="7A582F93" w14:textId="77777777" w:rsidR="007320DB" w:rsidRDefault="00884347" w:rsidP="003715E2">
            <w:pPr>
              <w:pStyle w:val="TableParagraph"/>
              <w:spacing w:line="268" w:lineRule="exact"/>
            </w:pPr>
            <w:r>
              <w:t>x</w:t>
            </w:r>
          </w:p>
        </w:tc>
        <w:tc>
          <w:tcPr>
            <w:tcW w:w="711" w:type="dxa"/>
          </w:tcPr>
          <w:p w14:paraId="242601CE" w14:textId="77777777" w:rsidR="007320DB" w:rsidRDefault="00884347" w:rsidP="003715E2">
            <w:pPr>
              <w:pStyle w:val="TableParagraph"/>
              <w:spacing w:line="268" w:lineRule="exact"/>
              <w:ind w:left="106"/>
            </w:pPr>
            <w:r>
              <w:t>x</w:t>
            </w:r>
          </w:p>
        </w:tc>
        <w:tc>
          <w:tcPr>
            <w:tcW w:w="5336" w:type="dxa"/>
          </w:tcPr>
          <w:p w14:paraId="612008C9" w14:textId="77777777" w:rsidR="007320DB" w:rsidRDefault="00884347" w:rsidP="003715E2">
            <w:pPr>
              <w:pStyle w:val="TableParagraph"/>
              <w:spacing w:line="240" w:lineRule="auto"/>
              <w:ind w:left="106" w:right="1884"/>
            </w:pPr>
            <w:r>
              <w:t>Literal text inline for use with invoke. Usage:</w:t>
            </w:r>
          </w:p>
          <w:p w14:paraId="24FDF5C4" w14:textId="77777777" w:rsidR="007320DB" w:rsidRDefault="00884347" w:rsidP="003715E2">
            <w:pPr>
              <w:pStyle w:val="TableParagraph"/>
              <w:spacing w:line="247" w:lineRule="exact"/>
              <w:ind w:left="106"/>
            </w:pPr>
            <w:r>
              <w:t xml:space="preserve">Invoke </w:t>
            </w:r>
            <w:proofErr w:type="spellStart"/>
            <w:r>
              <w:t>SomeFunction</w:t>
            </w:r>
            <w:proofErr w:type="spellEnd"/>
            <w:r>
              <w:t xml:space="preserve">, </w:t>
            </w:r>
            <w:proofErr w:type="gramStart"/>
            <w:r>
              <w:t>CSTR(</w:t>
            </w:r>
            <w:proofErr w:type="gramEnd"/>
            <w:r>
              <w:t>“This is literal text”)</w:t>
            </w:r>
          </w:p>
        </w:tc>
      </w:tr>
      <w:tr w:rsidR="007320DB" w14:paraId="333CF900" w14:textId="77777777">
        <w:trPr>
          <w:trHeight w:val="1074"/>
        </w:trPr>
        <w:tc>
          <w:tcPr>
            <w:tcW w:w="2254" w:type="dxa"/>
          </w:tcPr>
          <w:p w14:paraId="0F0DED1B" w14:textId="77777777" w:rsidR="007320DB" w:rsidRDefault="00884347" w:rsidP="003715E2">
            <w:pPr>
              <w:pStyle w:val="TableParagraph"/>
              <w:spacing w:line="240" w:lineRule="auto"/>
            </w:pPr>
            <w:r>
              <w:t>WSTR</w:t>
            </w:r>
          </w:p>
        </w:tc>
        <w:tc>
          <w:tcPr>
            <w:tcW w:w="718" w:type="dxa"/>
          </w:tcPr>
          <w:p w14:paraId="244DE879" w14:textId="77777777" w:rsidR="007320DB" w:rsidRDefault="00884347" w:rsidP="003715E2">
            <w:pPr>
              <w:pStyle w:val="TableParagraph"/>
              <w:spacing w:line="240" w:lineRule="auto"/>
            </w:pPr>
            <w:r>
              <w:t>x</w:t>
            </w:r>
          </w:p>
        </w:tc>
        <w:tc>
          <w:tcPr>
            <w:tcW w:w="711" w:type="dxa"/>
          </w:tcPr>
          <w:p w14:paraId="5BDC1E41" w14:textId="77777777" w:rsidR="007320DB" w:rsidRDefault="00884347" w:rsidP="003715E2">
            <w:pPr>
              <w:pStyle w:val="TableParagraph"/>
              <w:spacing w:line="240" w:lineRule="auto"/>
              <w:ind w:left="106"/>
            </w:pPr>
            <w:r>
              <w:t>x</w:t>
            </w:r>
          </w:p>
        </w:tc>
        <w:tc>
          <w:tcPr>
            <w:tcW w:w="5336" w:type="dxa"/>
          </w:tcPr>
          <w:p w14:paraId="26819B93" w14:textId="77777777" w:rsidR="007320DB" w:rsidRDefault="00884347" w:rsidP="003715E2">
            <w:pPr>
              <w:pStyle w:val="TableParagraph"/>
              <w:spacing w:line="240" w:lineRule="auto"/>
              <w:ind w:left="106" w:right="119"/>
            </w:pPr>
            <w:r>
              <w:t>Same as CSTR but for wide string data. Both of these are provided for backwards compatibility with MASM as UASM features direct support for string literal data in</w:t>
            </w:r>
          </w:p>
          <w:p w14:paraId="553A28D3" w14:textId="77777777" w:rsidR="007320DB" w:rsidRDefault="00884347" w:rsidP="003715E2">
            <w:pPr>
              <w:pStyle w:val="TableParagraph"/>
              <w:ind w:left="106"/>
            </w:pPr>
            <w:r>
              <w:t>invoke.</w:t>
            </w:r>
          </w:p>
        </w:tc>
      </w:tr>
      <w:tr w:rsidR="007320DB" w14:paraId="5289651B" w14:textId="77777777">
        <w:trPr>
          <w:trHeight w:val="806"/>
        </w:trPr>
        <w:tc>
          <w:tcPr>
            <w:tcW w:w="2254" w:type="dxa"/>
          </w:tcPr>
          <w:p w14:paraId="45294061" w14:textId="77777777" w:rsidR="007320DB" w:rsidRDefault="00884347" w:rsidP="003715E2">
            <w:pPr>
              <w:pStyle w:val="TableParagraph"/>
              <w:spacing w:line="268" w:lineRule="exact"/>
            </w:pPr>
            <w:r>
              <w:t>FP4</w:t>
            </w:r>
          </w:p>
        </w:tc>
        <w:tc>
          <w:tcPr>
            <w:tcW w:w="718" w:type="dxa"/>
          </w:tcPr>
          <w:p w14:paraId="5A9798BC" w14:textId="77777777" w:rsidR="007320DB" w:rsidRDefault="00884347" w:rsidP="003715E2">
            <w:pPr>
              <w:pStyle w:val="TableParagraph"/>
              <w:spacing w:line="268" w:lineRule="exact"/>
            </w:pPr>
            <w:r>
              <w:t>x</w:t>
            </w:r>
          </w:p>
        </w:tc>
        <w:tc>
          <w:tcPr>
            <w:tcW w:w="711" w:type="dxa"/>
          </w:tcPr>
          <w:p w14:paraId="04CB59CA" w14:textId="77777777" w:rsidR="007320DB" w:rsidRDefault="00884347" w:rsidP="003715E2">
            <w:pPr>
              <w:pStyle w:val="TableParagraph"/>
              <w:spacing w:line="268" w:lineRule="exact"/>
              <w:ind w:left="106"/>
            </w:pPr>
            <w:r>
              <w:t>x</w:t>
            </w:r>
          </w:p>
        </w:tc>
        <w:tc>
          <w:tcPr>
            <w:tcW w:w="5336" w:type="dxa"/>
          </w:tcPr>
          <w:p w14:paraId="084046AB" w14:textId="77777777" w:rsidR="007320DB" w:rsidRDefault="00884347" w:rsidP="003715E2">
            <w:pPr>
              <w:pStyle w:val="TableParagraph"/>
              <w:spacing w:line="240" w:lineRule="auto"/>
              <w:ind w:left="106" w:right="321"/>
            </w:pPr>
            <w:r>
              <w:t>Declare a real data element of the specified size inline. Usage:</w:t>
            </w:r>
          </w:p>
          <w:p w14:paraId="24E3CF03" w14:textId="77777777" w:rsidR="007320DB" w:rsidRDefault="00884347" w:rsidP="003715E2">
            <w:pPr>
              <w:pStyle w:val="TableParagraph"/>
              <w:spacing w:line="249" w:lineRule="exact"/>
              <w:ind w:left="106"/>
            </w:pPr>
            <w:proofErr w:type="spellStart"/>
            <w:r>
              <w:t>Movss</w:t>
            </w:r>
            <w:proofErr w:type="spellEnd"/>
            <w:r>
              <w:t xml:space="preserve"> xmm</w:t>
            </w:r>
            <w:proofErr w:type="gramStart"/>
            <w:r>
              <w:t>0,FP</w:t>
            </w:r>
            <w:proofErr w:type="gramEnd"/>
            <w:r>
              <w:t>4(2.3)</w:t>
            </w:r>
          </w:p>
        </w:tc>
      </w:tr>
      <w:tr w:rsidR="007320DB" w14:paraId="51A305BA" w14:textId="77777777">
        <w:trPr>
          <w:trHeight w:val="268"/>
        </w:trPr>
        <w:tc>
          <w:tcPr>
            <w:tcW w:w="2254" w:type="dxa"/>
          </w:tcPr>
          <w:p w14:paraId="7BF88D6E" w14:textId="77777777" w:rsidR="007320DB" w:rsidRDefault="00884347" w:rsidP="003715E2">
            <w:pPr>
              <w:pStyle w:val="TableParagraph"/>
            </w:pPr>
            <w:r>
              <w:t>FP8</w:t>
            </w:r>
          </w:p>
        </w:tc>
        <w:tc>
          <w:tcPr>
            <w:tcW w:w="718" w:type="dxa"/>
          </w:tcPr>
          <w:p w14:paraId="09569FE3" w14:textId="77777777" w:rsidR="007320DB" w:rsidRDefault="00884347" w:rsidP="003715E2">
            <w:pPr>
              <w:pStyle w:val="TableParagraph"/>
            </w:pPr>
            <w:r>
              <w:t>x</w:t>
            </w:r>
          </w:p>
        </w:tc>
        <w:tc>
          <w:tcPr>
            <w:tcW w:w="711" w:type="dxa"/>
          </w:tcPr>
          <w:p w14:paraId="5B4082BB" w14:textId="77777777" w:rsidR="007320DB" w:rsidRDefault="00884347" w:rsidP="003715E2">
            <w:pPr>
              <w:pStyle w:val="TableParagraph"/>
              <w:ind w:left="106"/>
            </w:pPr>
            <w:r>
              <w:t>x</w:t>
            </w:r>
          </w:p>
        </w:tc>
        <w:tc>
          <w:tcPr>
            <w:tcW w:w="5336" w:type="dxa"/>
          </w:tcPr>
          <w:p w14:paraId="54E433C6" w14:textId="77777777" w:rsidR="007320DB" w:rsidRDefault="00884347" w:rsidP="003715E2">
            <w:pPr>
              <w:pStyle w:val="TableParagraph"/>
              <w:ind w:left="106"/>
            </w:pPr>
            <w:r>
              <w:t>As above for Double instead of float.</w:t>
            </w:r>
          </w:p>
        </w:tc>
      </w:tr>
      <w:tr w:rsidR="007320DB" w14:paraId="3A4F4C12" w14:textId="77777777">
        <w:trPr>
          <w:trHeight w:val="268"/>
        </w:trPr>
        <w:tc>
          <w:tcPr>
            <w:tcW w:w="2254" w:type="dxa"/>
          </w:tcPr>
          <w:p w14:paraId="761F7F64" w14:textId="77777777" w:rsidR="007320DB" w:rsidRDefault="00884347" w:rsidP="003715E2">
            <w:pPr>
              <w:pStyle w:val="TableParagraph"/>
            </w:pPr>
            <w:r>
              <w:t>FP10</w:t>
            </w:r>
          </w:p>
        </w:tc>
        <w:tc>
          <w:tcPr>
            <w:tcW w:w="718" w:type="dxa"/>
          </w:tcPr>
          <w:p w14:paraId="316722D4" w14:textId="77777777" w:rsidR="007320DB" w:rsidRDefault="00884347" w:rsidP="003715E2">
            <w:pPr>
              <w:pStyle w:val="TableParagraph"/>
            </w:pPr>
            <w:r>
              <w:t>x</w:t>
            </w:r>
          </w:p>
        </w:tc>
        <w:tc>
          <w:tcPr>
            <w:tcW w:w="711" w:type="dxa"/>
          </w:tcPr>
          <w:p w14:paraId="5CAFF076" w14:textId="77777777" w:rsidR="007320DB" w:rsidRDefault="00884347" w:rsidP="003715E2">
            <w:pPr>
              <w:pStyle w:val="TableParagraph"/>
              <w:ind w:left="106"/>
            </w:pPr>
            <w:r>
              <w:t>x</w:t>
            </w:r>
          </w:p>
        </w:tc>
        <w:tc>
          <w:tcPr>
            <w:tcW w:w="5336" w:type="dxa"/>
          </w:tcPr>
          <w:p w14:paraId="64A8C9B7" w14:textId="77777777" w:rsidR="007320DB" w:rsidRDefault="00884347" w:rsidP="003715E2">
            <w:pPr>
              <w:pStyle w:val="TableParagraph"/>
              <w:ind w:left="106"/>
            </w:pPr>
            <w:r>
              <w:t>Full 80bit precision data item for use with FPU.</w:t>
            </w:r>
          </w:p>
        </w:tc>
      </w:tr>
      <w:tr w:rsidR="007320DB" w14:paraId="133064AC" w14:textId="77777777">
        <w:trPr>
          <w:trHeight w:val="537"/>
        </w:trPr>
        <w:tc>
          <w:tcPr>
            <w:tcW w:w="2254" w:type="dxa"/>
          </w:tcPr>
          <w:p w14:paraId="0F26192C" w14:textId="77777777" w:rsidR="007320DB" w:rsidRDefault="00884347" w:rsidP="003715E2">
            <w:pPr>
              <w:pStyle w:val="TableParagraph"/>
              <w:spacing w:line="268" w:lineRule="exact"/>
            </w:pPr>
            <w:r>
              <w:t>RV</w:t>
            </w:r>
          </w:p>
        </w:tc>
        <w:tc>
          <w:tcPr>
            <w:tcW w:w="718" w:type="dxa"/>
          </w:tcPr>
          <w:p w14:paraId="43A05D2A" w14:textId="77777777" w:rsidR="007320DB" w:rsidRDefault="00884347" w:rsidP="003715E2">
            <w:pPr>
              <w:pStyle w:val="TableParagraph"/>
              <w:spacing w:line="268" w:lineRule="exact"/>
            </w:pPr>
            <w:r>
              <w:t>x</w:t>
            </w:r>
          </w:p>
        </w:tc>
        <w:tc>
          <w:tcPr>
            <w:tcW w:w="711" w:type="dxa"/>
          </w:tcPr>
          <w:p w14:paraId="7A22E63A" w14:textId="77777777" w:rsidR="007320DB" w:rsidRDefault="00884347" w:rsidP="003715E2">
            <w:pPr>
              <w:pStyle w:val="TableParagraph"/>
              <w:spacing w:line="268" w:lineRule="exact"/>
              <w:ind w:left="106"/>
            </w:pPr>
            <w:r>
              <w:t>x</w:t>
            </w:r>
          </w:p>
        </w:tc>
        <w:tc>
          <w:tcPr>
            <w:tcW w:w="5336" w:type="dxa"/>
          </w:tcPr>
          <w:p w14:paraId="27E73456" w14:textId="77777777" w:rsidR="007320DB" w:rsidRDefault="00884347" w:rsidP="003715E2">
            <w:pPr>
              <w:pStyle w:val="TableParagraph"/>
              <w:spacing w:line="268" w:lineRule="exact"/>
              <w:ind w:left="106"/>
            </w:pPr>
            <w:r>
              <w:t>Insert return value into EAX or RAX in a nested INVOKE</w:t>
            </w:r>
          </w:p>
          <w:p w14:paraId="6BCF850E" w14:textId="77777777" w:rsidR="007320DB" w:rsidRDefault="00884347" w:rsidP="003715E2">
            <w:pPr>
              <w:pStyle w:val="TableParagraph"/>
              <w:spacing w:line="249" w:lineRule="exact"/>
              <w:ind w:left="106"/>
            </w:pPr>
            <w:r>
              <w:t>call.</w:t>
            </w:r>
          </w:p>
        </w:tc>
      </w:tr>
      <w:tr w:rsidR="007320DB" w14:paraId="03473DE4" w14:textId="77777777">
        <w:trPr>
          <w:trHeight w:val="806"/>
        </w:trPr>
        <w:tc>
          <w:tcPr>
            <w:tcW w:w="2254" w:type="dxa"/>
          </w:tcPr>
          <w:p w14:paraId="4292D441" w14:textId="77777777" w:rsidR="007320DB" w:rsidRDefault="00884347" w:rsidP="003715E2">
            <w:pPr>
              <w:pStyle w:val="TableParagraph"/>
              <w:spacing w:line="268" w:lineRule="exact"/>
            </w:pPr>
            <w:r>
              <w:t>MEMALIGN</w:t>
            </w:r>
          </w:p>
        </w:tc>
        <w:tc>
          <w:tcPr>
            <w:tcW w:w="718" w:type="dxa"/>
          </w:tcPr>
          <w:p w14:paraId="15E59D2E" w14:textId="77777777" w:rsidR="007320DB" w:rsidRDefault="00884347" w:rsidP="003715E2">
            <w:pPr>
              <w:pStyle w:val="TableParagraph"/>
              <w:spacing w:line="268" w:lineRule="exact"/>
            </w:pPr>
            <w:r>
              <w:t>x</w:t>
            </w:r>
          </w:p>
        </w:tc>
        <w:tc>
          <w:tcPr>
            <w:tcW w:w="711" w:type="dxa"/>
          </w:tcPr>
          <w:p w14:paraId="24CB9FD7" w14:textId="77777777" w:rsidR="007320DB" w:rsidRDefault="00884347" w:rsidP="003715E2">
            <w:pPr>
              <w:pStyle w:val="TableParagraph"/>
              <w:spacing w:line="268" w:lineRule="exact"/>
              <w:ind w:left="106"/>
            </w:pPr>
            <w:r>
              <w:t>x</w:t>
            </w:r>
          </w:p>
        </w:tc>
        <w:tc>
          <w:tcPr>
            <w:tcW w:w="5336" w:type="dxa"/>
          </w:tcPr>
          <w:p w14:paraId="32BFC270" w14:textId="77777777" w:rsidR="007320DB" w:rsidRDefault="00884347" w:rsidP="003715E2">
            <w:pPr>
              <w:pStyle w:val="TableParagraph"/>
              <w:spacing w:line="240" w:lineRule="auto"/>
              <w:ind w:left="106" w:right="553"/>
            </w:pPr>
            <w:r>
              <w:t>Round a number up to the next multiple of number. Usage:</w:t>
            </w:r>
          </w:p>
          <w:p w14:paraId="01931989" w14:textId="77777777" w:rsidR="007320DB" w:rsidRDefault="00884347" w:rsidP="003715E2">
            <w:pPr>
              <w:pStyle w:val="TableParagraph"/>
              <w:spacing w:line="249" w:lineRule="exact"/>
              <w:ind w:left="106"/>
            </w:pPr>
            <w:r>
              <w:t>MEMALIGN &lt;reg</w:t>
            </w:r>
            <w:proofErr w:type="gramStart"/>
            <w:r>
              <w:t>&gt;,&lt;</w:t>
            </w:r>
            <w:proofErr w:type="gramEnd"/>
            <w:r>
              <w:t>number&gt;</w:t>
            </w:r>
          </w:p>
        </w:tc>
      </w:tr>
      <w:tr w:rsidR="007320DB" w14:paraId="7E1A9475" w14:textId="77777777">
        <w:trPr>
          <w:trHeight w:val="1343"/>
        </w:trPr>
        <w:tc>
          <w:tcPr>
            <w:tcW w:w="2254" w:type="dxa"/>
          </w:tcPr>
          <w:p w14:paraId="5F1E123E" w14:textId="77777777" w:rsidR="007320DB" w:rsidRDefault="00884347" w:rsidP="003715E2">
            <w:pPr>
              <w:pStyle w:val="TableParagraph"/>
              <w:spacing w:line="268" w:lineRule="exact"/>
            </w:pPr>
            <w:r>
              <w:t>LOADSS</w:t>
            </w:r>
          </w:p>
        </w:tc>
        <w:tc>
          <w:tcPr>
            <w:tcW w:w="718" w:type="dxa"/>
          </w:tcPr>
          <w:p w14:paraId="1FAEC5A1" w14:textId="77777777" w:rsidR="007320DB" w:rsidRDefault="00884347" w:rsidP="003715E2">
            <w:pPr>
              <w:pStyle w:val="TableParagraph"/>
              <w:spacing w:line="268" w:lineRule="exact"/>
            </w:pPr>
            <w:r>
              <w:t>x</w:t>
            </w:r>
          </w:p>
        </w:tc>
        <w:tc>
          <w:tcPr>
            <w:tcW w:w="711" w:type="dxa"/>
          </w:tcPr>
          <w:p w14:paraId="0EE06857" w14:textId="77777777" w:rsidR="007320DB" w:rsidRDefault="00884347" w:rsidP="003715E2">
            <w:pPr>
              <w:pStyle w:val="TableParagraph"/>
              <w:spacing w:line="268" w:lineRule="exact"/>
              <w:ind w:left="106"/>
            </w:pPr>
            <w:r>
              <w:t>x</w:t>
            </w:r>
          </w:p>
        </w:tc>
        <w:tc>
          <w:tcPr>
            <w:tcW w:w="5336" w:type="dxa"/>
          </w:tcPr>
          <w:p w14:paraId="520F8395" w14:textId="77777777" w:rsidR="007320DB" w:rsidRDefault="00884347" w:rsidP="003715E2">
            <w:pPr>
              <w:pStyle w:val="TableParagraph"/>
              <w:spacing w:line="240" w:lineRule="auto"/>
              <w:ind w:left="106" w:right="119"/>
            </w:pPr>
            <w:proofErr w:type="spellStart"/>
            <w:r>
              <w:t>Optimised</w:t>
            </w:r>
            <w:proofErr w:type="spellEnd"/>
            <w:r>
              <w:t xml:space="preserve"> and architecture setting </w:t>
            </w:r>
            <w:proofErr w:type="spellStart"/>
            <w:r>
              <w:t>dependant</w:t>
            </w:r>
            <w:proofErr w:type="spellEnd"/>
            <w:r>
              <w:t xml:space="preserve"> load of an immediate float value to a </w:t>
            </w:r>
            <w:proofErr w:type="spellStart"/>
            <w:r>
              <w:t>simd</w:t>
            </w:r>
            <w:proofErr w:type="spellEnd"/>
            <w:r>
              <w:t xml:space="preserve"> register.</w:t>
            </w:r>
          </w:p>
          <w:p w14:paraId="3837CAE3" w14:textId="77777777" w:rsidR="007320DB" w:rsidRDefault="00884347" w:rsidP="003715E2">
            <w:pPr>
              <w:pStyle w:val="TableParagraph"/>
              <w:spacing w:line="240" w:lineRule="auto"/>
              <w:ind w:left="106"/>
            </w:pPr>
            <w:r>
              <w:t>Usage:</w:t>
            </w:r>
          </w:p>
          <w:p w14:paraId="4F6F458C" w14:textId="77777777" w:rsidR="007320DB" w:rsidRDefault="00884347" w:rsidP="003715E2">
            <w:pPr>
              <w:pStyle w:val="TableParagraph"/>
              <w:spacing w:line="240" w:lineRule="auto"/>
              <w:ind w:left="106"/>
            </w:pPr>
            <w:r>
              <w:t>LOADSS xmm0, 2.2</w:t>
            </w:r>
          </w:p>
          <w:p w14:paraId="7ACBF8F4" w14:textId="77777777" w:rsidR="007320DB" w:rsidRDefault="00884347" w:rsidP="003715E2">
            <w:pPr>
              <w:pStyle w:val="TableParagraph"/>
              <w:spacing w:line="249" w:lineRule="exact"/>
              <w:ind w:left="106"/>
            </w:pPr>
            <w:r>
              <w:t>Uses a temporary register (EAX/RAX).</w:t>
            </w:r>
          </w:p>
        </w:tc>
      </w:tr>
      <w:tr w:rsidR="007320DB" w14:paraId="681EF5FE" w14:textId="77777777">
        <w:trPr>
          <w:trHeight w:val="268"/>
        </w:trPr>
        <w:tc>
          <w:tcPr>
            <w:tcW w:w="2254" w:type="dxa"/>
          </w:tcPr>
          <w:p w14:paraId="5CBE5B64" w14:textId="77777777" w:rsidR="007320DB" w:rsidRDefault="00884347" w:rsidP="003715E2">
            <w:pPr>
              <w:pStyle w:val="TableParagraph"/>
            </w:pPr>
            <w:r>
              <w:t>LOADSD</w:t>
            </w:r>
          </w:p>
        </w:tc>
        <w:tc>
          <w:tcPr>
            <w:tcW w:w="718" w:type="dxa"/>
          </w:tcPr>
          <w:p w14:paraId="0DC4F428" w14:textId="77777777" w:rsidR="007320DB" w:rsidRDefault="007320DB" w:rsidP="003715E2">
            <w:pPr>
              <w:pStyle w:val="TableParagraph"/>
              <w:spacing w:line="240" w:lineRule="auto"/>
              <w:ind w:left="0"/>
              <w:rPr>
                <w:rFonts w:ascii="Times New Roman"/>
                <w:sz w:val="18"/>
              </w:rPr>
            </w:pPr>
          </w:p>
        </w:tc>
        <w:tc>
          <w:tcPr>
            <w:tcW w:w="711" w:type="dxa"/>
          </w:tcPr>
          <w:p w14:paraId="57D75A6D" w14:textId="77777777" w:rsidR="007320DB" w:rsidRDefault="00884347" w:rsidP="003715E2">
            <w:pPr>
              <w:pStyle w:val="TableParagraph"/>
              <w:ind w:left="106"/>
            </w:pPr>
            <w:r>
              <w:t>x</w:t>
            </w:r>
          </w:p>
        </w:tc>
        <w:tc>
          <w:tcPr>
            <w:tcW w:w="5336" w:type="dxa"/>
          </w:tcPr>
          <w:p w14:paraId="7BB4F4C4" w14:textId="77777777" w:rsidR="007320DB" w:rsidRDefault="00884347" w:rsidP="003715E2">
            <w:pPr>
              <w:pStyle w:val="TableParagraph"/>
              <w:ind w:left="106"/>
            </w:pPr>
            <w:r>
              <w:t>Same as above for double sized data.</w:t>
            </w:r>
          </w:p>
        </w:tc>
      </w:tr>
      <w:tr w:rsidR="007320DB" w14:paraId="21C493FB" w14:textId="77777777">
        <w:trPr>
          <w:trHeight w:val="268"/>
        </w:trPr>
        <w:tc>
          <w:tcPr>
            <w:tcW w:w="2254" w:type="dxa"/>
          </w:tcPr>
          <w:p w14:paraId="06CFF59B" w14:textId="77777777" w:rsidR="007320DB" w:rsidRDefault="00884347" w:rsidP="003715E2">
            <w:pPr>
              <w:pStyle w:val="TableParagraph"/>
            </w:pPr>
            <w:r>
              <w:t>LOADPS</w:t>
            </w:r>
          </w:p>
        </w:tc>
        <w:tc>
          <w:tcPr>
            <w:tcW w:w="718" w:type="dxa"/>
          </w:tcPr>
          <w:p w14:paraId="730DF719" w14:textId="77777777" w:rsidR="007320DB" w:rsidRDefault="00884347" w:rsidP="003715E2">
            <w:pPr>
              <w:pStyle w:val="TableParagraph"/>
            </w:pPr>
            <w:r>
              <w:t>x</w:t>
            </w:r>
          </w:p>
        </w:tc>
        <w:tc>
          <w:tcPr>
            <w:tcW w:w="711" w:type="dxa"/>
          </w:tcPr>
          <w:p w14:paraId="79CD7855" w14:textId="77777777" w:rsidR="007320DB" w:rsidRDefault="00884347" w:rsidP="003715E2">
            <w:pPr>
              <w:pStyle w:val="TableParagraph"/>
              <w:ind w:left="106"/>
            </w:pPr>
            <w:r>
              <w:t>x</w:t>
            </w:r>
          </w:p>
        </w:tc>
        <w:tc>
          <w:tcPr>
            <w:tcW w:w="5336" w:type="dxa"/>
          </w:tcPr>
          <w:p w14:paraId="5A8E57A1" w14:textId="77777777" w:rsidR="007320DB" w:rsidRDefault="00884347" w:rsidP="003715E2">
            <w:pPr>
              <w:pStyle w:val="TableParagraph"/>
              <w:ind w:left="106"/>
            </w:pPr>
            <w:r>
              <w:t>Same as LOADSS but broadcasts to all elements.</w:t>
            </w:r>
          </w:p>
        </w:tc>
      </w:tr>
      <w:tr w:rsidR="007320DB" w14:paraId="685765E4" w14:textId="77777777">
        <w:trPr>
          <w:trHeight w:val="1341"/>
        </w:trPr>
        <w:tc>
          <w:tcPr>
            <w:tcW w:w="2254" w:type="dxa"/>
          </w:tcPr>
          <w:p w14:paraId="0D6DCB85" w14:textId="77777777" w:rsidR="007320DB" w:rsidRDefault="00884347" w:rsidP="003715E2">
            <w:pPr>
              <w:pStyle w:val="TableParagraph"/>
              <w:spacing w:line="268" w:lineRule="exact"/>
            </w:pPr>
            <w:r>
              <w:t>MEMALLOC</w:t>
            </w:r>
          </w:p>
        </w:tc>
        <w:tc>
          <w:tcPr>
            <w:tcW w:w="718" w:type="dxa"/>
          </w:tcPr>
          <w:p w14:paraId="48255DCB" w14:textId="77777777" w:rsidR="007320DB" w:rsidRDefault="00884347" w:rsidP="003715E2">
            <w:pPr>
              <w:pStyle w:val="TableParagraph"/>
              <w:spacing w:line="268" w:lineRule="exact"/>
            </w:pPr>
            <w:r>
              <w:t>x</w:t>
            </w:r>
          </w:p>
        </w:tc>
        <w:tc>
          <w:tcPr>
            <w:tcW w:w="711" w:type="dxa"/>
          </w:tcPr>
          <w:p w14:paraId="5C8C2297" w14:textId="77777777" w:rsidR="007320DB" w:rsidRDefault="00884347" w:rsidP="003715E2">
            <w:pPr>
              <w:pStyle w:val="TableParagraph"/>
              <w:spacing w:line="268" w:lineRule="exact"/>
              <w:ind w:left="106"/>
            </w:pPr>
            <w:r>
              <w:t>x</w:t>
            </w:r>
          </w:p>
        </w:tc>
        <w:tc>
          <w:tcPr>
            <w:tcW w:w="5336" w:type="dxa"/>
          </w:tcPr>
          <w:p w14:paraId="0717DFA3" w14:textId="77777777" w:rsidR="007320DB" w:rsidRDefault="00884347" w:rsidP="003715E2">
            <w:pPr>
              <w:pStyle w:val="TableParagraph"/>
              <w:spacing w:line="268" w:lineRule="exact"/>
              <w:ind w:left="106"/>
            </w:pPr>
            <w:r>
              <w:t>Allocate memory using C runtime malloc.</w:t>
            </w:r>
          </w:p>
          <w:p w14:paraId="39EB2F74" w14:textId="77777777" w:rsidR="007320DB" w:rsidRDefault="00884347" w:rsidP="003715E2">
            <w:pPr>
              <w:pStyle w:val="TableParagraph"/>
              <w:spacing w:line="240" w:lineRule="auto"/>
              <w:ind w:left="106" w:right="101"/>
            </w:pPr>
            <w:r>
              <w:t>This primarily to provide a cross-platform way to allocate memory to be used by the OO library.</w:t>
            </w:r>
          </w:p>
          <w:p w14:paraId="0E885AAC" w14:textId="77777777" w:rsidR="007320DB" w:rsidRDefault="00884347" w:rsidP="003715E2">
            <w:pPr>
              <w:pStyle w:val="TableParagraph"/>
              <w:spacing w:line="267" w:lineRule="exact"/>
              <w:ind w:left="106"/>
            </w:pPr>
            <w:r>
              <w:t>Usage:</w:t>
            </w:r>
          </w:p>
          <w:p w14:paraId="200B30AF" w14:textId="77777777" w:rsidR="007320DB" w:rsidRDefault="00884347" w:rsidP="003715E2">
            <w:pPr>
              <w:pStyle w:val="TableParagraph"/>
              <w:ind w:left="106"/>
            </w:pPr>
            <w:r>
              <w:t>MEMALLOC &lt;size&gt;</w:t>
            </w:r>
          </w:p>
        </w:tc>
      </w:tr>
      <w:tr w:rsidR="007320DB" w14:paraId="4A9950AF" w14:textId="77777777">
        <w:trPr>
          <w:trHeight w:val="539"/>
        </w:trPr>
        <w:tc>
          <w:tcPr>
            <w:tcW w:w="2254" w:type="dxa"/>
          </w:tcPr>
          <w:p w14:paraId="7BECBE21" w14:textId="77777777" w:rsidR="007320DB" w:rsidRDefault="00884347" w:rsidP="003715E2">
            <w:pPr>
              <w:pStyle w:val="TableParagraph"/>
              <w:spacing w:line="240" w:lineRule="auto"/>
            </w:pPr>
            <w:r>
              <w:t>MEMFREE</w:t>
            </w:r>
          </w:p>
        </w:tc>
        <w:tc>
          <w:tcPr>
            <w:tcW w:w="718" w:type="dxa"/>
          </w:tcPr>
          <w:p w14:paraId="4447042E" w14:textId="77777777" w:rsidR="007320DB" w:rsidRDefault="00884347" w:rsidP="003715E2">
            <w:pPr>
              <w:pStyle w:val="TableParagraph"/>
              <w:spacing w:line="240" w:lineRule="auto"/>
            </w:pPr>
            <w:r>
              <w:t>x</w:t>
            </w:r>
          </w:p>
        </w:tc>
        <w:tc>
          <w:tcPr>
            <w:tcW w:w="711" w:type="dxa"/>
          </w:tcPr>
          <w:p w14:paraId="73782CDA" w14:textId="77777777" w:rsidR="007320DB" w:rsidRDefault="00884347" w:rsidP="003715E2">
            <w:pPr>
              <w:pStyle w:val="TableParagraph"/>
              <w:spacing w:line="240" w:lineRule="auto"/>
              <w:ind w:left="106"/>
            </w:pPr>
            <w:r>
              <w:t>x</w:t>
            </w:r>
          </w:p>
        </w:tc>
        <w:tc>
          <w:tcPr>
            <w:tcW w:w="5336" w:type="dxa"/>
          </w:tcPr>
          <w:p w14:paraId="645DA6B9" w14:textId="77777777" w:rsidR="007320DB" w:rsidRDefault="00884347" w:rsidP="003715E2">
            <w:pPr>
              <w:pStyle w:val="TableParagraph"/>
              <w:spacing w:line="267" w:lineRule="exact"/>
              <w:ind w:left="106"/>
            </w:pPr>
            <w:r>
              <w:t>Release memory via C runtime.</w:t>
            </w:r>
          </w:p>
          <w:p w14:paraId="3F07E6D4" w14:textId="77777777" w:rsidR="007320DB" w:rsidRDefault="00884347" w:rsidP="003715E2">
            <w:pPr>
              <w:pStyle w:val="TableParagraph"/>
              <w:spacing w:line="251" w:lineRule="exact"/>
              <w:ind w:left="106"/>
            </w:pPr>
            <w:r>
              <w:t>Usage:</w:t>
            </w:r>
          </w:p>
          <w:p w14:paraId="77D1E70A" w14:textId="2D2F1687" w:rsidR="003326DB" w:rsidRDefault="003326DB" w:rsidP="003715E2">
            <w:pPr>
              <w:pStyle w:val="TableParagraph"/>
              <w:spacing w:line="251" w:lineRule="exact"/>
              <w:ind w:left="106"/>
            </w:pPr>
            <w:r>
              <w:t>MEMFREE &lt;</w:t>
            </w:r>
            <w:proofErr w:type="spellStart"/>
            <w:r>
              <w:t>ptr</w:t>
            </w:r>
            <w:proofErr w:type="spellEnd"/>
            <w:r>
              <w:t>&gt;</w:t>
            </w:r>
          </w:p>
        </w:tc>
      </w:tr>
    </w:tbl>
    <w:p w14:paraId="76B932B2" w14:textId="77777777" w:rsidR="007320DB" w:rsidRDefault="007320DB">
      <w:pPr>
        <w:spacing w:line="251" w:lineRule="exact"/>
        <w:sectPr w:rsidR="007320DB">
          <w:pgSz w:w="11900" w:h="16840"/>
          <w:pgMar w:top="1400" w:right="300" w:bottom="280" w:left="1280" w:header="720" w:footer="720" w:gutter="0"/>
          <w:cols w:space="720"/>
        </w:sect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54"/>
        <w:gridCol w:w="718"/>
        <w:gridCol w:w="711"/>
        <w:gridCol w:w="109"/>
        <w:gridCol w:w="4645"/>
        <w:gridCol w:w="584"/>
      </w:tblGrid>
      <w:tr w:rsidR="007320DB" w14:paraId="7E436CB6" w14:textId="77777777">
        <w:trPr>
          <w:trHeight w:val="806"/>
        </w:trPr>
        <w:tc>
          <w:tcPr>
            <w:tcW w:w="2254" w:type="dxa"/>
          </w:tcPr>
          <w:p w14:paraId="308A6BD8" w14:textId="77777777" w:rsidR="007320DB" w:rsidRDefault="00884347">
            <w:pPr>
              <w:pStyle w:val="TableParagraph"/>
              <w:spacing w:line="268" w:lineRule="exact"/>
            </w:pPr>
            <w:r>
              <w:lastRenderedPageBreak/>
              <w:t>UINVOKE</w:t>
            </w:r>
          </w:p>
        </w:tc>
        <w:tc>
          <w:tcPr>
            <w:tcW w:w="718" w:type="dxa"/>
          </w:tcPr>
          <w:p w14:paraId="49581D4D" w14:textId="77777777" w:rsidR="007320DB" w:rsidRDefault="007320DB">
            <w:pPr>
              <w:pStyle w:val="TableParagraph"/>
              <w:spacing w:line="240" w:lineRule="auto"/>
              <w:ind w:left="0"/>
              <w:rPr>
                <w:rFonts w:ascii="Times New Roman"/>
                <w:sz w:val="20"/>
              </w:rPr>
            </w:pPr>
          </w:p>
        </w:tc>
        <w:tc>
          <w:tcPr>
            <w:tcW w:w="711" w:type="dxa"/>
          </w:tcPr>
          <w:p w14:paraId="5468F906" w14:textId="77777777" w:rsidR="007320DB" w:rsidRDefault="00884347">
            <w:pPr>
              <w:pStyle w:val="TableParagraph"/>
              <w:spacing w:line="268" w:lineRule="exact"/>
              <w:ind w:left="106"/>
            </w:pPr>
            <w:r>
              <w:t>x</w:t>
            </w:r>
          </w:p>
        </w:tc>
        <w:tc>
          <w:tcPr>
            <w:tcW w:w="5338" w:type="dxa"/>
            <w:gridSpan w:val="3"/>
          </w:tcPr>
          <w:p w14:paraId="5A264427" w14:textId="77777777" w:rsidR="007320DB" w:rsidRDefault="00884347">
            <w:pPr>
              <w:pStyle w:val="TableParagraph"/>
              <w:spacing w:line="240" w:lineRule="auto"/>
              <w:ind w:left="106" w:right="429"/>
            </w:pPr>
            <w:r>
              <w:t>(refer to 2.18 for example) – Automatic inline form of invoke that supports determination</w:t>
            </w:r>
          </w:p>
          <w:p w14:paraId="0911785E" w14:textId="77777777" w:rsidR="007320DB" w:rsidRDefault="00884347">
            <w:pPr>
              <w:pStyle w:val="TableParagraph"/>
              <w:spacing w:line="249" w:lineRule="exact"/>
              <w:ind w:left="106"/>
            </w:pPr>
            <w:r>
              <w:t>of return type.</w:t>
            </w:r>
          </w:p>
        </w:tc>
      </w:tr>
      <w:tr w:rsidR="007320DB" w14:paraId="1EAD1090" w14:textId="77777777">
        <w:trPr>
          <w:trHeight w:val="806"/>
        </w:trPr>
        <w:tc>
          <w:tcPr>
            <w:tcW w:w="2254" w:type="dxa"/>
          </w:tcPr>
          <w:p w14:paraId="7BAE75A7" w14:textId="77777777" w:rsidR="007320DB" w:rsidRDefault="00884347">
            <w:pPr>
              <w:pStyle w:val="TableParagraph"/>
              <w:spacing w:line="268" w:lineRule="exact"/>
            </w:pPr>
            <w:r>
              <w:t>R4P</w:t>
            </w:r>
          </w:p>
        </w:tc>
        <w:tc>
          <w:tcPr>
            <w:tcW w:w="718" w:type="dxa"/>
          </w:tcPr>
          <w:p w14:paraId="6EE48B77" w14:textId="77777777" w:rsidR="007320DB" w:rsidRDefault="00884347">
            <w:pPr>
              <w:pStyle w:val="TableParagraph"/>
              <w:spacing w:line="268" w:lineRule="exact"/>
            </w:pPr>
            <w:r>
              <w:t>x</w:t>
            </w:r>
          </w:p>
        </w:tc>
        <w:tc>
          <w:tcPr>
            <w:tcW w:w="711" w:type="dxa"/>
          </w:tcPr>
          <w:p w14:paraId="50C7418D" w14:textId="77777777" w:rsidR="007320DB" w:rsidRDefault="00884347">
            <w:pPr>
              <w:pStyle w:val="TableParagraph"/>
              <w:spacing w:line="268" w:lineRule="exact"/>
              <w:ind w:left="106"/>
            </w:pPr>
            <w:r>
              <w:t>x</w:t>
            </w:r>
          </w:p>
        </w:tc>
        <w:tc>
          <w:tcPr>
            <w:tcW w:w="5338" w:type="dxa"/>
            <w:gridSpan w:val="3"/>
          </w:tcPr>
          <w:p w14:paraId="072A98AA" w14:textId="77777777" w:rsidR="007320DB" w:rsidRDefault="00884347">
            <w:pPr>
              <w:pStyle w:val="TableParagraph"/>
              <w:spacing w:line="240" w:lineRule="auto"/>
              <w:ind w:left="106" w:right="170"/>
            </w:pPr>
            <w:r>
              <w:t xml:space="preserve">(refer to 2.19 for example) – To be used in place of real4 or real8 </w:t>
            </w:r>
            <w:proofErr w:type="spellStart"/>
            <w:r>
              <w:t>ptr</w:t>
            </w:r>
            <w:proofErr w:type="spellEnd"/>
            <w:r>
              <w:t xml:space="preserve"> with floating point HLL comparison.</w:t>
            </w:r>
          </w:p>
          <w:p w14:paraId="082F6E74" w14:textId="77777777" w:rsidR="007320DB" w:rsidRDefault="00884347">
            <w:pPr>
              <w:pStyle w:val="TableParagraph"/>
              <w:spacing w:line="249" w:lineRule="exact"/>
              <w:ind w:left="106"/>
            </w:pPr>
            <w:r>
              <w:t xml:space="preserve">Alias name </w:t>
            </w:r>
            <w:proofErr w:type="spellStart"/>
            <w:r>
              <w:t>AsFloat</w:t>
            </w:r>
            <w:proofErr w:type="spellEnd"/>
            <w:r>
              <w:t>.</w:t>
            </w:r>
          </w:p>
        </w:tc>
      </w:tr>
      <w:tr w:rsidR="007320DB" w14:paraId="741F6824" w14:textId="77777777">
        <w:trPr>
          <w:trHeight w:val="268"/>
        </w:trPr>
        <w:tc>
          <w:tcPr>
            <w:tcW w:w="2254" w:type="dxa"/>
          </w:tcPr>
          <w:p w14:paraId="70613588" w14:textId="77777777" w:rsidR="007320DB" w:rsidRDefault="00884347">
            <w:pPr>
              <w:pStyle w:val="TableParagraph"/>
            </w:pPr>
            <w:r>
              <w:t>R8P</w:t>
            </w:r>
          </w:p>
        </w:tc>
        <w:tc>
          <w:tcPr>
            <w:tcW w:w="718" w:type="dxa"/>
          </w:tcPr>
          <w:p w14:paraId="5C4F9EB6" w14:textId="77777777" w:rsidR="007320DB" w:rsidRDefault="00884347">
            <w:pPr>
              <w:pStyle w:val="TableParagraph"/>
            </w:pPr>
            <w:r>
              <w:t>x</w:t>
            </w:r>
          </w:p>
        </w:tc>
        <w:tc>
          <w:tcPr>
            <w:tcW w:w="711" w:type="dxa"/>
          </w:tcPr>
          <w:p w14:paraId="75889324" w14:textId="77777777" w:rsidR="007320DB" w:rsidRDefault="00884347">
            <w:pPr>
              <w:pStyle w:val="TableParagraph"/>
              <w:ind w:left="106"/>
            </w:pPr>
            <w:r>
              <w:t>x</w:t>
            </w:r>
          </w:p>
        </w:tc>
        <w:tc>
          <w:tcPr>
            <w:tcW w:w="5338" w:type="dxa"/>
            <w:gridSpan w:val="3"/>
          </w:tcPr>
          <w:p w14:paraId="1381C2EB" w14:textId="77777777" w:rsidR="007320DB" w:rsidRDefault="00884347">
            <w:pPr>
              <w:pStyle w:val="TableParagraph"/>
              <w:ind w:left="106"/>
            </w:pPr>
            <w:r>
              <w:t xml:space="preserve">Alias name </w:t>
            </w:r>
            <w:proofErr w:type="spellStart"/>
            <w:r>
              <w:t>AsDouble</w:t>
            </w:r>
            <w:proofErr w:type="spellEnd"/>
            <w:r>
              <w:t>.</w:t>
            </w:r>
          </w:p>
        </w:tc>
      </w:tr>
      <w:tr w:rsidR="007320DB" w14:paraId="0DB5F6FE" w14:textId="77777777">
        <w:trPr>
          <w:trHeight w:val="806"/>
        </w:trPr>
        <w:tc>
          <w:tcPr>
            <w:tcW w:w="2254" w:type="dxa"/>
          </w:tcPr>
          <w:p w14:paraId="73EB24D0" w14:textId="77777777" w:rsidR="007320DB" w:rsidRDefault="00884347">
            <w:pPr>
              <w:pStyle w:val="TableParagraph"/>
              <w:spacing w:line="268" w:lineRule="exact"/>
            </w:pPr>
            <w:r>
              <w:t>MOV64</w:t>
            </w:r>
          </w:p>
        </w:tc>
        <w:tc>
          <w:tcPr>
            <w:tcW w:w="718" w:type="dxa"/>
          </w:tcPr>
          <w:p w14:paraId="1EF02398" w14:textId="77777777" w:rsidR="007320DB" w:rsidRDefault="00884347">
            <w:pPr>
              <w:pStyle w:val="TableParagraph"/>
              <w:spacing w:line="268" w:lineRule="exact"/>
            </w:pPr>
            <w:r>
              <w:t>x</w:t>
            </w:r>
          </w:p>
        </w:tc>
        <w:tc>
          <w:tcPr>
            <w:tcW w:w="711" w:type="dxa"/>
          </w:tcPr>
          <w:p w14:paraId="7D924493" w14:textId="77777777" w:rsidR="007320DB" w:rsidRDefault="00884347">
            <w:pPr>
              <w:pStyle w:val="TableParagraph"/>
              <w:spacing w:line="268" w:lineRule="exact"/>
              <w:ind w:left="106"/>
            </w:pPr>
            <w:r>
              <w:t>x</w:t>
            </w:r>
          </w:p>
        </w:tc>
        <w:tc>
          <w:tcPr>
            <w:tcW w:w="5338" w:type="dxa"/>
            <w:gridSpan w:val="3"/>
          </w:tcPr>
          <w:p w14:paraId="6F5DAABE" w14:textId="77777777" w:rsidR="007320DB" w:rsidRDefault="00884347">
            <w:pPr>
              <w:pStyle w:val="TableParagraph"/>
              <w:spacing w:line="240" w:lineRule="auto"/>
              <w:ind w:left="106" w:right="1377"/>
            </w:pPr>
            <w:r>
              <w:t>Move a 64bit immediate value to memory. Usage:</w:t>
            </w:r>
          </w:p>
          <w:p w14:paraId="776C383A" w14:textId="77777777" w:rsidR="007320DB" w:rsidRDefault="00884347">
            <w:pPr>
              <w:pStyle w:val="TableParagraph"/>
              <w:spacing w:line="249" w:lineRule="exact"/>
              <w:ind w:left="106"/>
            </w:pPr>
            <w:r>
              <w:t>Mov64 &lt;</w:t>
            </w:r>
            <w:proofErr w:type="spellStart"/>
            <w:r>
              <w:t>someVariable</w:t>
            </w:r>
            <w:proofErr w:type="spellEnd"/>
            <w:r>
              <w:t>&gt;, &lt;immediate64&gt;</w:t>
            </w:r>
          </w:p>
        </w:tc>
      </w:tr>
      <w:tr w:rsidR="007320DB" w14:paraId="7C1FED4C" w14:textId="77777777">
        <w:trPr>
          <w:trHeight w:val="537"/>
        </w:trPr>
        <w:tc>
          <w:tcPr>
            <w:tcW w:w="2254" w:type="dxa"/>
          </w:tcPr>
          <w:p w14:paraId="18D133BC" w14:textId="77777777" w:rsidR="007320DB" w:rsidRDefault="00884347">
            <w:pPr>
              <w:pStyle w:val="TableParagraph"/>
              <w:spacing w:line="268" w:lineRule="exact"/>
            </w:pPr>
            <w:r>
              <w:t>MOV128</w:t>
            </w:r>
          </w:p>
        </w:tc>
        <w:tc>
          <w:tcPr>
            <w:tcW w:w="718" w:type="dxa"/>
          </w:tcPr>
          <w:p w14:paraId="2CBA7563" w14:textId="77777777" w:rsidR="007320DB" w:rsidRDefault="00884347">
            <w:pPr>
              <w:pStyle w:val="TableParagraph"/>
              <w:spacing w:line="268" w:lineRule="exact"/>
            </w:pPr>
            <w:r>
              <w:t>x</w:t>
            </w:r>
          </w:p>
        </w:tc>
        <w:tc>
          <w:tcPr>
            <w:tcW w:w="711" w:type="dxa"/>
          </w:tcPr>
          <w:p w14:paraId="08361263" w14:textId="77777777" w:rsidR="007320DB" w:rsidRDefault="00884347">
            <w:pPr>
              <w:pStyle w:val="TableParagraph"/>
              <w:spacing w:line="268" w:lineRule="exact"/>
              <w:ind w:left="106"/>
            </w:pPr>
            <w:r>
              <w:t>x</w:t>
            </w:r>
          </w:p>
        </w:tc>
        <w:tc>
          <w:tcPr>
            <w:tcW w:w="5338" w:type="dxa"/>
            <w:gridSpan w:val="3"/>
          </w:tcPr>
          <w:p w14:paraId="1D6C1504" w14:textId="77777777" w:rsidR="007320DB" w:rsidRDefault="00884347">
            <w:pPr>
              <w:pStyle w:val="TableParagraph"/>
              <w:spacing w:line="268" w:lineRule="exact"/>
              <w:ind w:left="106"/>
            </w:pPr>
            <w:r>
              <w:t>Move 128bit value to memory</w:t>
            </w:r>
          </w:p>
          <w:p w14:paraId="566F0501" w14:textId="77777777" w:rsidR="007320DB" w:rsidRDefault="00884347">
            <w:pPr>
              <w:pStyle w:val="TableParagraph"/>
              <w:spacing w:line="249" w:lineRule="exact"/>
              <w:ind w:left="106"/>
            </w:pPr>
            <w:r>
              <w:t xml:space="preserve">Mov128 </w:t>
            </w:r>
            <w:proofErr w:type="spellStart"/>
            <w:r>
              <w:t>dst</w:t>
            </w:r>
            <w:proofErr w:type="spellEnd"/>
            <w:r>
              <w:t>, immLo64, immHi64</w:t>
            </w:r>
          </w:p>
        </w:tc>
      </w:tr>
      <w:tr w:rsidR="007320DB" w14:paraId="0885C1B6" w14:textId="77777777">
        <w:trPr>
          <w:trHeight w:val="537"/>
        </w:trPr>
        <w:tc>
          <w:tcPr>
            <w:tcW w:w="2254" w:type="dxa"/>
          </w:tcPr>
          <w:p w14:paraId="6FDF7910" w14:textId="77777777" w:rsidR="007320DB" w:rsidRDefault="00884347">
            <w:pPr>
              <w:pStyle w:val="TableParagraph"/>
              <w:spacing w:line="268" w:lineRule="exact"/>
            </w:pPr>
            <w:r>
              <w:t>MOVXMMR128</w:t>
            </w:r>
          </w:p>
        </w:tc>
        <w:tc>
          <w:tcPr>
            <w:tcW w:w="718" w:type="dxa"/>
          </w:tcPr>
          <w:p w14:paraId="6B344FC6" w14:textId="77777777" w:rsidR="007320DB" w:rsidRDefault="00884347">
            <w:pPr>
              <w:pStyle w:val="TableParagraph"/>
              <w:spacing w:line="268" w:lineRule="exact"/>
            </w:pPr>
            <w:r>
              <w:t>x</w:t>
            </w:r>
          </w:p>
        </w:tc>
        <w:tc>
          <w:tcPr>
            <w:tcW w:w="711" w:type="dxa"/>
          </w:tcPr>
          <w:p w14:paraId="50E54D99" w14:textId="77777777" w:rsidR="007320DB" w:rsidRDefault="00884347">
            <w:pPr>
              <w:pStyle w:val="TableParagraph"/>
              <w:spacing w:line="268" w:lineRule="exact"/>
              <w:ind w:left="106"/>
            </w:pPr>
            <w:r>
              <w:t>x</w:t>
            </w:r>
          </w:p>
        </w:tc>
        <w:tc>
          <w:tcPr>
            <w:tcW w:w="5338" w:type="dxa"/>
            <w:gridSpan w:val="3"/>
          </w:tcPr>
          <w:p w14:paraId="07DECB5D" w14:textId="77777777" w:rsidR="007320DB" w:rsidRDefault="00884347">
            <w:pPr>
              <w:pStyle w:val="TableParagraph"/>
              <w:spacing w:line="268" w:lineRule="exact"/>
              <w:ind w:left="106"/>
            </w:pPr>
            <w:r>
              <w:t xml:space="preserve">Load 128bit value to an </w:t>
            </w:r>
            <w:proofErr w:type="spellStart"/>
            <w:r>
              <w:t>xmm</w:t>
            </w:r>
            <w:proofErr w:type="spellEnd"/>
            <w:r>
              <w:t xml:space="preserve"> register</w:t>
            </w:r>
          </w:p>
          <w:p w14:paraId="092C6E07" w14:textId="77777777" w:rsidR="007320DB" w:rsidRDefault="00884347">
            <w:pPr>
              <w:pStyle w:val="TableParagraph"/>
              <w:spacing w:line="249" w:lineRule="exact"/>
              <w:ind w:left="106"/>
            </w:pPr>
            <w:r>
              <w:t xml:space="preserve">Movxmmr128 </w:t>
            </w:r>
            <w:proofErr w:type="spellStart"/>
            <w:r>
              <w:t>dstReg</w:t>
            </w:r>
            <w:proofErr w:type="spellEnd"/>
            <w:r>
              <w:t>, immLo64, immHi64</w:t>
            </w:r>
          </w:p>
        </w:tc>
      </w:tr>
      <w:tr w:rsidR="007320DB" w14:paraId="3203F6D5" w14:textId="77777777">
        <w:trPr>
          <w:trHeight w:val="537"/>
        </w:trPr>
        <w:tc>
          <w:tcPr>
            <w:tcW w:w="2254" w:type="dxa"/>
          </w:tcPr>
          <w:p w14:paraId="0E651B51" w14:textId="77777777" w:rsidR="007320DB" w:rsidRDefault="00884347">
            <w:pPr>
              <w:pStyle w:val="TableParagraph"/>
              <w:spacing w:line="268" w:lineRule="exact"/>
            </w:pPr>
            <w:r>
              <w:t>SLXMMR</w:t>
            </w:r>
          </w:p>
        </w:tc>
        <w:tc>
          <w:tcPr>
            <w:tcW w:w="718" w:type="dxa"/>
          </w:tcPr>
          <w:p w14:paraId="57D5AEBE" w14:textId="77777777" w:rsidR="007320DB" w:rsidRDefault="007320DB">
            <w:pPr>
              <w:pStyle w:val="TableParagraph"/>
              <w:spacing w:line="240" w:lineRule="auto"/>
              <w:ind w:left="0"/>
              <w:rPr>
                <w:rFonts w:ascii="Times New Roman"/>
                <w:sz w:val="20"/>
              </w:rPr>
            </w:pPr>
          </w:p>
        </w:tc>
        <w:tc>
          <w:tcPr>
            <w:tcW w:w="711" w:type="dxa"/>
          </w:tcPr>
          <w:p w14:paraId="3B9D9154" w14:textId="77777777" w:rsidR="007320DB" w:rsidRDefault="00884347">
            <w:pPr>
              <w:pStyle w:val="TableParagraph"/>
              <w:spacing w:line="268" w:lineRule="exact"/>
              <w:ind w:left="106"/>
            </w:pPr>
            <w:r>
              <w:t>x</w:t>
            </w:r>
          </w:p>
        </w:tc>
        <w:tc>
          <w:tcPr>
            <w:tcW w:w="5338" w:type="dxa"/>
            <w:gridSpan w:val="3"/>
          </w:tcPr>
          <w:p w14:paraId="26DD2958" w14:textId="77777777" w:rsidR="007320DB" w:rsidRDefault="00884347">
            <w:pPr>
              <w:pStyle w:val="TableParagraph"/>
              <w:spacing w:line="268" w:lineRule="exact"/>
              <w:ind w:left="106"/>
            </w:pPr>
            <w:r>
              <w:t xml:space="preserve">Shift left </w:t>
            </w:r>
            <w:proofErr w:type="spellStart"/>
            <w:r>
              <w:t>xmm</w:t>
            </w:r>
            <w:proofErr w:type="spellEnd"/>
            <w:r>
              <w:t xml:space="preserve"> register by bit count</w:t>
            </w:r>
          </w:p>
          <w:p w14:paraId="0D87E90B" w14:textId="77777777" w:rsidR="007320DB" w:rsidRDefault="00884347">
            <w:pPr>
              <w:pStyle w:val="TableParagraph"/>
              <w:spacing w:line="249" w:lineRule="exact"/>
              <w:ind w:left="106"/>
            </w:pPr>
            <w:r>
              <w:t xml:space="preserve">SLXMMR </w:t>
            </w:r>
            <w:proofErr w:type="spellStart"/>
            <w:r>
              <w:t>xmmreg</w:t>
            </w:r>
            <w:proofErr w:type="spellEnd"/>
            <w:r>
              <w:t xml:space="preserve">, </w:t>
            </w:r>
            <w:proofErr w:type="spellStart"/>
            <w:r>
              <w:t>cnt</w:t>
            </w:r>
            <w:proofErr w:type="spellEnd"/>
          </w:p>
        </w:tc>
      </w:tr>
      <w:tr w:rsidR="007320DB" w14:paraId="6391A24E" w14:textId="77777777">
        <w:trPr>
          <w:trHeight w:val="537"/>
        </w:trPr>
        <w:tc>
          <w:tcPr>
            <w:tcW w:w="2254" w:type="dxa"/>
          </w:tcPr>
          <w:p w14:paraId="5D2106D2" w14:textId="77777777" w:rsidR="007320DB" w:rsidRDefault="00884347">
            <w:pPr>
              <w:pStyle w:val="TableParagraph"/>
              <w:spacing w:line="268" w:lineRule="exact"/>
            </w:pPr>
            <w:r>
              <w:t>SHIFTLEFT128</w:t>
            </w:r>
          </w:p>
        </w:tc>
        <w:tc>
          <w:tcPr>
            <w:tcW w:w="718" w:type="dxa"/>
          </w:tcPr>
          <w:p w14:paraId="570F7E07" w14:textId="77777777" w:rsidR="007320DB" w:rsidRDefault="007320DB">
            <w:pPr>
              <w:pStyle w:val="TableParagraph"/>
              <w:spacing w:line="240" w:lineRule="auto"/>
              <w:ind w:left="0"/>
              <w:rPr>
                <w:rFonts w:ascii="Times New Roman"/>
                <w:sz w:val="20"/>
              </w:rPr>
            </w:pPr>
          </w:p>
        </w:tc>
        <w:tc>
          <w:tcPr>
            <w:tcW w:w="711" w:type="dxa"/>
          </w:tcPr>
          <w:p w14:paraId="0862C749" w14:textId="77777777" w:rsidR="007320DB" w:rsidRDefault="00884347">
            <w:pPr>
              <w:pStyle w:val="TableParagraph"/>
              <w:spacing w:line="268" w:lineRule="exact"/>
              <w:ind w:left="106"/>
            </w:pPr>
            <w:r>
              <w:t>x</w:t>
            </w:r>
          </w:p>
        </w:tc>
        <w:tc>
          <w:tcPr>
            <w:tcW w:w="5338" w:type="dxa"/>
            <w:gridSpan w:val="3"/>
          </w:tcPr>
          <w:p w14:paraId="5083EED8" w14:textId="77777777" w:rsidR="007320DB" w:rsidRDefault="00884347">
            <w:pPr>
              <w:pStyle w:val="TableParagraph"/>
              <w:spacing w:line="268" w:lineRule="exact"/>
              <w:ind w:left="106"/>
            </w:pPr>
            <w:r>
              <w:t>Shift memory location 128bit left by bit count</w:t>
            </w:r>
          </w:p>
          <w:p w14:paraId="706EBE91" w14:textId="77777777" w:rsidR="007320DB" w:rsidRDefault="00884347">
            <w:pPr>
              <w:pStyle w:val="TableParagraph"/>
              <w:spacing w:line="249" w:lineRule="exact"/>
              <w:ind w:left="106"/>
            </w:pPr>
            <w:r>
              <w:t xml:space="preserve">SHIFTLEFT128 </w:t>
            </w:r>
            <w:proofErr w:type="spellStart"/>
            <w:r>
              <w:t>memAddr</w:t>
            </w:r>
            <w:proofErr w:type="spellEnd"/>
            <w:r>
              <w:t xml:space="preserve">, </w:t>
            </w:r>
            <w:proofErr w:type="spellStart"/>
            <w:r>
              <w:t>cnt</w:t>
            </w:r>
            <w:proofErr w:type="spellEnd"/>
          </w:p>
        </w:tc>
      </w:tr>
      <w:tr w:rsidR="007320DB" w14:paraId="71FEB21A" w14:textId="77777777">
        <w:trPr>
          <w:trHeight w:val="537"/>
        </w:trPr>
        <w:tc>
          <w:tcPr>
            <w:tcW w:w="2254" w:type="dxa"/>
          </w:tcPr>
          <w:p w14:paraId="650C7E40" w14:textId="77777777" w:rsidR="007320DB" w:rsidRDefault="00884347">
            <w:pPr>
              <w:pStyle w:val="TableParagraph"/>
              <w:spacing w:line="268" w:lineRule="exact"/>
            </w:pPr>
            <w:r>
              <w:t>SRXMMR</w:t>
            </w:r>
          </w:p>
        </w:tc>
        <w:tc>
          <w:tcPr>
            <w:tcW w:w="718" w:type="dxa"/>
          </w:tcPr>
          <w:p w14:paraId="2B543704" w14:textId="77777777" w:rsidR="007320DB" w:rsidRDefault="007320DB">
            <w:pPr>
              <w:pStyle w:val="TableParagraph"/>
              <w:spacing w:line="240" w:lineRule="auto"/>
              <w:ind w:left="0"/>
              <w:rPr>
                <w:rFonts w:ascii="Times New Roman"/>
                <w:sz w:val="20"/>
              </w:rPr>
            </w:pPr>
          </w:p>
        </w:tc>
        <w:tc>
          <w:tcPr>
            <w:tcW w:w="711" w:type="dxa"/>
          </w:tcPr>
          <w:p w14:paraId="58CF5F28" w14:textId="77777777" w:rsidR="007320DB" w:rsidRDefault="00884347">
            <w:pPr>
              <w:pStyle w:val="TableParagraph"/>
              <w:spacing w:line="268" w:lineRule="exact"/>
              <w:ind w:left="106"/>
            </w:pPr>
            <w:r>
              <w:t>x</w:t>
            </w:r>
          </w:p>
        </w:tc>
        <w:tc>
          <w:tcPr>
            <w:tcW w:w="5338" w:type="dxa"/>
            <w:gridSpan w:val="3"/>
          </w:tcPr>
          <w:p w14:paraId="26825F0B" w14:textId="77777777" w:rsidR="007320DB" w:rsidRDefault="00884347">
            <w:pPr>
              <w:pStyle w:val="TableParagraph"/>
              <w:spacing w:line="268" w:lineRule="exact"/>
              <w:ind w:left="106"/>
            </w:pPr>
            <w:r>
              <w:t xml:space="preserve">Shift right </w:t>
            </w:r>
            <w:proofErr w:type="spellStart"/>
            <w:r>
              <w:t>xmm</w:t>
            </w:r>
            <w:proofErr w:type="spellEnd"/>
            <w:r>
              <w:t xml:space="preserve"> register by bit count</w:t>
            </w:r>
          </w:p>
          <w:p w14:paraId="7284F6D8" w14:textId="77777777" w:rsidR="007320DB" w:rsidRDefault="00884347">
            <w:pPr>
              <w:pStyle w:val="TableParagraph"/>
              <w:spacing w:line="249" w:lineRule="exact"/>
              <w:ind w:left="106"/>
            </w:pPr>
            <w:r>
              <w:t xml:space="preserve">SRXMMR </w:t>
            </w:r>
            <w:proofErr w:type="spellStart"/>
            <w:r>
              <w:t>xmreg</w:t>
            </w:r>
            <w:proofErr w:type="spellEnd"/>
            <w:r>
              <w:t xml:space="preserve">, </w:t>
            </w:r>
            <w:proofErr w:type="spellStart"/>
            <w:r>
              <w:t>cnt</w:t>
            </w:r>
            <w:proofErr w:type="spellEnd"/>
          </w:p>
        </w:tc>
      </w:tr>
      <w:tr w:rsidR="007320DB" w14:paraId="295ABC73" w14:textId="77777777">
        <w:trPr>
          <w:trHeight w:val="534"/>
        </w:trPr>
        <w:tc>
          <w:tcPr>
            <w:tcW w:w="2254" w:type="dxa"/>
          </w:tcPr>
          <w:p w14:paraId="5303968A" w14:textId="77777777" w:rsidR="007320DB" w:rsidRDefault="00884347">
            <w:pPr>
              <w:pStyle w:val="TableParagraph"/>
              <w:spacing w:line="268" w:lineRule="exact"/>
            </w:pPr>
            <w:r>
              <w:t>SHIFTRIGHT128</w:t>
            </w:r>
          </w:p>
        </w:tc>
        <w:tc>
          <w:tcPr>
            <w:tcW w:w="718" w:type="dxa"/>
          </w:tcPr>
          <w:p w14:paraId="4BB31927" w14:textId="77777777" w:rsidR="007320DB" w:rsidRDefault="007320DB">
            <w:pPr>
              <w:pStyle w:val="TableParagraph"/>
              <w:spacing w:line="240" w:lineRule="auto"/>
              <w:ind w:left="0"/>
              <w:rPr>
                <w:rFonts w:ascii="Times New Roman"/>
                <w:sz w:val="20"/>
              </w:rPr>
            </w:pPr>
          </w:p>
        </w:tc>
        <w:tc>
          <w:tcPr>
            <w:tcW w:w="711" w:type="dxa"/>
          </w:tcPr>
          <w:p w14:paraId="30D8D206" w14:textId="77777777" w:rsidR="007320DB" w:rsidRDefault="00884347">
            <w:pPr>
              <w:pStyle w:val="TableParagraph"/>
              <w:spacing w:line="268" w:lineRule="exact"/>
              <w:ind w:left="106"/>
            </w:pPr>
            <w:r>
              <w:t>x</w:t>
            </w:r>
          </w:p>
        </w:tc>
        <w:tc>
          <w:tcPr>
            <w:tcW w:w="5338" w:type="dxa"/>
            <w:gridSpan w:val="3"/>
          </w:tcPr>
          <w:p w14:paraId="08FDF664" w14:textId="77777777" w:rsidR="007320DB" w:rsidRDefault="00884347">
            <w:pPr>
              <w:pStyle w:val="TableParagraph"/>
              <w:spacing w:line="267" w:lineRule="exact"/>
              <w:ind w:left="106"/>
            </w:pPr>
            <w:r>
              <w:t>Shift memory location 128bit right by bit count</w:t>
            </w:r>
          </w:p>
          <w:p w14:paraId="11E21560" w14:textId="77777777" w:rsidR="007320DB" w:rsidRDefault="00884347">
            <w:pPr>
              <w:pStyle w:val="TableParagraph"/>
              <w:ind w:left="106"/>
            </w:pPr>
            <w:r>
              <w:t xml:space="preserve">SHIFTRIGHT128 </w:t>
            </w:r>
            <w:proofErr w:type="spellStart"/>
            <w:r>
              <w:t>memAddr</w:t>
            </w:r>
            <w:proofErr w:type="spellEnd"/>
            <w:r>
              <w:t xml:space="preserve">, </w:t>
            </w:r>
            <w:proofErr w:type="spellStart"/>
            <w:r>
              <w:t>cnt</w:t>
            </w:r>
            <w:proofErr w:type="spellEnd"/>
          </w:p>
        </w:tc>
      </w:tr>
      <w:tr w:rsidR="007320DB" w14:paraId="441FECA2" w14:textId="77777777">
        <w:trPr>
          <w:trHeight w:val="462"/>
        </w:trPr>
        <w:tc>
          <w:tcPr>
            <w:tcW w:w="2254" w:type="dxa"/>
          </w:tcPr>
          <w:p w14:paraId="18FC4093" w14:textId="77777777" w:rsidR="007320DB" w:rsidRDefault="00884347">
            <w:pPr>
              <w:pStyle w:val="TableParagraph"/>
              <w:spacing w:before="1" w:line="240" w:lineRule="auto"/>
            </w:pPr>
            <w:r>
              <w:t>GETMASK128</w:t>
            </w:r>
          </w:p>
        </w:tc>
        <w:tc>
          <w:tcPr>
            <w:tcW w:w="718" w:type="dxa"/>
          </w:tcPr>
          <w:p w14:paraId="2046151B" w14:textId="77777777" w:rsidR="007320DB" w:rsidRDefault="00884347">
            <w:pPr>
              <w:pStyle w:val="TableParagraph"/>
              <w:spacing w:before="1" w:line="240" w:lineRule="auto"/>
            </w:pPr>
            <w:r>
              <w:t>x</w:t>
            </w:r>
          </w:p>
        </w:tc>
        <w:tc>
          <w:tcPr>
            <w:tcW w:w="711" w:type="dxa"/>
          </w:tcPr>
          <w:p w14:paraId="3BA46E26" w14:textId="77777777" w:rsidR="007320DB" w:rsidRDefault="00884347">
            <w:pPr>
              <w:pStyle w:val="TableParagraph"/>
              <w:spacing w:before="1" w:line="240" w:lineRule="auto"/>
              <w:ind w:left="106"/>
            </w:pPr>
            <w:r>
              <w:t>x</w:t>
            </w:r>
          </w:p>
        </w:tc>
        <w:tc>
          <w:tcPr>
            <w:tcW w:w="109" w:type="dxa"/>
            <w:tcBorders>
              <w:right w:val="nil"/>
            </w:tcBorders>
          </w:tcPr>
          <w:p w14:paraId="2E226A44" w14:textId="77777777" w:rsidR="007320DB" w:rsidRDefault="007320DB">
            <w:pPr>
              <w:pStyle w:val="TableParagraph"/>
              <w:spacing w:line="240" w:lineRule="auto"/>
              <w:ind w:left="0"/>
              <w:rPr>
                <w:rFonts w:ascii="Times New Roman"/>
                <w:sz w:val="20"/>
              </w:rPr>
            </w:pPr>
          </w:p>
        </w:tc>
        <w:tc>
          <w:tcPr>
            <w:tcW w:w="4645" w:type="dxa"/>
            <w:tcBorders>
              <w:left w:val="nil"/>
              <w:right w:val="nil"/>
            </w:tcBorders>
            <w:shd w:val="clear" w:color="auto" w:fill="F0F4F7"/>
          </w:tcPr>
          <w:p w14:paraId="795390F6" w14:textId="77777777" w:rsidR="007320DB" w:rsidRDefault="00884347">
            <w:pPr>
              <w:pStyle w:val="TableParagraph"/>
              <w:tabs>
                <w:tab w:val="left" w:pos="3612"/>
              </w:tabs>
              <w:spacing w:before="8" w:line="230" w:lineRule="exact"/>
              <w:ind w:left="2" w:right="89"/>
              <w:rPr>
                <w:rFonts w:ascii="Verdana"/>
                <w:sz w:val="19"/>
              </w:rPr>
            </w:pPr>
            <w:r>
              <w:rPr>
                <w:rFonts w:ascii="Verdana"/>
                <w:sz w:val="19"/>
              </w:rPr>
              <w:t>GETMASK128</w:t>
            </w:r>
            <w:r>
              <w:rPr>
                <w:rFonts w:ascii="Verdana"/>
                <w:spacing w:val="-5"/>
                <w:sz w:val="19"/>
              </w:rPr>
              <w:t xml:space="preserve"> </w:t>
            </w:r>
            <w:proofErr w:type="spellStart"/>
            <w:r>
              <w:rPr>
                <w:rFonts w:ascii="Verdana"/>
                <w:sz w:val="19"/>
              </w:rPr>
              <w:t>xmmreg</w:t>
            </w:r>
            <w:proofErr w:type="spellEnd"/>
            <w:r>
              <w:rPr>
                <w:rFonts w:ascii="Verdana"/>
                <w:sz w:val="19"/>
              </w:rPr>
              <w:t>,</w:t>
            </w:r>
            <w:r>
              <w:rPr>
                <w:rFonts w:ascii="Verdana"/>
                <w:spacing w:val="-4"/>
                <w:sz w:val="19"/>
              </w:rPr>
              <w:t xml:space="preserve"> </w:t>
            </w:r>
            <w:proofErr w:type="spellStart"/>
            <w:r>
              <w:rPr>
                <w:rFonts w:ascii="Verdana"/>
                <w:sz w:val="19"/>
              </w:rPr>
              <w:t>fieldmask</w:t>
            </w:r>
            <w:proofErr w:type="spellEnd"/>
            <w:r>
              <w:rPr>
                <w:rFonts w:ascii="Times New Roman"/>
                <w:sz w:val="19"/>
              </w:rPr>
              <w:tab/>
            </w:r>
            <w:r>
              <w:rPr>
                <w:rFonts w:ascii="Verdana"/>
                <w:sz w:val="19"/>
              </w:rPr>
              <w:t>for field GETMASK128</w:t>
            </w:r>
            <w:r>
              <w:rPr>
                <w:rFonts w:ascii="Verdana"/>
                <w:spacing w:val="-6"/>
                <w:sz w:val="19"/>
              </w:rPr>
              <w:t xml:space="preserve"> </w:t>
            </w:r>
            <w:proofErr w:type="spellStart"/>
            <w:r>
              <w:rPr>
                <w:rFonts w:ascii="Verdana"/>
                <w:sz w:val="19"/>
              </w:rPr>
              <w:t>xmmreg</w:t>
            </w:r>
            <w:proofErr w:type="spellEnd"/>
            <w:r>
              <w:rPr>
                <w:rFonts w:ascii="Verdana"/>
                <w:sz w:val="19"/>
              </w:rPr>
              <w:t>,</w:t>
            </w:r>
            <w:r>
              <w:rPr>
                <w:rFonts w:ascii="Verdana"/>
                <w:spacing w:val="-4"/>
                <w:sz w:val="19"/>
              </w:rPr>
              <w:t xml:space="preserve"> </w:t>
            </w:r>
            <w:proofErr w:type="spellStart"/>
            <w:r>
              <w:rPr>
                <w:rFonts w:ascii="Verdana"/>
                <w:sz w:val="19"/>
              </w:rPr>
              <w:t>recordmask</w:t>
            </w:r>
            <w:proofErr w:type="spellEnd"/>
            <w:r>
              <w:rPr>
                <w:rFonts w:ascii="Times New Roman"/>
                <w:sz w:val="19"/>
              </w:rPr>
              <w:tab/>
            </w:r>
            <w:r>
              <w:rPr>
                <w:rFonts w:ascii="Verdana"/>
                <w:sz w:val="19"/>
              </w:rPr>
              <w:t>for</w:t>
            </w:r>
            <w:r>
              <w:rPr>
                <w:rFonts w:ascii="Verdana"/>
                <w:spacing w:val="7"/>
                <w:sz w:val="19"/>
              </w:rPr>
              <w:t xml:space="preserve"> </w:t>
            </w:r>
            <w:r>
              <w:rPr>
                <w:rFonts w:ascii="Verdana"/>
                <w:spacing w:val="-4"/>
                <w:sz w:val="19"/>
              </w:rPr>
              <w:t>record</w:t>
            </w:r>
          </w:p>
        </w:tc>
        <w:tc>
          <w:tcPr>
            <w:tcW w:w="584" w:type="dxa"/>
            <w:tcBorders>
              <w:left w:val="nil"/>
            </w:tcBorders>
          </w:tcPr>
          <w:p w14:paraId="15ED1A8A" w14:textId="77777777" w:rsidR="007320DB" w:rsidRDefault="007320DB">
            <w:pPr>
              <w:pStyle w:val="TableParagraph"/>
              <w:spacing w:line="240" w:lineRule="auto"/>
              <w:ind w:left="0"/>
              <w:rPr>
                <w:rFonts w:ascii="Times New Roman"/>
                <w:sz w:val="20"/>
              </w:rPr>
            </w:pPr>
          </w:p>
        </w:tc>
      </w:tr>
      <w:tr w:rsidR="007320DB" w14:paraId="7B4D4984" w14:textId="77777777">
        <w:trPr>
          <w:trHeight w:val="457"/>
        </w:trPr>
        <w:tc>
          <w:tcPr>
            <w:tcW w:w="2254" w:type="dxa"/>
          </w:tcPr>
          <w:p w14:paraId="17C5EE27" w14:textId="77777777" w:rsidR="007320DB" w:rsidRDefault="00884347">
            <w:pPr>
              <w:pStyle w:val="TableParagraph"/>
              <w:spacing w:line="262" w:lineRule="exact"/>
            </w:pPr>
            <w:r>
              <w:t>NOTMASK128</w:t>
            </w:r>
          </w:p>
        </w:tc>
        <w:tc>
          <w:tcPr>
            <w:tcW w:w="718" w:type="dxa"/>
          </w:tcPr>
          <w:p w14:paraId="1F4E05D8" w14:textId="77777777" w:rsidR="007320DB" w:rsidRDefault="00884347">
            <w:pPr>
              <w:pStyle w:val="TableParagraph"/>
              <w:spacing w:line="262" w:lineRule="exact"/>
            </w:pPr>
            <w:r>
              <w:t>x</w:t>
            </w:r>
          </w:p>
        </w:tc>
        <w:tc>
          <w:tcPr>
            <w:tcW w:w="711" w:type="dxa"/>
          </w:tcPr>
          <w:p w14:paraId="0F42E160" w14:textId="77777777" w:rsidR="007320DB" w:rsidRDefault="00884347">
            <w:pPr>
              <w:pStyle w:val="TableParagraph"/>
              <w:spacing w:line="262" w:lineRule="exact"/>
              <w:ind w:left="106"/>
            </w:pPr>
            <w:r>
              <w:t>x</w:t>
            </w:r>
          </w:p>
        </w:tc>
        <w:tc>
          <w:tcPr>
            <w:tcW w:w="109" w:type="dxa"/>
            <w:tcBorders>
              <w:right w:val="nil"/>
            </w:tcBorders>
          </w:tcPr>
          <w:p w14:paraId="13CCD24E" w14:textId="77777777" w:rsidR="007320DB" w:rsidRDefault="007320DB">
            <w:pPr>
              <w:pStyle w:val="TableParagraph"/>
              <w:spacing w:line="240" w:lineRule="auto"/>
              <w:ind w:left="0"/>
              <w:rPr>
                <w:rFonts w:ascii="Times New Roman"/>
                <w:sz w:val="20"/>
              </w:rPr>
            </w:pPr>
          </w:p>
        </w:tc>
        <w:tc>
          <w:tcPr>
            <w:tcW w:w="4645" w:type="dxa"/>
            <w:tcBorders>
              <w:left w:val="nil"/>
              <w:right w:val="nil"/>
            </w:tcBorders>
            <w:shd w:val="clear" w:color="auto" w:fill="F0F4F7"/>
          </w:tcPr>
          <w:p w14:paraId="33ACB72E" w14:textId="77777777" w:rsidR="007320DB" w:rsidRDefault="00884347">
            <w:pPr>
              <w:pStyle w:val="TableParagraph"/>
              <w:tabs>
                <w:tab w:val="left" w:pos="3703"/>
              </w:tabs>
              <w:spacing w:line="230" w:lineRule="exact"/>
              <w:ind w:left="69" w:right="-15"/>
              <w:rPr>
                <w:rFonts w:ascii="Verdana"/>
                <w:sz w:val="19"/>
              </w:rPr>
            </w:pPr>
            <w:r>
              <w:rPr>
                <w:rFonts w:ascii="Verdana"/>
                <w:sz w:val="19"/>
              </w:rPr>
              <w:t>NOTMASK128</w:t>
            </w:r>
            <w:r>
              <w:rPr>
                <w:rFonts w:ascii="Verdana"/>
                <w:spacing w:val="-5"/>
                <w:sz w:val="19"/>
              </w:rPr>
              <w:t xml:space="preserve"> </w:t>
            </w:r>
            <w:proofErr w:type="spellStart"/>
            <w:r>
              <w:rPr>
                <w:rFonts w:ascii="Verdana"/>
                <w:sz w:val="19"/>
              </w:rPr>
              <w:t>xmmreg</w:t>
            </w:r>
            <w:proofErr w:type="spellEnd"/>
            <w:r>
              <w:rPr>
                <w:rFonts w:ascii="Verdana"/>
                <w:sz w:val="19"/>
              </w:rPr>
              <w:t>,</w:t>
            </w:r>
            <w:r>
              <w:rPr>
                <w:rFonts w:ascii="Verdana"/>
                <w:spacing w:val="-4"/>
                <w:sz w:val="19"/>
              </w:rPr>
              <w:t xml:space="preserve"> </w:t>
            </w:r>
            <w:proofErr w:type="spellStart"/>
            <w:r>
              <w:rPr>
                <w:rFonts w:ascii="Verdana"/>
                <w:sz w:val="19"/>
              </w:rPr>
              <w:t>fieldmask</w:t>
            </w:r>
            <w:proofErr w:type="spellEnd"/>
            <w:r>
              <w:rPr>
                <w:rFonts w:ascii="Times New Roman"/>
                <w:sz w:val="19"/>
              </w:rPr>
              <w:tab/>
            </w:r>
            <w:r>
              <w:rPr>
                <w:rFonts w:ascii="Verdana"/>
                <w:sz w:val="19"/>
              </w:rPr>
              <w:t>for field NOTMASK128</w:t>
            </w:r>
            <w:r>
              <w:rPr>
                <w:rFonts w:ascii="Verdana"/>
                <w:spacing w:val="-6"/>
                <w:sz w:val="19"/>
              </w:rPr>
              <w:t xml:space="preserve"> </w:t>
            </w:r>
            <w:proofErr w:type="spellStart"/>
            <w:r>
              <w:rPr>
                <w:rFonts w:ascii="Verdana"/>
                <w:sz w:val="19"/>
              </w:rPr>
              <w:t>xmmreg</w:t>
            </w:r>
            <w:proofErr w:type="spellEnd"/>
            <w:r>
              <w:rPr>
                <w:rFonts w:ascii="Verdana"/>
                <w:sz w:val="19"/>
              </w:rPr>
              <w:t>,</w:t>
            </w:r>
            <w:r>
              <w:rPr>
                <w:rFonts w:ascii="Verdana"/>
                <w:spacing w:val="-2"/>
                <w:sz w:val="19"/>
              </w:rPr>
              <w:t xml:space="preserve"> </w:t>
            </w:r>
            <w:proofErr w:type="spellStart"/>
            <w:r>
              <w:rPr>
                <w:rFonts w:ascii="Verdana"/>
                <w:sz w:val="19"/>
              </w:rPr>
              <w:t>recordmask</w:t>
            </w:r>
            <w:proofErr w:type="spellEnd"/>
            <w:r>
              <w:rPr>
                <w:rFonts w:ascii="Times New Roman"/>
                <w:sz w:val="19"/>
              </w:rPr>
              <w:tab/>
            </w:r>
            <w:r>
              <w:rPr>
                <w:rFonts w:ascii="Verdana"/>
                <w:sz w:val="19"/>
              </w:rPr>
              <w:t>for</w:t>
            </w:r>
            <w:r>
              <w:rPr>
                <w:rFonts w:ascii="Verdana"/>
                <w:spacing w:val="-3"/>
                <w:sz w:val="19"/>
              </w:rPr>
              <w:t xml:space="preserve"> </w:t>
            </w:r>
            <w:r>
              <w:rPr>
                <w:rFonts w:ascii="Verdana"/>
                <w:sz w:val="19"/>
              </w:rPr>
              <w:t>record</w:t>
            </w:r>
          </w:p>
        </w:tc>
        <w:tc>
          <w:tcPr>
            <w:tcW w:w="584" w:type="dxa"/>
            <w:tcBorders>
              <w:left w:val="nil"/>
            </w:tcBorders>
          </w:tcPr>
          <w:p w14:paraId="03FC2613" w14:textId="77777777" w:rsidR="007320DB" w:rsidRDefault="007320DB">
            <w:pPr>
              <w:pStyle w:val="TableParagraph"/>
              <w:spacing w:line="240" w:lineRule="auto"/>
              <w:ind w:left="0"/>
              <w:rPr>
                <w:rFonts w:ascii="Times New Roman"/>
                <w:sz w:val="20"/>
              </w:rPr>
            </w:pPr>
          </w:p>
        </w:tc>
      </w:tr>
    </w:tbl>
    <w:p w14:paraId="5F0A4A02" w14:textId="77777777" w:rsidR="007320DB" w:rsidRDefault="007320DB">
      <w:pPr>
        <w:pStyle w:val="BodyText"/>
        <w:rPr>
          <w:sz w:val="20"/>
        </w:rPr>
      </w:pPr>
    </w:p>
    <w:p w14:paraId="28C60EB6" w14:textId="77777777" w:rsidR="007320DB" w:rsidRDefault="007320DB">
      <w:pPr>
        <w:pStyle w:val="BodyText"/>
        <w:spacing w:before="10"/>
        <w:rPr>
          <w:sz w:val="16"/>
        </w:rPr>
      </w:pPr>
    </w:p>
    <w:p w14:paraId="512F29BE" w14:textId="77777777" w:rsidR="007320DB" w:rsidRDefault="00884347">
      <w:pPr>
        <w:spacing w:before="1"/>
        <w:ind w:left="159"/>
        <w:rPr>
          <w:sz w:val="20"/>
        </w:rPr>
      </w:pPr>
      <w:r>
        <w:rPr>
          <w:sz w:val="20"/>
        </w:rPr>
        <w:t>;========================================================</w:t>
      </w:r>
    </w:p>
    <w:p w14:paraId="19613EC2" w14:textId="77777777" w:rsidR="007320DB" w:rsidRDefault="00884347">
      <w:pPr>
        <w:spacing w:line="243" w:lineRule="exact"/>
        <w:ind w:left="159"/>
        <w:rPr>
          <w:b/>
          <w:sz w:val="20"/>
        </w:rPr>
      </w:pPr>
      <w:r>
        <w:rPr>
          <w:sz w:val="20"/>
        </w:rPr>
        <w:t xml:space="preserve">; </w:t>
      </w:r>
      <w:r>
        <w:rPr>
          <w:b/>
          <w:sz w:val="20"/>
        </w:rPr>
        <w:t xml:space="preserve">MOV64 - Moving </w:t>
      </w:r>
      <w:proofErr w:type="gramStart"/>
      <w:r>
        <w:rPr>
          <w:b/>
          <w:sz w:val="20"/>
        </w:rPr>
        <w:t>64 bit</w:t>
      </w:r>
      <w:proofErr w:type="gramEnd"/>
      <w:r>
        <w:rPr>
          <w:b/>
          <w:sz w:val="20"/>
        </w:rPr>
        <w:t xml:space="preserve"> immediate value to a memory location</w:t>
      </w:r>
    </w:p>
    <w:p w14:paraId="42B15F0F" w14:textId="77777777" w:rsidR="007320DB" w:rsidRDefault="00884347">
      <w:pPr>
        <w:spacing w:line="243" w:lineRule="exact"/>
        <w:ind w:left="160"/>
        <w:rPr>
          <w:sz w:val="20"/>
        </w:rPr>
      </w:pPr>
      <w:r>
        <w:rPr>
          <w:sz w:val="20"/>
        </w:rPr>
        <w:t>; usage: MOV64 num2,102030405060708h</w:t>
      </w:r>
    </w:p>
    <w:p w14:paraId="2998A056" w14:textId="77777777" w:rsidR="007320DB" w:rsidRDefault="00884347">
      <w:pPr>
        <w:spacing w:before="1"/>
        <w:ind w:left="160"/>
        <w:rPr>
          <w:sz w:val="20"/>
        </w:rPr>
      </w:pPr>
      <w:r>
        <w:rPr>
          <w:sz w:val="20"/>
        </w:rPr>
        <w:t>;========================================================</w:t>
      </w:r>
    </w:p>
    <w:p w14:paraId="5F4BCD92" w14:textId="77777777" w:rsidR="007320DB" w:rsidRDefault="00884347">
      <w:pPr>
        <w:spacing w:before="1"/>
        <w:ind w:left="160"/>
        <w:rPr>
          <w:b/>
          <w:sz w:val="20"/>
        </w:rPr>
      </w:pPr>
      <w:r>
        <w:rPr>
          <w:sz w:val="20"/>
        </w:rPr>
        <w:t xml:space="preserve">; </w:t>
      </w:r>
      <w:r>
        <w:rPr>
          <w:b/>
          <w:sz w:val="20"/>
        </w:rPr>
        <w:t xml:space="preserve">MOV128 - Moving </w:t>
      </w:r>
      <w:proofErr w:type="gramStart"/>
      <w:r>
        <w:rPr>
          <w:b/>
          <w:sz w:val="20"/>
        </w:rPr>
        <w:t>128 bit</w:t>
      </w:r>
      <w:proofErr w:type="gramEnd"/>
      <w:r>
        <w:rPr>
          <w:b/>
          <w:sz w:val="20"/>
        </w:rPr>
        <w:t xml:space="preserve"> immediate value to a memory</w:t>
      </w:r>
      <w:r>
        <w:rPr>
          <w:b/>
          <w:spacing w:val="-25"/>
          <w:sz w:val="20"/>
        </w:rPr>
        <w:t xml:space="preserve"> </w:t>
      </w:r>
      <w:r>
        <w:rPr>
          <w:b/>
          <w:sz w:val="20"/>
        </w:rPr>
        <w:t>location</w:t>
      </w:r>
    </w:p>
    <w:p w14:paraId="7A1A3B11" w14:textId="77777777" w:rsidR="007320DB" w:rsidRPr="0081398C" w:rsidRDefault="00884347">
      <w:pPr>
        <w:spacing w:line="243" w:lineRule="exact"/>
        <w:ind w:left="160"/>
        <w:rPr>
          <w:sz w:val="20"/>
          <w:lang w:val="pt-PT"/>
        </w:rPr>
      </w:pPr>
      <w:r w:rsidRPr="0081398C">
        <w:rPr>
          <w:sz w:val="20"/>
          <w:lang w:val="pt-PT"/>
        </w:rPr>
        <w:t xml:space="preserve">; </w:t>
      </w:r>
      <w:proofErr w:type="spellStart"/>
      <w:r w:rsidRPr="0081398C">
        <w:rPr>
          <w:sz w:val="20"/>
          <w:lang w:val="pt-PT"/>
        </w:rPr>
        <w:t>usage</w:t>
      </w:r>
      <w:proofErr w:type="spellEnd"/>
      <w:r w:rsidRPr="0081398C">
        <w:rPr>
          <w:sz w:val="20"/>
          <w:lang w:val="pt-PT"/>
        </w:rPr>
        <w:t>:  MOV128</w:t>
      </w:r>
      <w:r w:rsidRPr="0081398C">
        <w:rPr>
          <w:spacing w:val="8"/>
          <w:sz w:val="20"/>
          <w:lang w:val="pt-PT"/>
        </w:rPr>
        <w:t xml:space="preserve"> </w:t>
      </w:r>
      <w:r w:rsidRPr="0081398C">
        <w:rPr>
          <w:sz w:val="20"/>
          <w:lang w:val="pt-PT"/>
        </w:rPr>
        <w:t>num2,0001020304050607h,08090a0b0c0d0e0fh</w:t>
      </w:r>
    </w:p>
    <w:p w14:paraId="5B5903FE" w14:textId="77777777" w:rsidR="007320DB" w:rsidRPr="0081398C" w:rsidRDefault="00884347">
      <w:pPr>
        <w:spacing w:line="243" w:lineRule="exact"/>
        <w:ind w:left="160"/>
        <w:rPr>
          <w:sz w:val="20"/>
          <w:lang w:val="pt-PT"/>
        </w:rPr>
      </w:pPr>
      <w:r w:rsidRPr="0081398C">
        <w:rPr>
          <w:sz w:val="20"/>
          <w:lang w:val="pt-PT"/>
        </w:rPr>
        <w:t>;========================================================</w:t>
      </w:r>
    </w:p>
    <w:p w14:paraId="00FB1B31" w14:textId="77777777" w:rsidR="007320DB" w:rsidRDefault="00884347">
      <w:pPr>
        <w:spacing w:before="1"/>
        <w:ind w:left="160"/>
        <w:rPr>
          <w:b/>
          <w:sz w:val="20"/>
        </w:rPr>
      </w:pPr>
      <w:r>
        <w:rPr>
          <w:sz w:val="20"/>
        </w:rPr>
        <w:t xml:space="preserve">; </w:t>
      </w:r>
      <w:r>
        <w:rPr>
          <w:b/>
          <w:sz w:val="20"/>
        </w:rPr>
        <w:t xml:space="preserve">MOVXMM128 - Loads </w:t>
      </w:r>
      <w:proofErr w:type="gramStart"/>
      <w:r>
        <w:rPr>
          <w:b/>
          <w:sz w:val="20"/>
        </w:rPr>
        <w:t>128 bit</w:t>
      </w:r>
      <w:proofErr w:type="gramEnd"/>
      <w:r>
        <w:rPr>
          <w:b/>
          <w:sz w:val="20"/>
        </w:rPr>
        <w:t xml:space="preserve"> immediate value to any </w:t>
      </w:r>
      <w:proofErr w:type="spellStart"/>
      <w:r>
        <w:rPr>
          <w:b/>
          <w:sz w:val="20"/>
        </w:rPr>
        <w:t>xmm</w:t>
      </w:r>
      <w:proofErr w:type="spellEnd"/>
      <w:r>
        <w:rPr>
          <w:b/>
          <w:sz w:val="20"/>
        </w:rPr>
        <w:t xml:space="preserve"> register</w:t>
      </w:r>
    </w:p>
    <w:p w14:paraId="3C4EDA34" w14:textId="77777777" w:rsidR="007320DB" w:rsidRDefault="00884347">
      <w:pPr>
        <w:spacing w:before="1"/>
        <w:ind w:left="160"/>
        <w:rPr>
          <w:sz w:val="20"/>
        </w:rPr>
      </w:pPr>
      <w:r>
        <w:rPr>
          <w:sz w:val="20"/>
        </w:rPr>
        <w:t>; the value has to be reverted EG:</w:t>
      </w:r>
    </w:p>
    <w:p w14:paraId="3815C799" w14:textId="77777777" w:rsidR="007320DB" w:rsidRPr="0081398C" w:rsidRDefault="00884347">
      <w:pPr>
        <w:spacing w:line="243" w:lineRule="exact"/>
        <w:ind w:left="160"/>
        <w:rPr>
          <w:sz w:val="20"/>
          <w:lang w:val="pt-PT"/>
        </w:rPr>
      </w:pPr>
      <w:r w:rsidRPr="0081398C">
        <w:rPr>
          <w:sz w:val="20"/>
          <w:lang w:val="pt-PT"/>
        </w:rPr>
        <w:t>; MOVXMM128 xmm0, 0f0e0d0c0b0a0908h,0706050403020100h</w:t>
      </w:r>
    </w:p>
    <w:p w14:paraId="3696FB32" w14:textId="77777777" w:rsidR="007320DB" w:rsidRPr="0081398C" w:rsidRDefault="00884347">
      <w:pPr>
        <w:spacing w:line="243" w:lineRule="exact"/>
        <w:ind w:left="160"/>
        <w:rPr>
          <w:sz w:val="20"/>
          <w:lang w:val="pt-PT"/>
        </w:rPr>
      </w:pPr>
      <w:r w:rsidRPr="0081398C">
        <w:rPr>
          <w:sz w:val="20"/>
          <w:lang w:val="pt-PT"/>
        </w:rPr>
        <w:t>; MOVXMM128 xmm1, "</w:t>
      </w:r>
      <w:proofErr w:type="spellStart"/>
      <w:r w:rsidRPr="0081398C">
        <w:rPr>
          <w:sz w:val="20"/>
          <w:lang w:val="pt-PT"/>
        </w:rPr>
        <w:t>redroeht</w:t>
      </w:r>
      <w:proofErr w:type="spellEnd"/>
      <w:r w:rsidRPr="0081398C">
        <w:rPr>
          <w:sz w:val="20"/>
          <w:lang w:val="pt-PT"/>
        </w:rPr>
        <w:t>","</w:t>
      </w:r>
      <w:proofErr w:type="spellStart"/>
      <w:r w:rsidRPr="0081398C">
        <w:rPr>
          <w:sz w:val="20"/>
          <w:lang w:val="pt-PT"/>
        </w:rPr>
        <w:t>desreveR</w:t>
      </w:r>
      <w:proofErr w:type="spellEnd"/>
      <w:r w:rsidRPr="0081398C">
        <w:rPr>
          <w:sz w:val="20"/>
          <w:lang w:val="pt-PT"/>
        </w:rPr>
        <w:t>"</w:t>
      </w:r>
    </w:p>
    <w:p w14:paraId="592F72FF" w14:textId="77777777" w:rsidR="007320DB" w:rsidRDefault="00884347">
      <w:pPr>
        <w:spacing w:before="1"/>
        <w:ind w:left="160"/>
        <w:rPr>
          <w:sz w:val="20"/>
        </w:rPr>
      </w:pPr>
      <w:r>
        <w:rPr>
          <w:sz w:val="20"/>
        </w:rPr>
        <w:t>; XMM0 = 0F0E0D0C0B0A09080706050403020100</w:t>
      </w:r>
    </w:p>
    <w:p w14:paraId="0C5B8592" w14:textId="77777777" w:rsidR="007320DB" w:rsidRDefault="00884347">
      <w:pPr>
        <w:spacing w:before="1" w:line="243" w:lineRule="exact"/>
        <w:ind w:left="160"/>
        <w:rPr>
          <w:sz w:val="20"/>
        </w:rPr>
      </w:pPr>
      <w:r>
        <w:rPr>
          <w:sz w:val="20"/>
        </w:rPr>
        <w:t>; XMM1 = 726564726F6568746465737265766552</w:t>
      </w:r>
    </w:p>
    <w:p w14:paraId="2E1FD8DA" w14:textId="77777777" w:rsidR="007320DB" w:rsidRDefault="00884347">
      <w:pPr>
        <w:spacing w:line="243" w:lineRule="exact"/>
        <w:ind w:left="160"/>
        <w:rPr>
          <w:sz w:val="20"/>
        </w:rPr>
      </w:pPr>
      <w:r>
        <w:rPr>
          <w:sz w:val="20"/>
        </w:rPr>
        <w:t xml:space="preserve">; but when you store register in </w:t>
      </w:r>
      <w:proofErr w:type="gramStart"/>
      <w:r>
        <w:rPr>
          <w:sz w:val="20"/>
        </w:rPr>
        <w:t>memory</w:t>
      </w:r>
      <w:proofErr w:type="gramEnd"/>
      <w:r>
        <w:rPr>
          <w:sz w:val="20"/>
        </w:rPr>
        <w:t xml:space="preserve"> we will get it right</w:t>
      </w:r>
    </w:p>
    <w:p w14:paraId="16CF007C" w14:textId="77777777" w:rsidR="007320DB" w:rsidRPr="0081398C" w:rsidRDefault="00884347">
      <w:pPr>
        <w:ind w:left="160"/>
        <w:rPr>
          <w:sz w:val="20"/>
          <w:lang w:val="pt-PT"/>
        </w:rPr>
      </w:pPr>
      <w:r w:rsidRPr="0081398C">
        <w:rPr>
          <w:sz w:val="20"/>
          <w:lang w:val="pt-PT"/>
        </w:rPr>
        <w:t>; 0x00007FF7431A52D8 00 01 02 03 04 05 06 07 08 09 0a 0b 0c 0d 0e 0f ................</w:t>
      </w:r>
    </w:p>
    <w:p w14:paraId="1E524DFF" w14:textId="77777777" w:rsidR="007320DB" w:rsidRDefault="00884347">
      <w:pPr>
        <w:spacing w:before="1"/>
        <w:ind w:left="160"/>
        <w:rPr>
          <w:sz w:val="20"/>
        </w:rPr>
      </w:pPr>
      <w:r>
        <w:rPr>
          <w:sz w:val="20"/>
        </w:rPr>
        <w:t xml:space="preserve">; 0x00007FF7431A52E8 52 65 76 65 72 73 65 64 74 68 65 6f 72 64 65 72 </w:t>
      </w:r>
      <w:proofErr w:type="spellStart"/>
      <w:r>
        <w:rPr>
          <w:sz w:val="20"/>
        </w:rPr>
        <w:t>Reversedtheorder</w:t>
      </w:r>
      <w:proofErr w:type="spellEnd"/>
    </w:p>
    <w:p w14:paraId="5686E4E9" w14:textId="77777777" w:rsidR="007320DB" w:rsidRDefault="00884347">
      <w:pPr>
        <w:spacing w:before="1" w:line="243" w:lineRule="exact"/>
        <w:ind w:left="160"/>
        <w:rPr>
          <w:sz w:val="20"/>
        </w:rPr>
      </w:pPr>
      <w:r>
        <w:rPr>
          <w:sz w:val="20"/>
        </w:rPr>
        <w:t>;========================================================</w:t>
      </w:r>
    </w:p>
    <w:p w14:paraId="10089E1B" w14:textId="77777777" w:rsidR="007320DB" w:rsidRDefault="00884347">
      <w:pPr>
        <w:spacing w:line="243" w:lineRule="exact"/>
        <w:ind w:left="160"/>
        <w:rPr>
          <w:b/>
          <w:sz w:val="20"/>
        </w:rPr>
      </w:pPr>
      <w:r>
        <w:rPr>
          <w:sz w:val="20"/>
        </w:rPr>
        <w:t xml:space="preserve">; </w:t>
      </w:r>
      <w:r>
        <w:rPr>
          <w:b/>
          <w:sz w:val="20"/>
        </w:rPr>
        <w:t xml:space="preserve">SLXMMR - Shift left </w:t>
      </w:r>
      <w:proofErr w:type="gramStart"/>
      <w:r>
        <w:rPr>
          <w:b/>
          <w:sz w:val="20"/>
        </w:rPr>
        <w:t>128 bit</w:t>
      </w:r>
      <w:proofErr w:type="gramEnd"/>
      <w:r>
        <w:rPr>
          <w:b/>
          <w:sz w:val="20"/>
        </w:rPr>
        <w:t xml:space="preserve"> </w:t>
      </w:r>
      <w:proofErr w:type="spellStart"/>
      <w:r>
        <w:rPr>
          <w:b/>
          <w:sz w:val="20"/>
        </w:rPr>
        <w:t>xmm</w:t>
      </w:r>
      <w:proofErr w:type="spellEnd"/>
      <w:r>
        <w:rPr>
          <w:b/>
          <w:sz w:val="20"/>
        </w:rPr>
        <w:t xml:space="preserve"> register value</w:t>
      </w:r>
    </w:p>
    <w:p w14:paraId="35A63505" w14:textId="77777777" w:rsidR="007320DB" w:rsidRDefault="00884347">
      <w:pPr>
        <w:ind w:left="160"/>
        <w:rPr>
          <w:sz w:val="20"/>
        </w:rPr>
      </w:pPr>
      <w:r>
        <w:rPr>
          <w:sz w:val="20"/>
        </w:rPr>
        <w:t>; the value has to be reverted EG: "</w:t>
      </w:r>
      <w:proofErr w:type="spellStart"/>
      <w:r>
        <w:rPr>
          <w:sz w:val="20"/>
        </w:rPr>
        <w:t>redroeht</w:t>
      </w:r>
      <w:proofErr w:type="spellEnd"/>
      <w:r>
        <w:rPr>
          <w:sz w:val="20"/>
        </w:rPr>
        <w:t>","</w:t>
      </w:r>
      <w:proofErr w:type="spellStart"/>
      <w:r>
        <w:rPr>
          <w:sz w:val="20"/>
        </w:rPr>
        <w:t>desreveR</w:t>
      </w:r>
      <w:proofErr w:type="spellEnd"/>
      <w:r>
        <w:rPr>
          <w:sz w:val="20"/>
        </w:rPr>
        <w:t>"</w:t>
      </w:r>
    </w:p>
    <w:p w14:paraId="444CD808" w14:textId="77777777" w:rsidR="007320DB" w:rsidRDefault="00884347">
      <w:pPr>
        <w:spacing w:before="1" w:line="243" w:lineRule="exact"/>
        <w:ind w:left="160"/>
        <w:rPr>
          <w:sz w:val="20"/>
        </w:rPr>
      </w:pPr>
      <w:r>
        <w:rPr>
          <w:sz w:val="20"/>
        </w:rPr>
        <w:t xml:space="preserve">; </w:t>
      </w:r>
      <w:proofErr w:type="spellStart"/>
      <w:r>
        <w:rPr>
          <w:sz w:val="20"/>
        </w:rPr>
        <w:t>cnt</w:t>
      </w:r>
      <w:proofErr w:type="spellEnd"/>
      <w:r>
        <w:rPr>
          <w:sz w:val="20"/>
        </w:rPr>
        <w:t xml:space="preserve"> is limited to low 7 bits, 127 or 7Fh, to avoid overflow</w:t>
      </w:r>
    </w:p>
    <w:p w14:paraId="5308953B" w14:textId="77777777" w:rsidR="007320DB" w:rsidRDefault="00884347">
      <w:pPr>
        <w:spacing w:line="243" w:lineRule="exact"/>
        <w:ind w:left="160"/>
        <w:rPr>
          <w:sz w:val="20"/>
        </w:rPr>
      </w:pPr>
      <w:r>
        <w:rPr>
          <w:sz w:val="20"/>
        </w:rPr>
        <w:t>; MOVXMMR</w:t>
      </w:r>
      <w:proofErr w:type="gramStart"/>
      <w:r>
        <w:rPr>
          <w:sz w:val="20"/>
        </w:rPr>
        <w:t>128  xmm</w:t>
      </w:r>
      <w:proofErr w:type="gramEnd"/>
      <w:r>
        <w:rPr>
          <w:sz w:val="20"/>
        </w:rPr>
        <w:t>0,</w:t>
      </w:r>
      <w:r>
        <w:rPr>
          <w:spacing w:val="-20"/>
          <w:sz w:val="20"/>
        </w:rPr>
        <w:t xml:space="preserve"> </w:t>
      </w:r>
      <w:r>
        <w:rPr>
          <w:sz w:val="20"/>
        </w:rPr>
        <w:t>"</w:t>
      </w:r>
      <w:proofErr w:type="spellStart"/>
      <w:r>
        <w:rPr>
          <w:sz w:val="20"/>
        </w:rPr>
        <w:t>redroeht</w:t>
      </w:r>
      <w:proofErr w:type="spellEnd"/>
      <w:r>
        <w:rPr>
          <w:sz w:val="20"/>
        </w:rPr>
        <w:t>","</w:t>
      </w:r>
      <w:proofErr w:type="spellStart"/>
      <w:r>
        <w:rPr>
          <w:sz w:val="20"/>
        </w:rPr>
        <w:t>desreveR</w:t>
      </w:r>
      <w:proofErr w:type="spellEnd"/>
      <w:r>
        <w:rPr>
          <w:sz w:val="20"/>
        </w:rPr>
        <w:t>"</w:t>
      </w:r>
    </w:p>
    <w:p w14:paraId="0B51C89C" w14:textId="77777777" w:rsidR="007320DB" w:rsidRDefault="00884347">
      <w:pPr>
        <w:spacing w:before="1"/>
        <w:ind w:left="160"/>
        <w:rPr>
          <w:sz w:val="20"/>
        </w:rPr>
      </w:pPr>
      <w:r>
        <w:rPr>
          <w:sz w:val="20"/>
        </w:rPr>
        <w:t>; MOVXMMR</w:t>
      </w:r>
      <w:proofErr w:type="gramStart"/>
      <w:r>
        <w:rPr>
          <w:sz w:val="20"/>
        </w:rPr>
        <w:t>128  xmm</w:t>
      </w:r>
      <w:proofErr w:type="gramEnd"/>
      <w:r>
        <w:rPr>
          <w:sz w:val="20"/>
        </w:rPr>
        <w:t>1,</w:t>
      </w:r>
      <w:r>
        <w:rPr>
          <w:spacing w:val="-20"/>
          <w:sz w:val="20"/>
        </w:rPr>
        <w:t xml:space="preserve"> </w:t>
      </w:r>
      <w:r>
        <w:rPr>
          <w:sz w:val="20"/>
        </w:rPr>
        <w:t>"</w:t>
      </w:r>
      <w:proofErr w:type="spellStart"/>
      <w:r>
        <w:rPr>
          <w:sz w:val="20"/>
        </w:rPr>
        <w:t>redroeht</w:t>
      </w:r>
      <w:proofErr w:type="spellEnd"/>
      <w:r>
        <w:rPr>
          <w:sz w:val="20"/>
        </w:rPr>
        <w:t>","</w:t>
      </w:r>
      <w:proofErr w:type="spellStart"/>
      <w:r>
        <w:rPr>
          <w:sz w:val="20"/>
        </w:rPr>
        <w:t>desreveR</w:t>
      </w:r>
      <w:proofErr w:type="spellEnd"/>
      <w:r>
        <w:rPr>
          <w:sz w:val="20"/>
        </w:rPr>
        <w:t>"</w:t>
      </w:r>
    </w:p>
    <w:p w14:paraId="5B89C9C9" w14:textId="77777777" w:rsidR="007320DB" w:rsidRDefault="00884347">
      <w:pPr>
        <w:ind w:left="160"/>
        <w:rPr>
          <w:sz w:val="20"/>
        </w:rPr>
      </w:pPr>
      <w:r>
        <w:rPr>
          <w:sz w:val="20"/>
        </w:rPr>
        <w:t>; XMM0 =</w:t>
      </w:r>
      <w:r>
        <w:rPr>
          <w:spacing w:val="-28"/>
          <w:sz w:val="20"/>
        </w:rPr>
        <w:t xml:space="preserve"> </w:t>
      </w:r>
      <w:r>
        <w:rPr>
          <w:sz w:val="20"/>
        </w:rPr>
        <w:t>726564726F6568746465737265766552</w:t>
      </w:r>
    </w:p>
    <w:p w14:paraId="500EF7F0" w14:textId="77777777" w:rsidR="007320DB" w:rsidRDefault="00884347">
      <w:pPr>
        <w:spacing w:before="1" w:line="243" w:lineRule="exact"/>
        <w:ind w:left="160"/>
        <w:rPr>
          <w:sz w:val="20"/>
        </w:rPr>
      </w:pPr>
      <w:r>
        <w:rPr>
          <w:sz w:val="20"/>
        </w:rPr>
        <w:t>; XMM1 =</w:t>
      </w:r>
      <w:r>
        <w:rPr>
          <w:spacing w:val="-28"/>
          <w:sz w:val="20"/>
        </w:rPr>
        <w:t xml:space="preserve"> </w:t>
      </w:r>
      <w:r>
        <w:rPr>
          <w:sz w:val="20"/>
        </w:rPr>
        <w:t>726564726F6568746465737265766552</w:t>
      </w:r>
    </w:p>
    <w:p w14:paraId="694A9CCF" w14:textId="77777777" w:rsidR="007320DB" w:rsidRDefault="00884347">
      <w:pPr>
        <w:spacing w:line="243" w:lineRule="exact"/>
        <w:ind w:left="160"/>
        <w:rPr>
          <w:sz w:val="20"/>
        </w:rPr>
      </w:pPr>
      <w:r>
        <w:rPr>
          <w:sz w:val="20"/>
        </w:rPr>
        <w:t>; SLXMMR xmm0,16</w:t>
      </w:r>
    </w:p>
    <w:p w14:paraId="6E6E9D3E" w14:textId="77777777" w:rsidR="007320DB" w:rsidRDefault="007320DB">
      <w:pPr>
        <w:spacing w:line="243" w:lineRule="exact"/>
        <w:rPr>
          <w:sz w:val="20"/>
        </w:rPr>
        <w:sectPr w:rsidR="007320DB">
          <w:pgSz w:w="11900" w:h="16840"/>
          <w:pgMar w:top="1440" w:right="300" w:bottom="280" w:left="1280" w:header="720" w:footer="720" w:gutter="0"/>
          <w:cols w:space="720"/>
        </w:sectPr>
      </w:pPr>
    </w:p>
    <w:p w14:paraId="249350E1" w14:textId="77777777" w:rsidR="007320DB" w:rsidRDefault="00884347">
      <w:pPr>
        <w:spacing w:before="41" w:line="243" w:lineRule="exact"/>
        <w:ind w:left="159"/>
        <w:rPr>
          <w:sz w:val="20"/>
        </w:rPr>
      </w:pPr>
      <w:r>
        <w:rPr>
          <w:sz w:val="20"/>
        </w:rPr>
        <w:lastRenderedPageBreak/>
        <w:t>; SLXMMR xmm1,72;</w:t>
      </w:r>
    </w:p>
    <w:p w14:paraId="42929D3B" w14:textId="77777777" w:rsidR="007320DB" w:rsidRDefault="00884347">
      <w:pPr>
        <w:spacing w:line="243" w:lineRule="exact"/>
        <w:ind w:left="159"/>
        <w:rPr>
          <w:sz w:val="20"/>
        </w:rPr>
      </w:pPr>
      <w:r>
        <w:rPr>
          <w:sz w:val="20"/>
        </w:rPr>
        <w:t>; XMM0 =</w:t>
      </w:r>
      <w:r>
        <w:rPr>
          <w:spacing w:val="-28"/>
          <w:sz w:val="20"/>
        </w:rPr>
        <w:t xml:space="preserve"> </w:t>
      </w:r>
      <w:r>
        <w:rPr>
          <w:sz w:val="20"/>
        </w:rPr>
        <w:t>0000726564726F656874646573726576</w:t>
      </w:r>
    </w:p>
    <w:p w14:paraId="0DA6C3F1" w14:textId="77777777" w:rsidR="007320DB" w:rsidRDefault="00884347">
      <w:pPr>
        <w:spacing w:before="1"/>
        <w:ind w:left="159"/>
        <w:rPr>
          <w:sz w:val="20"/>
        </w:rPr>
      </w:pPr>
      <w:r>
        <w:rPr>
          <w:sz w:val="20"/>
        </w:rPr>
        <w:t>; XMM1 =</w:t>
      </w:r>
      <w:r>
        <w:rPr>
          <w:spacing w:val="-28"/>
          <w:sz w:val="20"/>
        </w:rPr>
        <w:t xml:space="preserve"> </w:t>
      </w:r>
      <w:r>
        <w:rPr>
          <w:sz w:val="20"/>
        </w:rPr>
        <w:t>000000000000000000726564726F6568</w:t>
      </w:r>
    </w:p>
    <w:p w14:paraId="51B7B06B" w14:textId="77777777" w:rsidR="007320DB" w:rsidRDefault="00884347">
      <w:pPr>
        <w:spacing w:before="1"/>
        <w:ind w:left="159"/>
        <w:rPr>
          <w:sz w:val="20"/>
        </w:rPr>
      </w:pPr>
      <w:r>
        <w:rPr>
          <w:sz w:val="20"/>
        </w:rPr>
        <w:t xml:space="preserve">; 0x00007FF651025258 76 65 72 73 65 64 74 68 65 6f 72 64 65 72 00 00 </w:t>
      </w:r>
      <w:proofErr w:type="spellStart"/>
      <w:proofErr w:type="gramStart"/>
      <w:r>
        <w:rPr>
          <w:sz w:val="20"/>
        </w:rPr>
        <w:t>versedtheorder</w:t>
      </w:r>
      <w:proofErr w:type="spellEnd"/>
      <w:r>
        <w:rPr>
          <w:sz w:val="20"/>
        </w:rPr>
        <w:t>..</w:t>
      </w:r>
      <w:proofErr w:type="gramEnd"/>
    </w:p>
    <w:p w14:paraId="0EF7D7BC" w14:textId="77777777" w:rsidR="007320DB" w:rsidRDefault="00884347">
      <w:pPr>
        <w:spacing w:line="243" w:lineRule="exact"/>
        <w:ind w:left="159"/>
        <w:rPr>
          <w:sz w:val="20"/>
        </w:rPr>
      </w:pPr>
      <w:r>
        <w:rPr>
          <w:sz w:val="20"/>
        </w:rPr>
        <w:t xml:space="preserve">; 0x00007FF651025268 68 65 6f 72 64 65 72 00 00 00 00 00 00 00 00 00 </w:t>
      </w:r>
      <w:proofErr w:type="spellStart"/>
      <w:r>
        <w:rPr>
          <w:sz w:val="20"/>
        </w:rPr>
        <w:t>heorder</w:t>
      </w:r>
      <w:proofErr w:type="spellEnd"/>
      <w:r>
        <w:rPr>
          <w:sz w:val="20"/>
        </w:rPr>
        <w:t>.........</w:t>
      </w:r>
    </w:p>
    <w:p w14:paraId="551BF920" w14:textId="77777777" w:rsidR="007320DB" w:rsidRDefault="00884347">
      <w:pPr>
        <w:spacing w:line="243" w:lineRule="exact"/>
        <w:ind w:left="159"/>
        <w:rPr>
          <w:sz w:val="20"/>
        </w:rPr>
      </w:pPr>
      <w:r>
        <w:rPr>
          <w:sz w:val="20"/>
        </w:rPr>
        <w:t>;========================================================</w:t>
      </w:r>
    </w:p>
    <w:p w14:paraId="2D311273" w14:textId="77777777" w:rsidR="007320DB" w:rsidRDefault="00884347">
      <w:pPr>
        <w:spacing w:before="1"/>
        <w:ind w:left="159"/>
        <w:rPr>
          <w:b/>
          <w:sz w:val="20"/>
        </w:rPr>
      </w:pPr>
      <w:r>
        <w:rPr>
          <w:sz w:val="20"/>
        </w:rPr>
        <w:t xml:space="preserve">; </w:t>
      </w:r>
      <w:r>
        <w:rPr>
          <w:b/>
          <w:sz w:val="20"/>
        </w:rPr>
        <w:t xml:space="preserve">SHIFTLEFT128 - Shift left </w:t>
      </w:r>
      <w:proofErr w:type="gramStart"/>
      <w:r>
        <w:rPr>
          <w:b/>
          <w:sz w:val="20"/>
        </w:rPr>
        <w:t>128 bit</w:t>
      </w:r>
      <w:proofErr w:type="gramEnd"/>
      <w:r>
        <w:rPr>
          <w:b/>
          <w:sz w:val="20"/>
        </w:rPr>
        <w:t xml:space="preserve"> memory value</w:t>
      </w:r>
    </w:p>
    <w:p w14:paraId="4E9D86BD" w14:textId="77777777" w:rsidR="007320DB" w:rsidRDefault="00884347">
      <w:pPr>
        <w:spacing w:before="1"/>
        <w:ind w:left="159"/>
        <w:rPr>
          <w:sz w:val="20"/>
        </w:rPr>
      </w:pPr>
      <w:r>
        <w:rPr>
          <w:sz w:val="20"/>
        </w:rPr>
        <w:t>; the value is in normal order EG; 12345678</w:t>
      </w:r>
    </w:p>
    <w:p w14:paraId="0C46ED03" w14:textId="77777777" w:rsidR="007320DB" w:rsidRDefault="00884347">
      <w:pPr>
        <w:spacing w:line="243" w:lineRule="exact"/>
        <w:ind w:left="159"/>
        <w:rPr>
          <w:sz w:val="20"/>
        </w:rPr>
      </w:pPr>
      <w:r>
        <w:rPr>
          <w:sz w:val="20"/>
        </w:rPr>
        <w:t>; .data</w:t>
      </w:r>
    </w:p>
    <w:p w14:paraId="17FF323B" w14:textId="77777777" w:rsidR="007320DB" w:rsidRDefault="00884347">
      <w:pPr>
        <w:spacing w:line="243" w:lineRule="exact"/>
        <w:ind w:left="159"/>
        <w:rPr>
          <w:sz w:val="20"/>
        </w:rPr>
      </w:pPr>
      <w:r>
        <w:rPr>
          <w:sz w:val="20"/>
        </w:rPr>
        <w:t xml:space="preserve">; num4 </w:t>
      </w:r>
      <w:proofErr w:type="spellStart"/>
      <w:r>
        <w:rPr>
          <w:sz w:val="20"/>
        </w:rPr>
        <w:t>db</w:t>
      </w:r>
      <w:proofErr w:type="spellEnd"/>
      <w:r>
        <w:rPr>
          <w:sz w:val="20"/>
        </w:rPr>
        <w:t xml:space="preserve"> "The actual</w:t>
      </w:r>
      <w:r>
        <w:rPr>
          <w:spacing w:val="-11"/>
          <w:sz w:val="20"/>
        </w:rPr>
        <w:t xml:space="preserve"> </w:t>
      </w:r>
      <w:r>
        <w:rPr>
          <w:sz w:val="20"/>
        </w:rPr>
        <w:t>order"</w:t>
      </w:r>
    </w:p>
    <w:p w14:paraId="3436C65E" w14:textId="77777777" w:rsidR="007320DB" w:rsidRDefault="00884347">
      <w:pPr>
        <w:spacing w:before="1"/>
        <w:ind w:left="159"/>
        <w:rPr>
          <w:sz w:val="20"/>
        </w:rPr>
      </w:pPr>
      <w:r>
        <w:rPr>
          <w:sz w:val="20"/>
        </w:rPr>
        <w:t xml:space="preserve">; num2 </w:t>
      </w:r>
      <w:proofErr w:type="spellStart"/>
      <w:r>
        <w:rPr>
          <w:sz w:val="20"/>
        </w:rPr>
        <w:t>db</w:t>
      </w:r>
      <w:proofErr w:type="spellEnd"/>
      <w:r>
        <w:rPr>
          <w:sz w:val="20"/>
        </w:rPr>
        <w:t xml:space="preserve"> "The actual</w:t>
      </w:r>
      <w:r>
        <w:rPr>
          <w:spacing w:val="-11"/>
          <w:sz w:val="20"/>
        </w:rPr>
        <w:t xml:space="preserve"> </w:t>
      </w:r>
      <w:r>
        <w:rPr>
          <w:sz w:val="20"/>
        </w:rPr>
        <w:t>order"</w:t>
      </w:r>
    </w:p>
    <w:p w14:paraId="3464E22F" w14:textId="77777777" w:rsidR="007320DB" w:rsidRDefault="00884347">
      <w:pPr>
        <w:tabs>
          <w:tab w:val="left" w:pos="2043"/>
        </w:tabs>
        <w:spacing w:before="1" w:line="243" w:lineRule="exact"/>
        <w:ind w:left="159"/>
        <w:rPr>
          <w:sz w:val="20"/>
        </w:rPr>
      </w:pPr>
      <w:r>
        <w:rPr>
          <w:sz w:val="20"/>
        </w:rPr>
        <w:t>;</w:t>
      </w:r>
      <w:r>
        <w:rPr>
          <w:spacing w:val="42"/>
          <w:sz w:val="20"/>
        </w:rPr>
        <w:t xml:space="preserve"> </w:t>
      </w:r>
      <w:r>
        <w:rPr>
          <w:sz w:val="20"/>
        </w:rPr>
        <w:t xml:space="preserve">lea </w:t>
      </w:r>
      <w:proofErr w:type="gramStart"/>
      <w:r>
        <w:rPr>
          <w:sz w:val="20"/>
        </w:rPr>
        <w:t>rax,num</w:t>
      </w:r>
      <w:proofErr w:type="gramEnd"/>
      <w:r>
        <w:rPr>
          <w:sz w:val="20"/>
        </w:rPr>
        <w:t>4</w:t>
      </w:r>
      <w:r>
        <w:rPr>
          <w:rFonts w:ascii="Times New Roman"/>
          <w:sz w:val="20"/>
        </w:rPr>
        <w:tab/>
      </w:r>
      <w:r>
        <w:rPr>
          <w:sz w:val="20"/>
        </w:rPr>
        <w:t>;pointer to memory in</w:t>
      </w:r>
      <w:r>
        <w:rPr>
          <w:spacing w:val="2"/>
          <w:sz w:val="20"/>
        </w:rPr>
        <w:t xml:space="preserve"> </w:t>
      </w:r>
      <w:proofErr w:type="spellStart"/>
      <w:r>
        <w:rPr>
          <w:sz w:val="20"/>
        </w:rPr>
        <w:t>rax</w:t>
      </w:r>
      <w:proofErr w:type="spellEnd"/>
    </w:p>
    <w:p w14:paraId="1D45FD58" w14:textId="77777777" w:rsidR="007320DB" w:rsidRDefault="00884347">
      <w:pPr>
        <w:spacing w:line="243" w:lineRule="exact"/>
        <w:ind w:left="159"/>
        <w:rPr>
          <w:sz w:val="20"/>
        </w:rPr>
      </w:pPr>
      <w:r>
        <w:rPr>
          <w:sz w:val="20"/>
        </w:rPr>
        <w:t>; SHIFTLEFT128 rax,16</w:t>
      </w:r>
    </w:p>
    <w:p w14:paraId="2114CB66" w14:textId="77777777" w:rsidR="007320DB" w:rsidRDefault="00884347">
      <w:pPr>
        <w:tabs>
          <w:tab w:val="left" w:pos="2043"/>
        </w:tabs>
        <w:ind w:left="159"/>
        <w:rPr>
          <w:sz w:val="20"/>
        </w:rPr>
      </w:pPr>
      <w:r>
        <w:rPr>
          <w:sz w:val="20"/>
        </w:rPr>
        <w:t>;</w:t>
      </w:r>
      <w:r>
        <w:rPr>
          <w:spacing w:val="42"/>
          <w:sz w:val="20"/>
        </w:rPr>
        <w:t xml:space="preserve"> </w:t>
      </w:r>
      <w:r>
        <w:rPr>
          <w:sz w:val="20"/>
        </w:rPr>
        <w:t xml:space="preserve">lea </w:t>
      </w:r>
      <w:proofErr w:type="gramStart"/>
      <w:r>
        <w:rPr>
          <w:sz w:val="20"/>
        </w:rPr>
        <w:t>rax,num</w:t>
      </w:r>
      <w:proofErr w:type="gramEnd"/>
      <w:r>
        <w:rPr>
          <w:sz w:val="20"/>
        </w:rPr>
        <w:t>2</w:t>
      </w:r>
      <w:r>
        <w:rPr>
          <w:rFonts w:ascii="Times New Roman"/>
          <w:sz w:val="20"/>
        </w:rPr>
        <w:tab/>
      </w:r>
      <w:r>
        <w:rPr>
          <w:sz w:val="20"/>
        </w:rPr>
        <w:t>;pointer to memory in</w:t>
      </w:r>
      <w:r>
        <w:rPr>
          <w:spacing w:val="2"/>
          <w:sz w:val="20"/>
        </w:rPr>
        <w:t xml:space="preserve"> </w:t>
      </w:r>
      <w:proofErr w:type="spellStart"/>
      <w:r>
        <w:rPr>
          <w:sz w:val="20"/>
        </w:rPr>
        <w:t>rax</w:t>
      </w:r>
      <w:proofErr w:type="spellEnd"/>
    </w:p>
    <w:p w14:paraId="35CBC4E6" w14:textId="77777777" w:rsidR="007320DB" w:rsidRDefault="00884347">
      <w:pPr>
        <w:spacing w:before="1"/>
        <w:ind w:left="159"/>
        <w:rPr>
          <w:sz w:val="20"/>
        </w:rPr>
      </w:pPr>
      <w:r>
        <w:rPr>
          <w:sz w:val="20"/>
        </w:rPr>
        <w:t>; SHIFTLEFT128 rax,72</w:t>
      </w:r>
    </w:p>
    <w:p w14:paraId="654D71E9" w14:textId="77777777" w:rsidR="007320DB" w:rsidRDefault="00884347">
      <w:pPr>
        <w:spacing w:before="1" w:line="243" w:lineRule="exact"/>
        <w:ind w:left="159"/>
        <w:rPr>
          <w:sz w:val="20"/>
        </w:rPr>
      </w:pPr>
      <w:proofErr w:type="gramStart"/>
      <w:r>
        <w:rPr>
          <w:sz w:val="20"/>
        </w:rPr>
        <w:t>;before</w:t>
      </w:r>
      <w:proofErr w:type="gramEnd"/>
      <w:r>
        <w:rPr>
          <w:sz w:val="20"/>
        </w:rPr>
        <w:t>:</w:t>
      </w:r>
    </w:p>
    <w:p w14:paraId="6717E6FC" w14:textId="77777777" w:rsidR="007320DB" w:rsidRDefault="00884347">
      <w:pPr>
        <w:spacing w:line="243" w:lineRule="exact"/>
        <w:ind w:left="159"/>
        <w:rPr>
          <w:sz w:val="20"/>
        </w:rPr>
      </w:pPr>
      <w:r>
        <w:rPr>
          <w:sz w:val="20"/>
        </w:rPr>
        <w:t xml:space="preserve">;0x00007FF7B4A45000 54 68 65 20 61 63 74 75 61 6c 20 6f 72 64 65 </w:t>
      </w:r>
      <w:proofErr w:type="gramStart"/>
      <w:r>
        <w:rPr>
          <w:sz w:val="20"/>
        </w:rPr>
        <w:t>72  The</w:t>
      </w:r>
      <w:proofErr w:type="gramEnd"/>
      <w:r>
        <w:rPr>
          <w:sz w:val="20"/>
        </w:rPr>
        <w:t xml:space="preserve"> actual</w:t>
      </w:r>
      <w:r>
        <w:rPr>
          <w:spacing w:val="1"/>
          <w:sz w:val="20"/>
        </w:rPr>
        <w:t xml:space="preserve"> </w:t>
      </w:r>
      <w:r>
        <w:rPr>
          <w:sz w:val="20"/>
        </w:rPr>
        <w:t>order</w:t>
      </w:r>
    </w:p>
    <w:p w14:paraId="1B054E9B" w14:textId="77777777" w:rsidR="007320DB" w:rsidRDefault="00884347">
      <w:pPr>
        <w:ind w:left="159"/>
        <w:rPr>
          <w:sz w:val="20"/>
        </w:rPr>
      </w:pPr>
      <w:r>
        <w:rPr>
          <w:sz w:val="20"/>
        </w:rPr>
        <w:t xml:space="preserve">;0x00007FF7B4A45010 54 68 65 20 61 63 74 75 61 6c 20 6f 72 64 65 </w:t>
      </w:r>
      <w:proofErr w:type="gramStart"/>
      <w:r>
        <w:rPr>
          <w:sz w:val="20"/>
        </w:rPr>
        <w:t>72  The</w:t>
      </w:r>
      <w:proofErr w:type="gramEnd"/>
      <w:r>
        <w:rPr>
          <w:sz w:val="20"/>
        </w:rPr>
        <w:t xml:space="preserve"> actual</w:t>
      </w:r>
      <w:r>
        <w:rPr>
          <w:spacing w:val="1"/>
          <w:sz w:val="20"/>
        </w:rPr>
        <w:t xml:space="preserve"> </w:t>
      </w:r>
      <w:r>
        <w:rPr>
          <w:sz w:val="20"/>
        </w:rPr>
        <w:t>order</w:t>
      </w:r>
    </w:p>
    <w:p w14:paraId="35A549DB" w14:textId="77777777" w:rsidR="007320DB" w:rsidRDefault="00884347">
      <w:pPr>
        <w:spacing w:before="1"/>
        <w:ind w:left="159"/>
        <w:rPr>
          <w:sz w:val="20"/>
        </w:rPr>
      </w:pPr>
      <w:proofErr w:type="gramStart"/>
      <w:r>
        <w:rPr>
          <w:sz w:val="20"/>
        </w:rPr>
        <w:t>;after</w:t>
      </w:r>
      <w:proofErr w:type="gramEnd"/>
      <w:r>
        <w:rPr>
          <w:sz w:val="20"/>
        </w:rPr>
        <w:t>:</w:t>
      </w:r>
    </w:p>
    <w:p w14:paraId="210F1D38" w14:textId="77777777" w:rsidR="007320DB" w:rsidRDefault="00884347">
      <w:pPr>
        <w:spacing w:before="1" w:line="243" w:lineRule="exact"/>
        <w:ind w:left="159"/>
        <w:rPr>
          <w:sz w:val="20"/>
        </w:rPr>
      </w:pPr>
      <w:r>
        <w:rPr>
          <w:sz w:val="20"/>
        </w:rPr>
        <w:t xml:space="preserve">;0x00007FF7F6E95000 65 20 61 63 74 75 61 6c 20 6f 72 64 65 72 00 00 e actual </w:t>
      </w:r>
      <w:proofErr w:type="gramStart"/>
      <w:r>
        <w:rPr>
          <w:sz w:val="20"/>
        </w:rPr>
        <w:t>order..</w:t>
      </w:r>
      <w:proofErr w:type="gramEnd"/>
    </w:p>
    <w:p w14:paraId="5BE0ABD5" w14:textId="77777777" w:rsidR="007320DB" w:rsidRDefault="00884347">
      <w:pPr>
        <w:spacing w:line="243" w:lineRule="exact"/>
        <w:ind w:left="159"/>
        <w:rPr>
          <w:sz w:val="20"/>
        </w:rPr>
      </w:pPr>
      <w:r>
        <w:rPr>
          <w:sz w:val="20"/>
        </w:rPr>
        <w:t>;0x00007FF7F6E95010 6c 20 6f 72 64 65 72 00 00 00 00 00 00 00 00 00 l order.........</w:t>
      </w:r>
    </w:p>
    <w:p w14:paraId="552CF6F3" w14:textId="77777777" w:rsidR="007320DB" w:rsidRDefault="00884347">
      <w:pPr>
        <w:ind w:left="159"/>
        <w:rPr>
          <w:sz w:val="20"/>
        </w:rPr>
      </w:pPr>
      <w:r>
        <w:rPr>
          <w:sz w:val="20"/>
        </w:rPr>
        <w:t>;========================================================</w:t>
      </w:r>
    </w:p>
    <w:p w14:paraId="390AA9AF" w14:textId="77777777" w:rsidR="007320DB" w:rsidRDefault="00884347">
      <w:pPr>
        <w:spacing w:before="1" w:line="243" w:lineRule="exact"/>
        <w:ind w:left="159"/>
        <w:rPr>
          <w:b/>
          <w:sz w:val="20"/>
        </w:rPr>
      </w:pPr>
      <w:r>
        <w:rPr>
          <w:sz w:val="20"/>
        </w:rPr>
        <w:t xml:space="preserve">; </w:t>
      </w:r>
      <w:r>
        <w:rPr>
          <w:b/>
          <w:sz w:val="20"/>
        </w:rPr>
        <w:t xml:space="preserve">SRXMMR - Shift right </w:t>
      </w:r>
      <w:proofErr w:type="gramStart"/>
      <w:r>
        <w:rPr>
          <w:b/>
          <w:sz w:val="20"/>
        </w:rPr>
        <w:t>128 bit</w:t>
      </w:r>
      <w:proofErr w:type="gramEnd"/>
      <w:r>
        <w:rPr>
          <w:b/>
          <w:sz w:val="20"/>
        </w:rPr>
        <w:t xml:space="preserve"> </w:t>
      </w:r>
      <w:proofErr w:type="spellStart"/>
      <w:r>
        <w:rPr>
          <w:b/>
          <w:sz w:val="20"/>
        </w:rPr>
        <w:t>xmm</w:t>
      </w:r>
      <w:proofErr w:type="spellEnd"/>
      <w:r>
        <w:rPr>
          <w:b/>
          <w:sz w:val="20"/>
        </w:rPr>
        <w:t xml:space="preserve"> register value</w:t>
      </w:r>
    </w:p>
    <w:p w14:paraId="691C7D82" w14:textId="77777777" w:rsidR="007320DB" w:rsidRDefault="00884347">
      <w:pPr>
        <w:spacing w:line="243" w:lineRule="exact"/>
        <w:ind w:left="159"/>
        <w:rPr>
          <w:sz w:val="20"/>
        </w:rPr>
      </w:pPr>
      <w:r>
        <w:rPr>
          <w:sz w:val="20"/>
        </w:rPr>
        <w:t>; the value has to be reversed EG: 87654321</w:t>
      </w:r>
    </w:p>
    <w:p w14:paraId="0507C364" w14:textId="77777777" w:rsidR="007320DB" w:rsidRDefault="00884347">
      <w:pPr>
        <w:ind w:left="159"/>
        <w:rPr>
          <w:sz w:val="20"/>
        </w:rPr>
      </w:pPr>
      <w:proofErr w:type="gramStart"/>
      <w:r>
        <w:rPr>
          <w:sz w:val="20"/>
        </w:rPr>
        <w:t>;  MOVXMMR</w:t>
      </w:r>
      <w:proofErr w:type="gramEnd"/>
      <w:r>
        <w:rPr>
          <w:sz w:val="20"/>
        </w:rPr>
        <w:t>128  xmm0,</w:t>
      </w:r>
      <w:r>
        <w:rPr>
          <w:spacing w:val="-20"/>
          <w:sz w:val="20"/>
        </w:rPr>
        <w:t xml:space="preserve"> </w:t>
      </w:r>
      <w:r>
        <w:rPr>
          <w:sz w:val="20"/>
        </w:rPr>
        <w:t>"</w:t>
      </w:r>
      <w:proofErr w:type="spellStart"/>
      <w:r>
        <w:rPr>
          <w:sz w:val="20"/>
        </w:rPr>
        <w:t>redroeht</w:t>
      </w:r>
      <w:proofErr w:type="spellEnd"/>
      <w:r>
        <w:rPr>
          <w:sz w:val="20"/>
        </w:rPr>
        <w:t>","</w:t>
      </w:r>
      <w:proofErr w:type="spellStart"/>
      <w:r>
        <w:rPr>
          <w:sz w:val="20"/>
        </w:rPr>
        <w:t>desreveR</w:t>
      </w:r>
      <w:proofErr w:type="spellEnd"/>
      <w:r>
        <w:rPr>
          <w:sz w:val="20"/>
        </w:rPr>
        <w:t>"</w:t>
      </w:r>
    </w:p>
    <w:p w14:paraId="15DF7AAB" w14:textId="77777777" w:rsidR="007320DB" w:rsidRDefault="00884347">
      <w:pPr>
        <w:spacing w:before="1"/>
        <w:ind w:left="159"/>
        <w:rPr>
          <w:sz w:val="20"/>
        </w:rPr>
      </w:pPr>
      <w:proofErr w:type="gramStart"/>
      <w:r>
        <w:rPr>
          <w:sz w:val="20"/>
        </w:rPr>
        <w:t>;  MOVXMMR</w:t>
      </w:r>
      <w:proofErr w:type="gramEnd"/>
      <w:r>
        <w:rPr>
          <w:sz w:val="20"/>
        </w:rPr>
        <w:t>128  xmm1,</w:t>
      </w:r>
      <w:r>
        <w:rPr>
          <w:spacing w:val="-20"/>
          <w:sz w:val="20"/>
        </w:rPr>
        <w:t xml:space="preserve"> </w:t>
      </w:r>
      <w:r>
        <w:rPr>
          <w:sz w:val="20"/>
        </w:rPr>
        <w:t>"</w:t>
      </w:r>
      <w:proofErr w:type="spellStart"/>
      <w:r>
        <w:rPr>
          <w:sz w:val="20"/>
        </w:rPr>
        <w:t>redroeht</w:t>
      </w:r>
      <w:proofErr w:type="spellEnd"/>
      <w:r>
        <w:rPr>
          <w:sz w:val="20"/>
        </w:rPr>
        <w:t>","</w:t>
      </w:r>
      <w:proofErr w:type="spellStart"/>
      <w:r>
        <w:rPr>
          <w:sz w:val="20"/>
        </w:rPr>
        <w:t>desreveR</w:t>
      </w:r>
      <w:proofErr w:type="spellEnd"/>
      <w:r>
        <w:rPr>
          <w:sz w:val="20"/>
        </w:rPr>
        <w:t>"</w:t>
      </w:r>
    </w:p>
    <w:p w14:paraId="3971B376" w14:textId="77777777" w:rsidR="007320DB" w:rsidRDefault="00884347">
      <w:pPr>
        <w:spacing w:before="1" w:line="243" w:lineRule="exact"/>
        <w:ind w:left="159"/>
        <w:rPr>
          <w:sz w:val="20"/>
        </w:rPr>
      </w:pPr>
      <w:r>
        <w:rPr>
          <w:sz w:val="20"/>
        </w:rPr>
        <w:t>; SRXMMR xmm0, 16</w:t>
      </w:r>
    </w:p>
    <w:p w14:paraId="59FE7854" w14:textId="77777777" w:rsidR="007320DB" w:rsidRDefault="00884347">
      <w:pPr>
        <w:spacing w:line="243" w:lineRule="exact"/>
        <w:ind w:left="159"/>
        <w:rPr>
          <w:sz w:val="20"/>
        </w:rPr>
      </w:pPr>
      <w:r>
        <w:rPr>
          <w:sz w:val="20"/>
        </w:rPr>
        <w:t>; SRXMMR xmm1, 0x48</w:t>
      </w:r>
    </w:p>
    <w:p w14:paraId="125B0CC7" w14:textId="77777777" w:rsidR="007320DB" w:rsidRDefault="00884347">
      <w:pPr>
        <w:ind w:left="159"/>
        <w:rPr>
          <w:sz w:val="20"/>
        </w:rPr>
      </w:pPr>
      <w:r>
        <w:rPr>
          <w:sz w:val="20"/>
        </w:rPr>
        <w:t>; before shift:</w:t>
      </w:r>
    </w:p>
    <w:p w14:paraId="4A05F51A" w14:textId="77777777" w:rsidR="007320DB" w:rsidRDefault="00884347">
      <w:pPr>
        <w:spacing w:before="1" w:line="243" w:lineRule="exact"/>
        <w:ind w:left="159"/>
        <w:rPr>
          <w:sz w:val="20"/>
        </w:rPr>
      </w:pPr>
      <w:r>
        <w:rPr>
          <w:sz w:val="20"/>
        </w:rPr>
        <w:t>; XMM0 =</w:t>
      </w:r>
      <w:r>
        <w:rPr>
          <w:spacing w:val="-28"/>
          <w:sz w:val="20"/>
        </w:rPr>
        <w:t xml:space="preserve"> </w:t>
      </w:r>
      <w:r>
        <w:rPr>
          <w:sz w:val="20"/>
        </w:rPr>
        <w:t>726564726F6568746465737265766552</w:t>
      </w:r>
    </w:p>
    <w:p w14:paraId="6198B2DF" w14:textId="77777777" w:rsidR="007320DB" w:rsidRDefault="00884347">
      <w:pPr>
        <w:spacing w:line="243" w:lineRule="exact"/>
        <w:ind w:left="159"/>
        <w:rPr>
          <w:sz w:val="20"/>
        </w:rPr>
      </w:pPr>
      <w:r>
        <w:rPr>
          <w:sz w:val="20"/>
        </w:rPr>
        <w:t>; XMM1 =</w:t>
      </w:r>
      <w:r>
        <w:rPr>
          <w:spacing w:val="-28"/>
          <w:sz w:val="20"/>
        </w:rPr>
        <w:t xml:space="preserve"> </w:t>
      </w:r>
      <w:r>
        <w:rPr>
          <w:sz w:val="20"/>
        </w:rPr>
        <w:t>726564726F6568746465737265766552</w:t>
      </w:r>
    </w:p>
    <w:p w14:paraId="3A12F957" w14:textId="77777777" w:rsidR="007320DB" w:rsidRDefault="00884347">
      <w:pPr>
        <w:spacing w:before="1"/>
        <w:ind w:left="159"/>
        <w:rPr>
          <w:sz w:val="20"/>
        </w:rPr>
      </w:pPr>
      <w:r>
        <w:rPr>
          <w:sz w:val="20"/>
        </w:rPr>
        <w:t>; after shift:</w:t>
      </w:r>
    </w:p>
    <w:p w14:paraId="04F460C4" w14:textId="77777777" w:rsidR="007320DB" w:rsidRDefault="00884347">
      <w:pPr>
        <w:ind w:left="159"/>
        <w:rPr>
          <w:sz w:val="20"/>
        </w:rPr>
      </w:pPr>
      <w:r>
        <w:rPr>
          <w:sz w:val="20"/>
        </w:rPr>
        <w:t>; XMM0 =</w:t>
      </w:r>
      <w:r>
        <w:rPr>
          <w:spacing w:val="-28"/>
          <w:sz w:val="20"/>
        </w:rPr>
        <w:t xml:space="preserve"> </w:t>
      </w:r>
      <w:r>
        <w:rPr>
          <w:sz w:val="20"/>
        </w:rPr>
        <w:t>64726F65687464657372657665520000</w:t>
      </w:r>
    </w:p>
    <w:p w14:paraId="2E30F0BB" w14:textId="77777777" w:rsidR="007320DB" w:rsidRDefault="00884347">
      <w:pPr>
        <w:spacing w:before="1" w:line="243" w:lineRule="exact"/>
        <w:ind w:left="159"/>
        <w:rPr>
          <w:sz w:val="20"/>
        </w:rPr>
      </w:pPr>
      <w:r>
        <w:rPr>
          <w:sz w:val="20"/>
        </w:rPr>
        <w:t>; XMM1 =</w:t>
      </w:r>
      <w:r>
        <w:rPr>
          <w:spacing w:val="-28"/>
          <w:sz w:val="20"/>
        </w:rPr>
        <w:t xml:space="preserve"> </w:t>
      </w:r>
      <w:r>
        <w:rPr>
          <w:sz w:val="20"/>
        </w:rPr>
        <w:t>65737265766552000000000000000000</w:t>
      </w:r>
    </w:p>
    <w:p w14:paraId="2690123F" w14:textId="77777777" w:rsidR="007320DB" w:rsidRDefault="00884347">
      <w:pPr>
        <w:spacing w:line="243" w:lineRule="exact"/>
        <w:ind w:left="159"/>
        <w:rPr>
          <w:sz w:val="20"/>
        </w:rPr>
      </w:pPr>
      <w:r>
        <w:rPr>
          <w:sz w:val="20"/>
        </w:rPr>
        <w:t>; stored in memory:</w:t>
      </w:r>
    </w:p>
    <w:p w14:paraId="0018CC57" w14:textId="77777777" w:rsidR="007320DB" w:rsidRDefault="00884347">
      <w:pPr>
        <w:spacing w:before="1"/>
        <w:ind w:left="159"/>
        <w:rPr>
          <w:sz w:val="20"/>
        </w:rPr>
      </w:pPr>
      <w:r>
        <w:rPr>
          <w:sz w:val="20"/>
        </w:rPr>
        <w:t>; 0x00007FF764DA5268 00 00 52 65 76 65 72 73 65 64 74 68 65 6f 72 64</w:t>
      </w:r>
      <w:proofErr w:type="gramStart"/>
      <w:r>
        <w:rPr>
          <w:sz w:val="20"/>
        </w:rPr>
        <w:t xml:space="preserve"> ..</w:t>
      </w:r>
      <w:proofErr w:type="spellStart"/>
      <w:proofErr w:type="gramEnd"/>
      <w:r>
        <w:rPr>
          <w:sz w:val="20"/>
        </w:rPr>
        <w:t>Reversedtheord</w:t>
      </w:r>
      <w:proofErr w:type="spellEnd"/>
    </w:p>
    <w:p w14:paraId="5263C3BA" w14:textId="77777777" w:rsidR="007320DB" w:rsidRDefault="00884347">
      <w:pPr>
        <w:tabs>
          <w:tab w:val="left" w:leader="dot" w:pos="6642"/>
        </w:tabs>
        <w:ind w:left="159"/>
        <w:rPr>
          <w:sz w:val="20"/>
        </w:rPr>
      </w:pPr>
      <w:r>
        <w:rPr>
          <w:sz w:val="20"/>
        </w:rPr>
        <w:t>; 0x00007FF764DA</w:t>
      </w:r>
      <w:proofErr w:type="gramStart"/>
      <w:r>
        <w:rPr>
          <w:sz w:val="20"/>
        </w:rPr>
        <w:t>5278  00</w:t>
      </w:r>
      <w:proofErr w:type="gramEnd"/>
      <w:r>
        <w:rPr>
          <w:sz w:val="20"/>
        </w:rPr>
        <w:t xml:space="preserve"> 00 00 00 00 00 00 00 00 52 65 76 65 72</w:t>
      </w:r>
      <w:r>
        <w:rPr>
          <w:spacing w:val="-30"/>
          <w:sz w:val="20"/>
        </w:rPr>
        <w:t xml:space="preserve"> </w:t>
      </w:r>
      <w:r>
        <w:rPr>
          <w:sz w:val="20"/>
        </w:rPr>
        <w:t>73 65</w:t>
      </w:r>
      <w:r>
        <w:rPr>
          <w:sz w:val="20"/>
        </w:rPr>
        <w:tab/>
        <w:t>Reverse</w:t>
      </w:r>
    </w:p>
    <w:p w14:paraId="58589129" w14:textId="77777777" w:rsidR="007320DB" w:rsidRDefault="00884347">
      <w:pPr>
        <w:spacing w:before="1" w:line="243" w:lineRule="exact"/>
        <w:ind w:left="159"/>
        <w:rPr>
          <w:sz w:val="20"/>
        </w:rPr>
      </w:pPr>
      <w:r>
        <w:rPr>
          <w:sz w:val="20"/>
        </w:rPr>
        <w:t>;========================================================</w:t>
      </w:r>
    </w:p>
    <w:p w14:paraId="58C5AA29" w14:textId="77777777" w:rsidR="007320DB" w:rsidRDefault="00884347">
      <w:pPr>
        <w:spacing w:line="243" w:lineRule="exact"/>
        <w:ind w:left="159"/>
        <w:rPr>
          <w:b/>
          <w:sz w:val="20"/>
        </w:rPr>
      </w:pPr>
      <w:r>
        <w:rPr>
          <w:sz w:val="20"/>
        </w:rPr>
        <w:t xml:space="preserve">; </w:t>
      </w:r>
      <w:r>
        <w:rPr>
          <w:b/>
          <w:sz w:val="20"/>
        </w:rPr>
        <w:t xml:space="preserve">SHIFTRIGHT128 - Shift right </w:t>
      </w:r>
      <w:proofErr w:type="gramStart"/>
      <w:r>
        <w:rPr>
          <w:b/>
          <w:sz w:val="20"/>
        </w:rPr>
        <w:t>128 bit</w:t>
      </w:r>
      <w:proofErr w:type="gramEnd"/>
      <w:r>
        <w:rPr>
          <w:b/>
          <w:sz w:val="20"/>
        </w:rPr>
        <w:t xml:space="preserve"> memory value</w:t>
      </w:r>
    </w:p>
    <w:p w14:paraId="321DBFB0" w14:textId="77777777" w:rsidR="007320DB" w:rsidRDefault="00884347">
      <w:pPr>
        <w:spacing w:before="1"/>
        <w:ind w:left="159"/>
        <w:rPr>
          <w:sz w:val="20"/>
        </w:rPr>
      </w:pPr>
      <w:r>
        <w:rPr>
          <w:sz w:val="20"/>
        </w:rPr>
        <w:t>; the value is in normal order EG; 12345678</w:t>
      </w:r>
    </w:p>
    <w:p w14:paraId="3A4F7FC8" w14:textId="77777777" w:rsidR="007320DB" w:rsidRDefault="00884347">
      <w:pPr>
        <w:tabs>
          <w:tab w:val="left" w:pos="1998"/>
        </w:tabs>
        <w:spacing w:line="243" w:lineRule="exact"/>
        <w:ind w:left="159"/>
        <w:rPr>
          <w:sz w:val="20"/>
        </w:rPr>
      </w:pPr>
      <w:r>
        <w:rPr>
          <w:sz w:val="20"/>
        </w:rPr>
        <w:t>;</w:t>
      </w:r>
      <w:r>
        <w:rPr>
          <w:spacing w:val="42"/>
          <w:sz w:val="20"/>
        </w:rPr>
        <w:t xml:space="preserve"> </w:t>
      </w:r>
      <w:r>
        <w:rPr>
          <w:sz w:val="20"/>
        </w:rPr>
        <w:t xml:space="preserve">lea </w:t>
      </w:r>
      <w:proofErr w:type="gramStart"/>
      <w:r>
        <w:rPr>
          <w:sz w:val="20"/>
        </w:rPr>
        <w:t>rax,num</w:t>
      </w:r>
      <w:proofErr w:type="gramEnd"/>
      <w:r>
        <w:rPr>
          <w:sz w:val="20"/>
        </w:rPr>
        <w:t>4</w:t>
      </w:r>
      <w:r>
        <w:rPr>
          <w:rFonts w:ascii="Times New Roman"/>
          <w:sz w:val="20"/>
        </w:rPr>
        <w:tab/>
      </w:r>
      <w:r>
        <w:rPr>
          <w:sz w:val="20"/>
        </w:rPr>
        <w:t>;pointer to memory in</w:t>
      </w:r>
      <w:r>
        <w:rPr>
          <w:spacing w:val="2"/>
          <w:sz w:val="20"/>
        </w:rPr>
        <w:t xml:space="preserve"> </w:t>
      </w:r>
      <w:proofErr w:type="spellStart"/>
      <w:r>
        <w:rPr>
          <w:sz w:val="20"/>
        </w:rPr>
        <w:t>rax</w:t>
      </w:r>
      <w:proofErr w:type="spellEnd"/>
    </w:p>
    <w:p w14:paraId="16E5E204" w14:textId="77777777" w:rsidR="007320DB" w:rsidRDefault="00884347">
      <w:pPr>
        <w:spacing w:line="243" w:lineRule="exact"/>
        <w:ind w:left="159"/>
        <w:rPr>
          <w:sz w:val="20"/>
        </w:rPr>
      </w:pPr>
      <w:r>
        <w:rPr>
          <w:sz w:val="20"/>
        </w:rPr>
        <w:t>; SHIFTRIGHT128 rax,16</w:t>
      </w:r>
    </w:p>
    <w:p w14:paraId="0C1C7C70" w14:textId="77777777" w:rsidR="007320DB" w:rsidRDefault="00884347">
      <w:pPr>
        <w:tabs>
          <w:tab w:val="left" w:pos="1998"/>
        </w:tabs>
        <w:spacing w:before="1"/>
        <w:ind w:left="159"/>
        <w:rPr>
          <w:sz w:val="20"/>
        </w:rPr>
      </w:pPr>
      <w:r>
        <w:rPr>
          <w:sz w:val="20"/>
        </w:rPr>
        <w:t>;</w:t>
      </w:r>
      <w:r>
        <w:rPr>
          <w:spacing w:val="42"/>
          <w:sz w:val="20"/>
        </w:rPr>
        <w:t xml:space="preserve"> </w:t>
      </w:r>
      <w:r>
        <w:rPr>
          <w:sz w:val="20"/>
        </w:rPr>
        <w:t xml:space="preserve">lea </w:t>
      </w:r>
      <w:proofErr w:type="gramStart"/>
      <w:r>
        <w:rPr>
          <w:sz w:val="20"/>
        </w:rPr>
        <w:t>rax,num</w:t>
      </w:r>
      <w:proofErr w:type="gramEnd"/>
      <w:r>
        <w:rPr>
          <w:sz w:val="20"/>
        </w:rPr>
        <w:t>2</w:t>
      </w:r>
      <w:r>
        <w:rPr>
          <w:rFonts w:ascii="Times New Roman"/>
          <w:sz w:val="20"/>
        </w:rPr>
        <w:tab/>
      </w:r>
      <w:r>
        <w:rPr>
          <w:sz w:val="20"/>
        </w:rPr>
        <w:t>;pointer to memory in</w:t>
      </w:r>
      <w:r>
        <w:rPr>
          <w:spacing w:val="2"/>
          <w:sz w:val="20"/>
        </w:rPr>
        <w:t xml:space="preserve"> </w:t>
      </w:r>
      <w:proofErr w:type="spellStart"/>
      <w:r>
        <w:rPr>
          <w:sz w:val="20"/>
        </w:rPr>
        <w:t>rax</w:t>
      </w:r>
      <w:proofErr w:type="spellEnd"/>
    </w:p>
    <w:p w14:paraId="3BDE8504" w14:textId="77777777" w:rsidR="007320DB" w:rsidRDefault="00884347">
      <w:pPr>
        <w:spacing w:before="1"/>
        <w:ind w:left="159"/>
        <w:rPr>
          <w:sz w:val="20"/>
        </w:rPr>
      </w:pPr>
      <w:r>
        <w:rPr>
          <w:sz w:val="20"/>
        </w:rPr>
        <w:t>; SHIFTRIGHT128 rax,72</w:t>
      </w:r>
    </w:p>
    <w:p w14:paraId="62A1CA5C" w14:textId="77777777" w:rsidR="007320DB" w:rsidRDefault="00884347">
      <w:pPr>
        <w:ind w:left="159"/>
        <w:rPr>
          <w:sz w:val="20"/>
        </w:rPr>
      </w:pPr>
      <w:r>
        <w:rPr>
          <w:sz w:val="20"/>
        </w:rPr>
        <w:t>;========================================================</w:t>
      </w:r>
    </w:p>
    <w:p w14:paraId="73DD1871" w14:textId="77777777" w:rsidR="007320DB" w:rsidRDefault="007320DB">
      <w:pPr>
        <w:pStyle w:val="BodyText"/>
        <w:rPr>
          <w:sz w:val="20"/>
        </w:rPr>
      </w:pPr>
    </w:p>
    <w:p w14:paraId="03FF8BE9" w14:textId="77777777" w:rsidR="007320DB" w:rsidRDefault="007320DB">
      <w:pPr>
        <w:pStyle w:val="BodyText"/>
        <w:spacing w:before="8"/>
        <w:rPr>
          <w:sz w:val="16"/>
        </w:rPr>
      </w:pPr>
    </w:p>
    <w:p w14:paraId="7DA709A3" w14:textId="29C2DFE9" w:rsidR="007320DB" w:rsidRDefault="00884347">
      <w:pPr>
        <w:pStyle w:val="BodyText"/>
        <w:ind w:left="159"/>
      </w:pPr>
      <w:r>
        <w:t xml:space="preserve">The integrated Macro Library can be disable with command line switch </w:t>
      </w:r>
      <w:r>
        <w:rPr>
          <w:b/>
        </w:rPr>
        <w:t>–</w:t>
      </w:r>
      <w:proofErr w:type="spellStart"/>
      <w:r>
        <w:rPr>
          <w:b/>
        </w:rPr>
        <w:t>nomlib</w:t>
      </w:r>
      <w:proofErr w:type="spellEnd"/>
      <w:r>
        <w:rPr>
          <w:b/>
        </w:rPr>
        <w:t xml:space="preserve"> </w:t>
      </w:r>
      <w:r>
        <w:t>if required.</w:t>
      </w:r>
    </w:p>
    <w:p w14:paraId="3414C084" w14:textId="1B2A5DC0" w:rsidR="003715E2" w:rsidRDefault="003715E2">
      <w:pPr>
        <w:pStyle w:val="BodyText"/>
        <w:ind w:left="159"/>
      </w:pPr>
    </w:p>
    <w:p w14:paraId="435B4167" w14:textId="1EE8DE2B" w:rsidR="003715E2" w:rsidRDefault="003715E2">
      <w:pPr>
        <w:pStyle w:val="BodyText"/>
        <w:ind w:left="159"/>
      </w:pPr>
    </w:p>
    <w:p w14:paraId="669FD19D" w14:textId="1C396481" w:rsidR="003715E2" w:rsidRDefault="003715E2">
      <w:pPr>
        <w:pStyle w:val="BodyText"/>
        <w:ind w:left="159"/>
      </w:pPr>
    </w:p>
    <w:p w14:paraId="60D174FD" w14:textId="5E81FCBA" w:rsidR="003715E2" w:rsidRDefault="003715E2">
      <w:pPr>
        <w:pStyle w:val="BodyText"/>
        <w:ind w:left="159"/>
      </w:pPr>
    </w:p>
    <w:p w14:paraId="3BC95E36" w14:textId="37301403" w:rsidR="003715E2" w:rsidRDefault="003715E2">
      <w:pPr>
        <w:pStyle w:val="BodyText"/>
        <w:ind w:left="159"/>
      </w:pPr>
    </w:p>
    <w:p w14:paraId="4A7C7B20" w14:textId="248C51C5" w:rsidR="003715E2" w:rsidRDefault="003715E2">
      <w:pPr>
        <w:pStyle w:val="BodyText"/>
        <w:ind w:left="159"/>
      </w:pPr>
    </w:p>
    <w:p w14:paraId="3629AF8F" w14:textId="7840D53E" w:rsidR="003715E2" w:rsidRDefault="003715E2">
      <w:pPr>
        <w:pStyle w:val="BodyText"/>
        <w:ind w:left="159"/>
      </w:pPr>
    </w:p>
    <w:p w14:paraId="6A41929F" w14:textId="70A2DB90" w:rsidR="003715E2" w:rsidRDefault="003715E2">
      <w:pPr>
        <w:pStyle w:val="BodyText"/>
        <w:ind w:left="159"/>
      </w:pPr>
    </w:p>
    <w:p w14:paraId="32CE228B" w14:textId="290FF275" w:rsidR="003715E2" w:rsidRDefault="003715E2">
      <w:pPr>
        <w:pStyle w:val="BodyText"/>
        <w:ind w:left="159"/>
      </w:pPr>
    </w:p>
    <w:p w14:paraId="63D542AD" w14:textId="076BCE54" w:rsidR="003715E2" w:rsidRDefault="003715E2">
      <w:pPr>
        <w:pStyle w:val="BodyText"/>
        <w:ind w:left="159"/>
      </w:pPr>
    </w:p>
    <w:p w14:paraId="4DD71A12" w14:textId="77777777" w:rsidR="003715E2" w:rsidRDefault="003715E2">
      <w:pPr>
        <w:pStyle w:val="BodyText"/>
        <w:ind w:left="159"/>
      </w:pPr>
    </w:p>
    <w:p w14:paraId="0C29A190" w14:textId="77777777" w:rsidR="007320DB" w:rsidRDefault="00884347">
      <w:pPr>
        <w:pStyle w:val="Heading3"/>
        <w:numPr>
          <w:ilvl w:val="1"/>
          <w:numId w:val="4"/>
        </w:numPr>
        <w:tabs>
          <w:tab w:val="left" w:pos="753"/>
        </w:tabs>
        <w:spacing w:before="183"/>
        <w:ind w:left="752" w:hanging="594"/>
        <w:jc w:val="left"/>
      </w:pPr>
      <w:r>
        <w:rPr>
          <w:color w:val="2D73B5"/>
        </w:rPr>
        <w:lastRenderedPageBreak/>
        <w:t>OPTION</w:t>
      </w:r>
      <w:r>
        <w:rPr>
          <w:color w:val="2D73B5"/>
          <w:spacing w:val="-2"/>
        </w:rPr>
        <w:t xml:space="preserve"> </w:t>
      </w:r>
      <w:proofErr w:type="gramStart"/>
      <w:r>
        <w:rPr>
          <w:color w:val="2D73B5"/>
        </w:rPr>
        <w:t>ARCH:{</w:t>
      </w:r>
      <w:proofErr w:type="gramEnd"/>
      <w:r>
        <w:rPr>
          <w:color w:val="2D73B5"/>
        </w:rPr>
        <w:t>SSE|AVX}</w:t>
      </w:r>
    </w:p>
    <w:p w14:paraId="3427C1CB" w14:textId="77777777" w:rsidR="007320DB" w:rsidRDefault="007320DB">
      <w:pPr>
        <w:pStyle w:val="BodyText"/>
        <w:spacing w:before="8"/>
        <w:rPr>
          <w:rFonts w:ascii="Calibri Light"/>
          <w:sz w:val="25"/>
        </w:rPr>
      </w:pPr>
    </w:p>
    <w:p w14:paraId="7442503A" w14:textId="77777777" w:rsidR="007320DB" w:rsidRDefault="00884347">
      <w:pPr>
        <w:pStyle w:val="BodyText"/>
        <w:spacing w:line="259" w:lineRule="auto"/>
        <w:ind w:left="159" w:right="1277"/>
      </w:pPr>
      <w:r>
        <w:t>This setting determines which instruction set should be used for any automatically generated code. This includes prologue, epilogue, invoke as well as the built-in macro library.</w:t>
      </w:r>
    </w:p>
    <w:p w14:paraId="2F0CA5DA" w14:textId="77777777" w:rsidR="007320DB" w:rsidRDefault="00884347">
      <w:pPr>
        <w:pStyle w:val="BodyText"/>
        <w:spacing w:before="160"/>
        <w:ind w:left="159"/>
      </w:pPr>
      <w:r>
        <w:t xml:space="preserve">For example the LOADSS built-in macro would be coded under SSE </w:t>
      </w:r>
      <w:proofErr w:type="gramStart"/>
      <w:r>
        <w:t>as :</w:t>
      </w:r>
      <w:proofErr w:type="gramEnd"/>
    </w:p>
    <w:p w14:paraId="672D1EE0" w14:textId="77777777" w:rsidR="0041213E" w:rsidRDefault="0041213E">
      <w:pPr>
        <w:pStyle w:val="BodyText"/>
        <w:spacing w:before="39" w:line="259" w:lineRule="auto"/>
        <w:ind w:left="159" w:right="8363"/>
      </w:pPr>
    </w:p>
    <w:p w14:paraId="1A1A76BA" w14:textId="1031F267" w:rsidR="007320DB" w:rsidRDefault="00884347">
      <w:pPr>
        <w:pStyle w:val="BodyText"/>
        <w:spacing w:before="39" w:line="259" w:lineRule="auto"/>
        <w:ind w:left="159" w:right="8363"/>
      </w:pPr>
      <w:r>
        <w:t xml:space="preserve">mov </w:t>
      </w:r>
      <w:proofErr w:type="spellStart"/>
      <w:proofErr w:type="gramStart"/>
      <w:r>
        <w:t>eax,floatLiteral</w:t>
      </w:r>
      <w:proofErr w:type="spellEnd"/>
      <w:proofErr w:type="gramEnd"/>
      <w:r>
        <w:t xml:space="preserve"> </w:t>
      </w:r>
      <w:proofErr w:type="spellStart"/>
      <w:r>
        <w:t>movd</w:t>
      </w:r>
      <w:proofErr w:type="spellEnd"/>
      <w:r>
        <w:t xml:space="preserve"> </w:t>
      </w:r>
      <w:proofErr w:type="spellStart"/>
      <w:r>
        <w:t>xmmReg,eax</w:t>
      </w:r>
      <w:proofErr w:type="spellEnd"/>
    </w:p>
    <w:p w14:paraId="044971A6" w14:textId="77777777" w:rsidR="007320DB" w:rsidRDefault="007320DB">
      <w:pPr>
        <w:pStyle w:val="BodyText"/>
      </w:pPr>
    </w:p>
    <w:p w14:paraId="1099AA00" w14:textId="77777777" w:rsidR="007320DB" w:rsidRDefault="00884347">
      <w:pPr>
        <w:pStyle w:val="BodyText"/>
        <w:spacing w:before="181"/>
        <w:ind w:left="159"/>
      </w:pPr>
      <w:r>
        <w:t xml:space="preserve">But under AVX it would use </w:t>
      </w:r>
      <w:proofErr w:type="spellStart"/>
      <w:r>
        <w:t>vmovd</w:t>
      </w:r>
      <w:proofErr w:type="spellEnd"/>
      <w:r>
        <w:t xml:space="preserve"> instead.</w:t>
      </w:r>
    </w:p>
    <w:p w14:paraId="721B7A6B" w14:textId="77777777" w:rsidR="007320DB" w:rsidRDefault="00884347">
      <w:pPr>
        <w:pStyle w:val="BodyText"/>
        <w:spacing w:before="180" w:line="518" w:lineRule="auto"/>
        <w:ind w:left="159" w:right="2555"/>
      </w:pPr>
      <w:r>
        <w:t>This setting is also available through command line switches –</w:t>
      </w:r>
      <w:proofErr w:type="spellStart"/>
      <w:r>
        <w:t>archSSE</w:t>
      </w:r>
      <w:proofErr w:type="spellEnd"/>
      <w:r>
        <w:t xml:space="preserve"> and –</w:t>
      </w:r>
      <w:proofErr w:type="spellStart"/>
      <w:r>
        <w:t>archAVX</w:t>
      </w:r>
      <w:proofErr w:type="spellEnd"/>
      <w:r>
        <w:t>. The default setting is to use the SSE instruction set.</w:t>
      </w:r>
    </w:p>
    <w:p w14:paraId="23345275" w14:textId="27CC3BE5" w:rsidR="007320DB" w:rsidRDefault="00884347">
      <w:pPr>
        <w:pStyle w:val="BodyText"/>
        <w:spacing w:line="268" w:lineRule="exact"/>
        <w:ind w:left="159"/>
      </w:pPr>
      <w:r>
        <w:t>The currently selected architected is also available through the built-in variable @Arch.</w:t>
      </w:r>
    </w:p>
    <w:p w14:paraId="612281D4" w14:textId="77777777" w:rsidR="00EF532C" w:rsidRDefault="00EF532C">
      <w:pPr>
        <w:pStyle w:val="BodyText"/>
        <w:spacing w:line="268" w:lineRule="exact"/>
        <w:ind w:left="159"/>
      </w:pPr>
    </w:p>
    <w:p w14:paraId="294C2873" w14:textId="77777777" w:rsidR="007320DB" w:rsidRDefault="00884347">
      <w:pPr>
        <w:pStyle w:val="Heading3"/>
        <w:numPr>
          <w:ilvl w:val="1"/>
          <w:numId w:val="4"/>
        </w:numPr>
        <w:tabs>
          <w:tab w:val="left" w:pos="753"/>
        </w:tabs>
        <w:spacing w:before="186"/>
        <w:ind w:left="752" w:hanging="594"/>
        <w:jc w:val="left"/>
      </w:pPr>
      <w:r>
        <w:rPr>
          <w:color w:val="2D73B5"/>
        </w:rPr>
        <w:t>SIMPLIFIED CODE GENERATION</w:t>
      </w:r>
    </w:p>
    <w:p w14:paraId="69B8845D" w14:textId="77777777" w:rsidR="007320DB" w:rsidRDefault="007320DB">
      <w:pPr>
        <w:pStyle w:val="BodyText"/>
        <w:spacing w:before="7"/>
        <w:rPr>
          <w:rFonts w:ascii="Calibri Light"/>
          <w:sz w:val="38"/>
        </w:rPr>
      </w:pPr>
    </w:p>
    <w:p w14:paraId="66BAD3A7" w14:textId="77777777" w:rsidR="007320DB" w:rsidRDefault="00884347">
      <w:pPr>
        <w:pStyle w:val="BodyText"/>
        <w:spacing w:before="1" w:line="259" w:lineRule="auto"/>
        <w:ind w:left="159" w:right="1827"/>
      </w:pPr>
      <w:r>
        <w:t xml:space="preserve">When using </w:t>
      </w:r>
      <w:proofErr w:type="gramStart"/>
      <w:r>
        <w:t>STACKBASE:RSP</w:t>
      </w:r>
      <w:proofErr w:type="gramEnd"/>
      <w:r>
        <w:t xml:space="preserve">, </w:t>
      </w:r>
      <w:proofErr w:type="spellStart"/>
      <w:r>
        <w:t>frame:auto</w:t>
      </w:r>
      <w:proofErr w:type="spellEnd"/>
      <w:r>
        <w:t>, win64:11 are now implied. Procedures with default settings will automatically be generated as FRAME procedures.</w:t>
      </w:r>
    </w:p>
    <w:p w14:paraId="28568EC7" w14:textId="77777777" w:rsidR="007320DB" w:rsidRDefault="00884347">
      <w:pPr>
        <w:pStyle w:val="BodyText"/>
        <w:spacing w:before="159" w:line="259" w:lineRule="auto"/>
        <w:ind w:left="159" w:right="1137"/>
      </w:pPr>
      <w:r>
        <w:t xml:space="preserve">Using </w:t>
      </w:r>
      <w:proofErr w:type="gramStart"/>
      <w:r>
        <w:t>STACKBASE:RBP</w:t>
      </w:r>
      <w:proofErr w:type="gramEnd"/>
      <w:r>
        <w:t xml:space="preserve"> (or not specifying at all as this is the default) will imply </w:t>
      </w:r>
      <w:proofErr w:type="spellStart"/>
      <w:r>
        <w:t>frame:auto</w:t>
      </w:r>
      <w:proofErr w:type="spellEnd"/>
      <w:r>
        <w:t xml:space="preserve"> and default procedures will be generated as FRAME procedures. Win64 options 1-7 are valid.</w:t>
      </w:r>
    </w:p>
    <w:p w14:paraId="1BB02B5B" w14:textId="77777777" w:rsidR="007320DB" w:rsidRDefault="00884347">
      <w:pPr>
        <w:pStyle w:val="BodyText"/>
        <w:spacing w:before="159" w:line="259" w:lineRule="auto"/>
        <w:ind w:left="159" w:right="1532"/>
      </w:pPr>
      <w:r>
        <w:t xml:space="preserve">In both cases the first local is aligned 16 and both options now implement </w:t>
      </w:r>
      <w:proofErr w:type="spellStart"/>
      <w:r>
        <w:t>optimisations</w:t>
      </w:r>
      <w:proofErr w:type="spellEnd"/>
      <w:r>
        <w:t xml:space="preserve"> to store only used parameters to home space.</w:t>
      </w:r>
    </w:p>
    <w:p w14:paraId="507C0B56" w14:textId="77777777" w:rsidR="007320DB" w:rsidRDefault="00884347">
      <w:pPr>
        <w:pStyle w:val="BodyText"/>
        <w:spacing w:before="159" w:line="259" w:lineRule="auto"/>
        <w:ind w:left="159" w:right="1413"/>
      </w:pPr>
      <w:proofErr w:type="gramStart"/>
      <w:r>
        <w:t>STACKBASE:RBP</w:t>
      </w:r>
      <w:proofErr w:type="gramEnd"/>
      <w:r>
        <w:t xml:space="preserve"> will automatically </w:t>
      </w:r>
      <w:proofErr w:type="spellStart"/>
      <w:r>
        <w:t>optimise</w:t>
      </w:r>
      <w:proofErr w:type="spellEnd"/>
      <w:r>
        <w:t xml:space="preserve"> away the frame-pointer if no parameters or locals are referenced.</w:t>
      </w:r>
    </w:p>
    <w:p w14:paraId="41CBD4CF" w14:textId="7DE4D325" w:rsidR="007320DB" w:rsidRDefault="00884347">
      <w:pPr>
        <w:pStyle w:val="BodyText"/>
        <w:spacing w:before="162" w:line="256" w:lineRule="auto"/>
        <w:ind w:left="159" w:right="1432"/>
      </w:pPr>
      <w:r>
        <w:t xml:space="preserve">If the procedure is a leaf procedure and makes no use of locals or further invokes the add/sub </w:t>
      </w:r>
      <w:proofErr w:type="spellStart"/>
      <w:r>
        <w:t>rsp</w:t>
      </w:r>
      <w:proofErr w:type="spellEnd"/>
      <w:r>
        <w:t xml:space="preserve"> instructions will also be </w:t>
      </w:r>
      <w:proofErr w:type="spellStart"/>
      <w:r>
        <w:t>optimised</w:t>
      </w:r>
      <w:proofErr w:type="spellEnd"/>
      <w:r>
        <w:t xml:space="preserve"> out automatically.</w:t>
      </w:r>
    </w:p>
    <w:p w14:paraId="4E853E1B" w14:textId="68AC81D3" w:rsidR="000F26BC" w:rsidRDefault="000F26BC">
      <w:pPr>
        <w:pStyle w:val="BodyText"/>
        <w:spacing w:before="162" w:line="256" w:lineRule="auto"/>
        <w:ind w:left="159" w:right="1432"/>
      </w:pPr>
    </w:p>
    <w:p w14:paraId="3CFD6AB2" w14:textId="60F30FD8" w:rsidR="000F26BC" w:rsidRDefault="000F26BC">
      <w:pPr>
        <w:pStyle w:val="BodyText"/>
        <w:spacing w:before="162" w:line="256" w:lineRule="auto"/>
        <w:ind w:left="159" w:right="1432"/>
      </w:pPr>
    </w:p>
    <w:p w14:paraId="67B3C1DC" w14:textId="76210071" w:rsidR="000F26BC" w:rsidRDefault="000F26BC">
      <w:pPr>
        <w:pStyle w:val="BodyText"/>
        <w:spacing w:before="162" w:line="256" w:lineRule="auto"/>
        <w:ind w:left="159" w:right="1432"/>
      </w:pPr>
    </w:p>
    <w:p w14:paraId="6B1AE1FD" w14:textId="015C9954" w:rsidR="000F26BC" w:rsidRDefault="000F26BC">
      <w:pPr>
        <w:pStyle w:val="BodyText"/>
        <w:spacing w:before="162" w:line="256" w:lineRule="auto"/>
        <w:ind w:left="159" w:right="1432"/>
      </w:pPr>
    </w:p>
    <w:p w14:paraId="5872ED14" w14:textId="4BFDEFA2" w:rsidR="000F26BC" w:rsidRDefault="000F26BC">
      <w:pPr>
        <w:pStyle w:val="BodyText"/>
        <w:spacing w:before="162" w:line="256" w:lineRule="auto"/>
        <w:ind w:left="159" w:right="1432"/>
      </w:pPr>
    </w:p>
    <w:p w14:paraId="67DEF736" w14:textId="6FBEB8E4" w:rsidR="000F26BC" w:rsidRDefault="000F26BC">
      <w:pPr>
        <w:pStyle w:val="BodyText"/>
        <w:spacing w:before="162" w:line="256" w:lineRule="auto"/>
        <w:ind w:left="159" w:right="1432"/>
      </w:pPr>
    </w:p>
    <w:p w14:paraId="02C800B6" w14:textId="4DCFFF96" w:rsidR="000F26BC" w:rsidRDefault="000F26BC">
      <w:pPr>
        <w:pStyle w:val="BodyText"/>
        <w:spacing w:before="162" w:line="256" w:lineRule="auto"/>
        <w:ind w:left="159" w:right="1432"/>
      </w:pPr>
    </w:p>
    <w:p w14:paraId="3F8D038C" w14:textId="1FCDEB7A" w:rsidR="000F26BC" w:rsidRDefault="000F26BC">
      <w:pPr>
        <w:pStyle w:val="BodyText"/>
        <w:spacing w:before="162" w:line="256" w:lineRule="auto"/>
        <w:ind w:left="159" w:right="1432"/>
      </w:pPr>
    </w:p>
    <w:p w14:paraId="39CF6416" w14:textId="643F85BE" w:rsidR="000F26BC" w:rsidRDefault="000F26BC">
      <w:pPr>
        <w:pStyle w:val="BodyText"/>
        <w:spacing w:before="162" w:line="256" w:lineRule="auto"/>
        <w:ind w:left="159" w:right="1432"/>
      </w:pPr>
    </w:p>
    <w:p w14:paraId="73FABD7C" w14:textId="75443ABA" w:rsidR="000F26BC" w:rsidRDefault="000F26BC">
      <w:pPr>
        <w:pStyle w:val="BodyText"/>
        <w:spacing w:before="162" w:line="256" w:lineRule="auto"/>
        <w:ind w:left="159" w:right="1432"/>
      </w:pPr>
    </w:p>
    <w:p w14:paraId="43AFD8A0" w14:textId="3D313C57" w:rsidR="007320DB" w:rsidRDefault="007320DB">
      <w:pPr>
        <w:pStyle w:val="BodyText"/>
      </w:pPr>
    </w:p>
    <w:p w14:paraId="24E49931" w14:textId="77777777" w:rsidR="000F26BC" w:rsidRDefault="000F26BC">
      <w:pPr>
        <w:pStyle w:val="BodyText"/>
      </w:pPr>
    </w:p>
    <w:p w14:paraId="4C163A48" w14:textId="77777777" w:rsidR="007320DB" w:rsidRDefault="007320DB">
      <w:pPr>
        <w:pStyle w:val="BodyText"/>
        <w:spacing w:before="5"/>
        <w:rPr>
          <w:sz w:val="28"/>
        </w:rPr>
      </w:pPr>
    </w:p>
    <w:p w14:paraId="0BC6B2ED" w14:textId="77777777" w:rsidR="007320DB" w:rsidRDefault="00884347">
      <w:pPr>
        <w:pStyle w:val="Heading3"/>
        <w:numPr>
          <w:ilvl w:val="1"/>
          <w:numId w:val="4"/>
        </w:numPr>
        <w:tabs>
          <w:tab w:val="left" w:pos="753"/>
        </w:tabs>
        <w:ind w:left="752" w:hanging="594"/>
        <w:jc w:val="left"/>
      </w:pPr>
      <w:r>
        <w:rPr>
          <w:color w:val="2D73B5"/>
        </w:rPr>
        <w:lastRenderedPageBreak/>
        <w:t>NEW LANGUAGE</w:t>
      </w:r>
      <w:r>
        <w:rPr>
          <w:color w:val="2D73B5"/>
          <w:spacing w:val="1"/>
        </w:rPr>
        <w:t xml:space="preserve"> </w:t>
      </w:r>
      <w:r>
        <w:rPr>
          <w:color w:val="2D73B5"/>
        </w:rPr>
        <w:t>TYPES</w:t>
      </w:r>
    </w:p>
    <w:p w14:paraId="60CAEE9C" w14:textId="77777777" w:rsidR="007320DB" w:rsidRDefault="007320DB" w:rsidP="000F26BC">
      <w:pPr>
        <w:pStyle w:val="BodyText"/>
        <w:spacing w:before="8"/>
        <w:rPr>
          <w:rFonts w:ascii="Calibri Light"/>
          <w:sz w:val="38"/>
        </w:rPr>
      </w:pPr>
    </w:p>
    <w:p w14:paraId="6430BF92" w14:textId="77777777" w:rsidR="007320DB" w:rsidRDefault="00884347">
      <w:pPr>
        <w:pStyle w:val="BodyText"/>
        <w:spacing w:line="403" w:lineRule="auto"/>
        <w:ind w:left="159" w:right="1572"/>
      </w:pPr>
      <w:r>
        <w:t xml:space="preserve">Procedures can now be decorated with attribute SYSTEMV to generate a 64bit </w:t>
      </w:r>
      <w:proofErr w:type="spellStart"/>
      <w:r>
        <w:t>SystemV</w:t>
      </w:r>
      <w:proofErr w:type="spellEnd"/>
      <w:r>
        <w:t xml:space="preserve"> ABI call. For example:</w:t>
      </w:r>
    </w:p>
    <w:p w14:paraId="3D322945" w14:textId="77777777" w:rsidR="007320DB" w:rsidRDefault="00884347">
      <w:pPr>
        <w:ind w:left="159"/>
        <w:rPr>
          <w:sz w:val="20"/>
        </w:rPr>
      </w:pPr>
      <w:r>
        <w:rPr>
          <w:sz w:val="20"/>
        </w:rPr>
        <w:t xml:space="preserve">OPTION </w:t>
      </w:r>
      <w:proofErr w:type="gramStart"/>
      <w:r>
        <w:rPr>
          <w:sz w:val="20"/>
        </w:rPr>
        <w:t>ARCH:SSE</w:t>
      </w:r>
      <w:proofErr w:type="gramEnd"/>
    </w:p>
    <w:p w14:paraId="4865FEC1" w14:textId="77777777" w:rsidR="007320DB" w:rsidRDefault="00884347">
      <w:pPr>
        <w:spacing w:before="20" w:line="259" w:lineRule="auto"/>
        <w:ind w:left="387" w:right="3112" w:hanging="228"/>
        <w:rPr>
          <w:sz w:val="20"/>
        </w:rPr>
      </w:pPr>
      <w:proofErr w:type="spellStart"/>
      <w:r>
        <w:rPr>
          <w:sz w:val="20"/>
        </w:rPr>
        <w:t>nixproc</w:t>
      </w:r>
      <w:proofErr w:type="spellEnd"/>
      <w:r>
        <w:rPr>
          <w:sz w:val="20"/>
        </w:rPr>
        <w:t xml:space="preserve"> PROC SYSTEMV FRAME USES </w:t>
      </w:r>
      <w:proofErr w:type="spellStart"/>
      <w:r>
        <w:rPr>
          <w:sz w:val="20"/>
        </w:rPr>
        <w:t>rbx</w:t>
      </w:r>
      <w:proofErr w:type="spellEnd"/>
      <w:r>
        <w:rPr>
          <w:sz w:val="20"/>
        </w:rPr>
        <w:t xml:space="preserve"> xmm0 arg</w:t>
      </w:r>
      <w:proofErr w:type="gramStart"/>
      <w:r>
        <w:rPr>
          <w:sz w:val="20"/>
        </w:rPr>
        <w:t>1:qword</w:t>
      </w:r>
      <w:proofErr w:type="gramEnd"/>
      <w:r>
        <w:rPr>
          <w:sz w:val="20"/>
        </w:rPr>
        <w:t>, arg2:DWORD, arg3:REAL4 mov rbx,arg1</w:t>
      </w:r>
    </w:p>
    <w:p w14:paraId="0BEAFEEB" w14:textId="77777777" w:rsidR="007320DB" w:rsidRDefault="00884347">
      <w:pPr>
        <w:spacing w:line="415" w:lineRule="auto"/>
        <w:ind w:left="159" w:right="8782" w:firstLine="228"/>
        <w:rPr>
          <w:sz w:val="20"/>
        </w:rPr>
      </w:pPr>
      <w:r>
        <w:rPr>
          <w:sz w:val="20"/>
        </w:rPr>
        <w:t xml:space="preserve">mov </w:t>
      </w:r>
      <w:proofErr w:type="gramStart"/>
      <w:r>
        <w:rPr>
          <w:sz w:val="20"/>
        </w:rPr>
        <w:t>ecx,arg</w:t>
      </w:r>
      <w:proofErr w:type="gramEnd"/>
      <w:r>
        <w:rPr>
          <w:sz w:val="20"/>
        </w:rPr>
        <w:t>2 IF @Arch EQ 0</w:t>
      </w:r>
    </w:p>
    <w:p w14:paraId="514237D0" w14:textId="77777777" w:rsidR="007320DB" w:rsidRDefault="00884347">
      <w:pPr>
        <w:ind w:left="879"/>
        <w:rPr>
          <w:sz w:val="20"/>
        </w:rPr>
      </w:pPr>
      <w:proofErr w:type="spellStart"/>
      <w:r>
        <w:rPr>
          <w:sz w:val="20"/>
        </w:rPr>
        <w:t>movss</w:t>
      </w:r>
      <w:proofErr w:type="spellEnd"/>
      <w:r>
        <w:rPr>
          <w:sz w:val="20"/>
        </w:rPr>
        <w:t xml:space="preserve"> xmm</w:t>
      </w:r>
      <w:proofErr w:type="gramStart"/>
      <w:r>
        <w:rPr>
          <w:sz w:val="20"/>
        </w:rPr>
        <w:t>10,arg</w:t>
      </w:r>
      <w:proofErr w:type="gramEnd"/>
      <w:r>
        <w:rPr>
          <w:sz w:val="20"/>
        </w:rPr>
        <w:t>3</w:t>
      </w:r>
    </w:p>
    <w:p w14:paraId="53469DDB" w14:textId="47DBDC81" w:rsidR="000F26BC" w:rsidRDefault="000F26BC" w:rsidP="000F26BC">
      <w:pPr>
        <w:spacing w:before="178"/>
        <w:rPr>
          <w:sz w:val="20"/>
        </w:rPr>
      </w:pPr>
      <w:r>
        <w:rPr>
          <w:sz w:val="20"/>
        </w:rPr>
        <w:t>ELSE</w:t>
      </w:r>
    </w:p>
    <w:p w14:paraId="3F589416" w14:textId="70D5C07E" w:rsidR="007320DB" w:rsidRDefault="00884347">
      <w:pPr>
        <w:spacing w:before="178"/>
        <w:ind w:left="925"/>
        <w:rPr>
          <w:sz w:val="20"/>
        </w:rPr>
      </w:pPr>
      <w:proofErr w:type="spellStart"/>
      <w:r>
        <w:rPr>
          <w:sz w:val="20"/>
        </w:rPr>
        <w:t>vmovss</w:t>
      </w:r>
      <w:proofErr w:type="spellEnd"/>
      <w:r>
        <w:rPr>
          <w:sz w:val="20"/>
        </w:rPr>
        <w:t xml:space="preserve"> xmm</w:t>
      </w:r>
      <w:proofErr w:type="gramStart"/>
      <w:r>
        <w:rPr>
          <w:sz w:val="20"/>
        </w:rPr>
        <w:t>10,arg</w:t>
      </w:r>
      <w:proofErr w:type="gramEnd"/>
      <w:r>
        <w:rPr>
          <w:sz w:val="20"/>
        </w:rPr>
        <w:t>3</w:t>
      </w:r>
    </w:p>
    <w:p w14:paraId="4435DAD8" w14:textId="77777777" w:rsidR="007320DB" w:rsidRDefault="007320DB">
      <w:pPr>
        <w:pStyle w:val="BodyText"/>
        <w:spacing w:before="10"/>
        <w:rPr>
          <w:sz w:val="14"/>
        </w:rPr>
      </w:pPr>
    </w:p>
    <w:p w14:paraId="61197BEA" w14:textId="77777777" w:rsidR="007320DB" w:rsidRDefault="00884347">
      <w:pPr>
        <w:ind w:left="159"/>
        <w:rPr>
          <w:sz w:val="20"/>
        </w:rPr>
      </w:pPr>
      <w:r>
        <w:rPr>
          <w:sz w:val="20"/>
        </w:rPr>
        <w:t>ENDIF</w:t>
      </w:r>
    </w:p>
    <w:p w14:paraId="29B3ABFB" w14:textId="77777777" w:rsidR="007320DB" w:rsidRDefault="007320DB">
      <w:pPr>
        <w:pStyle w:val="BodyText"/>
        <w:spacing w:before="10"/>
        <w:rPr>
          <w:sz w:val="14"/>
        </w:rPr>
      </w:pPr>
    </w:p>
    <w:p w14:paraId="6CD98C34" w14:textId="144D986D" w:rsidR="007320DB" w:rsidRDefault="00884347">
      <w:pPr>
        <w:spacing w:line="259" w:lineRule="auto"/>
        <w:ind w:left="159" w:right="9040" w:firstLine="283"/>
        <w:rPr>
          <w:sz w:val="20"/>
        </w:rPr>
      </w:pPr>
      <w:r>
        <w:rPr>
          <w:sz w:val="20"/>
        </w:rPr>
        <w:t xml:space="preserve">ret </w:t>
      </w:r>
      <w:proofErr w:type="spellStart"/>
      <w:r>
        <w:rPr>
          <w:sz w:val="20"/>
        </w:rPr>
        <w:t>nixproc</w:t>
      </w:r>
      <w:proofErr w:type="spellEnd"/>
      <w:r>
        <w:rPr>
          <w:sz w:val="20"/>
        </w:rPr>
        <w:t xml:space="preserve"> ENDP</w:t>
      </w:r>
    </w:p>
    <w:p w14:paraId="7FDD432B" w14:textId="77777777" w:rsidR="000F26BC" w:rsidRDefault="000F26BC">
      <w:pPr>
        <w:spacing w:line="259" w:lineRule="auto"/>
        <w:ind w:left="159" w:right="9040" w:firstLine="283"/>
        <w:rPr>
          <w:sz w:val="20"/>
        </w:rPr>
      </w:pPr>
    </w:p>
    <w:p w14:paraId="534ABA4E" w14:textId="77777777" w:rsidR="000F26BC" w:rsidRDefault="00884347" w:rsidP="000F26BC">
      <w:pPr>
        <w:spacing w:line="242" w:lineRule="exact"/>
        <w:ind w:left="159"/>
        <w:rPr>
          <w:sz w:val="20"/>
        </w:rPr>
      </w:pPr>
      <w:r>
        <w:rPr>
          <w:sz w:val="20"/>
        </w:rPr>
        <w:t xml:space="preserve">OPTION </w:t>
      </w:r>
      <w:proofErr w:type="gramStart"/>
      <w:r>
        <w:rPr>
          <w:sz w:val="20"/>
        </w:rPr>
        <w:t>ARCH:AVX</w:t>
      </w:r>
      <w:proofErr w:type="gramEnd"/>
    </w:p>
    <w:p w14:paraId="6DBA048D" w14:textId="77777777" w:rsidR="000F26BC" w:rsidRDefault="000F26BC" w:rsidP="000F26BC">
      <w:pPr>
        <w:spacing w:line="242" w:lineRule="exact"/>
        <w:ind w:left="159"/>
        <w:rPr>
          <w:sz w:val="20"/>
        </w:rPr>
      </w:pPr>
    </w:p>
    <w:p w14:paraId="3289AF1A" w14:textId="74DA173A" w:rsidR="007320DB" w:rsidRDefault="00884347" w:rsidP="000F26BC">
      <w:pPr>
        <w:spacing w:line="242" w:lineRule="exact"/>
        <w:ind w:left="159"/>
      </w:pPr>
      <w:r>
        <w:t>This produces the correct invoke, prologue and epilogue for use on 64bit Linux and OSX.</w:t>
      </w:r>
    </w:p>
    <w:p w14:paraId="670F4804" w14:textId="77777777" w:rsidR="007320DB" w:rsidRDefault="007320DB">
      <w:pPr>
        <w:pStyle w:val="BodyText"/>
        <w:spacing w:before="7"/>
        <w:rPr>
          <w:sz w:val="25"/>
        </w:rPr>
      </w:pPr>
    </w:p>
    <w:p w14:paraId="504ABDE9" w14:textId="77777777" w:rsidR="007320DB" w:rsidRDefault="00884347">
      <w:pPr>
        <w:pStyle w:val="BodyText"/>
        <w:spacing w:line="256" w:lineRule="auto"/>
        <w:ind w:left="159" w:right="1401"/>
      </w:pPr>
      <w:r>
        <w:t xml:space="preserve">In addition a new OPTION </w:t>
      </w:r>
      <w:proofErr w:type="gramStart"/>
      <w:r>
        <w:t>REDZONE:{</w:t>
      </w:r>
      <w:proofErr w:type="gramEnd"/>
      <w:r>
        <w:t xml:space="preserve">YES|NO} is provided to enable or disable the use of </w:t>
      </w:r>
      <w:proofErr w:type="spellStart"/>
      <w:r>
        <w:t>SystemV</w:t>
      </w:r>
      <w:proofErr w:type="spellEnd"/>
      <w:r>
        <w:t xml:space="preserve"> ABI Red-Zone </w:t>
      </w:r>
      <w:proofErr w:type="spellStart"/>
      <w:r>
        <w:t>optimisation</w:t>
      </w:r>
      <w:proofErr w:type="spellEnd"/>
      <w:r>
        <w:t>.</w:t>
      </w:r>
    </w:p>
    <w:p w14:paraId="5E64622B" w14:textId="77777777" w:rsidR="007320DB" w:rsidRDefault="00884347">
      <w:pPr>
        <w:pStyle w:val="BodyText"/>
        <w:spacing w:before="165" w:line="256" w:lineRule="auto"/>
        <w:ind w:left="159" w:right="1689"/>
      </w:pPr>
      <w:r>
        <w:t xml:space="preserve">The language type BORLAND has also been added to support Delphi / Free Pascal style register based </w:t>
      </w:r>
      <w:proofErr w:type="spellStart"/>
      <w:r>
        <w:t>fastcall</w:t>
      </w:r>
      <w:proofErr w:type="spellEnd"/>
      <w:r>
        <w:t>.</w:t>
      </w:r>
    </w:p>
    <w:p w14:paraId="7F078956" w14:textId="77777777" w:rsidR="000F26BC" w:rsidRPr="000F26BC" w:rsidRDefault="000F26BC">
      <w:pPr>
        <w:pStyle w:val="BodyText"/>
        <w:spacing w:before="5"/>
        <w:rPr>
          <w:sz w:val="36"/>
          <w:szCs w:val="36"/>
        </w:rPr>
      </w:pPr>
    </w:p>
    <w:p w14:paraId="32B2E9EE" w14:textId="77777777" w:rsidR="007320DB" w:rsidRDefault="00884347">
      <w:pPr>
        <w:pStyle w:val="Heading3"/>
        <w:numPr>
          <w:ilvl w:val="1"/>
          <w:numId w:val="4"/>
        </w:numPr>
        <w:tabs>
          <w:tab w:val="left" w:pos="753"/>
        </w:tabs>
        <w:ind w:left="752" w:hanging="594"/>
        <w:jc w:val="left"/>
      </w:pPr>
      <w:r>
        <w:rPr>
          <w:color w:val="2D73B5"/>
        </w:rPr>
        <w:t>OPTION PROC</w:t>
      </w:r>
      <w:r>
        <w:rPr>
          <w:color w:val="2D73B5"/>
          <w:spacing w:val="-3"/>
        </w:rPr>
        <w:t xml:space="preserve"> </w:t>
      </w:r>
      <w:r>
        <w:rPr>
          <w:color w:val="2D73B5"/>
        </w:rPr>
        <w:t>Extensions</w:t>
      </w:r>
    </w:p>
    <w:p w14:paraId="14C52209" w14:textId="77777777" w:rsidR="007320DB" w:rsidRDefault="007320DB">
      <w:pPr>
        <w:pStyle w:val="BodyText"/>
        <w:spacing w:before="8"/>
        <w:rPr>
          <w:rFonts w:ascii="Calibri Light"/>
          <w:sz w:val="38"/>
        </w:rPr>
      </w:pPr>
    </w:p>
    <w:p w14:paraId="69B76D30" w14:textId="77777777" w:rsidR="007320DB" w:rsidRDefault="00884347">
      <w:pPr>
        <w:pStyle w:val="BodyText"/>
        <w:spacing w:line="259" w:lineRule="auto"/>
        <w:ind w:left="159" w:right="1124"/>
      </w:pPr>
      <w:r>
        <w:t>OPTION PROC now allows for the specification of prologue and epilogue macro in a single statement, as a form of short-hand for OPTION PROLOGUE, OPTION EPILOGUE combined. It also allows you to specify the types NONE and DEFAULT.</w:t>
      </w:r>
    </w:p>
    <w:p w14:paraId="3CE4B3F0" w14:textId="77777777" w:rsidR="007320DB" w:rsidRDefault="00884347">
      <w:pPr>
        <w:pStyle w:val="BodyText"/>
        <w:spacing w:before="159"/>
        <w:ind w:left="159"/>
      </w:pPr>
      <w:r>
        <w:t xml:space="preserve">OPTION </w:t>
      </w:r>
      <w:proofErr w:type="gramStart"/>
      <w:r>
        <w:t>PROC:NONE</w:t>
      </w:r>
      <w:proofErr w:type="gramEnd"/>
    </w:p>
    <w:p w14:paraId="2CD7CE70" w14:textId="77777777" w:rsidR="007320DB" w:rsidRDefault="00884347">
      <w:pPr>
        <w:pStyle w:val="BodyText"/>
        <w:spacing w:before="22"/>
        <w:ind w:left="159"/>
      </w:pPr>
      <w:r>
        <w:t>is equivalent to the pair:</w:t>
      </w:r>
    </w:p>
    <w:p w14:paraId="6E1766C4" w14:textId="77777777" w:rsidR="007320DB" w:rsidRDefault="00884347">
      <w:pPr>
        <w:pStyle w:val="BodyText"/>
        <w:spacing w:before="20" w:line="259" w:lineRule="auto"/>
        <w:ind w:left="159" w:right="7781"/>
      </w:pPr>
      <w:r>
        <w:t xml:space="preserve">OPTION </w:t>
      </w:r>
      <w:proofErr w:type="gramStart"/>
      <w:r>
        <w:t>PROLOGUE:NONE</w:t>
      </w:r>
      <w:proofErr w:type="gramEnd"/>
      <w:r>
        <w:t xml:space="preserve"> OPTION EPILOGUE:NONE</w:t>
      </w:r>
    </w:p>
    <w:p w14:paraId="12CE635E" w14:textId="77777777" w:rsidR="007320DB" w:rsidRDefault="007320DB">
      <w:pPr>
        <w:pStyle w:val="BodyText"/>
        <w:spacing w:before="10"/>
        <w:rPr>
          <w:sz w:val="23"/>
        </w:rPr>
      </w:pPr>
    </w:p>
    <w:p w14:paraId="12C6D1DC" w14:textId="77777777" w:rsidR="007320DB" w:rsidRDefault="00884347">
      <w:pPr>
        <w:pStyle w:val="BodyText"/>
        <w:ind w:left="159"/>
      </w:pPr>
      <w:r>
        <w:t>and</w:t>
      </w:r>
    </w:p>
    <w:p w14:paraId="706DAE0D" w14:textId="77777777" w:rsidR="007320DB" w:rsidRDefault="007320DB">
      <w:pPr>
        <w:pStyle w:val="BodyText"/>
        <w:spacing w:before="4"/>
        <w:rPr>
          <w:sz w:val="25"/>
        </w:rPr>
      </w:pPr>
    </w:p>
    <w:p w14:paraId="3ABB0D5A" w14:textId="77777777" w:rsidR="007320DB" w:rsidRDefault="00884347">
      <w:pPr>
        <w:pStyle w:val="BodyText"/>
        <w:spacing w:before="1"/>
        <w:ind w:left="159"/>
      </w:pPr>
      <w:r>
        <w:t>OPTION PROC:DEFAULT</w:t>
      </w:r>
    </w:p>
    <w:p w14:paraId="34FC0D70" w14:textId="77777777" w:rsidR="007320DB" w:rsidRDefault="00884347">
      <w:pPr>
        <w:pStyle w:val="BodyText"/>
        <w:spacing w:before="21"/>
        <w:ind w:left="159"/>
      </w:pPr>
      <w:r>
        <w:t>is equivalent to the pair:</w:t>
      </w:r>
    </w:p>
    <w:p w14:paraId="449C5010" w14:textId="77777777" w:rsidR="007320DB" w:rsidRDefault="00884347">
      <w:pPr>
        <w:pStyle w:val="BodyText"/>
        <w:spacing w:before="22" w:line="256" w:lineRule="auto"/>
        <w:ind w:left="159" w:right="6970"/>
      </w:pPr>
      <w:r>
        <w:t xml:space="preserve">OPTION </w:t>
      </w:r>
      <w:proofErr w:type="gramStart"/>
      <w:r>
        <w:t>PROLOGUE:PROLOGUEDEF</w:t>
      </w:r>
      <w:proofErr w:type="gramEnd"/>
      <w:r>
        <w:t xml:space="preserve"> OPTION EPILOGUE:EPILOGUEDEF</w:t>
      </w:r>
    </w:p>
    <w:p w14:paraId="3BB84F81" w14:textId="77777777" w:rsidR="007320DB" w:rsidRDefault="00884347">
      <w:pPr>
        <w:pStyle w:val="BodyText"/>
        <w:spacing w:before="165"/>
        <w:ind w:left="159"/>
      </w:pPr>
      <w:r>
        <w:t>For custom combinations use:</w:t>
      </w:r>
    </w:p>
    <w:p w14:paraId="28CECB9A" w14:textId="77777777" w:rsidR="007320DB" w:rsidRDefault="007320DB">
      <w:pPr>
        <w:pStyle w:val="BodyText"/>
        <w:spacing w:before="4"/>
        <w:rPr>
          <w:sz w:val="25"/>
        </w:rPr>
      </w:pPr>
    </w:p>
    <w:p w14:paraId="730DA174" w14:textId="03C896D5" w:rsidR="007320DB" w:rsidRDefault="00884347" w:rsidP="000F26BC">
      <w:pPr>
        <w:pStyle w:val="BodyText"/>
        <w:ind w:left="159"/>
        <w:sectPr w:rsidR="007320DB">
          <w:pgSz w:w="11900" w:h="16840"/>
          <w:pgMar w:top="1400" w:right="300" w:bottom="280" w:left="1280" w:header="720" w:footer="720" w:gutter="0"/>
          <w:cols w:space="720"/>
        </w:sectPr>
      </w:pPr>
      <w:r>
        <w:t xml:space="preserve">OPTION </w:t>
      </w:r>
      <w:proofErr w:type="spellStart"/>
      <w:proofErr w:type="gramStart"/>
      <w:r>
        <w:t>PROC:MyPrologueMacro</w:t>
      </w:r>
      <w:proofErr w:type="gramEnd"/>
      <w:r>
        <w:t>,MyEpilogueMacro</w:t>
      </w:r>
      <w:proofErr w:type="spellEnd"/>
    </w:p>
    <w:p w14:paraId="0466C9D6" w14:textId="77777777" w:rsidR="007320DB" w:rsidRDefault="00884347">
      <w:pPr>
        <w:pStyle w:val="Heading3"/>
        <w:numPr>
          <w:ilvl w:val="1"/>
          <w:numId w:val="4"/>
        </w:numPr>
        <w:tabs>
          <w:tab w:val="left" w:pos="753"/>
        </w:tabs>
        <w:spacing w:before="47"/>
        <w:ind w:left="752" w:hanging="594"/>
        <w:jc w:val="left"/>
      </w:pPr>
      <w:r>
        <w:rPr>
          <w:color w:val="2D73B5"/>
        </w:rPr>
        <w:lastRenderedPageBreak/>
        <w:t>Additional Built-In</w:t>
      </w:r>
      <w:r>
        <w:rPr>
          <w:color w:val="2D73B5"/>
          <w:spacing w:val="-3"/>
        </w:rPr>
        <w:t xml:space="preserve"> </w:t>
      </w:r>
      <w:r>
        <w:rPr>
          <w:color w:val="2D73B5"/>
        </w:rPr>
        <w:t>Variables</w:t>
      </w:r>
    </w:p>
    <w:p w14:paraId="7659C0B3" w14:textId="77777777" w:rsidR="007320DB" w:rsidRDefault="007320DB">
      <w:pPr>
        <w:pStyle w:val="BodyText"/>
        <w:spacing w:before="8"/>
        <w:rPr>
          <w:rFonts w:ascii="Calibri Light"/>
          <w:sz w:val="38"/>
        </w:rPr>
      </w:pPr>
    </w:p>
    <w:p w14:paraId="6C428870" w14:textId="77777777" w:rsidR="007320DB" w:rsidRDefault="00884347">
      <w:pPr>
        <w:pStyle w:val="BodyText"/>
        <w:spacing w:line="259" w:lineRule="auto"/>
        <w:ind w:left="160" w:right="1863"/>
      </w:pPr>
      <w:r>
        <w:rPr>
          <w:b/>
        </w:rPr>
        <w:t>@ProcLine</w:t>
      </w:r>
      <w:r>
        <w:t>, indicates the current source code line number relative to the start of the current procedure.</w:t>
      </w:r>
    </w:p>
    <w:p w14:paraId="4F7922CD" w14:textId="77777777" w:rsidR="007320DB" w:rsidRDefault="007320DB">
      <w:pPr>
        <w:pStyle w:val="BodyText"/>
        <w:spacing w:before="10"/>
        <w:rPr>
          <w:sz w:val="23"/>
        </w:rPr>
      </w:pPr>
    </w:p>
    <w:p w14:paraId="753904E3" w14:textId="77777777" w:rsidR="007320DB" w:rsidRDefault="00884347">
      <w:pPr>
        <w:pStyle w:val="BodyText"/>
        <w:ind w:left="160"/>
      </w:pPr>
      <w:r>
        <w:rPr>
          <w:b/>
        </w:rPr>
        <w:t xml:space="preserve">@ProcName </w:t>
      </w:r>
      <w:r>
        <w:t>returns the name of the current procedure.</w:t>
      </w:r>
    </w:p>
    <w:p w14:paraId="277D6051" w14:textId="77777777" w:rsidR="007320DB" w:rsidRDefault="00884347">
      <w:pPr>
        <w:pStyle w:val="BodyText"/>
        <w:spacing w:before="181" w:line="259" w:lineRule="auto"/>
        <w:ind w:left="159" w:right="1415"/>
      </w:pPr>
      <w:r>
        <w:rPr>
          <w:b/>
        </w:rPr>
        <w:t xml:space="preserve">@Platform </w:t>
      </w:r>
      <w:r>
        <w:t>&lt;0|1|2|3|4&gt; indicating the currently platform target as WIN32, WIN64, ELF32, ELF64, OSX MACHO64 to support improved cross platform assembly.</w:t>
      </w:r>
    </w:p>
    <w:p w14:paraId="0FE4D3FA" w14:textId="77777777" w:rsidR="007320DB" w:rsidRDefault="00884347">
      <w:pPr>
        <w:spacing w:before="159" w:line="259" w:lineRule="auto"/>
        <w:ind w:left="851" w:right="8174" w:hanging="408"/>
        <w:rPr>
          <w:rFonts w:ascii="Consolas"/>
          <w:b/>
          <w:sz w:val="18"/>
        </w:rPr>
      </w:pPr>
      <w:r>
        <w:rPr>
          <w:rFonts w:ascii="Consolas"/>
          <w:b/>
          <w:color w:val="528134"/>
          <w:sz w:val="18"/>
        </w:rPr>
        <w:t xml:space="preserve">IF @Platform EQ 0 </w:t>
      </w:r>
      <w:proofErr w:type="spellStart"/>
      <w:r>
        <w:rPr>
          <w:rFonts w:ascii="Consolas"/>
          <w:b/>
          <w:color w:val="528134"/>
          <w:sz w:val="18"/>
        </w:rPr>
        <w:t>xor</w:t>
      </w:r>
      <w:proofErr w:type="spellEnd"/>
      <w:r>
        <w:rPr>
          <w:rFonts w:ascii="Consolas"/>
          <w:b/>
          <w:color w:val="528134"/>
          <w:sz w:val="18"/>
        </w:rPr>
        <w:t xml:space="preserve"> </w:t>
      </w:r>
      <w:proofErr w:type="spellStart"/>
      <w:proofErr w:type="gramStart"/>
      <w:r>
        <w:rPr>
          <w:rFonts w:ascii="Consolas"/>
          <w:b/>
          <w:color w:val="528134"/>
          <w:sz w:val="18"/>
        </w:rPr>
        <w:t>eax,eax</w:t>
      </w:r>
      <w:proofErr w:type="spellEnd"/>
      <w:proofErr w:type="gramEnd"/>
    </w:p>
    <w:p w14:paraId="58A4DB69" w14:textId="77777777" w:rsidR="007320DB" w:rsidRDefault="00884347">
      <w:pPr>
        <w:spacing w:before="1"/>
        <w:ind w:left="949"/>
        <w:rPr>
          <w:rFonts w:ascii="Consolas"/>
          <w:b/>
          <w:sz w:val="18"/>
        </w:rPr>
      </w:pPr>
      <w:r>
        <w:rPr>
          <w:rFonts w:ascii="Consolas"/>
          <w:b/>
          <w:color w:val="528134"/>
          <w:sz w:val="18"/>
        </w:rPr>
        <w:t>echo '</w:t>
      </w:r>
      <w:proofErr w:type="spellStart"/>
      <w:r>
        <w:rPr>
          <w:rFonts w:ascii="Consolas"/>
          <w:b/>
          <w:color w:val="528134"/>
          <w:sz w:val="18"/>
        </w:rPr>
        <w:t>im</w:t>
      </w:r>
      <w:proofErr w:type="spellEnd"/>
      <w:r>
        <w:rPr>
          <w:rFonts w:ascii="Consolas"/>
          <w:b/>
          <w:color w:val="528134"/>
          <w:sz w:val="18"/>
        </w:rPr>
        <w:t xml:space="preserve"> 32bit windows'</w:t>
      </w:r>
    </w:p>
    <w:p w14:paraId="478230D2" w14:textId="77777777" w:rsidR="007320DB" w:rsidRDefault="00884347">
      <w:pPr>
        <w:spacing w:before="15" w:line="259" w:lineRule="auto"/>
        <w:ind w:left="949" w:right="7668" w:hanging="396"/>
        <w:rPr>
          <w:rFonts w:ascii="Consolas"/>
          <w:b/>
          <w:sz w:val="18"/>
        </w:rPr>
      </w:pPr>
      <w:r>
        <w:rPr>
          <w:rFonts w:ascii="Consolas"/>
          <w:b/>
          <w:color w:val="528134"/>
          <w:sz w:val="18"/>
        </w:rPr>
        <w:t xml:space="preserve">ELSEIF @Platform EQ 1 </w:t>
      </w:r>
      <w:proofErr w:type="spellStart"/>
      <w:r>
        <w:rPr>
          <w:rFonts w:ascii="Consolas"/>
          <w:b/>
          <w:color w:val="528134"/>
          <w:sz w:val="18"/>
        </w:rPr>
        <w:t>xor</w:t>
      </w:r>
      <w:proofErr w:type="spellEnd"/>
      <w:r>
        <w:rPr>
          <w:rFonts w:ascii="Consolas"/>
          <w:b/>
          <w:color w:val="528134"/>
          <w:sz w:val="18"/>
        </w:rPr>
        <w:t xml:space="preserve"> </w:t>
      </w:r>
      <w:proofErr w:type="spellStart"/>
      <w:proofErr w:type="gramStart"/>
      <w:r>
        <w:rPr>
          <w:rFonts w:ascii="Consolas"/>
          <w:b/>
          <w:color w:val="528134"/>
          <w:sz w:val="18"/>
        </w:rPr>
        <w:t>rax,rax</w:t>
      </w:r>
      <w:proofErr w:type="spellEnd"/>
      <w:proofErr w:type="gramEnd"/>
    </w:p>
    <w:p w14:paraId="6897D4C8" w14:textId="77777777" w:rsidR="007320DB" w:rsidRDefault="00884347">
      <w:pPr>
        <w:spacing w:before="1"/>
        <w:ind w:left="949"/>
        <w:rPr>
          <w:rFonts w:ascii="Consolas"/>
          <w:b/>
          <w:sz w:val="18"/>
        </w:rPr>
      </w:pPr>
      <w:r>
        <w:rPr>
          <w:rFonts w:ascii="Consolas"/>
          <w:b/>
          <w:color w:val="528134"/>
          <w:sz w:val="18"/>
        </w:rPr>
        <w:t>echo '</w:t>
      </w:r>
      <w:proofErr w:type="spellStart"/>
      <w:r>
        <w:rPr>
          <w:rFonts w:ascii="Consolas"/>
          <w:b/>
          <w:color w:val="528134"/>
          <w:sz w:val="18"/>
        </w:rPr>
        <w:t>im</w:t>
      </w:r>
      <w:proofErr w:type="spellEnd"/>
      <w:r>
        <w:rPr>
          <w:rFonts w:ascii="Consolas"/>
          <w:b/>
          <w:color w:val="528134"/>
          <w:sz w:val="18"/>
        </w:rPr>
        <w:t xml:space="preserve"> 64bit windows'</w:t>
      </w:r>
    </w:p>
    <w:p w14:paraId="23CAFD76" w14:textId="77777777" w:rsidR="007320DB" w:rsidRDefault="00884347">
      <w:pPr>
        <w:spacing w:before="17" w:line="259" w:lineRule="auto"/>
        <w:ind w:left="949" w:right="7668" w:hanging="396"/>
        <w:rPr>
          <w:rFonts w:ascii="Consolas"/>
          <w:b/>
          <w:sz w:val="18"/>
        </w:rPr>
      </w:pPr>
      <w:r>
        <w:rPr>
          <w:rFonts w:ascii="Consolas"/>
          <w:b/>
          <w:color w:val="528134"/>
          <w:sz w:val="18"/>
        </w:rPr>
        <w:t xml:space="preserve">ELSEIF @Platform EQ 2 </w:t>
      </w:r>
      <w:proofErr w:type="spellStart"/>
      <w:r>
        <w:rPr>
          <w:rFonts w:ascii="Consolas"/>
          <w:b/>
          <w:color w:val="528134"/>
          <w:sz w:val="18"/>
        </w:rPr>
        <w:t>xor</w:t>
      </w:r>
      <w:proofErr w:type="spellEnd"/>
      <w:r>
        <w:rPr>
          <w:rFonts w:ascii="Consolas"/>
          <w:b/>
          <w:color w:val="528134"/>
          <w:sz w:val="18"/>
        </w:rPr>
        <w:t xml:space="preserve"> </w:t>
      </w:r>
      <w:proofErr w:type="spellStart"/>
      <w:proofErr w:type="gramStart"/>
      <w:r>
        <w:rPr>
          <w:rFonts w:ascii="Consolas"/>
          <w:b/>
          <w:color w:val="528134"/>
          <w:sz w:val="18"/>
        </w:rPr>
        <w:t>ebx,ebx</w:t>
      </w:r>
      <w:proofErr w:type="spellEnd"/>
      <w:proofErr w:type="gramEnd"/>
    </w:p>
    <w:p w14:paraId="3D6A548F" w14:textId="77777777" w:rsidR="007320DB" w:rsidRDefault="00884347">
      <w:pPr>
        <w:spacing w:line="209" w:lineRule="exact"/>
        <w:ind w:left="949"/>
        <w:rPr>
          <w:rFonts w:ascii="Consolas"/>
          <w:b/>
          <w:sz w:val="18"/>
        </w:rPr>
      </w:pPr>
      <w:r>
        <w:rPr>
          <w:rFonts w:ascii="Consolas"/>
          <w:b/>
          <w:color w:val="528134"/>
          <w:sz w:val="18"/>
        </w:rPr>
        <w:t>echo '</w:t>
      </w:r>
      <w:proofErr w:type="spellStart"/>
      <w:r>
        <w:rPr>
          <w:rFonts w:ascii="Consolas"/>
          <w:b/>
          <w:color w:val="528134"/>
          <w:sz w:val="18"/>
        </w:rPr>
        <w:t>im</w:t>
      </w:r>
      <w:proofErr w:type="spellEnd"/>
      <w:r>
        <w:rPr>
          <w:rFonts w:ascii="Consolas"/>
          <w:b/>
          <w:color w:val="528134"/>
          <w:sz w:val="18"/>
        </w:rPr>
        <w:t xml:space="preserve"> 32bit </w:t>
      </w:r>
      <w:proofErr w:type="spellStart"/>
      <w:r>
        <w:rPr>
          <w:rFonts w:ascii="Consolas"/>
          <w:b/>
          <w:color w:val="528134"/>
          <w:sz w:val="18"/>
        </w:rPr>
        <w:t>linux</w:t>
      </w:r>
      <w:proofErr w:type="spellEnd"/>
      <w:r>
        <w:rPr>
          <w:rFonts w:ascii="Consolas"/>
          <w:b/>
          <w:color w:val="528134"/>
          <w:sz w:val="18"/>
        </w:rPr>
        <w:t>'</w:t>
      </w:r>
    </w:p>
    <w:p w14:paraId="333AD0BC" w14:textId="77777777" w:rsidR="007320DB" w:rsidRDefault="00884347">
      <w:pPr>
        <w:spacing w:before="17" w:line="259" w:lineRule="auto"/>
        <w:ind w:left="949" w:right="7668" w:hanging="396"/>
        <w:rPr>
          <w:rFonts w:ascii="Consolas"/>
          <w:b/>
          <w:sz w:val="18"/>
        </w:rPr>
      </w:pPr>
      <w:r>
        <w:rPr>
          <w:rFonts w:ascii="Consolas"/>
          <w:b/>
          <w:color w:val="528134"/>
          <w:sz w:val="18"/>
        </w:rPr>
        <w:t xml:space="preserve">ELSEIF @Platform EQ 3 </w:t>
      </w:r>
      <w:proofErr w:type="spellStart"/>
      <w:r>
        <w:rPr>
          <w:rFonts w:ascii="Consolas"/>
          <w:b/>
          <w:color w:val="528134"/>
          <w:sz w:val="18"/>
        </w:rPr>
        <w:t>xor</w:t>
      </w:r>
      <w:proofErr w:type="spellEnd"/>
      <w:r>
        <w:rPr>
          <w:rFonts w:ascii="Consolas"/>
          <w:b/>
          <w:color w:val="528134"/>
          <w:sz w:val="18"/>
        </w:rPr>
        <w:t xml:space="preserve"> </w:t>
      </w:r>
      <w:proofErr w:type="spellStart"/>
      <w:proofErr w:type="gramStart"/>
      <w:r>
        <w:rPr>
          <w:rFonts w:ascii="Consolas"/>
          <w:b/>
          <w:color w:val="528134"/>
          <w:sz w:val="18"/>
        </w:rPr>
        <w:t>rbx,rbx</w:t>
      </w:r>
      <w:proofErr w:type="spellEnd"/>
      <w:proofErr w:type="gramEnd"/>
    </w:p>
    <w:p w14:paraId="72668D84" w14:textId="77777777" w:rsidR="007320DB" w:rsidRDefault="00884347">
      <w:pPr>
        <w:spacing w:before="1"/>
        <w:ind w:left="949"/>
        <w:rPr>
          <w:rFonts w:ascii="Consolas"/>
          <w:b/>
          <w:sz w:val="18"/>
        </w:rPr>
      </w:pPr>
      <w:r>
        <w:rPr>
          <w:rFonts w:ascii="Consolas"/>
          <w:b/>
          <w:color w:val="528134"/>
          <w:sz w:val="18"/>
        </w:rPr>
        <w:t>echo '</w:t>
      </w:r>
      <w:proofErr w:type="spellStart"/>
      <w:r>
        <w:rPr>
          <w:rFonts w:ascii="Consolas"/>
          <w:b/>
          <w:color w:val="528134"/>
          <w:sz w:val="18"/>
        </w:rPr>
        <w:t>im</w:t>
      </w:r>
      <w:proofErr w:type="spellEnd"/>
      <w:r>
        <w:rPr>
          <w:rFonts w:ascii="Consolas"/>
          <w:b/>
          <w:color w:val="528134"/>
          <w:sz w:val="18"/>
        </w:rPr>
        <w:t xml:space="preserve"> 64bit </w:t>
      </w:r>
      <w:proofErr w:type="spellStart"/>
      <w:r>
        <w:rPr>
          <w:rFonts w:ascii="Consolas"/>
          <w:b/>
          <w:color w:val="528134"/>
          <w:sz w:val="18"/>
        </w:rPr>
        <w:t>linux</w:t>
      </w:r>
      <w:proofErr w:type="spellEnd"/>
      <w:r>
        <w:rPr>
          <w:rFonts w:ascii="Consolas"/>
          <w:b/>
          <w:color w:val="528134"/>
          <w:sz w:val="18"/>
        </w:rPr>
        <w:t>'</w:t>
      </w:r>
    </w:p>
    <w:p w14:paraId="634FFD42" w14:textId="77777777" w:rsidR="007320DB" w:rsidRDefault="00884347">
      <w:pPr>
        <w:spacing w:before="15" w:line="259" w:lineRule="auto"/>
        <w:ind w:left="949" w:right="7668" w:hanging="396"/>
        <w:rPr>
          <w:rFonts w:ascii="Consolas"/>
          <w:b/>
          <w:sz w:val="18"/>
        </w:rPr>
      </w:pPr>
      <w:r>
        <w:rPr>
          <w:rFonts w:ascii="Consolas"/>
          <w:b/>
          <w:color w:val="528134"/>
          <w:sz w:val="18"/>
        </w:rPr>
        <w:t xml:space="preserve">ELSEIF @Platform EQ 4 </w:t>
      </w:r>
      <w:proofErr w:type="spellStart"/>
      <w:r>
        <w:rPr>
          <w:rFonts w:ascii="Consolas"/>
          <w:b/>
          <w:color w:val="528134"/>
          <w:sz w:val="18"/>
        </w:rPr>
        <w:t>xor</w:t>
      </w:r>
      <w:proofErr w:type="spellEnd"/>
      <w:r>
        <w:rPr>
          <w:rFonts w:ascii="Consolas"/>
          <w:b/>
          <w:color w:val="528134"/>
          <w:sz w:val="18"/>
        </w:rPr>
        <w:t xml:space="preserve"> </w:t>
      </w:r>
      <w:proofErr w:type="spellStart"/>
      <w:proofErr w:type="gramStart"/>
      <w:r>
        <w:rPr>
          <w:rFonts w:ascii="Consolas"/>
          <w:b/>
          <w:color w:val="528134"/>
          <w:sz w:val="18"/>
        </w:rPr>
        <w:t>rbx,rbx</w:t>
      </w:r>
      <w:proofErr w:type="spellEnd"/>
      <w:proofErr w:type="gramEnd"/>
    </w:p>
    <w:p w14:paraId="0EB3B402" w14:textId="77777777" w:rsidR="007320DB" w:rsidRDefault="00884347">
      <w:pPr>
        <w:spacing w:before="1" w:line="259" w:lineRule="auto"/>
        <w:ind w:left="553" w:right="7470" w:firstLine="396"/>
        <w:rPr>
          <w:rFonts w:ascii="Consolas"/>
          <w:b/>
          <w:sz w:val="18"/>
        </w:rPr>
      </w:pPr>
      <w:r>
        <w:rPr>
          <w:rFonts w:ascii="Consolas"/>
          <w:b/>
          <w:color w:val="528134"/>
          <w:sz w:val="18"/>
        </w:rPr>
        <w:t>echo '</w:t>
      </w:r>
      <w:proofErr w:type="spellStart"/>
      <w:r>
        <w:rPr>
          <w:rFonts w:ascii="Consolas"/>
          <w:b/>
          <w:color w:val="528134"/>
          <w:sz w:val="18"/>
        </w:rPr>
        <w:t>im</w:t>
      </w:r>
      <w:proofErr w:type="spellEnd"/>
      <w:r>
        <w:rPr>
          <w:rFonts w:ascii="Consolas"/>
          <w:b/>
          <w:color w:val="528134"/>
          <w:sz w:val="18"/>
        </w:rPr>
        <w:t xml:space="preserve"> 64bit OSX' ENDIF</w:t>
      </w:r>
    </w:p>
    <w:p w14:paraId="1F0D5AD7" w14:textId="77777777" w:rsidR="007320DB" w:rsidRDefault="00884347">
      <w:pPr>
        <w:pStyle w:val="BodyText"/>
        <w:spacing w:before="158"/>
        <w:ind w:left="159"/>
      </w:pPr>
      <w:r>
        <w:rPr>
          <w:b/>
        </w:rPr>
        <w:t>@LastReturnType</w:t>
      </w:r>
      <w:r>
        <w:t>, indicates the last function return type following an invoke call. Values are:</w:t>
      </w:r>
    </w:p>
    <w:p w14:paraId="5E62A0BA" w14:textId="77777777" w:rsidR="007320DB" w:rsidRDefault="00884347">
      <w:pPr>
        <w:spacing w:before="1" w:line="222" w:lineRule="exact"/>
        <w:ind w:left="159"/>
        <w:rPr>
          <w:rFonts w:ascii="Consolas"/>
          <w:sz w:val="19"/>
        </w:rPr>
      </w:pPr>
      <w:proofErr w:type="spellStart"/>
      <w:r>
        <w:rPr>
          <w:rFonts w:ascii="Consolas"/>
          <w:color w:val="0000FF"/>
          <w:sz w:val="19"/>
        </w:rPr>
        <w:t>enum</w:t>
      </w:r>
      <w:proofErr w:type="spellEnd"/>
      <w:r>
        <w:rPr>
          <w:rFonts w:ascii="Consolas"/>
          <w:color w:val="0000FF"/>
          <w:sz w:val="19"/>
        </w:rPr>
        <w:t xml:space="preserve"> </w:t>
      </w:r>
      <w:proofErr w:type="spellStart"/>
      <w:r>
        <w:rPr>
          <w:rFonts w:ascii="Consolas"/>
          <w:color w:val="2A91AF"/>
          <w:sz w:val="19"/>
        </w:rPr>
        <w:t>returntype</w:t>
      </w:r>
      <w:proofErr w:type="spellEnd"/>
      <w:r>
        <w:rPr>
          <w:rFonts w:ascii="Consolas"/>
          <w:color w:val="2A91AF"/>
          <w:sz w:val="19"/>
        </w:rPr>
        <w:t xml:space="preserve"> </w:t>
      </w:r>
      <w:r>
        <w:rPr>
          <w:rFonts w:ascii="Consolas"/>
          <w:sz w:val="19"/>
        </w:rPr>
        <w:t>{</w:t>
      </w:r>
    </w:p>
    <w:p w14:paraId="08BCE95F" w14:textId="77777777" w:rsidR="007320DB" w:rsidRDefault="00884347">
      <w:pPr>
        <w:ind w:left="880" w:right="7659"/>
        <w:rPr>
          <w:rFonts w:ascii="Consolas"/>
          <w:sz w:val="19"/>
        </w:rPr>
      </w:pPr>
      <w:r>
        <w:rPr>
          <w:rFonts w:ascii="Consolas"/>
          <w:sz w:val="19"/>
        </w:rPr>
        <w:t xml:space="preserve">RT_SIGNED = </w:t>
      </w:r>
      <w:r>
        <w:rPr>
          <w:rFonts w:ascii="Consolas"/>
          <w:spacing w:val="-3"/>
          <w:sz w:val="19"/>
        </w:rPr>
        <w:t xml:space="preserve">0x40, </w:t>
      </w:r>
      <w:r>
        <w:rPr>
          <w:rFonts w:ascii="Consolas"/>
          <w:sz w:val="19"/>
        </w:rPr>
        <w:t>RT_FLOAT = 0x20, RT_BYTE =</w:t>
      </w:r>
      <w:r>
        <w:rPr>
          <w:rFonts w:ascii="Consolas"/>
          <w:spacing w:val="-2"/>
          <w:sz w:val="19"/>
        </w:rPr>
        <w:t xml:space="preserve"> </w:t>
      </w:r>
      <w:r>
        <w:rPr>
          <w:rFonts w:ascii="Consolas"/>
          <w:sz w:val="19"/>
        </w:rPr>
        <w:t>0,</w:t>
      </w:r>
    </w:p>
    <w:p w14:paraId="5251A745" w14:textId="77777777" w:rsidR="007320DB" w:rsidRDefault="00884347">
      <w:pPr>
        <w:ind w:left="880" w:right="6191"/>
        <w:rPr>
          <w:rFonts w:ascii="Consolas"/>
          <w:sz w:val="19"/>
        </w:rPr>
      </w:pPr>
      <w:r>
        <w:rPr>
          <w:rFonts w:ascii="Consolas"/>
          <w:sz w:val="19"/>
        </w:rPr>
        <w:t>RT_SBYTE = RT_BYTE |</w:t>
      </w:r>
      <w:r>
        <w:rPr>
          <w:rFonts w:ascii="Consolas"/>
          <w:spacing w:val="-10"/>
          <w:sz w:val="19"/>
        </w:rPr>
        <w:t xml:space="preserve"> </w:t>
      </w:r>
      <w:r>
        <w:rPr>
          <w:rFonts w:ascii="Consolas"/>
          <w:sz w:val="19"/>
        </w:rPr>
        <w:t>RT_SIGNED, RT_WORD =</w:t>
      </w:r>
      <w:r>
        <w:rPr>
          <w:rFonts w:ascii="Consolas"/>
          <w:spacing w:val="-2"/>
          <w:sz w:val="19"/>
        </w:rPr>
        <w:t xml:space="preserve"> </w:t>
      </w:r>
      <w:r>
        <w:rPr>
          <w:rFonts w:ascii="Consolas"/>
          <w:sz w:val="19"/>
        </w:rPr>
        <w:t>1,</w:t>
      </w:r>
    </w:p>
    <w:p w14:paraId="218AE007" w14:textId="77777777" w:rsidR="007320DB" w:rsidRDefault="00884347">
      <w:pPr>
        <w:spacing w:before="1"/>
        <w:ind w:left="880" w:right="6191"/>
        <w:rPr>
          <w:rFonts w:ascii="Consolas"/>
          <w:sz w:val="19"/>
        </w:rPr>
      </w:pPr>
      <w:r>
        <w:rPr>
          <w:rFonts w:ascii="Consolas"/>
          <w:sz w:val="19"/>
        </w:rPr>
        <w:t>RT_SWORD = RT_WORD |</w:t>
      </w:r>
      <w:r>
        <w:rPr>
          <w:rFonts w:ascii="Consolas"/>
          <w:spacing w:val="-10"/>
          <w:sz w:val="19"/>
        </w:rPr>
        <w:t xml:space="preserve"> </w:t>
      </w:r>
      <w:r>
        <w:rPr>
          <w:rFonts w:ascii="Consolas"/>
          <w:sz w:val="19"/>
        </w:rPr>
        <w:t>RT_SIGNED, RT_DWORD =</w:t>
      </w:r>
      <w:r>
        <w:rPr>
          <w:rFonts w:ascii="Consolas"/>
          <w:spacing w:val="-2"/>
          <w:sz w:val="19"/>
        </w:rPr>
        <w:t xml:space="preserve"> </w:t>
      </w:r>
      <w:r>
        <w:rPr>
          <w:rFonts w:ascii="Consolas"/>
          <w:sz w:val="19"/>
        </w:rPr>
        <w:t>2,</w:t>
      </w:r>
    </w:p>
    <w:p w14:paraId="67C13DD7" w14:textId="77777777" w:rsidR="007320DB" w:rsidRDefault="00884347">
      <w:pPr>
        <w:ind w:left="880" w:right="5982"/>
        <w:rPr>
          <w:rFonts w:ascii="Consolas"/>
          <w:sz w:val="19"/>
        </w:rPr>
      </w:pPr>
      <w:r>
        <w:rPr>
          <w:rFonts w:ascii="Consolas"/>
          <w:sz w:val="19"/>
        </w:rPr>
        <w:t>RT_SDWORD = RT_DWORD |</w:t>
      </w:r>
      <w:r>
        <w:rPr>
          <w:rFonts w:ascii="Consolas"/>
          <w:spacing w:val="-10"/>
          <w:sz w:val="19"/>
        </w:rPr>
        <w:t xml:space="preserve"> </w:t>
      </w:r>
      <w:r>
        <w:rPr>
          <w:rFonts w:ascii="Consolas"/>
          <w:sz w:val="19"/>
        </w:rPr>
        <w:t>RT_SIGNED, RT_QWORD =</w:t>
      </w:r>
      <w:r>
        <w:rPr>
          <w:rFonts w:ascii="Consolas"/>
          <w:spacing w:val="-2"/>
          <w:sz w:val="19"/>
        </w:rPr>
        <w:t xml:space="preserve"> </w:t>
      </w:r>
      <w:r>
        <w:rPr>
          <w:rFonts w:ascii="Consolas"/>
          <w:sz w:val="19"/>
        </w:rPr>
        <w:t>3,</w:t>
      </w:r>
    </w:p>
    <w:p w14:paraId="7B6E3E03" w14:textId="77777777" w:rsidR="007320DB" w:rsidRDefault="00884347">
      <w:pPr>
        <w:ind w:left="880" w:right="5982"/>
        <w:rPr>
          <w:rFonts w:ascii="Consolas"/>
          <w:sz w:val="19"/>
        </w:rPr>
      </w:pPr>
      <w:r>
        <w:rPr>
          <w:rFonts w:ascii="Consolas"/>
          <w:sz w:val="19"/>
        </w:rPr>
        <w:t>RT_SQWORD = RT_QWORD |</w:t>
      </w:r>
      <w:r>
        <w:rPr>
          <w:rFonts w:ascii="Consolas"/>
          <w:spacing w:val="-10"/>
          <w:sz w:val="19"/>
        </w:rPr>
        <w:t xml:space="preserve"> </w:t>
      </w:r>
      <w:r>
        <w:rPr>
          <w:rFonts w:ascii="Consolas"/>
          <w:sz w:val="19"/>
        </w:rPr>
        <w:t>RT_SIGNED, RT_REAL4 = RT_DWORD | RT_FLOAT, RT_REAL8 = RT_QWORD | RT_FLOAT, RT_XMM =</w:t>
      </w:r>
      <w:r>
        <w:rPr>
          <w:rFonts w:ascii="Consolas"/>
          <w:spacing w:val="-2"/>
          <w:sz w:val="19"/>
        </w:rPr>
        <w:t xml:space="preserve"> </w:t>
      </w:r>
      <w:r>
        <w:rPr>
          <w:rFonts w:ascii="Consolas"/>
          <w:sz w:val="19"/>
        </w:rPr>
        <w:t>6,</w:t>
      </w:r>
    </w:p>
    <w:p w14:paraId="4F4E0248" w14:textId="77777777" w:rsidR="007320DB" w:rsidRDefault="00884347">
      <w:pPr>
        <w:spacing w:line="221" w:lineRule="exact"/>
        <w:ind w:left="880"/>
        <w:rPr>
          <w:rFonts w:ascii="Consolas"/>
          <w:sz w:val="19"/>
        </w:rPr>
      </w:pPr>
      <w:r>
        <w:rPr>
          <w:rFonts w:ascii="Consolas"/>
          <w:sz w:val="19"/>
        </w:rPr>
        <w:t>RT_YMM =</w:t>
      </w:r>
      <w:r>
        <w:rPr>
          <w:rFonts w:ascii="Consolas"/>
          <w:spacing w:val="-4"/>
          <w:sz w:val="19"/>
        </w:rPr>
        <w:t xml:space="preserve"> </w:t>
      </w:r>
      <w:r>
        <w:rPr>
          <w:rFonts w:ascii="Consolas"/>
          <w:sz w:val="19"/>
        </w:rPr>
        <w:t>7,</w:t>
      </w:r>
    </w:p>
    <w:p w14:paraId="7EBA7478" w14:textId="77777777" w:rsidR="007320DB" w:rsidRDefault="00884347">
      <w:pPr>
        <w:spacing w:before="1"/>
        <w:ind w:left="880" w:right="7853"/>
        <w:rPr>
          <w:rFonts w:ascii="Consolas"/>
          <w:sz w:val="19"/>
        </w:rPr>
      </w:pPr>
      <w:r>
        <w:rPr>
          <w:rFonts w:ascii="Consolas"/>
          <w:sz w:val="19"/>
        </w:rPr>
        <w:t>RT_ZMM = 8, RT_PTR = 0xc3, RT_NONE = 0x100</w:t>
      </w:r>
    </w:p>
    <w:p w14:paraId="33E10627" w14:textId="7FD6D464" w:rsidR="007320DB" w:rsidRDefault="00884347" w:rsidP="000F26BC">
      <w:pPr>
        <w:spacing w:before="2"/>
        <w:ind w:left="159"/>
        <w:rPr>
          <w:rFonts w:ascii="Consolas"/>
          <w:sz w:val="19"/>
        </w:rPr>
      </w:pPr>
      <w:r>
        <w:rPr>
          <w:rFonts w:ascii="Consolas"/>
          <w:sz w:val="19"/>
        </w:rPr>
        <w:t>};</w:t>
      </w:r>
    </w:p>
    <w:p w14:paraId="6F9F0C97" w14:textId="43B2FE42" w:rsidR="000F26BC" w:rsidRDefault="000F26BC" w:rsidP="000F26BC">
      <w:pPr>
        <w:spacing w:before="2"/>
        <w:ind w:left="159"/>
        <w:rPr>
          <w:rFonts w:ascii="Consolas"/>
          <w:sz w:val="19"/>
        </w:rPr>
      </w:pPr>
    </w:p>
    <w:p w14:paraId="44D0F820" w14:textId="1FCBCEC6" w:rsidR="000F26BC" w:rsidRDefault="000F26BC" w:rsidP="000F26BC">
      <w:pPr>
        <w:spacing w:before="2"/>
        <w:ind w:left="159"/>
        <w:rPr>
          <w:rFonts w:ascii="Consolas"/>
          <w:sz w:val="19"/>
        </w:rPr>
      </w:pPr>
    </w:p>
    <w:p w14:paraId="68C85207" w14:textId="67FFB70C" w:rsidR="000F26BC" w:rsidRDefault="000F26BC" w:rsidP="000F26BC">
      <w:pPr>
        <w:spacing w:before="2"/>
        <w:ind w:left="159"/>
        <w:rPr>
          <w:rFonts w:ascii="Consolas"/>
          <w:sz w:val="19"/>
        </w:rPr>
      </w:pPr>
    </w:p>
    <w:p w14:paraId="581E45C3" w14:textId="1C673417" w:rsidR="000F26BC" w:rsidRDefault="000F26BC" w:rsidP="000F26BC">
      <w:pPr>
        <w:spacing w:before="2"/>
        <w:ind w:left="159"/>
        <w:rPr>
          <w:rFonts w:ascii="Consolas"/>
          <w:sz w:val="19"/>
        </w:rPr>
      </w:pPr>
    </w:p>
    <w:p w14:paraId="3E461F90" w14:textId="23359C8C" w:rsidR="000F26BC" w:rsidRDefault="000F26BC" w:rsidP="000F26BC">
      <w:pPr>
        <w:spacing w:before="2"/>
        <w:ind w:left="159"/>
        <w:rPr>
          <w:rFonts w:ascii="Consolas"/>
          <w:sz w:val="19"/>
        </w:rPr>
      </w:pPr>
    </w:p>
    <w:p w14:paraId="5AC37A67" w14:textId="183BAF91" w:rsidR="000F26BC" w:rsidRDefault="000F26BC" w:rsidP="000F26BC">
      <w:pPr>
        <w:spacing w:before="2"/>
        <w:ind w:left="159"/>
        <w:rPr>
          <w:rFonts w:ascii="Consolas"/>
          <w:sz w:val="19"/>
        </w:rPr>
      </w:pPr>
    </w:p>
    <w:p w14:paraId="44CB019A" w14:textId="77777777" w:rsidR="000F26BC" w:rsidRDefault="000F26BC" w:rsidP="000F26BC">
      <w:pPr>
        <w:spacing w:before="2"/>
        <w:ind w:left="159"/>
        <w:rPr>
          <w:rFonts w:ascii="Consolas"/>
          <w:sz w:val="20"/>
        </w:rPr>
      </w:pPr>
    </w:p>
    <w:p w14:paraId="5AB5DB5C" w14:textId="77777777" w:rsidR="007320DB" w:rsidRDefault="007320DB">
      <w:pPr>
        <w:pStyle w:val="BodyText"/>
        <w:rPr>
          <w:rFonts w:ascii="Consolas"/>
          <w:sz w:val="20"/>
        </w:rPr>
      </w:pPr>
    </w:p>
    <w:p w14:paraId="0DAD466C" w14:textId="77777777" w:rsidR="007320DB" w:rsidRDefault="007320DB">
      <w:pPr>
        <w:pStyle w:val="BodyText"/>
        <w:rPr>
          <w:rFonts w:ascii="Consolas"/>
          <w:sz w:val="20"/>
        </w:rPr>
      </w:pPr>
    </w:p>
    <w:p w14:paraId="4B734339" w14:textId="77777777" w:rsidR="007320DB" w:rsidRDefault="007320DB">
      <w:pPr>
        <w:pStyle w:val="BodyText"/>
        <w:rPr>
          <w:rFonts w:ascii="Consolas"/>
          <w:sz w:val="20"/>
        </w:rPr>
      </w:pPr>
    </w:p>
    <w:p w14:paraId="1FE6BF12" w14:textId="77777777" w:rsidR="007320DB" w:rsidRDefault="007320DB">
      <w:pPr>
        <w:pStyle w:val="BodyText"/>
        <w:rPr>
          <w:rFonts w:ascii="Consolas"/>
          <w:sz w:val="20"/>
        </w:rPr>
      </w:pPr>
    </w:p>
    <w:p w14:paraId="723CD573" w14:textId="77777777" w:rsidR="007320DB" w:rsidRDefault="007320DB">
      <w:pPr>
        <w:pStyle w:val="BodyText"/>
        <w:rPr>
          <w:rFonts w:ascii="Consolas"/>
          <w:sz w:val="20"/>
        </w:rPr>
      </w:pPr>
    </w:p>
    <w:p w14:paraId="22D59AA9" w14:textId="77777777" w:rsidR="007320DB" w:rsidRDefault="007320DB">
      <w:pPr>
        <w:pStyle w:val="BodyText"/>
        <w:rPr>
          <w:rFonts w:ascii="Consolas"/>
          <w:sz w:val="20"/>
        </w:rPr>
      </w:pPr>
    </w:p>
    <w:p w14:paraId="779AFEDD" w14:textId="77777777" w:rsidR="007320DB" w:rsidRDefault="007320DB">
      <w:pPr>
        <w:pStyle w:val="BodyText"/>
        <w:rPr>
          <w:rFonts w:ascii="Consolas"/>
          <w:sz w:val="20"/>
        </w:rPr>
      </w:pPr>
    </w:p>
    <w:p w14:paraId="10304A57" w14:textId="77777777" w:rsidR="007320DB" w:rsidRDefault="007320DB">
      <w:pPr>
        <w:pStyle w:val="BodyText"/>
        <w:spacing w:before="1"/>
        <w:rPr>
          <w:rFonts w:ascii="Consolas"/>
          <w:sz w:val="21"/>
        </w:rPr>
      </w:pPr>
    </w:p>
    <w:p w14:paraId="27A0AE5E" w14:textId="77777777" w:rsidR="007320DB" w:rsidRDefault="00884347">
      <w:pPr>
        <w:pStyle w:val="Heading3"/>
        <w:numPr>
          <w:ilvl w:val="1"/>
          <w:numId w:val="4"/>
        </w:numPr>
        <w:tabs>
          <w:tab w:val="left" w:pos="753"/>
        </w:tabs>
        <w:spacing w:before="47"/>
        <w:ind w:left="752" w:hanging="594"/>
        <w:jc w:val="left"/>
      </w:pPr>
      <w:r>
        <w:rPr>
          <w:color w:val="2D73B5"/>
        </w:rPr>
        <w:t>Procedure Return types and</w:t>
      </w:r>
      <w:r>
        <w:rPr>
          <w:color w:val="2D73B5"/>
          <w:spacing w:val="-3"/>
        </w:rPr>
        <w:t xml:space="preserve"> </w:t>
      </w:r>
      <w:r>
        <w:rPr>
          <w:color w:val="2D73B5"/>
        </w:rPr>
        <w:t>UINVOKE</w:t>
      </w:r>
    </w:p>
    <w:p w14:paraId="5A4E1FEB" w14:textId="77777777" w:rsidR="007320DB" w:rsidRDefault="007320DB">
      <w:pPr>
        <w:pStyle w:val="BodyText"/>
        <w:spacing w:before="4"/>
        <w:rPr>
          <w:rFonts w:ascii="Calibri Light"/>
          <w:sz w:val="20"/>
        </w:rPr>
      </w:pPr>
    </w:p>
    <w:p w14:paraId="022B5710" w14:textId="77777777" w:rsidR="007320DB" w:rsidRDefault="00884347">
      <w:pPr>
        <w:pStyle w:val="BodyText"/>
        <w:spacing w:before="1"/>
        <w:ind w:left="159"/>
      </w:pPr>
      <w:r>
        <w:t>It is now possible to specify the return data type on procedures and prototypes as follows:</w:t>
      </w:r>
    </w:p>
    <w:p w14:paraId="53B7A860" w14:textId="77777777" w:rsidR="007320DB" w:rsidRDefault="007320DB">
      <w:pPr>
        <w:pStyle w:val="BodyText"/>
        <w:spacing w:before="2" w:after="1"/>
        <w:rPr>
          <w:sz w:val="28"/>
        </w:rPr>
      </w:pPr>
    </w:p>
    <w:tbl>
      <w:tblPr>
        <w:tblW w:w="0" w:type="auto"/>
        <w:tblInd w:w="117" w:type="dxa"/>
        <w:tblLayout w:type="fixed"/>
        <w:tblCellMar>
          <w:left w:w="0" w:type="dxa"/>
          <w:right w:w="0" w:type="dxa"/>
        </w:tblCellMar>
        <w:tblLook w:val="01E0" w:firstRow="1" w:lastRow="1" w:firstColumn="1" w:lastColumn="1" w:noHBand="0" w:noVBand="0"/>
      </w:tblPr>
      <w:tblGrid>
        <w:gridCol w:w="889"/>
        <w:gridCol w:w="594"/>
        <w:gridCol w:w="1685"/>
      </w:tblGrid>
      <w:tr w:rsidR="007320DB" w14:paraId="21A37DE1" w14:textId="77777777">
        <w:trPr>
          <w:trHeight w:val="316"/>
        </w:trPr>
        <w:tc>
          <w:tcPr>
            <w:tcW w:w="889" w:type="dxa"/>
          </w:tcPr>
          <w:p w14:paraId="47C3411F" w14:textId="77777777" w:rsidR="007320DB" w:rsidRDefault="00884347">
            <w:pPr>
              <w:pStyle w:val="TableParagraph"/>
              <w:spacing w:line="179" w:lineRule="exact"/>
              <w:ind w:left="50"/>
              <w:rPr>
                <w:rFonts w:ascii="Consolas"/>
                <w:b/>
                <w:sz w:val="18"/>
              </w:rPr>
            </w:pPr>
            <w:r>
              <w:rPr>
                <w:rFonts w:ascii="Consolas"/>
                <w:b/>
                <w:color w:val="528134"/>
                <w:sz w:val="18"/>
              </w:rPr>
              <w:t>myfuncR4</w:t>
            </w:r>
          </w:p>
        </w:tc>
        <w:tc>
          <w:tcPr>
            <w:tcW w:w="594" w:type="dxa"/>
          </w:tcPr>
          <w:p w14:paraId="28A60F5D" w14:textId="77777777" w:rsidR="007320DB" w:rsidRDefault="00884347">
            <w:pPr>
              <w:pStyle w:val="TableParagraph"/>
              <w:spacing w:line="179" w:lineRule="exact"/>
              <w:ind w:left="29" w:right="30"/>
              <w:jc w:val="center"/>
              <w:rPr>
                <w:rFonts w:ascii="Consolas"/>
                <w:b/>
                <w:sz w:val="18"/>
              </w:rPr>
            </w:pPr>
            <w:r>
              <w:rPr>
                <w:rFonts w:ascii="Consolas"/>
                <w:b/>
                <w:color w:val="528134"/>
                <w:sz w:val="18"/>
              </w:rPr>
              <w:t>PROTO</w:t>
            </w:r>
          </w:p>
        </w:tc>
        <w:tc>
          <w:tcPr>
            <w:tcW w:w="1685" w:type="dxa"/>
          </w:tcPr>
          <w:p w14:paraId="05A8391B" w14:textId="77777777" w:rsidR="007320DB" w:rsidRDefault="00884347">
            <w:pPr>
              <w:pStyle w:val="TableParagraph"/>
              <w:spacing w:line="179" w:lineRule="exact"/>
              <w:ind w:left="50"/>
              <w:rPr>
                <w:rFonts w:ascii="Consolas"/>
                <w:b/>
                <w:sz w:val="18"/>
              </w:rPr>
            </w:pPr>
            <w:r>
              <w:rPr>
                <w:rFonts w:ascii="Consolas"/>
                <w:b/>
                <w:color w:val="528134"/>
                <w:sz w:val="18"/>
              </w:rPr>
              <w:t>(REAL4</w:t>
            </w:r>
            <w:proofErr w:type="gramStart"/>
            <w:r>
              <w:rPr>
                <w:rFonts w:ascii="Consolas"/>
                <w:b/>
                <w:color w:val="528134"/>
                <w:sz w:val="18"/>
              </w:rPr>
              <w:t>) :REAL</w:t>
            </w:r>
            <w:proofErr w:type="gramEnd"/>
            <w:r>
              <w:rPr>
                <w:rFonts w:ascii="Consolas"/>
                <w:b/>
                <w:color w:val="528134"/>
                <w:sz w:val="18"/>
              </w:rPr>
              <w:t>4</w:t>
            </w:r>
          </w:p>
        </w:tc>
      </w:tr>
      <w:tr w:rsidR="007320DB" w14:paraId="309B4C87" w14:textId="77777777">
        <w:trPr>
          <w:trHeight w:val="454"/>
        </w:trPr>
        <w:tc>
          <w:tcPr>
            <w:tcW w:w="889" w:type="dxa"/>
          </w:tcPr>
          <w:p w14:paraId="1820D5A4" w14:textId="77777777" w:rsidR="007320DB" w:rsidRDefault="00884347">
            <w:pPr>
              <w:pStyle w:val="TableParagraph"/>
              <w:spacing w:before="105" w:line="240" w:lineRule="auto"/>
              <w:ind w:left="50"/>
              <w:rPr>
                <w:rFonts w:ascii="Consolas"/>
                <w:b/>
                <w:sz w:val="18"/>
              </w:rPr>
            </w:pPr>
            <w:proofErr w:type="spellStart"/>
            <w:r>
              <w:rPr>
                <w:rFonts w:ascii="Consolas"/>
                <w:b/>
                <w:color w:val="528134"/>
                <w:sz w:val="18"/>
              </w:rPr>
              <w:t>myfuncD</w:t>
            </w:r>
            <w:proofErr w:type="spellEnd"/>
          </w:p>
        </w:tc>
        <w:tc>
          <w:tcPr>
            <w:tcW w:w="594" w:type="dxa"/>
          </w:tcPr>
          <w:p w14:paraId="3EB0B132" w14:textId="77777777" w:rsidR="007320DB" w:rsidRDefault="00884347">
            <w:pPr>
              <w:pStyle w:val="TableParagraph"/>
              <w:spacing w:before="105" w:line="240" w:lineRule="auto"/>
              <w:ind w:left="29" w:right="30"/>
              <w:jc w:val="center"/>
              <w:rPr>
                <w:rFonts w:ascii="Consolas"/>
                <w:b/>
                <w:sz w:val="18"/>
              </w:rPr>
            </w:pPr>
            <w:r>
              <w:rPr>
                <w:rFonts w:ascii="Consolas"/>
                <w:b/>
                <w:color w:val="528134"/>
                <w:sz w:val="18"/>
              </w:rPr>
              <w:t>PROTO</w:t>
            </w:r>
          </w:p>
        </w:tc>
        <w:tc>
          <w:tcPr>
            <w:tcW w:w="1685" w:type="dxa"/>
          </w:tcPr>
          <w:p w14:paraId="1B8AA2FC" w14:textId="77777777" w:rsidR="007320DB" w:rsidRDefault="00884347">
            <w:pPr>
              <w:pStyle w:val="TableParagraph"/>
              <w:spacing w:before="105" w:line="240" w:lineRule="auto"/>
              <w:ind w:left="50"/>
              <w:rPr>
                <w:rFonts w:ascii="Consolas"/>
                <w:b/>
                <w:sz w:val="18"/>
              </w:rPr>
            </w:pPr>
            <w:r>
              <w:rPr>
                <w:rFonts w:ascii="Consolas"/>
                <w:b/>
                <w:color w:val="528134"/>
                <w:sz w:val="18"/>
              </w:rPr>
              <w:t>(DWORD</w:t>
            </w:r>
            <w:proofErr w:type="gramStart"/>
            <w:r>
              <w:rPr>
                <w:rFonts w:ascii="Consolas"/>
                <w:b/>
                <w:color w:val="528134"/>
                <w:sz w:val="18"/>
              </w:rPr>
              <w:t>) :REAL</w:t>
            </w:r>
            <w:proofErr w:type="gramEnd"/>
            <w:r>
              <w:rPr>
                <w:rFonts w:ascii="Consolas"/>
                <w:b/>
                <w:color w:val="528134"/>
                <w:sz w:val="18"/>
              </w:rPr>
              <w:t>4</w:t>
            </w:r>
          </w:p>
        </w:tc>
      </w:tr>
      <w:tr w:rsidR="007320DB" w14:paraId="72C86474" w14:textId="77777777">
        <w:trPr>
          <w:trHeight w:val="454"/>
        </w:trPr>
        <w:tc>
          <w:tcPr>
            <w:tcW w:w="889" w:type="dxa"/>
          </w:tcPr>
          <w:p w14:paraId="50D3AC9C" w14:textId="77777777" w:rsidR="007320DB" w:rsidRDefault="00884347">
            <w:pPr>
              <w:pStyle w:val="TableParagraph"/>
              <w:spacing w:before="106" w:line="240" w:lineRule="auto"/>
              <w:ind w:left="50"/>
              <w:rPr>
                <w:rFonts w:ascii="Consolas"/>
                <w:b/>
                <w:sz w:val="18"/>
              </w:rPr>
            </w:pPr>
            <w:proofErr w:type="spellStart"/>
            <w:r>
              <w:rPr>
                <w:rFonts w:ascii="Consolas"/>
                <w:b/>
                <w:color w:val="528134"/>
                <w:sz w:val="18"/>
              </w:rPr>
              <w:t>myfuncQ</w:t>
            </w:r>
            <w:proofErr w:type="spellEnd"/>
          </w:p>
        </w:tc>
        <w:tc>
          <w:tcPr>
            <w:tcW w:w="594" w:type="dxa"/>
          </w:tcPr>
          <w:p w14:paraId="6391C725" w14:textId="77777777" w:rsidR="007320DB" w:rsidRDefault="00884347">
            <w:pPr>
              <w:pStyle w:val="TableParagraph"/>
              <w:spacing w:before="106" w:line="240" w:lineRule="auto"/>
              <w:ind w:left="29" w:right="30"/>
              <w:jc w:val="center"/>
              <w:rPr>
                <w:rFonts w:ascii="Consolas"/>
                <w:b/>
                <w:sz w:val="18"/>
              </w:rPr>
            </w:pPr>
            <w:r>
              <w:rPr>
                <w:rFonts w:ascii="Consolas"/>
                <w:b/>
                <w:color w:val="528134"/>
                <w:sz w:val="18"/>
              </w:rPr>
              <w:t>PROTO</w:t>
            </w:r>
          </w:p>
        </w:tc>
        <w:tc>
          <w:tcPr>
            <w:tcW w:w="1685" w:type="dxa"/>
          </w:tcPr>
          <w:p w14:paraId="6A91B48D" w14:textId="77777777" w:rsidR="007320DB" w:rsidRDefault="00884347">
            <w:pPr>
              <w:pStyle w:val="TableParagraph"/>
              <w:spacing w:before="106" w:line="240" w:lineRule="auto"/>
              <w:ind w:left="50"/>
              <w:rPr>
                <w:rFonts w:ascii="Consolas"/>
                <w:b/>
                <w:sz w:val="18"/>
              </w:rPr>
            </w:pPr>
            <w:r>
              <w:rPr>
                <w:rFonts w:ascii="Consolas"/>
                <w:b/>
                <w:color w:val="528134"/>
                <w:sz w:val="18"/>
              </w:rPr>
              <w:t>(SQWORD</w:t>
            </w:r>
            <w:proofErr w:type="gramStart"/>
            <w:r>
              <w:rPr>
                <w:rFonts w:ascii="Consolas"/>
                <w:b/>
                <w:color w:val="528134"/>
                <w:sz w:val="18"/>
              </w:rPr>
              <w:t>) :REAL</w:t>
            </w:r>
            <w:proofErr w:type="gramEnd"/>
            <w:r>
              <w:rPr>
                <w:rFonts w:ascii="Consolas"/>
                <w:b/>
                <w:color w:val="528134"/>
                <w:sz w:val="18"/>
              </w:rPr>
              <w:t>4</w:t>
            </w:r>
          </w:p>
        </w:tc>
      </w:tr>
      <w:tr w:rsidR="007320DB" w14:paraId="17F2C11D" w14:textId="77777777">
        <w:trPr>
          <w:trHeight w:val="316"/>
        </w:trPr>
        <w:tc>
          <w:tcPr>
            <w:tcW w:w="889" w:type="dxa"/>
          </w:tcPr>
          <w:p w14:paraId="0CC2B12D" w14:textId="77777777" w:rsidR="007320DB" w:rsidRDefault="00884347">
            <w:pPr>
              <w:pStyle w:val="TableParagraph"/>
              <w:spacing w:before="105" w:line="192" w:lineRule="exact"/>
              <w:ind w:left="50"/>
              <w:rPr>
                <w:rFonts w:ascii="Consolas"/>
                <w:b/>
                <w:sz w:val="18"/>
              </w:rPr>
            </w:pPr>
            <w:proofErr w:type="spellStart"/>
            <w:r>
              <w:rPr>
                <w:rFonts w:ascii="Consolas"/>
                <w:b/>
                <w:color w:val="528134"/>
                <w:sz w:val="18"/>
              </w:rPr>
              <w:t>myfuncX</w:t>
            </w:r>
            <w:proofErr w:type="spellEnd"/>
          </w:p>
        </w:tc>
        <w:tc>
          <w:tcPr>
            <w:tcW w:w="594" w:type="dxa"/>
          </w:tcPr>
          <w:p w14:paraId="2413C8B7" w14:textId="77777777" w:rsidR="007320DB" w:rsidRDefault="00884347">
            <w:pPr>
              <w:pStyle w:val="TableParagraph"/>
              <w:spacing w:before="105" w:line="192" w:lineRule="exact"/>
              <w:ind w:left="29" w:right="30"/>
              <w:jc w:val="center"/>
              <w:rPr>
                <w:rFonts w:ascii="Consolas"/>
                <w:b/>
                <w:sz w:val="18"/>
              </w:rPr>
            </w:pPr>
            <w:r>
              <w:rPr>
                <w:rFonts w:ascii="Consolas"/>
                <w:b/>
                <w:color w:val="528134"/>
                <w:sz w:val="18"/>
              </w:rPr>
              <w:t>PROTO</w:t>
            </w:r>
          </w:p>
        </w:tc>
        <w:tc>
          <w:tcPr>
            <w:tcW w:w="1685" w:type="dxa"/>
          </w:tcPr>
          <w:p w14:paraId="2607E541" w14:textId="77777777" w:rsidR="007320DB" w:rsidRDefault="00884347">
            <w:pPr>
              <w:pStyle w:val="TableParagraph"/>
              <w:spacing w:before="105" w:line="192" w:lineRule="exact"/>
              <w:ind w:left="50"/>
              <w:rPr>
                <w:rFonts w:ascii="Consolas"/>
                <w:b/>
                <w:sz w:val="18"/>
              </w:rPr>
            </w:pPr>
            <w:r>
              <w:rPr>
                <w:rFonts w:ascii="Consolas"/>
                <w:b/>
                <w:color w:val="528134"/>
                <w:sz w:val="18"/>
              </w:rPr>
              <w:t>(XMMWORD</w:t>
            </w:r>
            <w:proofErr w:type="gramStart"/>
            <w:r>
              <w:rPr>
                <w:rFonts w:ascii="Consolas"/>
                <w:b/>
                <w:color w:val="528134"/>
                <w:sz w:val="18"/>
              </w:rPr>
              <w:t>) :REAL</w:t>
            </w:r>
            <w:proofErr w:type="gramEnd"/>
            <w:r>
              <w:rPr>
                <w:rFonts w:ascii="Consolas"/>
                <w:b/>
                <w:color w:val="528134"/>
                <w:sz w:val="18"/>
              </w:rPr>
              <w:t>4</w:t>
            </w:r>
          </w:p>
        </w:tc>
      </w:tr>
    </w:tbl>
    <w:p w14:paraId="56E7287C" w14:textId="77777777" w:rsidR="007320DB" w:rsidRDefault="00884347">
      <w:pPr>
        <w:pStyle w:val="BodyText"/>
        <w:spacing w:before="176" w:line="259" w:lineRule="auto"/>
        <w:ind w:left="159" w:right="1119"/>
      </w:pPr>
      <w:r>
        <w:t>The return type must immediate follow PROTO and unlike arguments takes no name and doesn’t use a colon. The return type must be specified inside brackets to separate it from the argument list on both proto and proc to ensure there is no syntax ambiguity for un-typed parameters.</w:t>
      </w:r>
    </w:p>
    <w:p w14:paraId="7D090AAA" w14:textId="77777777" w:rsidR="007320DB" w:rsidRDefault="00884347">
      <w:pPr>
        <w:pStyle w:val="BodyText"/>
        <w:spacing w:before="159"/>
        <w:ind w:left="159"/>
      </w:pPr>
      <w:r>
        <w:t>The matching procedure definitions are then:</w:t>
      </w:r>
    </w:p>
    <w:p w14:paraId="5EEB11FE" w14:textId="77777777" w:rsidR="007320DB" w:rsidRDefault="007320DB">
      <w:pPr>
        <w:pStyle w:val="BodyText"/>
        <w:spacing w:before="4"/>
        <w:rPr>
          <w:sz w:val="20"/>
        </w:rPr>
      </w:pPr>
    </w:p>
    <w:p w14:paraId="7B1E2F63" w14:textId="77777777" w:rsidR="007320DB" w:rsidRDefault="00884347">
      <w:pPr>
        <w:ind w:left="159"/>
        <w:rPr>
          <w:rFonts w:ascii="Consolas"/>
          <w:b/>
          <w:sz w:val="18"/>
        </w:rPr>
      </w:pPr>
      <w:r>
        <w:rPr>
          <w:rFonts w:ascii="Consolas"/>
          <w:b/>
          <w:color w:val="528134"/>
          <w:sz w:val="18"/>
        </w:rPr>
        <w:t xml:space="preserve">myfuncR4 PROC (REAL4) FRAME </w:t>
      </w:r>
      <w:proofErr w:type="gramStart"/>
      <w:r>
        <w:rPr>
          <w:rFonts w:ascii="Consolas"/>
          <w:b/>
          <w:color w:val="528134"/>
          <w:sz w:val="18"/>
        </w:rPr>
        <w:t>a:REAL</w:t>
      </w:r>
      <w:proofErr w:type="gramEnd"/>
      <w:r>
        <w:rPr>
          <w:rFonts w:ascii="Consolas"/>
          <w:b/>
          <w:color w:val="528134"/>
          <w:sz w:val="18"/>
        </w:rPr>
        <w:t>4</w:t>
      </w:r>
    </w:p>
    <w:p w14:paraId="500CDB4E" w14:textId="77777777" w:rsidR="007320DB" w:rsidRDefault="007320DB">
      <w:pPr>
        <w:pStyle w:val="BodyText"/>
        <w:spacing w:before="3"/>
        <w:rPr>
          <w:rFonts w:ascii="Consolas"/>
          <w:b/>
          <w:sz w:val="15"/>
        </w:rPr>
      </w:pPr>
    </w:p>
    <w:p w14:paraId="1846205F" w14:textId="77777777" w:rsidR="007320DB" w:rsidRDefault="00884347">
      <w:pPr>
        <w:ind w:left="159"/>
        <w:rPr>
          <w:rFonts w:ascii="Consolas"/>
          <w:b/>
          <w:sz w:val="18"/>
        </w:rPr>
      </w:pPr>
      <w:proofErr w:type="spellStart"/>
      <w:r>
        <w:rPr>
          <w:rFonts w:ascii="Consolas"/>
          <w:b/>
          <w:color w:val="528134"/>
          <w:sz w:val="18"/>
        </w:rPr>
        <w:t>myfuncD</w:t>
      </w:r>
      <w:proofErr w:type="spellEnd"/>
      <w:r>
        <w:rPr>
          <w:rFonts w:ascii="Consolas"/>
          <w:b/>
          <w:color w:val="528134"/>
          <w:sz w:val="18"/>
        </w:rPr>
        <w:t xml:space="preserve"> PROC (DWORD) FRAME USES </w:t>
      </w:r>
      <w:proofErr w:type="spellStart"/>
      <w:r>
        <w:rPr>
          <w:rFonts w:ascii="Consolas"/>
          <w:b/>
          <w:color w:val="528134"/>
          <w:sz w:val="18"/>
        </w:rPr>
        <w:t>rbx</w:t>
      </w:r>
      <w:proofErr w:type="spellEnd"/>
      <w:r>
        <w:rPr>
          <w:rFonts w:ascii="Consolas"/>
          <w:b/>
          <w:color w:val="528134"/>
          <w:sz w:val="18"/>
        </w:rPr>
        <w:t xml:space="preserve"> </w:t>
      </w:r>
      <w:proofErr w:type="gramStart"/>
      <w:r>
        <w:rPr>
          <w:rFonts w:ascii="Consolas"/>
          <w:b/>
          <w:color w:val="528134"/>
          <w:sz w:val="18"/>
        </w:rPr>
        <w:t>a:REAL</w:t>
      </w:r>
      <w:proofErr w:type="gramEnd"/>
      <w:r>
        <w:rPr>
          <w:rFonts w:ascii="Consolas"/>
          <w:b/>
          <w:color w:val="528134"/>
          <w:sz w:val="18"/>
        </w:rPr>
        <w:t>4</w:t>
      </w:r>
    </w:p>
    <w:p w14:paraId="5554989A" w14:textId="77777777" w:rsidR="007320DB" w:rsidRDefault="007320DB">
      <w:pPr>
        <w:pStyle w:val="BodyText"/>
        <w:rPr>
          <w:rFonts w:ascii="Consolas"/>
          <w:b/>
          <w:sz w:val="15"/>
        </w:rPr>
      </w:pPr>
    </w:p>
    <w:p w14:paraId="296F3FB6" w14:textId="77777777" w:rsidR="007320DB" w:rsidRDefault="00884347">
      <w:pPr>
        <w:spacing w:line="439" w:lineRule="auto"/>
        <w:ind w:left="159" w:right="6380"/>
        <w:rPr>
          <w:rFonts w:ascii="Consolas"/>
          <w:b/>
          <w:sz w:val="18"/>
        </w:rPr>
      </w:pPr>
      <w:proofErr w:type="spellStart"/>
      <w:r>
        <w:rPr>
          <w:rFonts w:ascii="Consolas"/>
          <w:b/>
          <w:color w:val="528134"/>
          <w:sz w:val="18"/>
        </w:rPr>
        <w:t>myfuncQ</w:t>
      </w:r>
      <w:proofErr w:type="spellEnd"/>
      <w:r>
        <w:rPr>
          <w:rFonts w:ascii="Consolas"/>
          <w:b/>
          <w:color w:val="528134"/>
          <w:sz w:val="18"/>
        </w:rPr>
        <w:t xml:space="preserve"> PROC (SQWORD) USES </w:t>
      </w:r>
      <w:proofErr w:type="spellStart"/>
      <w:r>
        <w:rPr>
          <w:rFonts w:ascii="Consolas"/>
          <w:b/>
          <w:color w:val="528134"/>
          <w:sz w:val="18"/>
        </w:rPr>
        <w:t>rbx</w:t>
      </w:r>
      <w:proofErr w:type="spellEnd"/>
      <w:r>
        <w:rPr>
          <w:rFonts w:ascii="Consolas"/>
          <w:b/>
          <w:color w:val="528134"/>
          <w:sz w:val="18"/>
        </w:rPr>
        <w:t xml:space="preserve"> </w:t>
      </w:r>
      <w:proofErr w:type="gramStart"/>
      <w:r>
        <w:rPr>
          <w:rFonts w:ascii="Consolas"/>
          <w:b/>
          <w:color w:val="528134"/>
          <w:sz w:val="18"/>
        </w:rPr>
        <w:t>a:REAL</w:t>
      </w:r>
      <w:proofErr w:type="gramEnd"/>
      <w:r>
        <w:rPr>
          <w:rFonts w:ascii="Consolas"/>
          <w:b/>
          <w:color w:val="528134"/>
          <w:sz w:val="18"/>
        </w:rPr>
        <w:t xml:space="preserve">4 </w:t>
      </w:r>
      <w:proofErr w:type="spellStart"/>
      <w:r>
        <w:rPr>
          <w:rFonts w:ascii="Consolas"/>
          <w:b/>
          <w:color w:val="528134"/>
          <w:sz w:val="18"/>
        </w:rPr>
        <w:t>myfuncX</w:t>
      </w:r>
      <w:proofErr w:type="spellEnd"/>
      <w:r>
        <w:rPr>
          <w:rFonts w:ascii="Consolas"/>
          <w:b/>
          <w:color w:val="528134"/>
          <w:sz w:val="18"/>
        </w:rPr>
        <w:t xml:space="preserve"> PROC (XMMWORD) a:REAL4</w:t>
      </w:r>
    </w:p>
    <w:p w14:paraId="2BEBF4F2" w14:textId="77777777" w:rsidR="007320DB" w:rsidRDefault="007320DB">
      <w:pPr>
        <w:pStyle w:val="BodyText"/>
        <w:spacing w:before="8"/>
        <w:rPr>
          <w:rFonts w:ascii="Consolas"/>
          <w:b/>
          <w:sz w:val="19"/>
        </w:rPr>
      </w:pPr>
    </w:p>
    <w:p w14:paraId="1620BADD" w14:textId="77777777" w:rsidR="007320DB" w:rsidRDefault="00884347">
      <w:pPr>
        <w:pStyle w:val="BodyText"/>
        <w:spacing w:line="256" w:lineRule="auto"/>
        <w:ind w:left="159" w:right="1617"/>
      </w:pPr>
      <w:r>
        <w:t>The return type must immediate follow PROC and precede any other attributes such as FRAME, USES. Just like PROTO it requires no colon or name and is specified in brackets.</w:t>
      </w:r>
    </w:p>
    <w:p w14:paraId="00AD66B0" w14:textId="77777777" w:rsidR="007320DB" w:rsidRDefault="00884347">
      <w:pPr>
        <w:pStyle w:val="BodyText"/>
        <w:spacing w:before="165"/>
        <w:ind w:left="159"/>
      </w:pPr>
      <w:r>
        <w:t>With the return-type specified, the following is now possible:</w:t>
      </w:r>
    </w:p>
    <w:p w14:paraId="17491C79" w14:textId="77777777" w:rsidR="007320DB" w:rsidRDefault="007320DB">
      <w:pPr>
        <w:pStyle w:val="BodyText"/>
        <w:spacing w:before="5"/>
        <w:rPr>
          <w:sz w:val="25"/>
        </w:rPr>
      </w:pPr>
    </w:p>
    <w:p w14:paraId="6AD5F9B7" w14:textId="77777777" w:rsidR="007320DB" w:rsidRDefault="00884347">
      <w:pPr>
        <w:spacing w:line="441" w:lineRule="auto"/>
        <w:ind w:left="880" w:right="4966"/>
        <w:rPr>
          <w:rFonts w:ascii="Consolas"/>
          <w:b/>
          <w:sz w:val="18"/>
        </w:rPr>
      </w:pPr>
      <w:proofErr w:type="spellStart"/>
      <w:r>
        <w:rPr>
          <w:rFonts w:ascii="Consolas"/>
          <w:b/>
          <w:color w:val="528134"/>
          <w:sz w:val="18"/>
        </w:rPr>
        <w:t>vcmpss</w:t>
      </w:r>
      <w:proofErr w:type="spellEnd"/>
      <w:r>
        <w:rPr>
          <w:rFonts w:ascii="Consolas"/>
          <w:b/>
          <w:color w:val="528134"/>
          <w:sz w:val="18"/>
        </w:rPr>
        <w:t xml:space="preserve"> xmm0, </w:t>
      </w:r>
      <w:proofErr w:type="spellStart"/>
      <w:proofErr w:type="gramStart"/>
      <w:r>
        <w:rPr>
          <w:rFonts w:ascii="Consolas"/>
          <w:b/>
          <w:color w:val="528134"/>
          <w:sz w:val="18"/>
        </w:rPr>
        <w:t>uinvoke</w:t>
      </w:r>
      <w:proofErr w:type="spellEnd"/>
      <w:r>
        <w:rPr>
          <w:rFonts w:ascii="Consolas"/>
          <w:b/>
          <w:color w:val="528134"/>
          <w:sz w:val="18"/>
        </w:rPr>
        <w:t>(</w:t>
      </w:r>
      <w:proofErr w:type="gramEnd"/>
      <w:r>
        <w:rPr>
          <w:rFonts w:ascii="Consolas"/>
          <w:b/>
          <w:color w:val="528134"/>
          <w:sz w:val="18"/>
        </w:rPr>
        <w:t xml:space="preserve">myfuncR4, xmm2), xmm1, 0 mov </w:t>
      </w:r>
      <w:proofErr w:type="spellStart"/>
      <w:r>
        <w:rPr>
          <w:rFonts w:ascii="Consolas"/>
          <w:b/>
          <w:color w:val="528134"/>
          <w:sz w:val="18"/>
        </w:rPr>
        <w:t>eax</w:t>
      </w:r>
      <w:proofErr w:type="spellEnd"/>
      <w:r>
        <w:rPr>
          <w:rFonts w:ascii="Consolas"/>
          <w:b/>
          <w:color w:val="528134"/>
          <w:sz w:val="18"/>
        </w:rPr>
        <w:t xml:space="preserve">, </w:t>
      </w:r>
      <w:proofErr w:type="spellStart"/>
      <w:r>
        <w:rPr>
          <w:rFonts w:ascii="Consolas"/>
          <w:b/>
          <w:color w:val="528134"/>
          <w:sz w:val="18"/>
        </w:rPr>
        <w:t>uinvoke</w:t>
      </w:r>
      <w:proofErr w:type="spellEnd"/>
      <w:r>
        <w:rPr>
          <w:rFonts w:ascii="Consolas"/>
          <w:b/>
          <w:color w:val="528134"/>
          <w:sz w:val="18"/>
        </w:rPr>
        <w:t>(</w:t>
      </w:r>
      <w:proofErr w:type="spellStart"/>
      <w:r>
        <w:rPr>
          <w:rFonts w:ascii="Consolas"/>
          <w:b/>
          <w:color w:val="528134"/>
          <w:sz w:val="18"/>
        </w:rPr>
        <w:t>myfuncD</w:t>
      </w:r>
      <w:proofErr w:type="spellEnd"/>
      <w:r>
        <w:rPr>
          <w:rFonts w:ascii="Consolas"/>
          <w:b/>
          <w:color w:val="528134"/>
          <w:sz w:val="18"/>
        </w:rPr>
        <w:t>, xmm2)</w:t>
      </w:r>
    </w:p>
    <w:p w14:paraId="2DD9C9D2" w14:textId="77777777" w:rsidR="007320DB" w:rsidRDefault="00884347">
      <w:pPr>
        <w:spacing w:line="441" w:lineRule="auto"/>
        <w:ind w:left="880" w:right="5857"/>
        <w:rPr>
          <w:rFonts w:ascii="Consolas"/>
          <w:b/>
          <w:sz w:val="18"/>
        </w:rPr>
      </w:pPr>
      <w:proofErr w:type="spellStart"/>
      <w:r>
        <w:rPr>
          <w:rFonts w:ascii="Consolas"/>
          <w:b/>
          <w:color w:val="528134"/>
          <w:sz w:val="18"/>
        </w:rPr>
        <w:t>cmp</w:t>
      </w:r>
      <w:proofErr w:type="spellEnd"/>
      <w:r>
        <w:rPr>
          <w:rFonts w:ascii="Consolas"/>
          <w:b/>
          <w:color w:val="528134"/>
          <w:sz w:val="18"/>
        </w:rPr>
        <w:t xml:space="preserve"> </w:t>
      </w:r>
      <w:proofErr w:type="spellStart"/>
      <w:r>
        <w:rPr>
          <w:rFonts w:ascii="Consolas"/>
          <w:b/>
          <w:color w:val="528134"/>
          <w:sz w:val="18"/>
        </w:rPr>
        <w:t>rbx</w:t>
      </w:r>
      <w:proofErr w:type="spellEnd"/>
      <w:r>
        <w:rPr>
          <w:rFonts w:ascii="Consolas"/>
          <w:b/>
          <w:color w:val="528134"/>
          <w:sz w:val="18"/>
        </w:rPr>
        <w:t xml:space="preserve">, </w:t>
      </w:r>
      <w:proofErr w:type="spellStart"/>
      <w:proofErr w:type="gramStart"/>
      <w:r>
        <w:rPr>
          <w:rFonts w:ascii="Consolas"/>
          <w:b/>
          <w:color w:val="528134"/>
          <w:sz w:val="18"/>
        </w:rPr>
        <w:t>uinvoke</w:t>
      </w:r>
      <w:proofErr w:type="spellEnd"/>
      <w:r>
        <w:rPr>
          <w:rFonts w:ascii="Consolas"/>
          <w:b/>
          <w:color w:val="528134"/>
          <w:sz w:val="18"/>
        </w:rPr>
        <w:t>(</w:t>
      </w:r>
      <w:proofErr w:type="spellStart"/>
      <w:proofErr w:type="gramEnd"/>
      <w:r>
        <w:rPr>
          <w:rFonts w:ascii="Consolas"/>
          <w:b/>
          <w:color w:val="528134"/>
          <w:sz w:val="18"/>
        </w:rPr>
        <w:t>myfuncQ</w:t>
      </w:r>
      <w:proofErr w:type="spellEnd"/>
      <w:r>
        <w:rPr>
          <w:rFonts w:ascii="Consolas"/>
          <w:b/>
          <w:color w:val="528134"/>
          <w:sz w:val="18"/>
        </w:rPr>
        <w:t xml:space="preserve">, xmm3) </w:t>
      </w:r>
      <w:proofErr w:type="spellStart"/>
      <w:r>
        <w:rPr>
          <w:rFonts w:ascii="Consolas"/>
          <w:b/>
          <w:color w:val="528134"/>
          <w:sz w:val="18"/>
        </w:rPr>
        <w:t>vmovaps</w:t>
      </w:r>
      <w:proofErr w:type="spellEnd"/>
      <w:r>
        <w:rPr>
          <w:rFonts w:ascii="Consolas"/>
          <w:b/>
          <w:color w:val="528134"/>
          <w:sz w:val="18"/>
        </w:rPr>
        <w:t xml:space="preserve"> xmm0, </w:t>
      </w:r>
      <w:proofErr w:type="spellStart"/>
      <w:r>
        <w:rPr>
          <w:rFonts w:ascii="Consolas"/>
          <w:b/>
          <w:color w:val="528134"/>
          <w:sz w:val="18"/>
        </w:rPr>
        <w:t>uinvoke</w:t>
      </w:r>
      <w:proofErr w:type="spellEnd"/>
      <w:r>
        <w:rPr>
          <w:rFonts w:ascii="Consolas"/>
          <w:b/>
          <w:color w:val="528134"/>
          <w:sz w:val="18"/>
        </w:rPr>
        <w:t>(</w:t>
      </w:r>
      <w:proofErr w:type="spellStart"/>
      <w:r>
        <w:rPr>
          <w:rFonts w:ascii="Consolas"/>
          <w:b/>
          <w:color w:val="528134"/>
          <w:sz w:val="18"/>
        </w:rPr>
        <w:t>myfuncX</w:t>
      </w:r>
      <w:proofErr w:type="spellEnd"/>
      <w:r>
        <w:rPr>
          <w:rFonts w:ascii="Consolas"/>
          <w:b/>
          <w:color w:val="528134"/>
          <w:sz w:val="18"/>
        </w:rPr>
        <w:t>, xmm2)</w:t>
      </w:r>
    </w:p>
    <w:p w14:paraId="1720418D" w14:textId="77777777" w:rsidR="007320DB" w:rsidRDefault="007320DB">
      <w:pPr>
        <w:pStyle w:val="BodyText"/>
        <w:rPr>
          <w:rFonts w:ascii="Consolas"/>
          <w:b/>
          <w:sz w:val="18"/>
        </w:rPr>
      </w:pPr>
    </w:p>
    <w:p w14:paraId="4B7F83E8" w14:textId="77777777" w:rsidR="007320DB" w:rsidRDefault="007320DB">
      <w:pPr>
        <w:pStyle w:val="BodyText"/>
        <w:spacing w:before="1"/>
        <w:rPr>
          <w:rFonts w:ascii="Consolas"/>
          <w:b/>
          <w:sz w:val="15"/>
        </w:rPr>
      </w:pPr>
    </w:p>
    <w:p w14:paraId="75F43245" w14:textId="77777777" w:rsidR="007320DB" w:rsidRDefault="00884347">
      <w:pPr>
        <w:pStyle w:val="BodyText"/>
        <w:spacing w:line="259" w:lineRule="auto"/>
        <w:ind w:left="159" w:right="1269"/>
      </w:pPr>
      <w:r>
        <w:t>The UINVOKE Macro Library function makes use of the @LastReturnType variable and can correctly return the relevant register to match the return type of the procedure and calling convention, IE: RAX, XMM0, etc.</w:t>
      </w:r>
    </w:p>
    <w:p w14:paraId="1C776D5F" w14:textId="3B094611" w:rsidR="007320DB" w:rsidRDefault="007320DB">
      <w:pPr>
        <w:pStyle w:val="BodyText"/>
        <w:rPr>
          <w:sz w:val="20"/>
        </w:rPr>
      </w:pPr>
    </w:p>
    <w:p w14:paraId="6DD1BAD6" w14:textId="21F99A95" w:rsidR="000F26BC" w:rsidRDefault="000F26BC">
      <w:pPr>
        <w:pStyle w:val="BodyText"/>
        <w:rPr>
          <w:sz w:val="20"/>
        </w:rPr>
      </w:pPr>
    </w:p>
    <w:p w14:paraId="7FABFCE6" w14:textId="0411FB4B" w:rsidR="000F26BC" w:rsidRDefault="000F26BC">
      <w:pPr>
        <w:pStyle w:val="BodyText"/>
        <w:rPr>
          <w:sz w:val="20"/>
        </w:rPr>
      </w:pPr>
    </w:p>
    <w:p w14:paraId="40E229EA" w14:textId="3F6EBC4A" w:rsidR="000F26BC" w:rsidRDefault="000F26BC">
      <w:pPr>
        <w:pStyle w:val="BodyText"/>
        <w:rPr>
          <w:sz w:val="20"/>
        </w:rPr>
      </w:pPr>
    </w:p>
    <w:p w14:paraId="163A4B43" w14:textId="5565FDCA" w:rsidR="000F26BC" w:rsidRDefault="000F26BC">
      <w:pPr>
        <w:pStyle w:val="BodyText"/>
        <w:rPr>
          <w:sz w:val="20"/>
        </w:rPr>
      </w:pPr>
    </w:p>
    <w:p w14:paraId="44C60DEB" w14:textId="7D10BA8C" w:rsidR="000F26BC" w:rsidRDefault="000F26BC">
      <w:pPr>
        <w:pStyle w:val="BodyText"/>
        <w:rPr>
          <w:sz w:val="20"/>
        </w:rPr>
      </w:pPr>
    </w:p>
    <w:p w14:paraId="05D18652" w14:textId="521ABC33" w:rsidR="000F26BC" w:rsidRDefault="000F26BC">
      <w:pPr>
        <w:pStyle w:val="BodyText"/>
        <w:rPr>
          <w:sz w:val="20"/>
        </w:rPr>
      </w:pPr>
    </w:p>
    <w:p w14:paraId="0C57438F" w14:textId="0AC77894" w:rsidR="000F26BC" w:rsidRDefault="000F26BC">
      <w:pPr>
        <w:pStyle w:val="BodyText"/>
        <w:rPr>
          <w:sz w:val="20"/>
        </w:rPr>
      </w:pPr>
    </w:p>
    <w:p w14:paraId="21697F03" w14:textId="77777777" w:rsidR="000F26BC" w:rsidRDefault="000F26BC">
      <w:pPr>
        <w:pStyle w:val="BodyText"/>
        <w:rPr>
          <w:sz w:val="20"/>
        </w:rPr>
      </w:pPr>
    </w:p>
    <w:p w14:paraId="2CAB9581" w14:textId="77777777" w:rsidR="007320DB" w:rsidRDefault="007320DB">
      <w:pPr>
        <w:pStyle w:val="BodyText"/>
        <w:rPr>
          <w:sz w:val="20"/>
        </w:rPr>
      </w:pPr>
    </w:p>
    <w:p w14:paraId="4D932DFC" w14:textId="77777777" w:rsidR="007320DB" w:rsidRDefault="007320DB">
      <w:pPr>
        <w:pStyle w:val="BodyText"/>
        <w:rPr>
          <w:sz w:val="20"/>
        </w:rPr>
      </w:pPr>
    </w:p>
    <w:p w14:paraId="2257F843" w14:textId="77777777" w:rsidR="007320DB" w:rsidRDefault="007320DB">
      <w:pPr>
        <w:pStyle w:val="BodyText"/>
        <w:rPr>
          <w:sz w:val="20"/>
        </w:rPr>
      </w:pPr>
    </w:p>
    <w:p w14:paraId="23DBE268" w14:textId="77777777" w:rsidR="007320DB" w:rsidRDefault="007320DB">
      <w:pPr>
        <w:pStyle w:val="BodyText"/>
        <w:rPr>
          <w:sz w:val="20"/>
        </w:rPr>
      </w:pPr>
    </w:p>
    <w:p w14:paraId="45896EDF" w14:textId="77777777" w:rsidR="007320DB" w:rsidRDefault="007320DB">
      <w:pPr>
        <w:pStyle w:val="BodyText"/>
        <w:rPr>
          <w:sz w:val="20"/>
        </w:rPr>
      </w:pPr>
    </w:p>
    <w:p w14:paraId="446F389A" w14:textId="77777777" w:rsidR="007320DB" w:rsidRDefault="007320DB">
      <w:pPr>
        <w:pStyle w:val="BodyText"/>
        <w:rPr>
          <w:sz w:val="20"/>
        </w:rPr>
      </w:pPr>
    </w:p>
    <w:p w14:paraId="79DB52BE" w14:textId="77777777" w:rsidR="007320DB" w:rsidRDefault="007320DB">
      <w:pPr>
        <w:pStyle w:val="BodyText"/>
        <w:rPr>
          <w:sz w:val="20"/>
        </w:rPr>
      </w:pPr>
    </w:p>
    <w:p w14:paraId="6E024B51" w14:textId="77777777" w:rsidR="007320DB" w:rsidRDefault="007320DB">
      <w:pPr>
        <w:pStyle w:val="BodyText"/>
        <w:rPr>
          <w:sz w:val="20"/>
        </w:rPr>
      </w:pPr>
    </w:p>
    <w:p w14:paraId="69104BD9" w14:textId="77777777" w:rsidR="007320DB" w:rsidRDefault="007320DB">
      <w:pPr>
        <w:pStyle w:val="BodyText"/>
        <w:spacing w:before="4"/>
        <w:rPr>
          <w:sz w:val="24"/>
        </w:rPr>
      </w:pPr>
    </w:p>
    <w:p w14:paraId="313AB38D" w14:textId="77777777" w:rsidR="007320DB" w:rsidRDefault="00884347">
      <w:pPr>
        <w:pStyle w:val="Heading3"/>
        <w:numPr>
          <w:ilvl w:val="1"/>
          <w:numId w:val="4"/>
        </w:numPr>
        <w:tabs>
          <w:tab w:val="left" w:pos="753"/>
        </w:tabs>
        <w:spacing w:before="48"/>
        <w:ind w:left="752" w:hanging="594"/>
        <w:jc w:val="left"/>
      </w:pPr>
      <w:r>
        <w:rPr>
          <w:color w:val="2D73B5"/>
        </w:rPr>
        <w:t>HLL Floating Point</w:t>
      </w:r>
      <w:r>
        <w:rPr>
          <w:color w:val="2D73B5"/>
          <w:spacing w:val="-4"/>
        </w:rPr>
        <w:t xml:space="preserve"> </w:t>
      </w:r>
      <w:r>
        <w:rPr>
          <w:color w:val="2D73B5"/>
        </w:rPr>
        <w:t>Comparisons.</w:t>
      </w:r>
    </w:p>
    <w:p w14:paraId="3406FB65" w14:textId="77777777" w:rsidR="007320DB" w:rsidRDefault="007320DB">
      <w:pPr>
        <w:pStyle w:val="BodyText"/>
        <w:spacing w:before="7"/>
        <w:rPr>
          <w:rFonts w:ascii="Calibri Light"/>
          <w:sz w:val="38"/>
        </w:rPr>
      </w:pPr>
    </w:p>
    <w:p w14:paraId="0AE71CFF" w14:textId="77777777" w:rsidR="007320DB" w:rsidRDefault="00884347">
      <w:pPr>
        <w:pStyle w:val="BodyText"/>
        <w:spacing w:before="1" w:line="256" w:lineRule="auto"/>
        <w:ind w:left="159" w:right="1246"/>
      </w:pPr>
      <w:proofErr w:type="gramStart"/>
      <w:r>
        <w:t>.IF</w:t>
      </w:r>
      <w:proofErr w:type="gramEnd"/>
      <w:r>
        <w:t xml:space="preserve"> , .ELSEIF , .WHILE have been extended to support floating point type comparisons. </w:t>
      </w:r>
      <w:proofErr w:type="gramStart"/>
      <w:r>
        <w:t>.FOR</w:t>
      </w:r>
      <w:proofErr w:type="gramEnd"/>
      <w:r>
        <w:t xml:space="preserve"> however supports only the classic integer arguments as before.</w:t>
      </w:r>
    </w:p>
    <w:p w14:paraId="5F502B2A" w14:textId="77777777" w:rsidR="007320DB" w:rsidRPr="000F26BC" w:rsidRDefault="00884347" w:rsidP="000F26BC">
      <w:pPr>
        <w:pStyle w:val="BodyText"/>
        <w:spacing w:before="164"/>
        <w:ind w:left="159"/>
        <w:rPr>
          <w:sz w:val="16"/>
          <w:szCs w:val="16"/>
        </w:rPr>
      </w:pPr>
      <w:r>
        <w:t>Examples:</w:t>
      </w:r>
    </w:p>
    <w:p w14:paraId="2194E3DE" w14:textId="77777777" w:rsidR="007320DB" w:rsidRPr="000F26BC" w:rsidRDefault="00884347" w:rsidP="000F26BC">
      <w:pPr>
        <w:spacing w:before="180"/>
        <w:ind w:left="879"/>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FP4(1.5))</w:t>
      </w:r>
    </w:p>
    <w:p w14:paraId="67F68DEB" w14:textId="77777777" w:rsidR="007320DB" w:rsidRPr="000F26BC" w:rsidRDefault="00884347" w:rsidP="000F26BC">
      <w:pPr>
        <w:spacing w:before="17"/>
        <w:ind w:left="880"/>
        <w:rPr>
          <w:rFonts w:ascii="Consolas"/>
          <w:b/>
          <w:bCs/>
          <w:i/>
          <w:iCs/>
          <w:sz w:val="14"/>
          <w:szCs w:val="14"/>
        </w:rPr>
      </w:pPr>
      <w:proofErr w:type="gramStart"/>
      <w:r w:rsidRPr="000F26BC">
        <w:rPr>
          <w:rFonts w:ascii="Consolas"/>
          <w:b/>
          <w:bCs/>
          <w:i/>
          <w:iCs/>
          <w:sz w:val="14"/>
          <w:szCs w:val="14"/>
        </w:rPr>
        <w:t>.endif</w:t>
      </w:r>
      <w:proofErr w:type="gramEnd"/>
    </w:p>
    <w:p w14:paraId="78AF5B24" w14:textId="77777777" w:rsidR="007320DB" w:rsidRPr="000F26BC" w:rsidRDefault="007320DB" w:rsidP="000F26BC">
      <w:pPr>
        <w:pStyle w:val="BodyText"/>
        <w:spacing w:before="5"/>
        <w:rPr>
          <w:rFonts w:ascii="Consolas"/>
          <w:b/>
          <w:bCs/>
          <w:i/>
          <w:iCs/>
          <w:sz w:val="14"/>
          <w:szCs w:val="14"/>
        </w:rPr>
      </w:pPr>
    </w:p>
    <w:p w14:paraId="7A486E0F"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&gt; FP4(2))</w:t>
      </w:r>
    </w:p>
    <w:p w14:paraId="47B32A90"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3F74AC8E" w14:textId="77777777" w:rsidR="007320DB" w:rsidRPr="000F26BC" w:rsidRDefault="007320DB" w:rsidP="000F26BC">
      <w:pPr>
        <w:pStyle w:val="BodyText"/>
        <w:spacing w:before="7"/>
        <w:rPr>
          <w:rFonts w:ascii="Consolas"/>
          <w:b/>
          <w:bCs/>
          <w:i/>
          <w:iCs/>
          <w:sz w:val="14"/>
          <w:szCs w:val="14"/>
        </w:rPr>
      </w:pPr>
    </w:p>
    <w:p w14:paraId="7A0CA00B" w14:textId="77777777" w:rsidR="007320DB" w:rsidRPr="000F26BC" w:rsidRDefault="00884347" w:rsidP="000F26BC">
      <w:pPr>
        <w:spacing w:before="1"/>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floatvar1)</w:t>
      </w:r>
    </w:p>
    <w:p w14:paraId="5164CBBE"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22E91AB5" w14:textId="77777777" w:rsidR="007320DB" w:rsidRPr="000F26BC" w:rsidRDefault="007320DB" w:rsidP="000F26BC">
      <w:pPr>
        <w:pStyle w:val="BodyText"/>
        <w:spacing w:before="5"/>
        <w:rPr>
          <w:rFonts w:ascii="Consolas"/>
          <w:b/>
          <w:bCs/>
          <w:i/>
          <w:iCs/>
          <w:sz w:val="14"/>
          <w:szCs w:val="14"/>
        </w:rPr>
      </w:pPr>
    </w:p>
    <w:p w14:paraId="63B24DB2"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 floatvar2)</w:t>
      </w:r>
    </w:p>
    <w:p w14:paraId="4A5B8B7E" w14:textId="77777777" w:rsidR="007320DB" w:rsidRPr="000F26BC" w:rsidRDefault="00884347" w:rsidP="000F26BC">
      <w:pPr>
        <w:spacing w:before="17"/>
        <w:ind w:left="880"/>
        <w:rPr>
          <w:rFonts w:ascii="Consolas"/>
          <w:b/>
          <w:bCs/>
          <w:i/>
          <w:iCs/>
          <w:sz w:val="14"/>
          <w:szCs w:val="14"/>
        </w:rPr>
      </w:pPr>
      <w:proofErr w:type="gramStart"/>
      <w:r w:rsidRPr="000F26BC">
        <w:rPr>
          <w:rFonts w:ascii="Consolas"/>
          <w:b/>
          <w:bCs/>
          <w:i/>
          <w:iCs/>
          <w:sz w:val="14"/>
          <w:szCs w:val="14"/>
        </w:rPr>
        <w:t>.endif</w:t>
      </w:r>
      <w:proofErr w:type="gramEnd"/>
    </w:p>
    <w:p w14:paraId="350334D8" w14:textId="77777777" w:rsidR="007320DB" w:rsidRPr="000F26BC" w:rsidRDefault="007320DB" w:rsidP="000F26BC">
      <w:pPr>
        <w:pStyle w:val="BodyText"/>
        <w:spacing w:before="5"/>
        <w:rPr>
          <w:rFonts w:ascii="Consolas"/>
          <w:b/>
          <w:bCs/>
          <w:i/>
          <w:iCs/>
          <w:sz w:val="14"/>
          <w:szCs w:val="14"/>
        </w:rPr>
      </w:pPr>
    </w:p>
    <w:p w14:paraId="570F14AA"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w:t>
      </w:r>
      <w:proofErr w:type="spellStart"/>
      <w:r w:rsidRPr="000F26BC">
        <w:rPr>
          <w:rFonts w:ascii="Consolas"/>
          <w:b/>
          <w:bCs/>
          <w:i/>
          <w:iCs/>
          <w:sz w:val="14"/>
          <w:szCs w:val="14"/>
        </w:rPr>
        <w:t>rdx</w:t>
      </w:r>
      <w:proofErr w:type="spellEnd"/>
      <w:r w:rsidRPr="000F26BC">
        <w:rPr>
          <w:rFonts w:ascii="Consolas"/>
          <w:b/>
          <w:bCs/>
          <w:i/>
          <w:iCs/>
          <w:sz w:val="14"/>
          <w:szCs w:val="14"/>
        </w:rPr>
        <w:t>])</w:t>
      </w:r>
    </w:p>
    <w:p w14:paraId="7898A18F"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127AE90F" w14:textId="77777777" w:rsidR="007320DB" w:rsidRPr="000F26BC" w:rsidRDefault="007320DB" w:rsidP="000F26BC">
      <w:pPr>
        <w:pStyle w:val="BodyText"/>
        <w:spacing w:before="7"/>
        <w:rPr>
          <w:rFonts w:ascii="Consolas"/>
          <w:b/>
          <w:bCs/>
          <w:i/>
          <w:iCs/>
          <w:sz w:val="14"/>
          <w:szCs w:val="14"/>
        </w:rPr>
      </w:pPr>
    </w:p>
    <w:p w14:paraId="104B8C8A" w14:textId="77777777" w:rsidR="007320DB" w:rsidRPr="000F26BC" w:rsidRDefault="00884347" w:rsidP="000F26BC">
      <w:pPr>
        <w:spacing w:before="1"/>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 [</w:t>
      </w:r>
      <w:proofErr w:type="spellStart"/>
      <w:r w:rsidRPr="000F26BC">
        <w:rPr>
          <w:rFonts w:ascii="Consolas"/>
          <w:b/>
          <w:bCs/>
          <w:i/>
          <w:iCs/>
          <w:sz w:val="14"/>
          <w:szCs w:val="14"/>
        </w:rPr>
        <w:t>rdx+rbx</w:t>
      </w:r>
      <w:proofErr w:type="spellEnd"/>
      <w:r w:rsidRPr="000F26BC">
        <w:rPr>
          <w:rFonts w:ascii="Consolas"/>
          <w:b/>
          <w:bCs/>
          <w:i/>
          <w:iCs/>
          <w:sz w:val="14"/>
          <w:szCs w:val="14"/>
        </w:rPr>
        <w:t>])</w:t>
      </w:r>
    </w:p>
    <w:p w14:paraId="3D5B446D"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715CEF93" w14:textId="77777777" w:rsidR="007320DB" w:rsidRPr="000F26BC" w:rsidRDefault="007320DB" w:rsidP="000F26BC">
      <w:pPr>
        <w:pStyle w:val="BodyText"/>
        <w:spacing w:before="7"/>
        <w:rPr>
          <w:rFonts w:ascii="Consolas"/>
          <w:b/>
          <w:bCs/>
          <w:i/>
          <w:iCs/>
          <w:sz w:val="14"/>
          <w:szCs w:val="14"/>
        </w:rPr>
      </w:pPr>
    </w:p>
    <w:p w14:paraId="155FBC69"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xmm1)</w:t>
      </w:r>
    </w:p>
    <w:p w14:paraId="14CBD21A" w14:textId="77777777" w:rsidR="007320DB" w:rsidRPr="000F26BC" w:rsidRDefault="00884347" w:rsidP="000F26BC">
      <w:pPr>
        <w:spacing w:before="15"/>
        <w:ind w:left="880"/>
        <w:rPr>
          <w:rFonts w:ascii="Consolas"/>
          <w:b/>
          <w:bCs/>
          <w:i/>
          <w:iCs/>
          <w:sz w:val="14"/>
          <w:szCs w:val="14"/>
        </w:rPr>
      </w:pPr>
      <w:proofErr w:type="gramStart"/>
      <w:r w:rsidRPr="000F26BC">
        <w:rPr>
          <w:rFonts w:ascii="Consolas"/>
          <w:b/>
          <w:bCs/>
          <w:i/>
          <w:iCs/>
          <w:sz w:val="14"/>
          <w:szCs w:val="14"/>
        </w:rPr>
        <w:t>.endif</w:t>
      </w:r>
      <w:proofErr w:type="gramEnd"/>
    </w:p>
    <w:p w14:paraId="6A47EDA2" w14:textId="77777777" w:rsidR="007320DB" w:rsidRPr="000F26BC" w:rsidRDefault="007320DB" w:rsidP="000F26BC">
      <w:pPr>
        <w:pStyle w:val="BodyText"/>
        <w:spacing w:before="4"/>
        <w:rPr>
          <w:rFonts w:ascii="Consolas"/>
          <w:b/>
          <w:bCs/>
          <w:i/>
          <w:iCs/>
          <w:sz w:val="14"/>
          <w:szCs w:val="14"/>
        </w:rPr>
      </w:pPr>
    </w:p>
    <w:p w14:paraId="647456E9" w14:textId="77777777" w:rsidR="007320DB" w:rsidRPr="000F26BC" w:rsidRDefault="00884347" w:rsidP="000F26BC">
      <w:pPr>
        <w:spacing w:before="1"/>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&gt; xmm1)</w:t>
      </w:r>
    </w:p>
    <w:p w14:paraId="5E371A89" w14:textId="77777777" w:rsidR="007320DB" w:rsidRPr="000F26BC" w:rsidRDefault="00884347" w:rsidP="000F26BC">
      <w:pPr>
        <w:spacing w:before="16"/>
        <w:ind w:left="880"/>
        <w:rPr>
          <w:rFonts w:ascii="Consolas"/>
          <w:b/>
          <w:bCs/>
          <w:i/>
          <w:iCs/>
          <w:sz w:val="14"/>
          <w:szCs w:val="14"/>
        </w:rPr>
      </w:pPr>
      <w:proofErr w:type="gramStart"/>
      <w:r w:rsidRPr="000F26BC">
        <w:rPr>
          <w:rFonts w:ascii="Consolas"/>
          <w:b/>
          <w:bCs/>
          <w:i/>
          <w:iCs/>
          <w:sz w:val="14"/>
          <w:szCs w:val="14"/>
        </w:rPr>
        <w:t>.endif</w:t>
      </w:r>
      <w:proofErr w:type="gramEnd"/>
    </w:p>
    <w:p w14:paraId="0301D736" w14:textId="77777777" w:rsidR="007320DB" w:rsidRPr="000F26BC" w:rsidRDefault="007320DB" w:rsidP="000F26BC">
      <w:pPr>
        <w:pStyle w:val="BodyText"/>
        <w:spacing w:before="5"/>
        <w:rPr>
          <w:rFonts w:ascii="Consolas"/>
          <w:b/>
          <w:bCs/>
          <w:i/>
          <w:iCs/>
          <w:sz w:val="14"/>
          <w:szCs w:val="14"/>
        </w:rPr>
      </w:pPr>
    </w:p>
    <w:p w14:paraId="78A9D322"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xmm1)</w:t>
      </w:r>
    </w:p>
    <w:p w14:paraId="2615B91D" w14:textId="77777777" w:rsidR="007320DB" w:rsidRPr="000F26BC" w:rsidRDefault="00884347" w:rsidP="000F26BC">
      <w:pPr>
        <w:spacing w:before="15"/>
        <w:ind w:left="880"/>
        <w:rPr>
          <w:rFonts w:ascii="Consolas"/>
          <w:b/>
          <w:bCs/>
          <w:i/>
          <w:iCs/>
          <w:sz w:val="14"/>
          <w:szCs w:val="14"/>
        </w:rPr>
      </w:pPr>
      <w:proofErr w:type="gramStart"/>
      <w:r w:rsidRPr="000F26BC">
        <w:rPr>
          <w:rFonts w:ascii="Consolas"/>
          <w:b/>
          <w:bCs/>
          <w:i/>
          <w:iCs/>
          <w:sz w:val="14"/>
          <w:szCs w:val="14"/>
        </w:rPr>
        <w:t>.endif</w:t>
      </w:r>
      <w:proofErr w:type="gramEnd"/>
    </w:p>
    <w:p w14:paraId="2A6B5E62" w14:textId="77777777" w:rsidR="007320DB" w:rsidRPr="000F26BC" w:rsidRDefault="007320DB" w:rsidP="000F26BC">
      <w:pPr>
        <w:pStyle w:val="BodyText"/>
        <w:spacing w:before="7"/>
        <w:rPr>
          <w:rFonts w:ascii="Consolas"/>
          <w:b/>
          <w:bCs/>
          <w:i/>
          <w:iCs/>
          <w:sz w:val="14"/>
          <w:szCs w:val="14"/>
        </w:rPr>
      </w:pPr>
    </w:p>
    <w:p w14:paraId="7410AF10"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 xmm3)</w:t>
      </w:r>
    </w:p>
    <w:p w14:paraId="3F18F45F"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3B63A838" w14:textId="77777777" w:rsidR="007320DB" w:rsidRPr="000F26BC" w:rsidRDefault="007320DB" w:rsidP="000F26BC">
      <w:pPr>
        <w:pStyle w:val="BodyText"/>
        <w:spacing w:before="5"/>
        <w:rPr>
          <w:rFonts w:ascii="Consolas"/>
          <w:b/>
          <w:bCs/>
          <w:i/>
          <w:iCs/>
          <w:sz w:val="14"/>
          <w:szCs w:val="14"/>
        </w:rPr>
      </w:pPr>
    </w:p>
    <w:p w14:paraId="79393FA9"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(real4 </w:t>
      </w:r>
      <w:proofErr w:type="spellStart"/>
      <w:r w:rsidRPr="000F26BC">
        <w:rPr>
          <w:rFonts w:ascii="Consolas"/>
          <w:b/>
          <w:bCs/>
          <w:i/>
          <w:iCs/>
          <w:sz w:val="14"/>
          <w:szCs w:val="14"/>
        </w:rPr>
        <w:t>ptr</w:t>
      </w:r>
      <w:proofErr w:type="spellEnd"/>
      <w:r w:rsidRPr="000F26BC">
        <w:rPr>
          <w:rFonts w:ascii="Consolas"/>
          <w:b/>
          <w:bCs/>
          <w:i/>
          <w:iCs/>
          <w:sz w:val="14"/>
          <w:szCs w:val="14"/>
        </w:rPr>
        <w:t xml:space="preserve"> xmm0 &lt; xmm1)</w:t>
      </w:r>
    </w:p>
    <w:p w14:paraId="244C3600" w14:textId="77777777" w:rsidR="007320DB" w:rsidRPr="000F26BC" w:rsidRDefault="00884347" w:rsidP="000F26BC">
      <w:pPr>
        <w:spacing w:before="17"/>
        <w:ind w:left="880"/>
        <w:rPr>
          <w:rFonts w:ascii="Consolas"/>
          <w:b/>
          <w:bCs/>
          <w:i/>
          <w:iCs/>
          <w:sz w:val="14"/>
          <w:szCs w:val="14"/>
        </w:rPr>
      </w:pPr>
      <w:proofErr w:type="gramStart"/>
      <w:r w:rsidRPr="000F26BC">
        <w:rPr>
          <w:rFonts w:ascii="Consolas"/>
          <w:b/>
          <w:bCs/>
          <w:i/>
          <w:iCs/>
          <w:sz w:val="14"/>
          <w:szCs w:val="14"/>
        </w:rPr>
        <w:t>.endif</w:t>
      </w:r>
      <w:proofErr w:type="gramEnd"/>
    </w:p>
    <w:p w14:paraId="1AC05E5E" w14:textId="77777777" w:rsidR="007320DB" w:rsidRPr="000F26BC" w:rsidRDefault="007320DB" w:rsidP="000F26BC">
      <w:pPr>
        <w:pStyle w:val="BodyText"/>
        <w:spacing w:before="5"/>
        <w:rPr>
          <w:rFonts w:ascii="Consolas"/>
          <w:b/>
          <w:bCs/>
          <w:i/>
          <w:iCs/>
          <w:sz w:val="14"/>
          <w:szCs w:val="14"/>
        </w:rPr>
      </w:pPr>
    </w:p>
    <w:p w14:paraId="60F0F0BF"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(xmm0 &lt; real4 </w:t>
      </w:r>
      <w:proofErr w:type="spellStart"/>
      <w:r w:rsidRPr="000F26BC">
        <w:rPr>
          <w:rFonts w:ascii="Consolas"/>
          <w:b/>
          <w:bCs/>
          <w:i/>
          <w:iCs/>
          <w:sz w:val="14"/>
          <w:szCs w:val="14"/>
        </w:rPr>
        <w:t>ptr</w:t>
      </w:r>
      <w:proofErr w:type="spellEnd"/>
      <w:r w:rsidRPr="000F26BC">
        <w:rPr>
          <w:rFonts w:ascii="Consolas"/>
          <w:b/>
          <w:bCs/>
          <w:i/>
          <w:iCs/>
          <w:sz w:val="14"/>
          <w:szCs w:val="14"/>
        </w:rPr>
        <w:t xml:space="preserve"> xmm1)</w:t>
      </w:r>
    </w:p>
    <w:p w14:paraId="1650BCDC"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326A05DC" w14:textId="77777777" w:rsidR="007320DB" w:rsidRPr="000F26BC" w:rsidRDefault="007320DB" w:rsidP="000F26BC">
      <w:pPr>
        <w:pStyle w:val="BodyText"/>
        <w:spacing w:before="8"/>
        <w:rPr>
          <w:rFonts w:ascii="Consolas"/>
          <w:b/>
          <w:bCs/>
          <w:i/>
          <w:iCs/>
          <w:sz w:val="14"/>
          <w:szCs w:val="14"/>
        </w:rPr>
      </w:pPr>
    </w:p>
    <w:p w14:paraId="286F9CC5"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(R4P(xmm0) &lt; xmm1)</w:t>
      </w:r>
    </w:p>
    <w:p w14:paraId="5CDDEEDB"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492137BA" w14:textId="77777777" w:rsidR="007320DB" w:rsidRPr="000F26BC" w:rsidRDefault="007320DB" w:rsidP="000F26BC">
      <w:pPr>
        <w:pStyle w:val="BodyText"/>
        <w:spacing w:before="8"/>
        <w:rPr>
          <w:rFonts w:ascii="Consolas"/>
          <w:b/>
          <w:bCs/>
          <w:i/>
          <w:iCs/>
          <w:sz w:val="14"/>
          <w:szCs w:val="14"/>
        </w:rPr>
      </w:pPr>
    </w:p>
    <w:p w14:paraId="1A63B131" w14:textId="77777777" w:rsidR="007320DB" w:rsidRPr="000F26BC" w:rsidRDefault="00884347" w:rsidP="000F26BC">
      <w:pPr>
        <w:ind w:left="880"/>
        <w:rPr>
          <w:rFonts w:ascii="Consolas"/>
          <w:b/>
          <w:bCs/>
          <w:i/>
          <w:iCs/>
          <w:sz w:val="14"/>
          <w:szCs w:val="14"/>
        </w:rPr>
      </w:pPr>
      <w:r w:rsidRPr="000F26BC">
        <w:rPr>
          <w:rFonts w:ascii="Consolas"/>
          <w:b/>
          <w:bCs/>
          <w:i/>
          <w:iCs/>
          <w:sz w:val="14"/>
          <w:szCs w:val="14"/>
        </w:rPr>
        <w:t>LOADSD xmm0,</w:t>
      </w:r>
      <w:r w:rsidRPr="000F26BC">
        <w:rPr>
          <w:rFonts w:ascii="Consolas"/>
          <w:b/>
          <w:bCs/>
          <w:i/>
          <w:iCs/>
          <w:spacing w:val="-3"/>
          <w:sz w:val="14"/>
          <w:szCs w:val="14"/>
        </w:rPr>
        <w:t xml:space="preserve"> </w:t>
      </w:r>
      <w:r w:rsidRPr="000F26BC">
        <w:rPr>
          <w:rFonts w:ascii="Consolas"/>
          <w:b/>
          <w:bCs/>
          <w:i/>
          <w:iCs/>
          <w:sz w:val="14"/>
          <w:szCs w:val="14"/>
        </w:rPr>
        <w:t>1.0</w:t>
      </w:r>
    </w:p>
    <w:p w14:paraId="7D915760" w14:textId="77777777" w:rsidR="007320DB" w:rsidRPr="000F26BC" w:rsidRDefault="00884347" w:rsidP="000F26BC">
      <w:pPr>
        <w:spacing w:before="14"/>
        <w:ind w:left="880"/>
        <w:rPr>
          <w:rFonts w:ascii="Consolas"/>
          <w:b/>
          <w:bCs/>
          <w:i/>
          <w:iCs/>
          <w:sz w:val="14"/>
          <w:szCs w:val="14"/>
        </w:rPr>
      </w:pPr>
      <w:r w:rsidRPr="000F26BC">
        <w:rPr>
          <w:rFonts w:ascii="Consolas"/>
          <w:b/>
          <w:bCs/>
          <w:i/>
          <w:iCs/>
          <w:sz w:val="14"/>
          <w:szCs w:val="14"/>
        </w:rPr>
        <w:t>LOADSD xmm1,</w:t>
      </w:r>
      <w:r w:rsidRPr="000F26BC">
        <w:rPr>
          <w:rFonts w:ascii="Consolas"/>
          <w:b/>
          <w:bCs/>
          <w:i/>
          <w:iCs/>
          <w:spacing w:val="-3"/>
          <w:sz w:val="14"/>
          <w:szCs w:val="14"/>
        </w:rPr>
        <w:t xml:space="preserve"> </w:t>
      </w:r>
      <w:r w:rsidRPr="000F26BC">
        <w:rPr>
          <w:rFonts w:ascii="Consolas"/>
          <w:b/>
          <w:bCs/>
          <w:i/>
          <w:iCs/>
          <w:sz w:val="14"/>
          <w:szCs w:val="14"/>
        </w:rPr>
        <w:t>2.0</w:t>
      </w:r>
    </w:p>
    <w:p w14:paraId="4BD1EF04" w14:textId="77777777" w:rsidR="007320DB" w:rsidRPr="000F26BC" w:rsidRDefault="00884347" w:rsidP="000F26BC">
      <w:pPr>
        <w:spacing w:before="14"/>
        <w:ind w:left="880"/>
        <w:rPr>
          <w:rFonts w:ascii="Consolas"/>
          <w:b/>
          <w:bCs/>
          <w:i/>
          <w:iCs/>
          <w:sz w:val="14"/>
          <w:szCs w:val="14"/>
        </w:rPr>
      </w:pPr>
      <w:r w:rsidRPr="000F26BC">
        <w:rPr>
          <w:rFonts w:ascii="Consolas"/>
          <w:b/>
          <w:bCs/>
          <w:i/>
          <w:iCs/>
          <w:sz w:val="14"/>
          <w:szCs w:val="14"/>
        </w:rPr>
        <w:t>LOADSD xmm3,</w:t>
      </w:r>
      <w:r w:rsidRPr="000F26BC">
        <w:rPr>
          <w:rFonts w:ascii="Consolas"/>
          <w:b/>
          <w:bCs/>
          <w:i/>
          <w:iCs/>
          <w:spacing w:val="-3"/>
          <w:sz w:val="14"/>
          <w:szCs w:val="14"/>
        </w:rPr>
        <w:t xml:space="preserve"> </w:t>
      </w:r>
      <w:r w:rsidRPr="000F26BC">
        <w:rPr>
          <w:rFonts w:ascii="Consolas"/>
          <w:b/>
          <w:bCs/>
          <w:i/>
          <w:iCs/>
          <w:sz w:val="14"/>
          <w:szCs w:val="14"/>
        </w:rPr>
        <w:t>1.0</w:t>
      </w:r>
    </w:p>
    <w:p w14:paraId="4FCB5115" w14:textId="77777777" w:rsidR="007320DB" w:rsidRPr="000F26BC" w:rsidRDefault="007320DB" w:rsidP="000F26BC">
      <w:pPr>
        <w:pStyle w:val="BodyText"/>
        <w:spacing w:before="8"/>
        <w:rPr>
          <w:rFonts w:ascii="Consolas"/>
          <w:b/>
          <w:bCs/>
          <w:i/>
          <w:iCs/>
          <w:sz w:val="14"/>
          <w:szCs w:val="14"/>
        </w:rPr>
      </w:pPr>
    </w:p>
    <w:p w14:paraId="45F26A4C"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&lt; doublevar1)</w:t>
      </w:r>
    </w:p>
    <w:p w14:paraId="7FE4AD03"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46975E22" w14:textId="77777777" w:rsidR="000F26BC" w:rsidRPr="000F26BC" w:rsidRDefault="000F26BC" w:rsidP="000F26BC">
      <w:pPr>
        <w:spacing w:before="61"/>
        <w:ind w:left="880"/>
        <w:rPr>
          <w:rFonts w:ascii="Consolas"/>
          <w:b/>
          <w:bCs/>
          <w:i/>
          <w:iCs/>
          <w:sz w:val="14"/>
          <w:szCs w:val="14"/>
        </w:rPr>
      </w:pPr>
    </w:p>
    <w:p w14:paraId="3FEA0410" w14:textId="673A673C" w:rsidR="007320DB" w:rsidRPr="000F26BC" w:rsidRDefault="00884347" w:rsidP="000F26BC">
      <w:pPr>
        <w:spacing w:before="61"/>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 doublevar2)</w:t>
      </w:r>
    </w:p>
    <w:p w14:paraId="0FAABEF9"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246D02D1" w14:textId="77777777" w:rsidR="007320DB" w:rsidRPr="000F26BC" w:rsidRDefault="007320DB" w:rsidP="000F26BC">
      <w:pPr>
        <w:pStyle w:val="BodyText"/>
        <w:spacing w:before="7"/>
        <w:rPr>
          <w:rFonts w:ascii="Consolas"/>
          <w:b/>
          <w:bCs/>
          <w:i/>
          <w:iCs/>
          <w:sz w:val="14"/>
          <w:szCs w:val="14"/>
        </w:rPr>
      </w:pPr>
    </w:p>
    <w:p w14:paraId="0511D3C9"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xmm0 &lt; FP8(1.5))</w:t>
      </w:r>
    </w:p>
    <w:p w14:paraId="17F680EA" w14:textId="77777777" w:rsidR="007320DB" w:rsidRPr="000F26BC" w:rsidRDefault="00884347" w:rsidP="000F26BC">
      <w:pPr>
        <w:spacing w:before="15"/>
        <w:ind w:left="880"/>
        <w:rPr>
          <w:rFonts w:ascii="Consolas"/>
          <w:b/>
          <w:bCs/>
          <w:i/>
          <w:iCs/>
          <w:sz w:val="14"/>
          <w:szCs w:val="14"/>
        </w:rPr>
      </w:pPr>
      <w:proofErr w:type="gramStart"/>
      <w:r w:rsidRPr="000F26BC">
        <w:rPr>
          <w:rFonts w:ascii="Consolas"/>
          <w:b/>
          <w:bCs/>
          <w:i/>
          <w:iCs/>
          <w:sz w:val="14"/>
          <w:szCs w:val="14"/>
        </w:rPr>
        <w:t>.endif</w:t>
      </w:r>
      <w:proofErr w:type="gramEnd"/>
    </w:p>
    <w:p w14:paraId="66BC6201" w14:textId="77777777" w:rsidR="007320DB" w:rsidRPr="000F26BC" w:rsidRDefault="007320DB" w:rsidP="000F26BC">
      <w:pPr>
        <w:pStyle w:val="BodyText"/>
        <w:spacing w:before="7"/>
        <w:rPr>
          <w:rFonts w:ascii="Consolas"/>
          <w:b/>
          <w:bCs/>
          <w:i/>
          <w:iCs/>
          <w:sz w:val="14"/>
          <w:szCs w:val="14"/>
        </w:rPr>
      </w:pPr>
    </w:p>
    <w:p w14:paraId="6408A7C3"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(xmm0 &lt; real8 </w:t>
      </w:r>
      <w:proofErr w:type="spellStart"/>
      <w:r w:rsidRPr="000F26BC">
        <w:rPr>
          <w:rFonts w:ascii="Consolas"/>
          <w:b/>
          <w:bCs/>
          <w:i/>
          <w:iCs/>
          <w:sz w:val="14"/>
          <w:szCs w:val="14"/>
        </w:rPr>
        <w:t>ptr</w:t>
      </w:r>
      <w:proofErr w:type="spellEnd"/>
      <w:r w:rsidRPr="000F26BC">
        <w:rPr>
          <w:rFonts w:ascii="Consolas"/>
          <w:b/>
          <w:bCs/>
          <w:i/>
          <w:iCs/>
          <w:sz w:val="14"/>
          <w:szCs w:val="14"/>
        </w:rPr>
        <w:t xml:space="preserve"> FP8(1.5))</w:t>
      </w:r>
    </w:p>
    <w:p w14:paraId="3B18D728"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4302E1EA" w14:textId="77777777" w:rsidR="007320DB" w:rsidRPr="000F26BC" w:rsidRDefault="007320DB" w:rsidP="000F26BC">
      <w:pPr>
        <w:pStyle w:val="BodyText"/>
        <w:spacing w:before="5"/>
        <w:rPr>
          <w:rFonts w:ascii="Consolas"/>
          <w:b/>
          <w:bCs/>
          <w:i/>
          <w:iCs/>
          <w:sz w:val="14"/>
          <w:szCs w:val="14"/>
        </w:rPr>
      </w:pPr>
    </w:p>
    <w:p w14:paraId="60A19351"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xmm0 &lt; xmm1)</w:t>
      </w:r>
    </w:p>
    <w:p w14:paraId="319D64F1" w14:textId="77777777" w:rsidR="007320DB" w:rsidRPr="000F26BC" w:rsidRDefault="00884347" w:rsidP="000F26BC">
      <w:pPr>
        <w:spacing w:before="17"/>
        <w:ind w:left="880"/>
        <w:rPr>
          <w:rFonts w:ascii="Consolas"/>
          <w:b/>
          <w:bCs/>
          <w:i/>
          <w:iCs/>
          <w:sz w:val="14"/>
          <w:szCs w:val="14"/>
        </w:rPr>
      </w:pPr>
      <w:proofErr w:type="gramStart"/>
      <w:r w:rsidRPr="000F26BC">
        <w:rPr>
          <w:rFonts w:ascii="Consolas"/>
          <w:b/>
          <w:bCs/>
          <w:i/>
          <w:iCs/>
          <w:sz w:val="14"/>
          <w:szCs w:val="14"/>
        </w:rPr>
        <w:t>.endif</w:t>
      </w:r>
      <w:proofErr w:type="gramEnd"/>
    </w:p>
    <w:p w14:paraId="7E363535" w14:textId="77777777" w:rsidR="007320DB" w:rsidRPr="000F26BC" w:rsidRDefault="007320DB" w:rsidP="000F26BC">
      <w:pPr>
        <w:pStyle w:val="BodyText"/>
        <w:spacing w:before="5"/>
        <w:rPr>
          <w:rFonts w:ascii="Consolas"/>
          <w:b/>
          <w:bCs/>
          <w:i/>
          <w:iCs/>
          <w:sz w:val="14"/>
          <w:szCs w:val="14"/>
        </w:rPr>
      </w:pPr>
    </w:p>
    <w:p w14:paraId="00A43349"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xmm0 &gt; 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xmm1)</w:t>
      </w:r>
    </w:p>
    <w:p w14:paraId="365022E7"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3B57D847" w14:textId="77777777" w:rsidR="007320DB" w:rsidRPr="000F26BC" w:rsidRDefault="007320DB" w:rsidP="000F26BC">
      <w:pPr>
        <w:pStyle w:val="BodyText"/>
        <w:spacing w:before="8"/>
        <w:rPr>
          <w:rFonts w:ascii="Consolas"/>
          <w:b/>
          <w:bCs/>
          <w:i/>
          <w:iCs/>
          <w:sz w:val="14"/>
          <w:szCs w:val="14"/>
        </w:rPr>
      </w:pPr>
    </w:p>
    <w:p w14:paraId="3410F15D"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xmm0 &lt;= xmm1)</w:t>
      </w:r>
    </w:p>
    <w:p w14:paraId="090840E6"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1CAE6F4E" w14:textId="77777777" w:rsidR="007320DB" w:rsidRPr="000F26BC" w:rsidRDefault="007320DB" w:rsidP="000F26BC">
      <w:pPr>
        <w:pStyle w:val="BodyText"/>
        <w:spacing w:before="7"/>
        <w:rPr>
          <w:rFonts w:ascii="Consolas"/>
          <w:b/>
          <w:bCs/>
          <w:i/>
          <w:iCs/>
          <w:sz w:val="14"/>
          <w:szCs w:val="14"/>
        </w:rPr>
      </w:pPr>
    </w:p>
    <w:p w14:paraId="6AF0BC34" w14:textId="77777777" w:rsidR="007320DB" w:rsidRPr="000F26BC" w:rsidRDefault="00884347" w:rsidP="000F26BC">
      <w:pPr>
        <w:spacing w:before="1"/>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 xml:space="preserve">(xmm0 == real8 </w:t>
      </w:r>
      <w:proofErr w:type="spellStart"/>
      <w:r w:rsidRPr="000F26BC">
        <w:rPr>
          <w:rFonts w:ascii="Consolas"/>
          <w:b/>
          <w:bCs/>
          <w:i/>
          <w:iCs/>
          <w:sz w:val="14"/>
          <w:szCs w:val="14"/>
        </w:rPr>
        <w:t>ptr</w:t>
      </w:r>
      <w:proofErr w:type="spellEnd"/>
      <w:r w:rsidRPr="000F26BC">
        <w:rPr>
          <w:rFonts w:ascii="Consolas"/>
          <w:b/>
          <w:bCs/>
          <w:i/>
          <w:iCs/>
          <w:sz w:val="14"/>
          <w:szCs w:val="14"/>
        </w:rPr>
        <w:t xml:space="preserve"> xmm3)</w:t>
      </w:r>
    </w:p>
    <w:p w14:paraId="307111ED"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7CC96E76" w14:textId="77777777" w:rsidR="007320DB" w:rsidRPr="000F26BC" w:rsidRDefault="007320DB" w:rsidP="000F26BC">
      <w:pPr>
        <w:pStyle w:val="BodyText"/>
        <w:spacing w:before="5"/>
        <w:rPr>
          <w:rFonts w:ascii="Consolas"/>
          <w:b/>
          <w:bCs/>
          <w:i/>
          <w:iCs/>
          <w:sz w:val="14"/>
          <w:szCs w:val="14"/>
        </w:rPr>
      </w:pPr>
    </w:p>
    <w:p w14:paraId="569F9C01" w14:textId="77777777" w:rsidR="007320DB" w:rsidRPr="000F26BC" w:rsidRDefault="00884347" w:rsidP="000F26BC">
      <w:pPr>
        <w:ind w:left="880"/>
        <w:rPr>
          <w:rFonts w:ascii="Consolas"/>
          <w:b/>
          <w:bCs/>
          <w:i/>
          <w:iCs/>
          <w:sz w:val="14"/>
          <w:szCs w:val="14"/>
        </w:rPr>
      </w:pPr>
      <w:proofErr w:type="gramStart"/>
      <w:r w:rsidRPr="000F26BC">
        <w:rPr>
          <w:rFonts w:ascii="Consolas"/>
          <w:b/>
          <w:bCs/>
          <w:i/>
          <w:iCs/>
          <w:sz w:val="14"/>
          <w:szCs w:val="14"/>
        </w:rPr>
        <w:t>.if</w:t>
      </w:r>
      <w:proofErr w:type="gramEnd"/>
      <w:r w:rsidRPr="000F26BC">
        <w:rPr>
          <w:rFonts w:ascii="Consolas"/>
          <w:b/>
          <w:bCs/>
          <w:i/>
          <w:iCs/>
          <w:sz w:val="14"/>
          <w:szCs w:val="14"/>
        </w:rPr>
        <w:t>(xmm0 == r8p(xmm3))</w:t>
      </w:r>
    </w:p>
    <w:p w14:paraId="4430A502" w14:textId="77777777" w:rsidR="007320DB" w:rsidRPr="000F26BC" w:rsidRDefault="00884347" w:rsidP="000F26BC">
      <w:pPr>
        <w:spacing w:before="14"/>
        <w:ind w:left="880"/>
        <w:rPr>
          <w:rFonts w:ascii="Consolas"/>
          <w:b/>
          <w:bCs/>
          <w:i/>
          <w:iCs/>
          <w:sz w:val="14"/>
          <w:szCs w:val="14"/>
        </w:rPr>
      </w:pPr>
      <w:proofErr w:type="gramStart"/>
      <w:r w:rsidRPr="000F26BC">
        <w:rPr>
          <w:rFonts w:ascii="Consolas"/>
          <w:b/>
          <w:bCs/>
          <w:i/>
          <w:iCs/>
          <w:sz w:val="14"/>
          <w:szCs w:val="14"/>
        </w:rPr>
        <w:t>.endif</w:t>
      </w:r>
      <w:proofErr w:type="gramEnd"/>
    </w:p>
    <w:p w14:paraId="062634F4" w14:textId="45A25844" w:rsidR="000F26BC" w:rsidRDefault="000F26BC">
      <w:pPr>
        <w:pStyle w:val="BodyText"/>
        <w:spacing w:before="3"/>
        <w:rPr>
          <w:rFonts w:ascii="Consolas"/>
          <w:sz w:val="17"/>
        </w:rPr>
      </w:pPr>
    </w:p>
    <w:p w14:paraId="002101B9" w14:textId="77777777" w:rsidR="000F26BC" w:rsidRDefault="000F26BC">
      <w:pPr>
        <w:pStyle w:val="BodyText"/>
        <w:spacing w:before="3"/>
        <w:rPr>
          <w:rFonts w:ascii="Consolas"/>
          <w:sz w:val="17"/>
        </w:rPr>
      </w:pPr>
    </w:p>
    <w:p w14:paraId="21EA7EA0" w14:textId="3C087E6C" w:rsidR="000F26BC" w:rsidRDefault="000F26BC">
      <w:pPr>
        <w:pStyle w:val="BodyText"/>
        <w:spacing w:before="3"/>
        <w:rPr>
          <w:rFonts w:ascii="Consolas"/>
          <w:sz w:val="17"/>
        </w:rPr>
      </w:pPr>
    </w:p>
    <w:p w14:paraId="2CE6C4F6" w14:textId="2C1ECF09" w:rsidR="000F26BC" w:rsidRDefault="000F26BC">
      <w:pPr>
        <w:pStyle w:val="BodyText"/>
        <w:spacing w:before="3"/>
        <w:rPr>
          <w:rFonts w:ascii="Consolas"/>
          <w:sz w:val="17"/>
        </w:rPr>
      </w:pPr>
    </w:p>
    <w:p w14:paraId="53E72526" w14:textId="77777777" w:rsidR="007320DB" w:rsidRDefault="00884347">
      <w:pPr>
        <w:pStyle w:val="Heading3"/>
        <w:numPr>
          <w:ilvl w:val="1"/>
          <w:numId w:val="4"/>
        </w:numPr>
        <w:tabs>
          <w:tab w:val="left" w:pos="753"/>
        </w:tabs>
        <w:ind w:left="752" w:hanging="594"/>
        <w:jc w:val="left"/>
      </w:pPr>
      <w:r>
        <w:rPr>
          <w:color w:val="2D73B5"/>
        </w:rPr>
        <w:t>New DEFINE and UNDEF</w:t>
      </w:r>
      <w:r>
        <w:rPr>
          <w:color w:val="2D73B5"/>
          <w:spacing w:val="3"/>
        </w:rPr>
        <w:t xml:space="preserve"> </w:t>
      </w:r>
      <w:r>
        <w:rPr>
          <w:color w:val="2D73B5"/>
        </w:rPr>
        <w:t>directives</w:t>
      </w:r>
    </w:p>
    <w:p w14:paraId="65890DBA" w14:textId="77777777" w:rsidR="007320DB" w:rsidRDefault="007320DB">
      <w:pPr>
        <w:pStyle w:val="BodyText"/>
        <w:spacing w:before="8"/>
        <w:rPr>
          <w:rFonts w:ascii="Calibri Light"/>
          <w:sz w:val="38"/>
        </w:rPr>
      </w:pPr>
    </w:p>
    <w:p w14:paraId="55E07A20" w14:textId="77777777" w:rsidR="007320DB" w:rsidRDefault="00884347">
      <w:pPr>
        <w:pStyle w:val="BodyText"/>
        <w:spacing w:line="259" w:lineRule="auto"/>
        <w:ind w:left="159" w:right="1438"/>
      </w:pPr>
      <w:r>
        <w:t xml:space="preserve">These two new directives are built-in to UASM and allow something which wasn’t previously easy before to check for the existence of a defined </w:t>
      </w:r>
      <w:proofErr w:type="gramStart"/>
      <w:r>
        <w:t>item :</w:t>
      </w:r>
      <w:proofErr w:type="gramEnd"/>
    </w:p>
    <w:p w14:paraId="1FBA0A80" w14:textId="77777777" w:rsidR="007320DB" w:rsidRDefault="00884347">
      <w:pPr>
        <w:pStyle w:val="BodyText"/>
        <w:spacing w:before="161"/>
        <w:ind w:left="159"/>
      </w:pPr>
      <w:r>
        <w:t>DEFINE USELITERALS</w:t>
      </w:r>
    </w:p>
    <w:p w14:paraId="3F31810E" w14:textId="77777777" w:rsidR="007320DB" w:rsidRDefault="007320DB">
      <w:pPr>
        <w:pStyle w:val="BodyText"/>
        <w:spacing w:before="5"/>
        <w:rPr>
          <w:sz w:val="25"/>
        </w:rPr>
      </w:pPr>
    </w:p>
    <w:p w14:paraId="6930C489" w14:textId="77777777" w:rsidR="007320DB" w:rsidRDefault="00884347">
      <w:pPr>
        <w:pStyle w:val="BodyText"/>
        <w:ind w:left="159"/>
      </w:pPr>
      <w:r>
        <w:t>IF USELITERALS</w:t>
      </w:r>
    </w:p>
    <w:p w14:paraId="0EF09C6E" w14:textId="77777777" w:rsidR="007320DB" w:rsidRDefault="00884347">
      <w:pPr>
        <w:pStyle w:val="BodyText"/>
        <w:spacing w:before="22" w:line="259" w:lineRule="auto"/>
        <w:ind w:left="311" w:right="4896"/>
      </w:pPr>
      <w:r>
        <w:t xml:space="preserve">OPTION </w:t>
      </w:r>
      <w:proofErr w:type="gramStart"/>
      <w:r>
        <w:t>LITERALS:ON</w:t>
      </w:r>
      <w:proofErr w:type="gramEnd"/>
      <w:r>
        <w:t xml:space="preserve"> ; Allow string literals use in INVOKE </w:t>
      </w:r>
      <w:proofErr w:type="spellStart"/>
      <w:r>
        <w:t>printf</w:t>
      </w:r>
      <w:proofErr w:type="spellEnd"/>
      <w:r>
        <w:t xml:space="preserve"> PROTO :PTR, :PTR</w:t>
      </w:r>
    </w:p>
    <w:p w14:paraId="3FADE793" w14:textId="77777777" w:rsidR="007320DB" w:rsidRDefault="00884347">
      <w:pPr>
        <w:pStyle w:val="BodyText"/>
        <w:spacing w:line="267" w:lineRule="exact"/>
        <w:ind w:left="159"/>
      </w:pPr>
      <w:r>
        <w:t>ELSE</w:t>
      </w:r>
    </w:p>
    <w:p w14:paraId="0D99D469" w14:textId="77777777" w:rsidR="007320DB" w:rsidRDefault="00884347">
      <w:pPr>
        <w:pStyle w:val="BodyText"/>
        <w:spacing w:before="22" w:line="259" w:lineRule="auto"/>
        <w:ind w:left="159" w:right="7629" w:firstLine="151"/>
      </w:pPr>
      <w:proofErr w:type="spellStart"/>
      <w:r>
        <w:t>printf</w:t>
      </w:r>
      <w:proofErr w:type="spellEnd"/>
      <w:r>
        <w:t xml:space="preserve"> </w:t>
      </w:r>
      <w:proofErr w:type="gramStart"/>
      <w:r>
        <w:t>PROTO :PTR</w:t>
      </w:r>
      <w:proofErr w:type="gramEnd"/>
      <w:r>
        <w:t>, :</w:t>
      </w:r>
      <w:proofErr w:type="spellStart"/>
      <w:r>
        <w:t>vararg</w:t>
      </w:r>
      <w:proofErr w:type="spellEnd"/>
      <w:r>
        <w:t xml:space="preserve"> ENDIF</w:t>
      </w:r>
    </w:p>
    <w:p w14:paraId="61768A19" w14:textId="77777777" w:rsidR="007320DB" w:rsidRDefault="00884347">
      <w:pPr>
        <w:pStyle w:val="BodyText"/>
        <w:spacing w:before="159"/>
        <w:ind w:left="159"/>
      </w:pPr>
      <w:r>
        <w:t>UNDEF USELITERALS</w:t>
      </w:r>
    </w:p>
    <w:p w14:paraId="1B9CC5A3" w14:textId="77777777" w:rsidR="007320DB" w:rsidRDefault="007320DB">
      <w:pPr>
        <w:pStyle w:val="BodyText"/>
      </w:pPr>
    </w:p>
    <w:p w14:paraId="6856CEE9" w14:textId="77777777" w:rsidR="007320DB" w:rsidRDefault="007320DB">
      <w:pPr>
        <w:pStyle w:val="BodyText"/>
        <w:spacing w:before="11"/>
        <w:rPr>
          <w:sz w:val="29"/>
        </w:rPr>
      </w:pPr>
    </w:p>
    <w:p w14:paraId="654CB289" w14:textId="77777777" w:rsidR="007320DB" w:rsidRDefault="00884347">
      <w:pPr>
        <w:pStyle w:val="Heading3"/>
        <w:numPr>
          <w:ilvl w:val="1"/>
          <w:numId w:val="4"/>
        </w:numPr>
        <w:tabs>
          <w:tab w:val="left" w:pos="756"/>
        </w:tabs>
        <w:spacing w:before="1"/>
        <w:ind w:left="755" w:hanging="597"/>
        <w:jc w:val="left"/>
      </w:pPr>
      <w:r>
        <w:rPr>
          <w:color w:val="2D73B5"/>
        </w:rPr>
        <w:t>Improved RECORD directive and</w:t>
      </w:r>
      <w:r>
        <w:rPr>
          <w:color w:val="2D73B5"/>
          <w:spacing w:val="-1"/>
        </w:rPr>
        <w:t xml:space="preserve"> </w:t>
      </w:r>
      <w:r>
        <w:rPr>
          <w:color w:val="2D73B5"/>
        </w:rPr>
        <w:t>operators.</w:t>
      </w:r>
    </w:p>
    <w:p w14:paraId="4A6A0F34" w14:textId="77777777" w:rsidR="007320DB" w:rsidRDefault="007320DB">
      <w:pPr>
        <w:pStyle w:val="BodyText"/>
        <w:spacing w:before="1"/>
        <w:rPr>
          <w:rFonts w:ascii="Calibri Light"/>
          <w:sz w:val="32"/>
        </w:rPr>
      </w:pPr>
    </w:p>
    <w:p w14:paraId="61D62B22" w14:textId="77777777" w:rsidR="007320DB" w:rsidRDefault="00884347">
      <w:pPr>
        <w:pStyle w:val="Heading4"/>
        <w:spacing w:before="1"/>
      </w:pPr>
      <w:r>
        <w:t>COLOR RECORD blink:1, back:3, intense:1, fore:3</w:t>
      </w:r>
    </w:p>
    <w:p w14:paraId="7041B11B" w14:textId="77777777" w:rsidR="007320DB" w:rsidRDefault="007320DB">
      <w:pPr>
        <w:pStyle w:val="BodyText"/>
        <w:spacing w:before="7"/>
        <w:rPr>
          <w:b/>
          <w:sz w:val="25"/>
        </w:rPr>
      </w:pPr>
    </w:p>
    <w:p w14:paraId="23345F62" w14:textId="77777777" w:rsidR="007320DB" w:rsidRDefault="00884347">
      <w:pPr>
        <w:pStyle w:val="BodyText"/>
        <w:ind w:left="443"/>
      </w:pPr>
      <w:r>
        <w:t>Inline code can use up to 64bit record types directly.</w:t>
      </w:r>
    </w:p>
    <w:p w14:paraId="2B3BEEC5" w14:textId="77777777" w:rsidR="007320DB" w:rsidRDefault="00884347">
      <w:pPr>
        <w:pStyle w:val="Heading4"/>
        <w:spacing w:before="180"/>
      </w:pPr>
      <w:r>
        <w:t>mov cl, COLOR&lt;1, 7, 0, 1&gt;</w:t>
      </w:r>
    </w:p>
    <w:p w14:paraId="3543CFF0" w14:textId="77777777" w:rsidR="007320DB" w:rsidRDefault="00884347">
      <w:pPr>
        <w:spacing w:before="22"/>
        <w:ind w:left="443"/>
        <w:rPr>
          <w:b/>
        </w:rPr>
      </w:pPr>
      <w:r>
        <w:rPr>
          <w:b/>
        </w:rPr>
        <w:t xml:space="preserve">mov </w:t>
      </w:r>
      <w:proofErr w:type="spellStart"/>
      <w:r>
        <w:rPr>
          <w:b/>
        </w:rPr>
        <w:t>cobalt.rc</w:t>
      </w:r>
      <w:proofErr w:type="spellEnd"/>
      <w:r>
        <w:rPr>
          <w:b/>
        </w:rPr>
        <w:t>, COLOR&lt;1, 7, 0, 1&gt;</w:t>
      </w:r>
    </w:p>
    <w:p w14:paraId="058CF1E6" w14:textId="77777777" w:rsidR="007320DB" w:rsidRDefault="00884347">
      <w:pPr>
        <w:pStyle w:val="BodyText"/>
        <w:spacing w:before="180"/>
        <w:ind w:left="443"/>
      </w:pPr>
      <w:r>
        <w:t>Additionally, 64bit records can be declared in the data section and manually referenced.</w:t>
      </w:r>
    </w:p>
    <w:p w14:paraId="0B28B184" w14:textId="77777777" w:rsidR="007320DB" w:rsidRDefault="00884347">
      <w:pPr>
        <w:pStyle w:val="Heading4"/>
        <w:tabs>
          <w:tab w:val="left" w:pos="5240"/>
        </w:tabs>
        <w:spacing w:before="183" w:line="259" w:lineRule="auto"/>
        <w:ind w:right="2010"/>
      </w:pPr>
      <w:r>
        <w:t>COLOR RECORD blink:8, back:8, intense:8, fore:</w:t>
      </w:r>
      <w:proofErr w:type="gramStart"/>
      <w:r>
        <w:t>8,blink</w:t>
      </w:r>
      <w:proofErr w:type="gramEnd"/>
      <w:r>
        <w:t xml:space="preserve">1:8, back1:8, intense1:8, fore1:8 </w:t>
      </w:r>
      <w:proofErr w:type="spellStart"/>
      <w:r>
        <w:t>safir</w:t>
      </w:r>
      <w:proofErr w:type="spellEnd"/>
      <w:r>
        <w:t xml:space="preserve"> COLOR &lt;224, 225, 226, 14, 224, 225,</w:t>
      </w:r>
      <w:r>
        <w:rPr>
          <w:spacing w:val="-18"/>
        </w:rPr>
        <w:t xml:space="preserve"> </w:t>
      </w:r>
      <w:r>
        <w:t>226,</w:t>
      </w:r>
      <w:r>
        <w:rPr>
          <w:spacing w:val="-3"/>
        </w:rPr>
        <w:t xml:space="preserve"> </w:t>
      </w:r>
      <w:r>
        <w:t>14&gt;</w:t>
      </w:r>
      <w:r>
        <w:rPr>
          <w:rFonts w:ascii="Times New Roman"/>
          <w:b w:val="0"/>
        </w:rPr>
        <w:tab/>
      </w:r>
      <w:r>
        <w:t>;</w:t>
      </w:r>
      <w:r>
        <w:rPr>
          <w:spacing w:val="-3"/>
        </w:rPr>
        <w:t xml:space="preserve"> </w:t>
      </w:r>
      <w:r>
        <w:t>E0E1E20EE0E1E20E</w:t>
      </w:r>
    </w:p>
    <w:p w14:paraId="2E9B93C1" w14:textId="77777777" w:rsidR="007320DB" w:rsidRDefault="007320DB">
      <w:pPr>
        <w:spacing w:line="259" w:lineRule="auto"/>
      </w:pPr>
    </w:p>
    <w:p w14:paraId="24B4F6AB" w14:textId="77777777" w:rsidR="007320DB" w:rsidRDefault="007320DB">
      <w:pPr>
        <w:pStyle w:val="BodyText"/>
        <w:rPr>
          <w:b/>
          <w:sz w:val="19"/>
        </w:rPr>
      </w:pPr>
    </w:p>
    <w:p w14:paraId="4D67D21D" w14:textId="77777777" w:rsidR="007320DB" w:rsidRDefault="00884347">
      <w:pPr>
        <w:spacing w:before="56"/>
        <w:ind w:left="443"/>
        <w:rPr>
          <w:b/>
        </w:rPr>
      </w:pPr>
      <w:r>
        <w:rPr>
          <w:b/>
        </w:rPr>
        <w:t>128bit records are also supported:</w:t>
      </w:r>
    </w:p>
    <w:p w14:paraId="22F49421" w14:textId="77777777" w:rsidR="007320DB" w:rsidRDefault="007320DB">
      <w:pPr>
        <w:pStyle w:val="BodyText"/>
        <w:spacing w:before="7"/>
        <w:rPr>
          <w:b/>
          <w:sz w:val="25"/>
        </w:rPr>
      </w:pPr>
    </w:p>
    <w:p w14:paraId="1BE3778E" w14:textId="77777777" w:rsidR="007320DB" w:rsidRDefault="00884347">
      <w:pPr>
        <w:ind w:left="443"/>
        <w:rPr>
          <w:b/>
        </w:rPr>
      </w:pPr>
      <w:r>
        <w:rPr>
          <w:b/>
        </w:rPr>
        <w:t>.data</w:t>
      </w:r>
    </w:p>
    <w:p w14:paraId="006E3398" w14:textId="77777777" w:rsidR="007320DB" w:rsidRDefault="00884347">
      <w:pPr>
        <w:spacing w:before="180"/>
        <w:ind w:left="443"/>
        <w:rPr>
          <w:b/>
        </w:rPr>
      </w:pPr>
      <w:r>
        <w:rPr>
          <w:b/>
        </w:rPr>
        <w:t>terra MYREC128 &lt;0,1,1,0,0,1,1,0,0,1,1,0,0,1,1,0,0,1,1,0,0,1,1,00,1,1,0,0,1,1,</w:t>
      </w:r>
      <w:proofErr w:type="gramStart"/>
      <w:r>
        <w:rPr>
          <w:b/>
        </w:rPr>
        <w:t>0,\</w:t>
      </w:r>
      <w:proofErr w:type="gramEnd"/>
    </w:p>
    <w:p w14:paraId="1EBDF9C1" w14:textId="77777777" w:rsidR="007320DB" w:rsidRDefault="00884347">
      <w:pPr>
        <w:spacing w:before="22"/>
        <w:ind w:left="443"/>
        <w:rPr>
          <w:b/>
        </w:rPr>
      </w:pPr>
      <w:r>
        <w:rPr>
          <w:b/>
        </w:rPr>
        <w:t>0,1,1,0,0,1,1,0,0,1,1,0,0,1,1,0,0,1,1,0,0,1,1,0,0,1,1,0,0,1,1,</w:t>
      </w:r>
      <w:proofErr w:type="gramStart"/>
      <w:r>
        <w:rPr>
          <w:b/>
        </w:rPr>
        <w:t>0,\</w:t>
      </w:r>
      <w:proofErr w:type="gramEnd"/>
    </w:p>
    <w:p w14:paraId="7923290B" w14:textId="77777777" w:rsidR="007320DB" w:rsidRDefault="00884347">
      <w:pPr>
        <w:spacing w:before="22"/>
        <w:ind w:left="443"/>
        <w:rPr>
          <w:b/>
        </w:rPr>
      </w:pPr>
      <w:r>
        <w:rPr>
          <w:b/>
        </w:rPr>
        <w:t>0,1,1,0,0,1,1,0,0,1,1,0,0,1,1,0,0,1,1,0,0,1,1,0,0,1,1,0,0,1,1,</w:t>
      </w:r>
      <w:proofErr w:type="gramStart"/>
      <w:r>
        <w:rPr>
          <w:b/>
        </w:rPr>
        <w:t>0,\</w:t>
      </w:r>
      <w:proofErr w:type="gramEnd"/>
    </w:p>
    <w:p w14:paraId="54EA7EB9" w14:textId="21801B45" w:rsidR="007320DB" w:rsidRDefault="00884347">
      <w:pPr>
        <w:spacing w:before="22"/>
        <w:ind w:left="443"/>
        <w:rPr>
          <w:b/>
        </w:rPr>
      </w:pPr>
      <w:r>
        <w:rPr>
          <w:b/>
        </w:rPr>
        <w:t>0,1,1,0,0,1,1,0,0,1,1,0,0,1,1,0,0,1,1,0,0,1,1,0,0,1,1,0,0,1,1,0&gt;</w:t>
      </w:r>
    </w:p>
    <w:p w14:paraId="4AA2FCD5" w14:textId="69CA5E41" w:rsidR="00EE1A27" w:rsidRDefault="00EE1A27">
      <w:pPr>
        <w:spacing w:before="22"/>
        <w:ind w:left="443"/>
        <w:rPr>
          <w:b/>
        </w:rPr>
      </w:pPr>
    </w:p>
    <w:p w14:paraId="138ECC84" w14:textId="6848A2D1" w:rsidR="00EE1A27" w:rsidRDefault="00EE1A27">
      <w:pPr>
        <w:spacing w:before="22"/>
        <w:ind w:left="443"/>
        <w:rPr>
          <w:b/>
        </w:rPr>
      </w:pPr>
    </w:p>
    <w:p w14:paraId="459B14FA" w14:textId="6980879F" w:rsidR="00EE1A27" w:rsidRDefault="00EE1A27">
      <w:pPr>
        <w:spacing w:before="22"/>
        <w:ind w:left="443"/>
        <w:rPr>
          <w:b/>
        </w:rPr>
      </w:pPr>
    </w:p>
    <w:p w14:paraId="02DFBF93" w14:textId="5CC51197" w:rsidR="00EE1A27" w:rsidRDefault="00EE1A27">
      <w:pPr>
        <w:spacing w:before="22"/>
        <w:ind w:left="443"/>
        <w:rPr>
          <w:b/>
        </w:rPr>
      </w:pPr>
    </w:p>
    <w:p w14:paraId="0F40A7A0" w14:textId="3E6B6078" w:rsidR="00EE1A27" w:rsidRDefault="00EE1A27">
      <w:pPr>
        <w:spacing w:before="22"/>
        <w:ind w:left="443"/>
        <w:rPr>
          <w:b/>
        </w:rPr>
      </w:pPr>
    </w:p>
    <w:p w14:paraId="3860B00A" w14:textId="704E3E4E" w:rsidR="00EE1A27" w:rsidRDefault="00EE1A27">
      <w:pPr>
        <w:spacing w:before="22"/>
        <w:ind w:left="443"/>
        <w:rPr>
          <w:b/>
        </w:rPr>
      </w:pPr>
    </w:p>
    <w:p w14:paraId="04B92BE7" w14:textId="4ED5F03E" w:rsidR="00EE1A27" w:rsidRDefault="00EE1A27">
      <w:pPr>
        <w:spacing w:before="22"/>
        <w:ind w:left="443"/>
        <w:rPr>
          <w:b/>
        </w:rPr>
      </w:pPr>
    </w:p>
    <w:p w14:paraId="006E64A0" w14:textId="26170965" w:rsidR="00EE1A27" w:rsidRDefault="00EE1A27">
      <w:pPr>
        <w:spacing w:before="22"/>
        <w:ind w:left="443"/>
        <w:rPr>
          <w:b/>
        </w:rPr>
      </w:pPr>
    </w:p>
    <w:p w14:paraId="5CD0352B" w14:textId="3A9490EB" w:rsidR="00EE1A27" w:rsidRDefault="00EE1A27">
      <w:pPr>
        <w:spacing w:before="22"/>
        <w:ind w:left="443"/>
        <w:rPr>
          <w:b/>
        </w:rPr>
      </w:pPr>
    </w:p>
    <w:p w14:paraId="708864E1" w14:textId="5E61AC42" w:rsidR="00EE1A27" w:rsidRDefault="00EE1A27">
      <w:pPr>
        <w:spacing w:before="22"/>
        <w:ind w:left="443"/>
        <w:rPr>
          <w:b/>
        </w:rPr>
      </w:pPr>
    </w:p>
    <w:p w14:paraId="641A5B15" w14:textId="77777777" w:rsidR="00EE1A27" w:rsidRDefault="00EE1A27">
      <w:pPr>
        <w:spacing w:before="22"/>
        <w:ind w:left="443"/>
        <w:rPr>
          <w:b/>
        </w:rPr>
      </w:pPr>
    </w:p>
    <w:p w14:paraId="117202FE" w14:textId="5DE98B76" w:rsidR="00EE1A27" w:rsidRDefault="00EE1A27">
      <w:pPr>
        <w:spacing w:before="22"/>
        <w:ind w:left="443"/>
        <w:rPr>
          <w:b/>
        </w:rPr>
      </w:pPr>
    </w:p>
    <w:p w14:paraId="430C5AD8" w14:textId="77777777" w:rsidR="007320DB" w:rsidRDefault="00884347">
      <w:pPr>
        <w:pStyle w:val="ListParagraph"/>
        <w:numPr>
          <w:ilvl w:val="1"/>
          <w:numId w:val="4"/>
        </w:numPr>
        <w:tabs>
          <w:tab w:val="left" w:pos="753"/>
        </w:tabs>
        <w:spacing w:before="183"/>
        <w:ind w:left="752" w:hanging="594"/>
        <w:jc w:val="left"/>
        <w:rPr>
          <w:sz w:val="26"/>
        </w:rPr>
      </w:pPr>
      <w:r>
        <w:rPr>
          <w:color w:val="2D73B5"/>
          <w:sz w:val="26"/>
        </w:rPr>
        <w:t>New FRAMEOFS</w:t>
      </w:r>
      <w:r>
        <w:rPr>
          <w:color w:val="2D73B5"/>
          <w:spacing w:val="1"/>
          <w:sz w:val="26"/>
        </w:rPr>
        <w:t xml:space="preserve"> </w:t>
      </w:r>
      <w:r>
        <w:rPr>
          <w:color w:val="2D73B5"/>
          <w:sz w:val="26"/>
        </w:rPr>
        <w:t>Operator</w:t>
      </w:r>
    </w:p>
    <w:p w14:paraId="4C05EFED" w14:textId="77777777" w:rsidR="007320DB" w:rsidRDefault="007320DB">
      <w:pPr>
        <w:pStyle w:val="BodyText"/>
        <w:spacing w:before="8"/>
        <w:rPr>
          <w:rFonts w:ascii="Calibri Light"/>
          <w:sz w:val="38"/>
        </w:rPr>
      </w:pPr>
    </w:p>
    <w:p w14:paraId="1AD240AD" w14:textId="77777777" w:rsidR="007320DB" w:rsidRDefault="00884347">
      <w:pPr>
        <w:pStyle w:val="BodyText"/>
        <w:spacing w:line="259" w:lineRule="auto"/>
        <w:ind w:left="443" w:right="1443"/>
      </w:pPr>
      <w:r>
        <w:t xml:space="preserve">A new operator, </w:t>
      </w:r>
      <w:proofErr w:type="spellStart"/>
      <w:r>
        <w:t>frameofs</w:t>
      </w:r>
      <w:proofErr w:type="spellEnd"/>
      <w:r>
        <w:t xml:space="preserve"> has been added which will return the relative displacement to the current stack frame for any local or procedure argument and can be used in 32bit and 64bit as follows:</w:t>
      </w:r>
    </w:p>
    <w:p w14:paraId="0F07DDB4" w14:textId="77777777" w:rsidR="007320DB" w:rsidRDefault="007320DB">
      <w:pPr>
        <w:pStyle w:val="BodyText"/>
        <w:spacing w:before="8"/>
      </w:pPr>
    </w:p>
    <w:p w14:paraId="3BD1065A" w14:textId="77777777" w:rsidR="007320DB" w:rsidRDefault="00D5474B">
      <w:pPr>
        <w:tabs>
          <w:tab w:val="left" w:pos="1405"/>
        </w:tabs>
        <w:spacing w:before="100" w:line="259" w:lineRule="auto"/>
        <w:ind w:left="443" w:right="6985"/>
        <w:rPr>
          <w:rFonts w:ascii="Lucida Console"/>
          <w:sz w:val="20"/>
        </w:rPr>
      </w:pPr>
      <w:r>
        <w:pict w14:anchorId="4397A7B7">
          <v:line id="_x0000_s1031" style="position:absolute;left:0;text-align:left;z-index:251663360;mso-position-horizontal-relative:page" from="89.15pt,37.35pt" to="89.15pt,47.45pt" strokecolor="#eef" strokeweight="6pt">
            <w10:wrap anchorx="page"/>
          </v:line>
        </w:pict>
      </w:r>
      <w:r w:rsidR="00884347">
        <w:rPr>
          <w:rFonts w:ascii="Lucida Console"/>
          <w:sz w:val="20"/>
          <w:shd w:val="clear" w:color="auto" w:fill="EEEEFF"/>
        </w:rPr>
        <w:t>main proc c</w:t>
      </w:r>
      <w:r w:rsidR="00884347">
        <w:rPr>
          <w:rFonts w:ascii="Lucida Console"/>
          <w:spacing w:val="-19"/>
          <w:sz w:val="20"/>
          <w:shd w:val="clear" w:color="auto" w:fill="EEEEFF"/>
        </w:rPr>
        <w:t xml:space="preserve"> </w:t>
      </w:r>
      <w:proofErr w:type="spellStart"/>
      <w:proofErr w:type="gramStart"/>
      <w:r w:rsidR="00884347">
        <w:rPr>
          <w:rFonts w:ascii="Lucida Console"/>
          <w:sz w:val="20"/>
          <w:shd w:val="clear" w:color="auto" w:fill="EEEEFF"/>
        </w:rPr>
        <w:t>aParam:dword</w:t>
      </w:r>
      <w:proofErr w:type="spellEnd"/>
      <w:proofErr w:type="gramEnd"/>
      <w:r w:rsidR="00884347">
        <w:rPr>
          <w:rFonts w:ascii="Lucida Console"/>
          <w:sz w:val="20"/>
        </w:rPr>
        <w:t xml:space="preserve"> </w:t>
      </w:r>
      <w:r w:rsidR="00884347">
        <w:rPr>
          <w:rFonts w:ascii="Lucida Console"/>
          <w:sz w:val="20"/>
          <w:shd w:val="clear" w:color="auto" w:fill="EEEEFF"/>
        </w:rPr>
        <w:t>local</w:t>
      </w:r>
      <w:r w:rsidR="00884347">
        <w:rPr>
          <w:rFonts w:ascii="Times New Roman"/>
          <w:sz w:val="20"/>
          <w:shd w:val="clear" w:color="auto" w:fill="EEEEFF"/>
        </w:rPr>
        <w:tab/>
      </w:r>
      <w:proofErr w:type="spellStart"/>
      <w:r w:rsidR="00884347">
        <w:rPr>
          <w:rFonts w:ascii="Lucida Console"/>
          <w:sz w:val="20"/>
          <w:shd w:val="clear" w:color="auto" w:fill="EEEEFF"/>
        </w:rPr>
        <w:t>dwWritten:dword</w:t>
      </w:r>
      <w:proofErr w:type="spellEnd"/>
      <w:r w:rsidR="00884347">
        <w:rPr>
          <w:rFonts w:ascii="Lucida Console"/>
          <w:sz w:val="20"/>
        </w:rPr>
        <w:t xml:space="preserve"> </w:t>
      </w:r>
      <w:r w:rsidR="00884347">
        <w:rPr>
          <w:rFonts w:ascii="Lucida Console"/>
          <w:sz w:val="20"/>
          <w:shd w:val="clear" w:color="auto" w:fill="EEEEFF"/>
        </w:rPr>
        <w:t>local</w:t>
      </w:r>
      <w:r w:rsidR="00884347">
        <w:rPr>
          <w:rFonts w:ascii="Times New Roman"/>
          <w:sz w:val="20"/>
          <w:shd w:val="clear" w:color="auto" w:fill="EEEEFF"/>
        </w:rPr>
        <w:tab/>
      </w:r>
      <w:proofErr w:type="spellStart"/>
      <w:r w:rsidR="00884347">
        <w:rPr>
          <w:rFonts w:ascii="Lucida Console"/>
          <w:sz w:val="20"/>
          <w:shd w:val="clear" w:color="auto" w:fill="EEEEFF"/>
        </w:rPr>
        <w:t>hConsole:dword</w:t>
      </w:r>
      <w:proofErr w:type="spellEnd"/>
    </w:p>
    <w:p w14:paraId="5CED7ADE" w14:textId="77777777" w:rsidR="007320DB" w:rsidRDefault="007320DB">
      <w:pPr>
        <w:pStyle w:val="BodyText"/>
        <w:spacing w:before="6"/>
        <w:rPr>
          <w:rFonts w:ascii="Lucida Console"/>
          <w:sz w:val="11"/>
        </w:rPr>
      </w:pPr>
    </w:p>
    <w:p w14:paraId="1D8F7E20" w14:textId="77777777" w:rsidR="007320DB" w:rsidRDefault="00884347">
      <w:pPr>
        <w:spacing w:before="100"/>
        <w:ind w:left="880"/>
        <w:rPr>
          <w:rFonts w:ascii="Lucida Console"/>
          <w:sz w:val="20"/>
        </w:rPr>
      </w:pPr>
      <w:r>
        <w:rPr>
          <w:rFonts w:ascii="Lucida Console"/>
          <w:sz w:val="20"/>
          <w:shd w:val="clear" w:color="auto" w:fill="EEEEFF"/>
        </w:rPr>
        <w:t xml:space="preserve">mov </w:t>
      </w:r>
      <w:proofErr w:type="spellStart"/>
      <w:proofErr w:type="gramStart"/>
      <w:r>
        <w:rPr>
          <w:rFonts w:ascii="Lucida Console"/>
          <w:sz w:val="20"/>
          <w:shd w:val="clear" w:color="auto" w:fill="EEEEFF"/>
        </w:rPr>
        <w:t>eax,FRAMEOFS</w:t>
      </w:r>
      <w:proofErr w:type="spellEnd"/>
      <w:proofErr w:type="gramEnd"/>
      <w:r>
        <w:rPr>
          <w:rFonts w:ascii="Lucida Console"/>
          <w:sz w:val="20"/>
          <w:shd w:val="clear" w:color="auto" w:fill="EEEEFF"/>
        </w:rPr>
        <w:t>(</w:t>
      </w:r>
      <w:proofErr w:type="spellStart"/>
      <w:r>
        <w:rPr>
          <w:rFonts w:ascii="Lucida Console"/>
          <w:sz w:val="20"/>
          <w:shd w:val="clear" w:color="auto" w:fill="EEEEFF"/>
        </w:rPr>
        <w:t>dwWritten</w:t>
      </w:r>
      <w:proofErr w:type="spellEnd"/>
      <w:r>
        <w:rPr>
          <w:rFonts w:ascii="Lucida Console"/>
          <w:sz w:val="20"/>
          <w:shd w:val="clear" w:color="auto" w:fill="EEEEFF"/>
        </w:rPr>
        <w:t>)</w:t>
      </w:r>
    </w:p>
    <w:p w14:paraId="24E6658C" w14:textId="77777777" w:rsidR="007320DB" w:rsidRDefault="00884347">
      <w:pPr>
        <w:spacing w:before="16"/>
        <w:ind w:left="880"/>
        <w:rPr>
          <w:rFonts w:ascii="Lucida Console"/>
          <w:sz w:val="20"/>
        </w:rPr>
      </w:pPr>
      <w:r>
        <w:rPr>
          <w:rFonts w:ascii="Lucida Console"/>
          <w:sz w:val="20"/>
          <w:shd w:val="clear" w:color="auto" w:fill="EEEEFF"/>
        </w:rPr>
        <w:t xml:space="preserve">mov </w:t>
      </w:r>
      <w:proofErr w:type="spellStart"/>
      <w:proofErr w:type="gramStart"/>
      <w:r>
        <w:rPr>
          <w:rFonts w:ascii="Lucida Console"/>
          <w:sz w:val="20"/>
          <w:shd w:val="clear" w:color="auto" w:fill="EEEEFF"/>
        </w:rPr>
        <w:t>eax</w:t>
      </w:r>
      <w:proofErr w:type="spellEnd"/>
      <w:r>
        <w:rPr>
          <w:rFonts w:ascii="Lucida Console"/>
          <w:sz w:val="20"/>
          <w:shd w:val="clear" w:color="auto" w:fill="EEEEFF"/>
        </w:rPr>
        <w:t>,[</w:t>
      </w:r>
      <w:proofErr w:type="spellStart"/>
      <w:proofErr w:type="gramEnd"/>
      <w:r>
        <w:rPr>
          <w:rFonts w:ascii="Lucida Console"/>
          <w:sz w:val="20"/>
          <w:shd w:val="clear" w:color="auto" w:fill="EEEEFF"/>
        </w:rPr>
        <w:t>ebp+FRAMEOFS</w:t>
      </w:r>
      <w:proofErr w:type="spellEnd"/>
      <w:r>
        <w:rPr>
          <w:rFonts w:ascii="Lucida Console"/>
          <w:sz w:val="20"/>
          <w:shd w:val="clear" w:color="auto" w:fill="EEEEFF"/>
        </w:rPr>
        <w:t>(</w:t>
      </w:r>
      <w:proofErr w:type="spellStart"/>
      <w:r>
        <w:rPr>
          <w:rFonts w:ascii="Lucida Console"/>
          <w:sz w:val="20"/>
          <w:shd w:val="clear" w:color="auto" w:fill="EEEEFF"/>
        </w:rPr>
        <w:t>hConsole</w:t>
      </w:r>
      <w:proofErr w:type="spellEnd"/>
      <w:r>
        <w:rPr>
          <w:rFonts w:ascii="Lucida Console"/>
          <w:sz w:val="20"/>
          <w:shd w:val="clear" w:color="auto" w:fill="EEEEFF"/>
        </w:rPr>
        <w:t>)]</w:t>
      </w:r>
    </w:p>
    <w:p w14:paraId="35D2701F" w14:textId="77777777" w:rsidR="007320DB" w:rsidRDefault="007320DB">
      <w:pPr>
        <w:pStyle w:val="BodyText"/>
        <w:spacing w:before="2"/>
        <w:rPr>
          <w:rFonts w:ascii="Lucida Console"/>
          <w:sz w:val="13"/>
        </w:rPr>
      </w:pPr>
    </w:p>
    <w:p w14:paraId="65241AF1" w14:textId="77777777" w:rsidR="007320DB" w:rsidRDefault="00884347">
      <w:pPr>
        <w:spacing w:before="100" w:line="256" w:lineRule="auto"/>
        <w:ind w:left="880" w:right="7371"/>
        <w:rPr>
          <w:rFonts w:ascii="Lucida Console"/>
          <w:sz w:val="20"/>
        </w:rPr>
      </w:pPr>
      <w:proofErr w:type="gramStart"/>
      <w:r>
        <w:rPr>
          <w:rFonts w:ascii="Lucida Console"/>
          <w:sz w:val="20"/>
          <w:shd w:val="clear" w:color="auto" w:fill="EEEEFF"/>
        </w:rPr>
        <w:t>;for</w:t>
      </w:r>
      <w:proofErr w:type="gramEnd"/>
      <w:r>
        <w:rPr>
          <w:rFonts w:ascii="Lucida Console"/>
          <w:sz w:val="20"/>
          <w:shd w:val="clear" w:color="auto" w:fill="EEEEFF"/>
        </w:rPr>
        <w:t xml:space="preserve"> comparison</w:t>
      </w:r>
      <w:r>
        <w:rPr>
          <w:rFonts w:ascii="Lucida Console"/>
          <w:sz w:val="20"/>
        </w:rPr>
        <w:t xml:space="preserve"> </w:t>
      </w:r>
      <w:r>
        <w:rPr>
          <w:rFonts w:ascii="Lucida Console"/>
          <w:sz w:val="20"/>
          <w:shd w:val="clear" w:color="auto" w:fill="EEEEFF"/>
        </w:rPr>
        <w:t xml:space="preserve">mov </w:t>
      </w:r>
      <w:proofErr w:type="spellStart"/>
      <w:r>
        <w:rPr>
          <w:rFonts w:ascii="Lucida Console"/>
          <w:sz w:val="20"/>
          <w:shd w:val="clear" w:color="auto" w:fill="EEEEFF"/>
        </w:rPr>
        <w:t>eax,hConsole</w:t>
      </w:r>
      <w:proofErr w:type="spellEnd"/>
      <w:r>
        <w:rPr>
          <w:rFonts w:ascii="Lucida Console"/>
          <w:sz w:val="20"/>
        </w:rPr>
        <w:t xml:space="preserve"> </w:t>
      </w:r>
      <w:r>
        <w:rPr>
          <w:rFonts w:ascii="Lucida Console"/>
          <w:sz w:val="20"/>
          <w:shd w:val="clear" w:color="auto" w:fill="EEEEFF"/>
        </w:rPr>
        <w:t xml:space="preserve">mov </w:t>
      </w:r>
      <w:proofErr w:type="spellStart"/>
      <w:r>
        <w:rPr>
          <w:rFonts w:ascii="Lucida Console"/>
          <w:sz w:val="20"/>
          <w:shd w:val="clear" w:color="auto" w:fill="EEEEFF"/>
        </w:rPr>
        <w:t>ebx,dwWritten</w:t>
      </w:r>
      <w:proofErr w:type="spellEnd"/>
    </w:p>
    <w:p w14:paraId="352A8CE8" w14:textId="77777777" w:rsidR="007320DB" w:rsidRPr="0081398C" w:rsidRDefault="00884347">
      <w:pPr>
        <w:spacing w:before="4" w:line="259" w:lineRule="auto"/>
        <w:ind w:left="880" w:right="6380"/>
        <w:rPr>
          <w:rFonts w:ascii="Lucida Console"/>
          <w:sz w:val="20"/>
          <w:lang w:val="pt-PT"/>
        </w:rPr>
      </w:pPr>
      <w:proofErr w:type="spellStart"/>
      <w:r w:rsidRPr="0081398C">
        <w:rPr>
          <w:rFonts w:ascii="Lucida Console"/>
          <w:sz w:val="20"/>
          <w:shd w:val="clear" w:color="auto" w:fill="EEEEFF"/>
          <w:lang w:val="pt-PT"/>
        </w:rPr>
        <w:t>mov</w:t>
      </w:r>
      <w:proofErr w:type="spellEnd"/>
      <w:r w:rsidRPr="0081398C">
        <w:rPr>
          <w:rFonts w:ascii="Lucida Console"/>
          <w:sz w:val="20"/>
          <w:shd w:val="clear" w:color="auto" w:fill="EEEEFF"/>
          <w:lang w:val="pt-PT"/>
        </w:rPr>
        <w:t xml:space="preserve"> </w:t>
      </w:r>
      <w:proofErr w:type="spellStart"/>
      <w:proofErr w:type="gramStart"/>
      <w:r w:rsidRPr="0081398C">
        <w:rPr>
          <w:rFonts w:ascii="Lucida Console"/>
          <w:sz w:val="20"/>
          <w:shd w:val="clear" w:color="auto" w:fill="EEEEFF"/>
          <w:lang w:val="pt-PT"/>
        </w:rPr>
        <w:t>eax,FRAMEOFS</w:t>
      </w:r>
      <w:proofErr w:type="spellEnd"/>
      <w:proofErr w:type="gramEnd"/>
      <w:r w:rsidRPr="0081398C">
        <w:rPr>
          <w:rFonts w:ascii="Lucida Console"/>
          <w:sz w:val="20"/>
          <w:shd w:val="clear" w:color="auto" w:fill="EEEEFF"/>
          <w:lang w:val="pt-PT"/>
        </w:rPr>
        <w:t>(</w:t>
      </w:r>
      <w:proofErr w:type="spellStart"/>
      <w:r w:rsidRPr="0081398C">
        <w:rPr>
          <w:rFonts w:ascii="Lucida Console"/>
          <w:sz w:val="20"/>
          <w:shd w:val="clear" w:color="auto" w:fill="EEEEFF"/>
          <w:lang w:val="pt-PT"/>
        </w:rPr>
        <w:t>aParam</w:t>
      </w:r>
      <w:proofErr w:type="spellEnd"/>
      <w:r w:rsidRPr="0081398C">
        <w:rPr>
          <w:rFonts w:ascii="Lucida Console"/>
          <w:sz w:val="20"/>
          <w:shd w:val="clear" w:color="auto" w:fill="EEEEFF"/>
          <w:lang w:val="pt-PT"/>
        </w:rPr>
        <w:t>)</w:t>
      </w:r>
      <w:r w:rsidRPr="0081398C">
        <w:rPr>
          <w:rFonts w:ascii="Lucida Console"/>
          <w:sz w:val="20"/>
          <w:lang w:val="pt-PT"/>
        </w:rPr>
        <w:t xml:space="preserve"> </w:t>
      </w:r>
      <w:proofErr w:type="spellStart"/>
      <w:r w:rsidRPr="0081398C">
        <w:rPr>
          <w:rFonts w:ascii="Lucida Console"/>
          <w:sz w:val="20"/>
          <w:shd w:val="clear" w:color="auto" w:fill="EEEEFF"/>
          <w:lang w:val="pt-PT"/>
        </w:rPr>
        <w:t>mov</w:t>
      </w:r>
      <w:proofErr w:type="spellEnd"/>
      <w:r w:rsidRPr="0081398C">
        <w:rPr>
          <w:rFonts w:ascii="Lucida Console"/>
          <w:sz w:val="20"/>
          <w:shd w:val="clear" w:color="auto" w:fill="EEEEFF"/>
          <w:lang w:val="pt-PT"/>
        </w:rPr>
        <w:t xml:space="preserve"> </w:t>
      </w:r>
      <w:proofErr w:type="spellStart"/>
      <w:r w:rsidRPr="0081398C">
        <w:rPr>
          <w:rFonts w:ascii="Lucida Console"/>
          <w:sz w:val="20"/>
          <w:shd w:val="clear" w:color="auto" w:fill="EEEEFF"/>
          <w:lang w:val="pt-PT"/>
        </w:rPr>
        <w:t>eax,aParam</w:t>
      </w:r>
      <w:proofErr w:type="spellEnd"/>
    </w:p>
    <w:p w14:paraId="3C6C75B3" w14:textId="77777777" w:rsidR="007320DB" w:rsidRPr="0081398C" w:rsidRDefault="007320DB">
      <w:pPr>
        <w:pStyle w:val="BodyText"/>
        <w:rPr>
          <w:rFonts w:ascii="Lucida Console"/>
          <w:sz w:val="20"/>
          <w:lang w:val="pt-PT"/>
        </w:rPr>
      </w:pPr>
    </w:p>
    <w:p w14:paraId="27EC3091" w14:textId="77777777" w:rsidR="007320DB" w:rsidRPr="0081398C" w:rsidRDefault="007320DB">
      <w:pPr>
        <w:pStyle w:val="BodyText"/>
        <w:spacing w:before="9"/>
        <w:rPr>
          <w:rFonts w:ascii="Lucida Console"/>
          <w:sz w:val="24"/>
          <w:lang w:val="pt-PT"/>
        </w:rPr>
      </w:pPr>
    </w:p>
    <w:p w14:paraId="2DE5CC16" w14:textId="3065574E" w:rsidR="007320DB" w:rsidRDefault="00884347" w:rsidP="00EE1A27">
      <w:pPr>
        <w:pStyle w:val="BodyText"/>
        <w:spacing w:line="259" w:lineRule="auto"/>
        <w:ind w:left="443" w:right="1227"/>
        <w:rPr>
          <w:sz w:val="20"/>
        </w:rPr>
      </w:pPr>
      <w:r>
        <w:t xml:space="preserve">For </w:t>
      </w:r>
      <w:proofErr w:type="spellStart"/>
      <w:r>
        <w:t>esp</w:t>
      </w:r>
      <w:proofErr w:type="spellEnd"/>
      <w:r>
        <w:t>/</w:t>
      </w:r>
      <w:proofErr w:type="spellStart"/>
      <w:r>
        <w:t>rsp</w:t>
      </w:r>
      <w:proofErr w:type="spellEnd"/>
      <w:r>
        <w:t xml:space="preserve"> based procedures the </w:t>
      </w:r>
      <w:proofErr w:type="spellStart"/>
      <w:r>
        <w:t>frameofs</w:t>
      </w:r>
      <w:proofErr w:type="spellEnd"/>
      <w:r>
        <w:t xml:space="preserve"> value can be used directly, however in the case of an </w:t>
      </w:r>
      <w:proofErr w:type="spellStart"/>
      <w:r>
        <w:t>ebp</w:t>
      </w:r>
      <w:proofErr w:type="spellEnd"/>
      <w:r>
        <w:t>/</w:t>
      </w:r>
      <w:proofErr w:type="spellStart"/>
      <w:r>
        <w:t>rbp</w:t>
      </w:r>
      <w:proofErr w:type="spellEnd"/>
      <w:r>
        <w:t xml:space="preserve"> based procedure one has to take into account the setup of the stack frame. In a normal proc this would involve a push {</w:t>
      </w:r>
      <w:proofErr w:type="spellStart"/>
      <w:r>
        <w:t>ebp|rbp</w:t>
      </w:r>
      <w:proofErr w:type="spellEnd"/>
      <w:r>
        <w:t>}. If you have a procedure with no automatic prologue, 4 or 8 will needed to be manually added to account for the lack of stack-frame or ideally one should be manually created as locals or parameters are being referenced.</w:t>
      </w:r>
    </w:p>
    <w:p w14:paraId="63D3219C" w14:textId="77777777" w:rsidR="007320DB" w:rsidRDefault="007320DB">
      <w:pPr>
        <w:pStyle w:val="BodyText"/>
        <w:spacing w:before="5"/>
        <w:rPr>
          <w:sz w:val="27"/>
        </w:rPr>
      </w:pPr>
    </w:p>
    <w:p w14:paraId="35BD51A9" w14:textId="77777777" w:rsidR="007320DB" w:rsidRDefault="00884347">
      <w:pPr>
        <w:pStyle w:val="Heading3"/>
        <w:numPr>
          <w:ilvl w:val="1"/>
          <w:numId w:val="4"/>
        </w:numPr>
        <w:tabs>
          <w:tab w:val="left" w:pos="753"/>
        </w:tabs>
        <w:spacing w:before="47"/>
        <w:ind w:left="752" w:hanging="594"/>
        <w:jc w:val="left"/>
      </w:pPr>
      <w:r>
        <w:rPr>
          <w:color w:val="2D73B5"/>
        </w:rPr>
        <w:t>ARGIDX, ARGSIZE, ARGTYPE</w:t>
      </w:r>
      <w:r>
        <w:rPr>
          <w:color w:val="2D73B5"/>
          <w:spacing w:val="-7"/>
        </w:rPr>
        <w:t xml:space="preserve"> </w:t>
      </w:r>
      <w:r>
        <w:rPr>
          <w:color w:val="2D73B5"/>
        </w:rPr>
        <w:t>Operators</w:t>
      </w:r>
    </w:p>
    <w:p w14:paraId="3AF2A121" w14:textId="77777777" w:rsidR="007320DB" w:rsidRDefault="007320DB">
      <w:pPr>
        <w:pStyle w:val="BodyText"/>
        <w:spacing w:before="8"/>
        <w:rPr>
          <w:rFonts w:ascii="Calibri Light"/>
          <w:sz w:val="38"/>
        </w:rPr>
      </w:pPr>
    </w:p>
    <w:p w14:paraId="091C3593" w14:textId="77777777" w:rsidR="007320DB" w:rsidRDefault="00884347">
      <w:pPr>
        <w:pStyle w:val="BodyText"/>
        <w:spacing w:line="259" w:lineRule="auto"/>
        <w:ind w:left="443" w:right="1560"/>
      </w:pPr>
      <w:r>
        <w:t>These three new operators are designed to be used inside a procedure to obtain information about a specified parameter.</w:t>
      </w:r>
    </w:p>
    <w:p w14:paraId="1A3FFFED" w14:textId="77777777" w:rsidR="007320DB" w:rsidRDefault="00884347">
      <w:pPr>
        <w:pStyle w:val="Heading4"/>
        <w:spacing w:before="110" w:line="450" w:lineRule="atLeast"/>
        <w:ind w:left="879" w:right="5106" w:hanging="437"/>
      </w:pPr>
      <w:proofErr w:type="spellStart"/>
      <w:r>
        <w:t>ExampleProc</w:t>
      </w:r>
      <w:proofErr w:type="spellEnd"/>
      <w:r>
        <w:t xml:space="preserve"> PROC FRAME par</w:t>
      </w:r>
      <w:proofErr w:type="gramStart"/>
      <w:r>
        <w:t>1:qword</w:t>
      </w:r>
      <w:proofErr w:type="gramEnd"/>
      <w:r>
        <w:t xml:space="preserve">, par2:dword mov </w:t>
      </w:r>
      <w:proofErr w:type="spellStart"/>
      <w:r>
        <w:t>eax,ARGIDX</w:t>
      </w:r>
      <w:proofErr w:type="spellEnd"/>
      <w:r>
        <w:t>(par2)</w:t>
      </w:r>
    </w:p>
    <w:p w14:paraId="2449F16E" w14:textId="77777777" w:rsidR="007320DB" w:rsidRDefault="00884347">
      <w:pPr>
        <w:spacing w:line="268" w:lineRule="exact"/>
        <w:ind w:left="879"/>
        <w:rPr>
          <w:b/>
        </w:rPr>
      </w:pPr>
      <w:r>
        <w:rPr>
          <w:b/>
        </w:rPr>
        <w:t>; will return 2 -&gt; ARIDX returns 0 if no matching parameter, else 1 based index.</w:t>
      </w:r>
    </w:p>
    <w:p w14:paraId="43BFC3A1" w14:textId="77777777" w:rsidR="007320DB" w:rsidRDefault="007320DB">
      <w:pPr>
        <w:pStyle w:val="BodyText"/>
        <w:rPr>
          <w:b/>
        </w:rPr>
      </w:pPr>
    </w:p>
    <w:p w14:paraId="2EC0D9F2" w14:textId="77777777" w:rsidR="007320DB" w:rsidRDefault="00884347">
      <w:pPr>
        <w:spacing w:line="267" w:lineRule="exact"/>
        <w:ind w:left="879"/>
        <w:rPr>
          <w:b/>
        </w:rPr>
      </w:pPr>
      <w:r>
        <w:rPr>
          <w:b/>
        </w:rPr>
        <w:t xml:space="preserve">mov </w:t>
      </w:r>
      <w:proofErr w:type="spellStart"/>
      <w:proofErr w:type="gramStart"/>
      <w:r>
        <w:rPr>
          <w:b/>
        </w:rPr>
        <w:t>eax,ARGSIZE</w:t>
      </w:r>
      <w:proofErr w:type="spellEnd"/>
      <w:proofErr w:type="gramEnd"/>
      <w:r>
        <w:rPr>
          <w:b/>
        </w:rPr>
        <w:t>(par1)</w:t>
      </w:r>
    </w:p>
    <w:p w14:paraId="3775E651" w14:textId="77777777" w:rsidR="007320DB" w:rsidRDefault="00884347">
      <w:pPr>
        <w:spacing w:line="267" w:lineRule="exact"/>
        <w:ind w:left="879"/>
        <w:rPr>
          <w:b/>
        </w:rPr>
      </w:pPr>
      <w:r>
        <w:rPr>
          <w:b/>
        </w:rPr>
        <w:t>; size in bytes of the specified parameter. (8)</w:t>
      </w:r>
    </w:p>
    <w:p w14:paraId="41117D41" w14:textId="77777777" w:rsidR="007320DB" w:rsidRDefault="007320DB">
      <w:pPr>
        <w:pStyle w:val="BodyText"/>
        <w:rPr>
          <w:b/>
        </w:rPr>
      </w:pPr>
    </w:p>
    <w:p w14:paraId="56FEF98F" w14:textId="77777777" w:rsidR="007320DB" w:rsidRDefault="00884347">
      <w:pPr>
        <w:spacing w:before="1"/>
        <w:ind w:left="879"/>
        <w:rPr>
          <w:b/>
        </w:rPr>
      </w:pPr>
      <w:r>
        <w:rPr>
          <w:b/>
        </w:rPr>
        <w:t xml:space="preserve">mov </w:t>
      </w:r>
      <w:proofErr w:type="spellStart"/>
      <w:proofErr w:type="gramStart"/>
      <w:r>
        <w:rPr>
          <w:b/>
        </w:rPr>
        <w:t>eax,ARGTYPE</w:t>
      </w:r>
      <w:proofErr w:type="spellEnd"/>
      <w:proofErr w:type="gramEnd"/>
      <w:r>
        <w:rPr>
          <w:b/>
        </w:rPr>
        <w:t>(par1)</w:t>
      </w:r>
    </w:p>
    <w:p w14:paraId="0EB8BFB7" w14:textId="77777777" w:rsidR="007320DB" w:rsidRDefault="00884347">
      <w:pPr>
        <w:ind w:left="879"/>
        <w:rPr>
          <w:b/>
        </w:rPr>
      </w:pPr>
      <w:r>
        <w:rPr>
          <w:b/>
        </w:rPr>
        <w:t>; returns the type of the parameter in accordance with the following table:</w:t>
      </w:r>
    </w:p>
    <w:p w14:paraId="609F7E02" w14:textId="77777777" w:rsidR="007320DB" w:rsidRDefault="007320DB">
      <w:pPr>
        <w:pStyle w:val="BodyText"/>
        <w:spacing w:before="1"/>
        <w:rPr>
          <w:b/>
        </w:rPr>
      </w:pPr>
    </w:p>
    <w:p w14:paraId="61B20B36" w14:textId="77777777" w:rsidR="007320DB" w:rsidRPr="00EE1A27" w:rsidRDefault="00884347">
      <w:pPr>
        <w:ind w:left="880" w:right="7660" w:hanging="1"/>
        <w:rPr>
          <w:rFonts w:ascii="Consolas"/>
          <w:sz w:val="16"/>
          <w:szCs w:val="16"/>
        </w:rPr>
      </w:pPr>
      <w:r w:rsidRPr="00EE1A27">
        <w:rPr>
          <w:rFonts w:ascii="Consolas"/>
          <w:sz w:val="16"/>
          <w:szCs w:val="16"/>
        </w:rPr>
        <w:t xml:space="preserve">RT_SIGNED = </w:t>
      </w:r>
      <w:r w:rsidRPr="00EE1A27">
        <w:rPr>
          <w:rFonts w:ascii="Consolas"/>
          <w:spacing w:val="-3"/>
          <w:sz w:val="16"/>
          <w:szCs w:val="16"/>
        </w:rPr>
        <w:t xml:space="preserve">0x40, </w:t>
      </w:r>
      <w:r w:rsidRPr="00EE1A27">
        <w:rPr>
          <w:rFonts w:ascii="Consolas"/>
          <w:sz w:val="16"/>
          <w:szCs w:val="16"/>
        </w:rPr>
        <w:t>RT_FLOAT = 0x20, RT_BYTE =</w:t>
      </w:r>
      <w:r w:rsidRPr="00EE1A27">
        <w:rPr>
          <w:rFonts w:ascii="Consolas"/>
          <w:spacing w:val="-2"/>
          <w:sz w:val="16"/>
          <w:szCs w:val="16"/>
        </w:rPr>
        <w:t xml:space="preserve"> </w:t>
      </w:r>
      <w:r w:rsidRPr="00EE1A27">
        <w:rPr>
          <w:rFonts w:ascii="Consolas"/>
          <w:sz w:val="16"/>
          <w:szCs w:val="16"/>
        </w:rPr>
        <w:t>0,</w:t>
      </w:r>
    </w:p>
    <w:p w14:paraId="0664F375" w14:textId="77777777" w:rsidR="007320DB" w:rsidRPr="00EE1A27" w:rsidRDefault="00884347">
      <w:pPr>
        <w:ind w:left="880" w:right="6191"/>
        <w:rPr>
          <w:rFonts w:ascii="Consolas"/>
          <w:sz w:val="16"/>
          <w:szCs w:val="16"/>
        </w:rPr>
      </w:pPr>
      <w:r w:rsidRPr="00EE1A27">
        <w:rPr>
          <w:rFonts w:ascii="Consolas"/>
          <w:sz w:val="16"/>
          <w:szCs w:val="16"/>
        </w:rPr>
        <w:t>RT_SBYTE = RT_BYTE |</w:t>
      </w:r>
      <w:r w:rsidRPr="00EE1A27">
        <w:rPr>
          <w:rFonts w:ascii="Consolas"/>
          <w:spacing w:val="-10"/>
          <w:sz w:val="16"/>
          <w:szCs w:val="16"/>
        </w:rPr>
        <w:t xml:space="preserve"> </w:t>
      </w:r>
      <w:r w:rsidRPr="00EE1A27">
        <w:rPr>
          <w:rFonts w:ascii="Consolas"/>
          <w:sz w:val="16"/>
          <w:szCs w:val="16"/>
        </w:rPr>
        <w:t>RT_SIGNED, RT_WORD =</w:t>
      </w:r>
      <w:r w:rsidRPr="00EE1A27">
        <w:rPr>
          <w:rFonts w:ascii="Consolas"/>
          <w:spacing w:val="-2"/>
          <w:sz w:val="16"/>
          <w:szCs w:val="16"/>
        </w:rPr>
        <w:t xml:space="preserve"> </w:t>
      </w:r>
      <w:r w:rsidRPr="00EE1A27">
        <w:rPr>
          <w:rFonts w:ascii="Consolas"/>
          <w:sz w:val="16"/>
          <w:szCs w:val="16"/>
        </w:rPr>
        <w:t>1,</w:t>
      </w:r>
    </w:p>
    <w:p w14:paraId="69DC8500" w14:textId="77777777" w:rsidR="007320DB" w:rsidRPr="00EE1A27" w:rsidRDefault="00884347">
      <w:pPr>
        <w:ind w:left="880" w:right="6191"/>
        <w:rPr>
          <w:rFonts w:ascii="Consolas"/>
          <w:sz w:val="16"/>
          <w:szCs w:val="16"/>
        </w:rPr>
      </w:pPr>
      <w:r w:rsidRPr="00EE1A27">
        <w:rPr>
          <w:rFonts w:ascii="Consolas"/>
          <w:sz w:val="16"/>
          <w:szCs w:val="16"/>
        </w:rPr>
        <w:t>RT_SWORD = RT_WORD |</w:t>
      </w:r>
      <w:r w:rsidRPr="00EE1A27">
        <w:rPr>
          <w:rFonts w:ascii="Consolas"/>
          <w:spacing w:val="-10"/>
          <w:sz w:val="16"/>
          <w:szCs w:val="16"/>
        </w:rPr>
        <w:t xml:space="preserve"> </w:t>
      </w:r>
      <w:r w:rsidRPr="00EE1A27">
        <w:rPr>
          <w:rFonts w:ascii="Consolas"/>
          <w:sz w:val="16"/>
          <w:szCs w:val="16"/>
        </w:rPr>
        <w:t>RT_SIGNED, RT_DWORD =</w:t>
      </w:r>
      <w:r w:rsidRPr="00EE1A27">
        <w:rPr>
          <w:rFonts w:ascii="Consolas"/>
          <w:spacing w:val="-2"/>
          <w:sz w:val="16"/>
          <w:szCs w:val="16"/>
        </w:rPr>
        <w:t xml:space="preserve"> </w:t>
      </w:r>
      <w:r w:rsidRPr="00EE1A27">
        <w:rPr>
          <w:rFonts w:ascii="Consolas"/>
          <w:sz w:val="16"/>
          <w:szCs w:val="16"/>
        </w:rPr>
        <w:t>2,</w:t>
      </w:r>
    </w:p>
    <w:p w14:paraId="4BE7455D" w14:textId="77777777" w:rsidR="007320DB" w:rsidRPr="00EE1A27" w:rsidRDefault="00884347">
      <w:pPr>
        <w:spacing w:before="1"/>
        <w:ind w:left="880" w:right="5982"/>
        <w:rPr>
          <w:rFonts w:ascii="Consolas"/>
          <w:sz w:val="16"/>
          <w:szCs w:val="16"/>
        </w:rPr>
      </w:pPr>
      <w:r w:rsidRPr="00EE1A27">
        <w:rPr>
          <w:rFonts w:ascii="Consolas"/>
          <w:sz w:val="16"/>
          <w:szCs w:val="16"/>
        </w:rPr>
        <w:t>RT_SDWORD = RT_DWORD |</w:t>
      </w:r>
      <w:r w:rsidRPr="00EE1A27">
        <w:rPr>
          <w:rFonts w:ascii="Consolas"/>
          <w:spacing w:val="-10"/>
          <w:sz w:val="16"/>
          <w:szCs w:val="16"/>
        </w:rPr>
        <w:t xml:space="preserve"> </w:t>
      </w:r>
      <w:r w:rsidRPr="00EE1A27">
        <w:rPr>
          <w:rFonts w:ascii="Consolas"/>
          <w:sz w:val="16"/>
          <w:szCs w:val="16"/>
        </w:rPr>
        <w:t>RT_SIGNED, RT_QWORD =</w:t>
      </w:r>
      <w:r w:rsidRPr="00EE1A27">
        <w:rPr>
          <w:rFonts w:ascii="Consolas"/>
          <w:spacing w:val="-2"/>
          <w:sz w:val="16"/>
          <w:szCs w:val="16"/>
        </w:rPr>
        <w:t xml:space="preserve"> </w:t>
      </w:r>
      <w:r w:rsidRPr="00EE1A27">
        <w:rPr>
          <w:rFonts w:ascii="Consolas"/>
          <w:sz w:val="16"/>
          <w:szCs w:val="16"/>
        </w:rPr>
        <w:t>3,</w:t>
      </w:r>
    </w:p>
    <w:p w14:paraId="025CDE00" w14:textId="77777777" w:rsidR="007320DB" w:rsidRPr="00EE1A27" w:rsidRDefault="00884347">
      <w:pPr>
        <w:ind w:left="880" w:right="5982"/>
        <w:rPr>
          <w:rFonts w:ascii="Consolas"/>
          <w:sz w:val="16"/>
          <w:szCs w:val="16"/>
        </w:rPr>
      </w:pPr>
      <w:r w:rsidRPr="00EE1A27">
        <w:rPr>
          <w:rFonts w:ascii="Consolas"/>
          <w:sz w:val="16"/>
          <w:szCs w:val="16"/>
        </w:rPr>
        <w:t>RT_SQWORD = RT_QWORD |</w:t>
      </w:r>
      <w:r w:rsidRPr="00EE1A27">
        <w:rPr>
          <w:rFonts w:ascii="Consolas"/>
          <w:spacing w:val="-10"/>
          <w:sz w:val="16"/>
          <w:szCs w:val="16"/>
        </w:rPr>
        <w:t xml:space="preserve"> </w:t>
      </w:r>
      <w:r w:rsidRPr="00EE1A27">
        <w:rPr>
          <w:rFonts w:ascii="Consolas"/>
          <w:sz w:val="16"/>
          <w:szCs w:val="16"/>
        </w:rPr>
        <w:t>RT_SIGNED, RT_REAL4 = RT_DWORD | RT_FLOAT, RT_REAL8 = RT_QWORD | RT_FLOAT, RT_XMM =</w:t>
      </w:r>
      <w:r w:rsidRPr="00EE1A27">
        <w:rPr>
          <w:rFonts w:ascii="Consolas"/>
          <w:spacing w:val="-2"/>
          <w:sz w:val="16"/>
          <w:szCs w:val="16"/>
        </w:rPr>
        <w:t xml:space="preserve"> </w:t>
      </w:r>
      <w:r w:rsidRPr="00EE1A27">
        <w:rPr>
          <w:rFonts w:ascii="Consolas"/>
          <w:sz w:val="16"/>
          <w:szCs w:val="16"/>
        </w:rPr>
        <w:t>6,</w:t>
      </w:r>
    </w:p>
    <w:p w14:paraId="3FBD57FA" w14:textId="77777777" w:rsidR="007320DB" w:rsidRPr="00EE1A27" w:rsidRDefault="00884347">
      <w:pPr>
        <w:spacing w:line="222" w:lineRule="exact"/>
        <w:ind w:left="880"/>
        <w:rPr>
          <w:rFonts w:ascii="Consolas"/>
          <w:sz w:val="16"/>
          <w:szCs w:val="16"/>
        </w:rPr>
      </w:pPr>
      <w:r w:rsidRPr="00EE1A27">
        <w:rPr>
          <w:rFonts w:ascii="Consolas"/>
          <w:sz w:val="16"/>
          <w:szCs w:val="16"/>
        </w:rPr>
        <w:t>RT_YMM =</w:t>
      </w:r>
      <w:r w:rsidRPr="00EE1A27">
        <w:rPr>
          <w:rFonts w:ascii="Consolas"/>
          <w:spacing w:val="-4"/>
          <w:sz w:val="16"/>
          <w:szCs w:val="16"/>
        </w:rPr>
        <w:t xml:space="preserve"> </w:t>
      </w:r>
      <w:r w:rsidRPr="00EE1A27">
        <w:rPr>
          <w:rFonts w:ascii="Consolas"/>
          <w:sz w:val="16"/>
          <w:szCs w:val="16"/>
        </w:rPr>
        <w:t>7,</w:t>
      </w:r>
    </w:p>
    <w:p w14:paraId="48664E7F" w14:textId="2AA140A2" w:rsidR="007320DB" w:rsidRDefault="00884347" w:rsidP="00EE1A27">
      <w:pPr>
        <w:ind w:left="880" w:right="7853"/>
        <w:rPr>
          <w:rFonts w:ascii="Consolas"/>
          <w:sz w:val="15"/>
        </w:rPr>
      </w:pPr>
      <w:r w:rsidRPr="00EE1A27">
        <w:rPr>
          <w:rFonts w:ascii="Consolas"/>
          <w:sz w:val="16"/>
          <w:szCs w:val="16"/>
        </w:rPr>
        <w:t>RT_ZMM = 8, RT_PTR = 0xc3, RT_NONE = 0x100</w:t>
      </w:r>
    </w:p>
    <w:p w14:paraId="17DE32E2" w14:textId="77777777" w:rsidR="007320DB" w:rsidRDefault="00884347">
      <w:pPr>
        <w:pStyle w:val="Heading3"/>
        <w:numPr>
          <w:ilvl w:val="1"/>
          <w:numId w:val="4"/>
        </w:numPr>
        <w:tabs>
          <w:tab w:val="left" w:pos="753"/>
        </w:tabs>
        <w:spacing w:before="47"/>
        <w:ind w:left="752" w:hanging="594"/>
        <w:jc w:val="left"/>
      </w:pPr>
      <w:r>
        <w:rPr>
          <w:color w:val="2D73B5"/>
        </w:rPr>
        <w:t>Native SIMD Data Types</w:t>
      </w:r>
    </w:p>
    <w:p w14:paraId="4252CC49" w14:textId="77777777" w:rsidR="007320DB" w:rsidRDefault="007320DB">
      <w:pPr>
        <w:pStyle w:val="BodyText"/>
        <w:spacing w:before="2"/>
        <w:rPr>
          <w:rFonts w:ascii="Calibri Light"/>
          <w:sz w:val="20"/>
        </w:rPr>
      </w:pPr>
    </w:p>
    <w:p w14:paraId="7D73F198" w14:textId="77777777" w:rsidR="007320DB" w:rsidRDefault="00884347">
      <w:pPr>
        <w:pStyle w:val="BodyText"/>
        <w:ind w:left="443" w:right="1147"/>
        <w:jc w:val="both"/>
      </w:pPr>
      <w:r>
        <w:lastRenderedPageBreak/>
        <w:t xml:space="preserve">The following data types are automatically supported by </w:t>
      </w:r>
      <w:proofErr w:type="spellStart"/>
      <w:r>
        <w:t>Vectorcall</w:t>
      </w:r>
      <w:proofErr w:type="spellEnd"/>
      <w:r>
        <w:t xml:space="preserve"> based invoke and can be used freely with the improved union </w:t>
      </w:r>
      <w:proofErr w:type="spellStart"/>
      <w:r>
        <w:t>initialisation</w:t>
      </w:r>
      <w:proofErr w:type="spellEnd"/>
      <w:r>
        <w:t xml:space="preserve"> to provide improved support for working vectors and SIMD type data especially when passing by value instead of reference:</w:t>
      </w:r>
    </w:p>
    <w:p w14:paraId="640855B1" w14:textId="77777777" w:rsidR="007320DB" w:rsidRDefault="007320DB">
      <w:pPr>
        <w:pStyle w:val="BodyText"/>
        <w:rPr>
          <w:sz w:val="20"/>
        </w:rPr>
      </w:pPr>
    </w:p>
    <w:p w14:paraId="2ECC62B6" w14:textId="77777777" w:rsidR="007320DB" w:rsidRDefault="00D5474B">
      <w:pPr>
        <w:pStyle w:val="BodyText"/>
        <w:spacing w:before="2"/>
        <w:rPr>
          <w:sz w:val="25"/>
        </w:rPr>
      </w:pPr>
      <w:r>
        <w:pict w14:anchorId="2C09F30B">
          <v:shapetype id="_x0000_t202" coordsize="21600,21600" o:spt="202" path="m,l,21600r21600,l21600,xe">
            <v:stroke joinstyle="miter"/>
            <v:path gradientshapeok="t" o:connecttype="rect"/>
          </v:shapetype>
          <v:shape id="_x0000_s1030" type="#_x0000_t202" style="position:absolute;margin-left:70.55pt;margin-top:16.55pt;width:454.2pt;height:106.2pt;z-index:-251652096;mso-wrap-distance-left:0;mso-wrap-distance-right:0;mso-position-horizontal-relative:page" fillcolor="#262721" stroked="f">
            <v:textbox style="mso-next-textbox:#_x0000_s1030" inset="0,0,0,0">
              <w:txbxContent>
                <w:p w14:paraId="26FA6CA1" w14:textId="77777777" w:rsidR="000B77E2" w:rsidRDefault="000B77E2">
                  <w:pPr>
                    <w:spacing w:line="233" w:lineRule="exact"/>
                    <w:ind w:left="28"/>
                    <w:jc w:val="both"/>
                    <w:rPr>
                      <w:rFonts w:ascii="Consolas"/>
                      <w:sz w:val="20"/>
                    </w:rPr>
                  </w:pPr>
                  <w:r>
                    <w:rPr>
                      <w:rFonts w:ascii="Times New Roman"/>
                      <w:color w:val="F8F8F2"/>
                      <w:w w:val="99"/>
                      <w:sz w:val="20"/>
                      <w:u w:val="single" w:color="F7F7F1"/>
                    </w:rPr>
                    <w:t xml:space="preserve"> </w:t>
                  </w:r>
                  <w:r>
                    <w:rPr>
                      <w:rFonts w:ascii="Times New Roman"/>
                      <w:color w:val="F8F8F2"/>
                      <w:sz w:val="20"/>
                      <w:u w:val="single" w:color="F7F7F1"/>
                    </w:rPr>
                    <w:t xml:space="preserve">   </w:t>
                  </w:r>
                  <w:r>
                    <w:rPr>
                      <w:rFonts w:ascii="Consolas"/>
                      <w:color w:val="F8F8F2"/>
                      <w:sz w:val="20"/>
                    </w:rPr>
                    <w:t>m128 union</w:t>
                  </w:r>
                </w:p>
                <w:p w14:paraId="70261AD3" w14:textId="77777777" w:rsidR="000B77E2" w:rsidRDefault="000B77E2">
                  <w:pPr>
                    <w:spacing w:before="37" w:line="276" w:lineRule="auto"/>
                    <w:ind w:left="470" w:right="7071"/>
                    <w:jc w:val="both"/>
                    <w:rPr>
                      <w:rFonts w:ascii="Consolas"/>
                      <w:sz w:val="20"/>
                    </w:rPr>
                  </w:pPr>
                  <w:r>
                    <w:rPr>
                      <w:rFonts w:ascii="Consolas"/>
                      <w:color w:val="F8F8F2"/>
                      <w:sz w:val="20"/>
                    </w:rPr>
                    <w:t>f32</w:t>
                  </w:r>
                  <w:r>
                    <w:rPr>
                      <w:rFonts w:ascii="Consolas"/>
                      <w:color w:val="F8F8F2"/>
                      <w:sz w:val="20"/>
                      <w:u w:val="single" w:color="F7F7F1"/>
                    </w:rPr>
                    <w:t xml:space="preserve"> </w:t>
                  </w:r>
                  <w:r>
                    <w:rPr>
                      <w:rFonts w:ascii="Consolas"/>
                      <w:color w:val="F8F8F2"/>
                      <w:sz w:val="20"/>
                    </w:rPr>
                    <w:t>m128f &lt;&gt; i8</w:t>
                  </w:r>
                  <w:r>
                    <w:rPr>
                      <w:rFonts w:ascii="Consolas"/>
                      <w:color w:val="F8F8F2"/>
                      <w:sz w:val="20"/>
                      <w:u w:val="single" w:color="F7F7F1"/>
                    </w:rPr>
                    <w:t xml:space="preserve"> </w:t>
                  </w:r>
                  <w:r>
                    <w:rPr>
                      <w:rFonts w:ascii="Consolas"/>
                      <w:color w:val="F8F8F2"/>
                      <w:sz w:val="20"/>
                    </w:rPr>
                    <w:t xml:space="preserve">m128b </w:t>
                  </w:r>
                  <w:r>
                    <w:rPr>
                      <w:rFonts w:ascii="Consolas"/>
                      <w:color w:val="F8F8F2"/>
                      <w:spacing w:val="-6"/>
                      <w:sz w:val="20"/>
                    </w:rPr>
                    <w:t xml:space="preserve">&lt;&gt; </w:t>
                  </w:r>
                  <w:r>
                    <w:rPr>
                      <w:rFonts w:ascii="Consolas"/>
                      <w:color w:val="F8F8F2"/>
                      <w:sz w:val="20"/>
                    </w:rPr>
                    <w:t>i16</w:t>
                  </w:r>
                  <w:r>
                    <w:rPr>
                      <w:rFonts w:ascii="Consolas"/>
                      <w:color w:val="F8F8F2"/>
                      <w:sz w:val="20"/>
                      <w:u w:val="single" w:color="F7F7F1"/>
                    </w:rPr>
                    <w:t xml:space="preserve"> </w:t>
                  </w:r>
                  <w:r>
                    <w:rPr>
                      <w:rFonts w:ascii="Consolas"/>
                      <w:color w:val="F8F8F2"/>
                      <w:sz w:val="20"/>
                    </w:rPr>
                    <w:t>m128w &lt;&gt; i32</w:t>
                  </w:r>
                  <w:r>
                    <w:rPr>
                      <w:rFonts w:ascii="Consolas"/>
                      <w:color w:val="F8F8F2"/>
                      <w:sz w:val="20"/>
                      <w:u w:val="single" w:color="F7F7F1"/>
                    </w:rPr>
                    <w:t xml:space="preserve"> </w:t>
                  </w:r>
                  <w:r>
                    <w:rPr>
                      <w:rFonts w:ascii="Consolas"/>
                      <w:color w:val="F8F8F2"/>
                      <w:sz w:val="20"/>
                    </w:rPr>
                    <w:t>m128i &lt;&gt; d64</w:t>
                  </w:r>
                  <w:r>
                    <w:rPr>
                      <w:rFonts w:ascii="Consolas"/>
                      <w:color w:val="F8F8F2"/>
                      <w:sz w:val="20"/>
                      <w:u w:val="single" w:color="F7F7F1"/>
                    </w:rPr>
                    <w:t xml:space="preserve"> </w:t>
                  </w:r>
                  <w:r>
                    <w:rPr>
                      <w:rFonts w:ascii="Consolas"/>
                      <w:color w:val="F8F8F2"/>
                      <w:sz w:val="20"/>
                    </w:rPr>
                    <w:t>m128d &lt;&gt; q64</w:t>
                  </w:r>
                  <w:r>
                    <w:rPr>
                      <w:rFonts w:ascii="Consolas"/>
                      <w:color w:val="F8F8F2"/>
                      <w:sz w:val="20"/>
                      <w:u w:val="single" w:color="F7F7F1"/>
                    </w:rPr>
                    <w:t xml:space="preserve"> </w:t>
                  </w:r>
                  <w:r>
                    <w:rPr>
                      <w:rFonts w:ascii="Consolas"/>
                      <w:color w:val="F8F8F2"/>
                      <w:sz w:val="20"/>
                    </w:rPr>
                    <w:t>m128q</w:t>
                  </w:r>
                  <w:r>
                    <w:rPr>
                      <w:rFonts w:ascii="Consolas"/>
                      <w:color w:val="F8F8F2"/>
                      <w:spacing w:val="-7"/>
                      <w:sz w:val="20"/>
                    </w:rPr>
                    <w:t xml:space="preserve"> </w:t>
                  </w:r>
                  <w:r>
                    <w:rPr>
                      <w:rFonts w:ascii="Consolas"/>
                      <w:color w:val="F8F8F2"/>
                      <w:sz w:val="20"/>
                    </w:rPr>
                    <w:t>&lt;&gt;</w:t>
                  </w:r>
                </w:p>
                <w:p w14:paraId="00E015A7" w14:textId="77777777" w:rsidR="000B77E2" w:rsidRDefault="000B77E2">
                  <w:pPr>
                    <w:spacing w:before="4"/>
                    <w:ind w:left="28"/>
                    <w:jc w:val="both"/>
                    <w:rPr>
                      <w:rFonts w:ascii="Consolas"/>
                      <w:sz w:val="20"/>
                    </w:rPr>
                  </w:pPr>
                  <w:r>
                    <w:rPr>
                      <w:rFonts w:ascii="Times New Roman"/>
                      <w:color w:val="F8F8F2"/>
                      <w:w w:val="99"/>
                      <w:sz w:val="20"/>
                      <w:u w:val="single" w:color="F7F7F1"/>
                    </w:rPr>
                    <w:t xml:space="preserve"> </w:t>
                  </w:r>
                  <w:r>
                    <w:rPr>
                      <w:rFonts w:ascii="Times New Roman"/>
                      <w:color w:val="F8F8F2"/>
                      <w:sz w:val="20"/>
                      <w:u w:val="single" w:color="F7F7F1"/>
                    </w:rPr>
                    <w:t xml:space="preserve">   </w:t>
                  </w:r>
                  <w:r>
                    <w:rPr>
                      <w:rFonts w:ascii="Consolas"/>
                      <w:color w:val="F8F8F2"/>
                      <w:sz w:val="20"/>
                    </w:rPr>
                    <w:t>m128 ends</w:t>
                  </w:r>
                </w:p>
              </w:txbxContent>
            </v:textbox>
            <w10:wrap type="topAndBottom" anchorx="page"/>
          </v:shape>
        </w:pict>
      </w:r>
    </w:p>
    <w:p w14:paraId="71F399CF" w14:textId="77777777" w:rsidR="007320DB" w:rsidRDefault="007320DB">
      <w:pPr>
        <w:pStyle w:val="BodyText"/>
        <w:rPr>
          <w:sz w:val="20"/>
        </w:rPr>
      </w:pPr>
    </w:p>
    <w:p w14:paraId="29609529" w14:textId="77777777" w:rsidR="007320DB" w:rsidRDefault="00D5474B">
      <w:pPr>
        <w:pStyle w:val="BodyText"/>
        <w:spacing w:before="7"/>
        <w:rPr>
          <w:sz w:val="23"/>
        </w:rPr>
      </w:pPr>
      <w:r>
        <w:pict w14:anchorId="14BDC57D">
          <v:shape id="_x0000_s1029" type="#_x0000_t202" style="position:absolute;margin-left:70.55pt;margin-top:15.6pt;width:454.2pt;height:106.2pt;z-index:-251651072;mso-wrap-distance-left:0;mso-wrap-distance-right:0;mso-position-horizontal-relative:page" fillcolor="#262721" stroked="f">
            <v:textbox style="mso-next-textbox:#_x0000_s1029" inset="0,0,0,0">
              <w:txbxContent>
                <w:p w14:paraId="5E35D0B2" w14:textId="77777777" w:rsidR="000B77E2" w:rsidRDefault="000B77E2">
                  <w:pPr>
                    <w:spacing w:before="1"/>
                    <w:ind w:left="28"/>
                    <w:jc w:val="both"/>
                    <w:rPr>
                      <w:rFonts w:ascii="Consolas"/>
                      <w:sz w:val="20"/>
                    </w:rPr>
                  </w:pPr>
                  <w:r>
                    <w:rPr>
                      <w:rFonts w:ascii="Times New Roman"/>
                      <w:color w:val="F8F8F2"/>
                      <w:w w:val="99"/>
                      <w:sz w:val="20"/>
                      <w:u w:val="single" w:color="F7F7F1"/>
                    </w:rPr>
                    <w:t xml:space="preserve"> </w:t>
                  </w:r>
                  <w:r>
                    <w:rPr>
                      <w:rFonts w:ascii="Times New Roman"/>
                      <w:color w:val="F8F8F2"/>
                      <w:sz w:val="20"/>
                      <w:u w:val="single" w:color="F7F7F1"/>
                    </w:rPr>
                    <w:t xml:space="preserve">   </w:t>
                  </w:r>
                  <w:r>
                    <w:rPr>
                      <w:rFonts w:ascii="Consolas"/>
                      <w:color w:val="F8F8F2"/>
                      <w:sz w:val="20"/>
                    </w:rPr>
                    <w:t>m256 union</w:t>
                  </w:r>
                </w:p>
                <w:p w14:paraId="51942A3F" w14:textId="77777777" w:rsidR="000B77E2" w:rsidRDefault="000B77E2">
                  <w:pPr>
                    <w:spacing w:before="34" w:line="276" w:lineRule="auto"/>
                    <w:ind w:left="470" w:right="7071"/>
                    <w:jc w:val="both"/>
                    <w:rPr>
                      <w:rFonts w:ascii="Consolas"/>
                      <w:sz w:val="20"/>
                    </w:rPr>
                  </w:pPr>
                  <w:r>
                    <w:rPr>
                      <w:rFonts w:ascii="Consolas"/>
                      <w:color w:val="F8F8F2"/>
                      <w:sz w:val="20"/>
                    </w:rPr>
                    <w:t>f32</w:t>
                  </w:r>
                  <w:r>
                    <w:rPr>
                      <w:rFonts w:ascii="Consolas"/>
                      <w:color w:val="F8F8F2"/>
                      <w:sz w:val="20"/>
                      <w:u w:val="single" w:color="F7F7F1"/>
                    </w:rPr>
                    <w:t xml:space="preserve"> </w:t>
                  </w:r>
                  <w:r>
                    <w:rPr>
                      <w:rFonts w:ascii="Consolas"/>
                      <w:color w:val="F8F8F2"/>
                      <w:sz w:val="20"/>
                    </w:rPr>
                    <w:t>m256f &lt;&gt; i8</w:t>
                  </w:r>
                  <w:r>
                    <w:rPr>
                      <w:rFonts w:ascii="Consolas"/>
                      <w:color w:val="F8F8F2"/>
                      <w:sz w:val="20"/>
                      <w:u w:val="single" w:color="F7F7F1"/>
                    </w:rPr>
                    <w:t xml:space="preserve"> </w:t>
                  </w:r>
                  <w:r>
                    <w:rPr>
                      <w:rFonts w:ascii="Consolas"/>
                      <w:color w:val="F8F8F2"/>
                      <w:sz w:val="20"/>
                    </w:rPr>
                    <w:t xml:space="preserve">m256b </w:t>
                  </w:r>
                  <w:r>
                    <w:rPr>
                      <w:rFonts w:ascii="Consolas"/>
                      <w:color w:val="F8F8F2"/>
                      <w:spacing w:val="-6"/>
                      <w:sz w:val="20"/>
                    </w:rPr>
                    <w:t xml:space="preserve">&lt;&gt; </w:t>
                  </w:r>
                  <w:r>
                    <w:rPr>
                      <w:rFonts w:ascii="Consolas"/>
                      <w:color w:val="F8F8F2"/>
                      <w:sz w:val="20"/>
                    </w:rPr>
                    <w:t>i16</w:t>
                  </w:r>
                  <w:r>
                    <w:rPr>
                      <w:rFonts w:ascii="Consolas"/>
                      <w:color w:val="F8F8F2"/>
                      <w:sz w:val="20"/>
                      <w:u w:val="single" w:color="F7F7F1"/>
                    </w:rPr>
                    <w:t xml:space="preserve"> </w:t>
                  </w:r>
                  <w:r>
                    <w:rPr>
                      <w:rFonts w:ascii="Consolas"/>
                      <w:color w:val="F8F8F2"/>
                      <w:sz w:val="20"/>
                    </w:rPr>
                    <w:t>m256w &lt;&gt; i32</w:t>
                  </w:r>
                  <w:r>
                    <w:rPr>
                      <w:rFonts w:ascii="Consolas"/>
                      <w:color w:val="F8F8F2"/>
                      <w:sz w:val="20"/>
                      <w:u w:val="single" w:color="F7F7F1"/>
                    </w:rPr>
                    <w:t xml:space="preserve"> </w:t>
                  </w:r>
                  <w:r>
                    <w:rPr>
                      <w:rFonts w:ascii="Consolas"/>
                      <w:color w:val="F8F8F2"/>
                      <w:sz w:val="20"/>
                    </w:rPr>
                    <w:t>m256i &lt;&gt; d64</w:t>
                  </w:r>
                  <w:r>
                    <w:rPr>
                      <w:rFonts w:ascii="Consolas"/>
                      <w:color w:val="F8F8F2"/>
                      <w:sz w:val="20"/>
                      <w:u w:val="single" w:color="F7F7F1"/>
                    </w:rPr>
                    <w:t xml:space="preserve"> </w:t>
                  </w:r>
                  <w:r>
                    <w:rPr>
                      <w:rFonts w:ascii="Consolas"/>
                      <w:color w:val="F8F8F2"/>
                      <w:sz w:val="20"/>
                    </w:rPr>
                    <w:t>m256d &lt;&gt; q64</w:t>
                  </w:r>
                  <w:r>
                    <w:rPr>
                      <w:rFonts w:ascii="Consolas"/>
                      <w:color w:val="F8F8F2"/>
                      <w:sz w:val="20"/>
                      <w:u w:val="single" w:color="F7F7F1"/>
                    </w:rPr>
                    <w:t xml:space="preserve"> </w:t>
                  </w:r>
                  <w:r>
                    <w:rPr>
                      <w:rFonts w:ascii="Consolas"/>
                      <w:color w:val="F8F8F2"/>
                      <w:sz w:val="20"/>
                    </w:rPr>
                    <w:t>m256q</w:t>
                  </w:r>
                  <w:r>
                    <w:rPr>
                      <w:rFonts w:ascii="Consolas"/>
                      <w:color w:val="F8F8F2"/>
                      <w:spacing w:val="-7"/>
                      <w:sz w:val="20"/>
                    </w:rPr>
                    <w:t xml:space="preserve"> </w:t>
                  </w:r>
                  <w:r>
                    <w:rPr>
                      <w:rFonts w:ascii="Consolas"/>
                      <w:color w:val="F8F8F2"/>
                      <w:sz w:val="20"/>
                    </w:rPr>
                    <w:t>&lt;&gt;</w:t>
                  </w:r>
                </w:p>
                <w:p w14:paraId="3C25927F" w14:textId="77777777" w:rsidR="000B77E2" w:rsidRDefault="000B77E2">
                  <w:pPr>
                    <w:spacing w:before="4"/>
                    <w:ind w:left="28"/>
                    <w:jc w:val="both"/>
                    <w:rPr>
                      <w:rFonts w:ascii="Consolas"/>
                      <w:sz w:val="20"/>
                    </w:rPr>
                  </w:pPr>
                  <w:r>
                    <w:rPr>
                      <w:rFonts w:ascii="Times New Roman"/>
                      <w:color w:val="F8F8F2"/>
                      <w:w w:val="99"/>
                      <w:sz w:val="20"/>
                      <w:u w:val="single" w:color="F7F7F1"/>
                    </w:rPr>
                    <w:t xml:space="preserve"> </w:t>
                  </w:r>
                  <w:r>
                    <w:rPr>
                      <w:rFonts w:ascii="Times New Roman"/>
                      <w:color w:val="F8F8F2"/>
                      <w:sz w:val="20"/>
                      <w:u w:val="single" w:color="F7F7F1"/>
                    </w:rPr>
                    <w:t xml:space="preserve">   </w:t>
                  </w:r>
                  <w:r>
                    <w:rPr>
                      <w:rFonts w:ascii="Consolas"/>
                      <w:color w:val="F8F8F2"/>
                      <w:sz w:val="20"/>
                    </w:rPr>
                    <w:t>m256 ends</w:t>
                  </w:r>
                </w:p>
              </w:txbxContent>
            </v:textbox>
            <w10:wrap type="topAndBottom" anchorx="page"/>
          </v:shape>
        </w:pict>
      </w:r>
    </w:p>
    <w:p w14:paraId="7946FC37" w14:textId="77777777" w:rsidR="007320DB" w:rsidRDefault="007320DB">
      <w:pPr>
        <w:pStyle w:val="BodyText"/>
        <w:spacing w:before="1"/>
        <w:rPr>
          <w:sz w:val="16"/>
        </w:rPr>
      </w:pPr>
    </w:p>
    <w:p w14:paraId="3346BE45" w14:textId="77777777" w:rsidR="007320DB" w:rsidRDefault="00884347">
      <w:pPr>
        <w:pStyle w:val="Heading4"/>
        <w:spacing w:before="57"/>
      </w:pPr>
      <w:r>
        <w:t>Examples:</w:t>
      </w:r>
    </w:p>
    <w:p w14:paraId="3BFE334F" w14:textId="77777777" w:rsidR="007320DB" w:rsidRDefault="007320DB">
      <w:pPr>
        <w:pStyle w:val="BodyText"/>
        <w:rPr>
          <w:b/>
        </w:rPr>
      </w:pPr>
    </w:p>
    <w:p w14:paraId="22033A2A" w14:textId="77777777" w:rsidR="007320DB" w:rsidRDefault="00884347">
      <w:pPr>
        <w:pStyle w:val="BodyText"/>
        <w:ind w:left="443"/>
      </w:pPr>
      <w:proofErr w:type="spellStart"/>
      <w:r>
        <w:t>MyVector</w:t>
      </w:r>
      <w:proofErr w:type="spellEnd"/>
      <w:r>
        <w:rPr>
          <w:u w:val="single"/>
        </w:rPr>
        <w:t xml:space="preserve"> </w:t>
      </w:r>
      <w:r>
        <w:t>m128 &lt;1.0, 2.0, 3.0, 4.0&gt;</w:t>
      </w:r>
    </w:p>
    <w:p w14:paraId="70DB1647" w14:textId="77777777" w:rsidR="007320DB" w:rsidRDefault="00884347">
      <w:pPr>
        <w:pStyle w:val="BodyText"/>
        <w:ind w:left="443"/>
      </w:pPr>
      <w:r>
        <w:t>MyVector2</w:t>
      </w:r>
      <w:r>
        <w:rPr>
          <w:u w:val="single"/>
        </w:rPr>
        <w:t xml:space="preserve"> </w:t>
      </w:r>
      <w:r>
        <w:t>m128.i16 &lt;10,20,30,40,50,60,70,80&gt;</w:t>
      </w:r>
    </w:p>
    <w:p w14:paraId="1FF28467" w14:textId="77777777" w:rsidR="007320DB" w:rsidRDefault="00884347">
      <w:pPr>
        <w:pStyle w:val="BodyText"/>
        <w:spacing w:before="1"/>
        <w:ind w:left="443"/>
      </w:pPr>
      <w:proofErr w:type="spellStart"/>
      <w:r>
        <w:t>MyVectorCallProc</w:t>
      </w:r>
      <w:proofErr w:type="spellEnd"/>
      <w:r>
        <w:t xml:space="preserve"> PROTO VECTORCALL </w:t>
      </w:r>
      <w:proofErr w:type="spellStart"/>
      <w:r>
        <w:t>aVec</w:t>
      </w:r>
      <w:proofErr w:type="spellEnd"/>
      <w:r>
        <w:t>:</w:t>
      </w:r>
      <w:r>
        <w:rPr>
          <w:u w:val="single"/>
        </w:rPr>
        <w:t xml:space="preserve"> </w:t>
      </w:r>
      <w:r>
        <w:t xml:space="preserve">m128, </w:t>
      </w:r>
      <w:proofErr w:type="spellStart"/>
      <w:r>
        <w:t>bVec</w:t>
      </w:r>
      <w:proofErr w:type="spellEnd"/>
      <w:r>
        <w:t>:</w:t>
      </w:r>
      <w:r>
        <w:rPr>
          <w:u w:val="single"/>
        </w:rPr>
        <w:t xml:space="preserve"> </w:t>
      </w:r>
      <w:r>
        <w:t>m128f</w:t>
      </w:r>
    </w:p>
    <w:p w14:paraId="35CE1865" w14:textId="77777777" w:rsidR="007320DB" w:rsidRDefault="007320DB">
      <w:pPr>
        <w:pStyle w:val="BodyText"/>
        <w:rPr>
          <w:sz w:val="24"/>
        </w:rPr>
      </w:pPr>
    </w:p>
    <w:p w14:paraId="3E8A9E47" w14:textId="77777777" w:rsidR="007320DB" w:rsidRDefault="007320DB">
      <w:pPr>
        <w:pStyle w:val="BodyText"/>
        <w:rPr>
          <w:sz w:val="24"/>
        </w:rPr>
      </w:pPr>
    </w:p>
    <w:p w14:paraId="66E6DD7C" w14:textId="77777777" w:rsidR="007320DB" w:rsidRDefault="007320DB">
      <w:pPr>
        <w:pStyle w:val="BodyText"/>
        <w:rPr>
          <w:sz w:val="24"/>
        </w:rPr>
      </w:pPr>
    </w:p>
    <w:p w14:paraId="41CBDA21" w14:textId="77777777" w:rsidR="007320DB" w:rsidRDefault="007320DB">
      <w:pPr>
        <w:pStyle w:val="BodyText"/>
        <w:spacing w:before="3"/>
        <w:rPr>
          <w:sz w:val="19"/>
        </w:rPr>
      </w:pPr>
    </w:p>
    <w:p w14:paraId="447BF609" w14:textId="77777777" w:rsidR="007320DB" w:rsidRDefault="00884347">
      <w:pPr>
        <w:pStyle w:val="Heading3"/>
        <w:numPr>
          <w:ilvl w:val="1"/>
          <w:numId w:val="4"/>
        </w:numPr>
        <w:tabs>
          <w:tab w:val="left" w:pos="753"/>
        </w:tabs>
        <w:ind w:left="752" w:hanging="594"/>
        <w:jc w:val="left"/>
      </w:pPr>
      <w:r>
        <w:rPr>
          <w:color w:val="2D73B5"/>
        </w:rPr>
        <w:t>EVEX promotion</w:t>
      </w:r>
    </w:p>
    <w:p w14:paraId="629A8D23" w14:textId="77777777" w:rsidR="007320DB" w:rsidRDefault="007320DB">
      <w:pPr>
        <w:pStyle w:val="BodyText"/>
        <w:spacing w:before="11"/>
        <w:rPr>
          <w:rFonts w:ascii="Calibri Light"/>
          <w:sz w:val="23"/>
        </w:rPr>
      </w:pPr>
    </w:p>
    <w:p w14:paraId="5E2557B2" w14:textId="77777777" w:rsidR="007320DB" w:rsidRDefault="00884347">
      <w:pPr>
        <w:pStyle w:val="BodyText"/>
        <w:ind w:left="159"/>
      </w:pPr>
      <w:r>
        <w:t>Vex encoded instructions can now be promoted to their EVEX equivalents for AVX512 by using the</w:t>
      </w:r>
    </w:p>
    <w:p w14:paraId="04B73BF7" w14:textId="59044C78" w:rsidR="00EE1A27" w:rsidRDefault="00884347" w:rsidP="00EE1A27">
      <w:pPr>
        <w:pStyle w:val="BodyText"/>
        <w:ind w:left="159" w:right="1618"/>
      </w:pPr>
      <w:r>
        <w:t>{</w:t>
      </w:r>
      <w:proofErr w:type="spellStart"/>
      <w:r>
        <w:t>evex</w:t>
      </w:r>
      <w:proofErr w:type="spellEnd"/>
      <w:r>
        <w:t>} prefix before the instruction. The main purpose of this is to generate an EVEX instruction which only uses AVX type semantics (which would automatically be VEX encoded) to support clearing the higher part of a ZMM register as part of the operation.</w:t>
      </w:r>
    </w:p>
    <w:p w14:paraId="6F055A7C" w14:textId="77777777" w:rsidR="00EE1A27" w:rsidRDefault="00EE1A27" w:rsidP="00EE1A27">
      <w:pPr>
        <w:pStyle w:val="BodyText"/>
        <w:ind w:left="159" w:right="1618"/>
      </w:pPr>
    </w:p>
    <w:p w14:paraId="431A7400" w14:textId="77777777" w:rsidR="007320DB" w:rsidRDefault="00884347">
      <w:pPr>
        <w:pStyle w:val="Heading3"/>
        <w:numPr>
          <w:ilvl w:val="1"/>
          <w:numId w:val="4"/>
        </w:numPr>
        <w:tabs>
          <w:tab w:val="left" w:pos="753"/>
        </w:tabs>
        <w:spacing w:before="19"/>
        <w:ind w:left="752" w:hanging="594"/>
        <w:jc w:val="left"/>
      </w:pPr>
      <w:r>
        <w:rPr>
          <w:color w:val="2D73B5"/>
        </w:rPr>
        <w:t>EVEX Broadcast</w:t>
      </w:r>
      <w:r>
        <w:rPr>
          <w:color w:val="2D73B5"/>
          <w:spacing w:val="-1"/>
        </w:rPr>
        <w:t xml:space="preserve"> </w:t>
      </w:r>
      <w:r>
        <w:rPr>
          <w:color w:val="2D73B5"/>
        </w:rPr>
        <w:t>operator</w:t>
      </w:r>
    </w:p>
    <w:p w14:paraId="68E101E2" w14:textId="77777777" w:rsidR="007320DB" w:rsidRDefault="007320DB">
      <w:pPr>
        <w:pStyle w:val="BodyText"/>
        <w:spacing w:before="1"/>
        <w:rPr>
          <w:rFonts w:ascii="Calibri Light"/>
          <w:sz w:val="24"/>
        </w:rPr>
      </w:pPr>
    </w:p>
    <w:p w14:paraId="1B122BCC" w14:textId="77777777" w:rsidR="007320DB" w:rsidRDefault="00884347">
      <w:pPr>
        <w:pStyle w:val="BodyText"/>
        <w:spacing w:before="1" w:line="267" w:lineRule="exact"/>
        <w:ind w:left="159"/>
      </w:pPr>
      <w:r>
        <w:t>UASM now supports the MASM compatible BCST operator as an alternative to the AVX512 standard</w:t>
      </w:r>
    </w:p>
    <w:p w14:paraId="2326EBC8" w14:textId="77777777" w:rsidR="007320DB" w:rsidRDefault="00884347">
      <w:pPr>
        <w:pStyle w:val="BodyText"/>
        <w:spacing w:line="267" w:lineRule="exact"/>
        <w:ind w:left="159"/>
      </w:pPr>
      <w:r>
        <w:t>{1toN} syntax.</w:t>
      </w:r>
    </w:p>
    <w:p w14:paraId="273013C0" w14:textId="77777777" w:rsidR="007320DB" w:rsidRDefault="007320DB">
      <w:pPr>
        <w:pStyle w:val="BodyText"/>
      </w:pPr>
    </w:p>
    <w:p w14:paraId="14C4F600" w14:textId="77777777" w:rsidR="007320DB" w:rsidRDefault="007320DB">
      <w:pPr>
        <w:pStyle w:val="BodyText"/>
      </w:pPr>
    </w:p>
    <w:p w14:paraId="631E0A95" w14:textId="14F681EC" w:rsidR="007320DB" w:rsidRDefault="007320DB">
      <w:pPr>
        <w:pStyle w:val="BodyText"/>
        <w:spacing w:before="9"/>
        <w:rPr>
          <w:sz w:val="19"/>
        </w:rPr>
      </w:pPr>
    </w:p>
    <w:p w14:paraId="4FE2E48B" w14:textId="4E668FF9" w:rsidR="00EE1A27" w:rsidRDefault="00EE1A27">
      <w:pPr>
        <w:pStyle w:val="BodyText"/>
        <w:spacing w:before="9"/>
        <w:rPr>
          <w:sz w:val="19"/>
        </w:rPr>
      </w:pPr>
    </w:p>
    <w:p w14:paraId="4FAE1760" w14:textId="64C3A87F" w:rsidR="00EE1A27" w:rsidRDefault="00EE1A27">
      <w:pPr>
        <w:pStyle w:val="BodyText"/>
        <w:spacing w:before="9"/>
        <w:rPr>
          <w:sz w:val="19"/>
        </w:rPr>
      </w:pPr>
    </w:p>
    <w:p w14:paraId="4123FC2F" w14:textId="1C8E6E12" w:rsidR="00EE1A27" w:rsidRDefault="00EE1A27">
      <w:pPr>
        <w:pStyle w:val="BodyText"/>
        <w:spacing w:before="9"/>
        <w:rPr>
          <w:sz w:val="19"/>
        </w:rPr>
      </w:pPr>
    </w:p>
    <w:p w14:paraId="1F215799" w14:textId="5D2A3EC1" w:rsidR="00EE1A27" w:rsidRDefault="00EE1A27">
      <w:pPr>
        <w:pStyle w:val="BodyText"/>
        <w:spacing w:before="9"/>
        <w:rPr>
          <w:sz w:val="19"/>
        </w:rPr>
      </w:pPr>
    </w:p>
    <w:p w14:paraId="38B65877" w14:textId="394FB882" w:rsidR="00EE1A27" w:rsidRDefault="00EE1A27">
      <w:pPr>
        <w:pStyle w:val="BodyText"/>
        <w:spacing w:before="9"/>
        <w:rPr>
          <w:sz w:val="19"/>
        </w:rPr>
      </w:pPr>
    </w:p>
    <w:p w14:paraId="426620C7" w14:textId="77777777" w:rsidR="00EE1A27" w:rsidRDefault="00EE1A27">
      <w:pPr>
        <w:pStyle w:val="BodyText"/>
        <w:spacing w:before="9"/>
        <w:rPr>
          <w:sz w:val="19"/>
        </w:rPr>
      </w:pPr>
    </w:p>
    <w:p w14:paraId="52046731" w14:textId="0DF7A93B" w:rsidR="00EE1A27" w:rsidRDefault="00EE1A27">
      <w:pPr>
        <w:pStyle w:val="BodyText"/>
        <w:spacing w:before="9"/>
        <w:rPr>
          <w:sz w:val="19"/>
        </w:rPr>
      </w:pPr>
    </w:p>
    <w:p w14:paraId="7123FB85" w14:textId="0C751B46" w:rsidR="00EE1A27" w:rsidRDefault="00EE1A27">
      <w:pPr>
        <w:pStyle w:val="BodyText"/>
        <w:spacing w:before="9"/>
        <w:rPr>
          <w:sz w:val="19"/>
        </w:rPr>
      </w:pPr>
    </w:p>
    <w:p w14:paraId="03A40CF2" w14:textId="47916273" w:rsidR="00EE1A27" w:rsidRDefault="00EE1A27">
      <w:pPr>
        <w:pStyle w:val="BodyText"/>
        <w:spacing w:before="9"/>
        <w:rPr>
          <w:sz w:val="19"/>
        </w:rPr>
      </w:pPr>
    </w:p>
    <w:p w14:paraId="1288D2E5" w14:textId="77777777" w:rsidR="007320DB" w:rsidRDefault="00884347">
      <w:pPr>
        <w:pStyle w:val="Heading2"/>
        <w:numPr>
          <w:ilvl w:val="0"/>
          <w:numId w:val="4"/>
        </w:numPr>
        <w:tabs>
          <w:tab w:val="left" w:pos="804"/>
        </w:tabs>
        <w:spacing w:before="1"/>
        <w:ind w:hanging="361"/>
        <w:jc w:val="left"/>
        <w:rPr>
          <w:color w:val="2D73B5"/>
        </w:rPr>
      </w:pPr>
      <w:r>
        <w:rPr>
          <w:color w:val="2D73B5"/>
        </w:rPr>
        <w:lastRenderedPageBreak/>
        <w:t>OPTION WIN64 Extensions</w:t>
      </w:r>
    </w:p>
    <w:p w14:paraId="260F49B9" w14:textId="77777777" w:rsidR="007320DB" w:rsidRDefault="007320DB">
      <w:pPr>
        <w:pStyle w:val="BodyText"/>
        <w:spacing w:before="3"/>
        <w:rPr>
          <w:rFonts w:ascii="Calibri Light"/>
          <w:sz w:val="26"/>
        </w:rPr>
      </w:pPr>
    </w:p>
    <w:p w14:paraId="338C1054" w14:textId="77777777" w:rsidR="007320DB" w:rsidRDefault="00884347">
      <w:pPr>
        <w:pStyle w:val="BodyText"/>
        <w:spacing w:before="1" w:line="256" w:lineRule="auto"/>
        <w:ind w:left="519" w:right="1409"/>
      </w:pPr>
      <w:r>
        <w:t>When using OPTION WIN</w:t>
      </w:r>
      <w:proofErr w:type="gramStart"/>
      <w:r>
        <w:t>64:</w:t>
      </w:r>
      <w:r>
        <w:rPr>
          <w:b/>
          <w:i/>
        </w:rPr>
        <w:t>n</w:t>
      </w:r>
      <w:proofErr w:type="gramEnd"/>
      <w:r>
        <w:t xml:space="preserve">, the bits of </w:t>
      </w:r>
      <w:r>
        <w:rPr>
          <w:b/>
          <w:i/>
        </w:rPr>
        <w:t xml:space="preserve">n </w:t>
      </w:r>
      <w:r>
        <w:t>define optional configuration parameters for code generation in 64bit mode. The bit fields are as follows:</w:t>
      </w:r>
    </w:p>
    <w:p w14:paraId="1F5B435B" w14:textId="77777777" w:rsidR="007320DB" w:rsidRDefault="00884347">
      <w:pPr>
        <w:tabs>
          <w:tab w:val="left" w:pos="2377"/>
        </w:tabs>
        <w:spacing w:before="166" w:line="256" w:lineRule="auto"/>
        <w:ind w:left="519" w:right="2912"/>
        <w:rPr>
          <w:sz w:val="18"/>
        </w:rPr>
      </w:pPr>
      <w:r>
        <w:rPr>
          <w:sz w:val="18"/>
        </w:rPr>
        <w:t>W64F_SAVEREGPARAMS = 0x01, // 1=save register parameters in shadow space on proc entry W64F_AUTOSTACKSP</w:t>
      </w:r>
      <w:r>
        <w:rPr>
          <w:rFonts w:ascii="Times New Roman"/>
          <w:sz w:val="18"/>
        </w:rPr>
        <w:tab/>
      </w:r>
      <w:r>
        <w:rPr>
          <w:sz w:val="18"/>
        </w:rPr>
        <w:t>= 0x02, // 1=calculate required stack space for arguments of INVOKE W64F_STACKALIGN16</w:t>
      </w:r>
      <w:r>
        <w:rPr>
          <w:rFonts w:ascii="Times New Roman"/>
          <w:sz w:val="18"/>
        </w:rPr>
        <w:tab/>
      </w:r>
      <w:r>
        <w:rPr>
          <w:sz w:val="18"/>
        </w:rPr>
        <w:t>= 0x04, // 1=stack variables are 16-byte aligned; added in v2.12 W64F_SMART</w:t>
      </w:r>
      <w:r>
        <w:rPr>
          <w:rFonts w:ascii="Times New Roman"/>
          <w:sz w:val="18"/>
        </w:rPr>
        <w:tab/>
      </w:r>
      <w:r>
        <w:rPr>
          <w:sz w:val="18"/>
        </w:rPr>
        <w:t>= 0x08, // 1=takes care of everything</w:t>
      </w:r>
      <w:r>
        <w:rPr>
          <w:spacing w:val="-5"/>
          <w:sz w:val="18"/>
        </w:rPr>
        <w:t xml:space="preserve"> </w:t>
      </w:r>
      <w:r>
        <w:rPr>
          <w:sz w:val="18"/>
        </w:rPr>
        <w:t>(</w:t>
      </w:r>
      <w:proofErr w:type="spellStart"/>
      <w:r>
        <w:rPr>
          <w:sz w:val="18"/>
        </w:rPr>
        <w:t>Uasm</w:t>
      </w:r>
      <w:proofErr w:type="spellEnd"/>
      <w:r>
        <w:rPr>
          <w:sz w:val="18"/>
        </w:rPr>
        <w:t>)</w:t>
      </w:r>
    </w:p>
    <w:p w14:paraId="0B33AF90" w14:textId="77777777" w:rsidR="007320DB" w:rsidRDefault="007320DB">
      <w:pPr>
        <w:pStyle w:val="BodyText"/>
        <w:spacing w:before="8"/>
        <w:rPr>
          <w:sz w:val="13"/>
        </w:rPr>
      </w:pPr>
    </w:p>
    <w:p w14:paraId="58E2CEF3" w14:textId="77777777" w:rsidR="007320DB" w:rsidRDefault="00884347">
      <w:pPr>
        <w:pStyle w:val="BodyText"/>
        <w:spacing w:line="256" w:lineRule="auto"/>
        <w:ind w:left="520" w:right="1402" w:firstLine="45"/>
      </w:pPr>
      <w:r>
        <w:t>Japheth introduced W64F_STACKALIGN16 in v2.12 because he was storing locals in reverse order: the first local was stored the last, so it wasn’t possible to have the first local aligned 16.</w:t>
      </w:r>
    </w:p>
    <w:p w14:paraId="102A1D7E" w14:textId="77777777" w:rsidR="007320DB" w:rsidRDefault="00884347">
      <w:pPr>
        <w:pStyle w:val="BodyText"/>
        <w:spacing w:before="164" w:line="256" w:lineRule="auto"/>
        <w:ind w:left="520" w:right="2020"/>
      </w:pPr>
      <w:r>
        <w:t xml:space="preserve">This has been changed it so that the first local is first after the stack homing area and is guaranteed to always be aligned to a </w:t>
      </w:r>
      <w:proofErr w:type="gramStart"/>
      <w:r>
        <w:t>16 byte</w:t>
      </w:r>
      <w:proofErr w:type="gramEnd"/>
      <w:r>
        <w:t xml:space="preserve"> boundary.</w:t>
      </w:r>
    </w:p>
    <w:p w14:paraId="3ABA1CC0" w14:textId="77777777" w:rsidR="007320DB" w:rsidRDefault="00884347">
      <w:pPr>
        <w:pStyle w:val="BodyText"/>
        <w:spacing w:before="165" w:line="259" w:lineRule="auto"/>
        <w:ind w:left="520" w:right="1387"/>
      </w:pPr>
      <w:r>
        <w:t>With this feature it is possible to keep the LOCALS you need to have aligned to 16 bytes as the first ones and avoid using this bit flag.</w:t>
      </w:r>
    </w:p>
    <w:p w14:paraId="10EDD183" w14:textId="77777777" w:rsidR="007320DB" w:rsidRDefault="00884347">
      <w:pPr>
        <w:spacing w:before="159"/>
        <w:ind w:left="520"/>
        <w:rPr>
          <w:i/>
        </w:rPr>
      </w:pPr>
      <w:proofErr w:type="gramStart"/>
      <w:r>
        <w:t>So</w:t>
      </w:r>
      <w:proofErr w:type="gramEnd"/>
      <w:r>
        <w:t xml:space="preserve"> in general one would use a value of 11 for </w:t>
      </w:r>
      <w:r>
        <w:rPr>
          <w:b/>
          <w:i/>
        </w:rPr>
        <w:t xml:space="preserve">n </w:t>
      </w:r>
      <w:r>
        <w:rPr>
          <w:i/>
        </w:rPr>
        <w:t>(or 15 if additional LOCAL alignment is required).</w:t>
      </w:r>
    </w:p>
    <w:p w14:paraId="0E8B4750" w14:textId="77777777" w:rsidR="007320DB" w:rsidRDefault="00884347">
      <w:pPr>
        <w:pStyle w:val="ListParagraph"/>
        <w:numPr>
          <w:ilvl w:val="0"/>
          <w:numId w:val="2"/>
        </w:numPr>
        <w:tabs>
          <w:tab w:val="left" w:pos="1239"/>
          <w:tab w:val="left" w:pos="1240"/>
        </w:tabs>
        <w:spacing w:before="183" w:line="256" w:lineRule="auto"/>
        <w:ind w:left="1239" w:right="1578"/>
        <w:rPr>
          <w:rFonts w:ascii="Calibri" w:hAnsi="Calibri"/>
        </w:rPr>
      </w:pPr>
      <w:r>
        <w:rPr>
          <w:rFonts w:ascii="Calibri" w:hAnsi="Calibri"/>
        </w:rPr>
        <w:t>AVX (</w:t>
      </w:r>
      <w:proofErr w:type="spellStart"/>
      <w:r>
        <w:rPr>
          <w:rFonts w:ascii="Calibri" w:hAnsi="Calibri"/>
        </w:rPr>
        <w:t>ymmword</w:t>
      </w:r>
      <w:proofErr w:type="spellEnd"/>
      <w:r>
        <w:rPr>
          <w:rFonts w:ascii="Calibri" w:hAnsi="Calibri"/>
        </w:rPr>
        <w:t>) or AVX512 (</w:t>
      </w:r>
      <w:proofErr w:type="spellStart"/>
      <w:r>
        <w:rPr>
          <w:rFonts w:ascii="Calibri" w:hAnsi="Calibri"/>
        </w:rPr>
        <w:t>zmmword</w:t>
      </w:r>
      <w:proofErr w:type="spellEnd"/>
      <w:r>
        <w:rPr>
          <w:rFonts w:ascii="Calibri" w:hAnsi="Calibri"/>
        </w:rPr>
        <w:t>) LOCALS will be automatically aligned on</w:t>
      </w:r>
      <w:r>
        <w:rPr>
          <w:rFonts w:ascii="Calibri" w:hAnsi="Calibri"/>
          <w:spacing w:val="-33"/>
        </w:rPr>
        <w:t xml:space="preserve"> </w:t>
      </w:r>
      <w:r>
        <w:rPr>
          <w:rFonts w:ascii="Calibri" w:hAnsi="Calibri"/>
        </w:rPr>
        <w:t>the stack</w:t>
      </w:r>
      <w:r>
        <w:rPr>
          <w:rFonts w:ascii="Calibri" w:hAnsi="Calibri"/>
          <w:spacing w:val="-2"/>
        </w:rPr>
        <w:t xml:space="preserve"> </w:t>
      </w:r>
      <w:r>
        <w:rPr>
          <w:rFonts w:ascii="Calibri" w:hAnsi="Calibri"/>
        </w:rPr>
        <w:t>too.</w:t>
      </w:r>
    </w:p>
    <w:p w14:paraId="103B8ECC" w14:textId="77777777" w:rsidR="007320DB" w:rsidRDefault="007320DB">
      <w:pPr>
        <w:pStyle w:val="BodyText"/>
      </w:pPr>
    </w:p>
    <w:p w14:paraId="57E1ED91" w14:textId="77777777" w:rsidR="007320DB" w:rsidRDefault="007320DB">
      <w:pPr>
        <w:pStyle w:val="BodyText"/>
      </w:pPr>
    </w:p>
    <w:p w14:paraId="1163BC21" w14:textId="77777777" w:rsidR="007320DB" w:rsidRDefault="00884347">
      <w:pPr>
        <w:pStyle w:val="Heading2"/>
        <w:numPr>
          <w:ilvl w:val="0"/>
          <w:numId w:val="4"/>
        </w:numPr>
        <w:tabs>
          <w:tab w:val="left" w:pos="804"/>
        </w:tabs>
        <w:spacing w:before="156"/>
        <w:ind w:hanging="361"/>
        <w:jc w:val="left"/>
        <w:rPr>
          <w:color w:val="2D73B5"/>
        </w:rPr>
      </w:pPr>
      <w:r>
        <w:rPr>
          <w:color w:val="2D73B5"/>
        </w:rPr>
        <w:t>OPTION</w:t>
      </w:r>
      <w:r>
        <w:rPr>
          <w:color w:val="2D73B5"/>
          <w:spacing w:val="1"/>
        </w:rPr>
        <w:t xml:space="preserve"> </w:t>
      </w:r>
      <w:r>
        <w:rPr>
          <w:color w:val="2D73B5"/>
        </w:rPr>
        <w:t>EVEX</w:t>
      </w:r>
    </w:p>
    <w:p w14:paraId="3A34F968" w14:textId="77777777" w:rsidR="007320DB" w:rsidRDefault="007320DB">
      <w:pPr>
        <w:pStyle w:val="BodyText"/>
        <w:spacing w:before="3"/>
        <w:rPr>
          <w:rFonts w:ascii="Calibri Light"/>
          <w:sz w:val="39"/>
        </w:rPr>
      </w:pPr>
    </w:p>
    <w:p w14:paraId="1D50E632" w14:textId="77777777" w:rsidR="007320DB" w:rsidRDefault="00884347">
      <w:pPr>
        <w:pStyle w:val="BodyText"/>
        <w:spacing w:before="1" w:line="259" w:lineRule="auto"/>
        <w:ind w:left="519" w:right="1993"/>
      </w:pPr>
      <w:r>
        <w:t xml:space="preserve">A new OPTION </w:t>
      </w:r>
      <w:proofErr w:type="gramStart"/>
      <w:r>
        <w:t>EVEX:{</w:t>
      </w:r>
      <w:proofErr w:type="gramEnd"/>
      <w:r>
        <w:t>0|1} has been added to enable the assembly of AVX512 code and extended registers (ZMM0 – ZMM31, XMM/YMM 16-31).</w:t>
      </w:r>
    </w:p>
    <w:p w14:paraId="439BD6B8" w14:textId="77777777" w:rsidR="007320DB" w:rsidRDefault="007320DB">
      <w:pPr>
        <w:pStyle w:val="BodyText"/>
        <w:spacing w:before="9"/>
        <w:rPr>
          <w:sz w:val="19"/>
        </w:rPr>
      </w:pPr>
    </w:p>
    <w:p w14:paraId="4C89206B" w14:textId="77777777" w:rsidR="007320DB" w:rsidRDefault="00884347">
      <w:pPr>
        <w:pStyle w:val="Heading2"/>
        <w:numPr>
          <w:ilvl w:val="0"/>
          <w:numId w:val="4"/>
        </w:numPr>
        <w:tabs>
          <w:tab w:val="left" w:pos="804"/>
        </w:tabs>
        <w:ind w:hanging="361"/>
        <w:jc w:val="left"/>
        <w:rPr>
          <w:color w:val="2D73B5"/>
        </w:rPr>
      </w:pPr>
      <w:r>
        <w:rPr>
          <w:color w:val="2D73B5"/>
        </w:rPr>
        <w:t>OPTION</w:t>
      </w:r>
      <w:r>
        <w:rPr>
          <w:color w:val="2D73B5"/>
          <w:spacing w:val="-1"/>
        </w:rPr>
        <w:t xml:space="preserve"> </w:t>
      </w:r>
      <w:r>
        <w:rPr>
          <w:color w:val="2D73B5"/>
        </w:rPr>
        <w:t>ZEROLOCALS</w:t>
      </w:r>
    </w:p>
    <w:p w14:paraId="43AD7EF7" w14:textId="77777777" w:rsidR="007320DB" w:rsidRDefault="007320DB">
      <w:pPr>
        <w:pStyle w:val="BodyText"/>
        <w:spacing w:before="2"/>
        <w:rPr>
          <w:rFonts w:ascii="Calibri Light"/>
          <w:sz w:val="26"/>
        </w:rPr>
      </w:pPr>
    </w:p>
    <w:p w14:paraId="71EC9841" w14:textId="77777777" w:rsidR="007320DB" w:rsidRDefault="00884347">
      <w:pPr>
        <w:pStyle w:val="BodyText"/>
        <w:spacing w:line="259" w:lineRule="auto"/>
        <w:ind w:left="519" w:right="1202"/>
      </w:pPr>
      <w:r>
        <w:t xml:space="preserve">A new OPTION </w:t>
      </w:r>
      <w:proofErr w:type="gramStart"/>
      <w:r>
        <w:t>ZEROLOCALS:{</w:t>
      </w:r>
      <w:proofErr w:type="gramEnd"/>
      <w:r>
        <w:t>0|1} has been added to clear LOCAL values declared inside a PROC to zero. A threshold is set so that the generated code will use immediate moves if only a few locals are present, for larger local allocation on the stack string reps are used.</w:t>
      </w:r>
    </w:p>
    <w:p w14:paraId="65FAE9E6" w14:textId="498103AE" w:rsidR="007320DB" w:rsidRDefault="007320DB">
      <w:pPr>
        <w:pStyle w:val="BodyText"/>
        <w:rPr>
          <w:sz w:val="20"/>
        </w:rPr>
      </w:pPr>
    </w:p>
    <w:p w14:paraId="7576F80F" w14:textId="70174D16" w:rsidR="00EE1A27" w:rsidRDefault="00EE1A27">
      <w:pPr>
        <w:pStyle w:val="BodyText"/>
        <w:rPr>
          <w:sz w:val="20"/>
        </w:rPr>
      </w:pPr>
    </w:p>
    <w:p w14:paraId="48F525B9" w14:textId="7FB51739" w:rsidR="00EE1A27" w:rsidRDefault="00EE1A27">
      <w:pPr>
        <w:pStyle w:val="BodyText"/>
        <w:rPr>
          <w:sz w:val="20"/>
        </w:rPr>
      </w:pPr>
    </w:p>
    <w:p w14:paraId="6148F0EC" w14:textId="464F7A75" w:rsidR="00EE1A27" w:rsidRDefault="00EE1A27">
      <w:pPr>
        <w:pStyle w:val="BodyText"/>
        <w:rPr>
          <w:sz w:val="20"/>
        </w:rPr>
      </w:pPr>
    </w:p>
    <w:p w14:paraId="7219A37B" w14:textId="5CA1A2BD" w:rsidR="00EE1A27" w:rsidRDefault="00EE1A27">
      <w:pPr>
        <w:pStyle w:val="BodyText"/>
        <w:rPr>
          <w:sz w:val="20"/>
        </w:rPr>
      </w:pPr>
    </w:p>
    <w:p w14:paraId="3FED0CA5" w14:textId="040AE392" w:rsidR="00EE1A27" w:rsidRDefault="00EE1A27">
      <w:pPr>
        <w:pStyle w:val="BodyText"/>
        <w:rPr>
          <w:sz w:val="20"/>
        </w:rPr>
      </w:pPr>
    </w:p>
    <w:p w14:paraId="30C91269" w14:textId="2CD40CBA" w:rsidR="00EE1A27" w:rsidRDefault="00EE1A27">
      <w:pPr>
        <w:pStyle w:val="BodyText"/>
        <w:rPr>
          <w:sz w:val="20"/>
        </w:rPr>
      </w:pPr>
    </w:p>
    <w:p w14:paraId="5DF91974" w14:textId="385267D5" w:rsidR="00EE1A27" w:rsidRDefault="00EE1A27">
      <w:pPr>
        <w:pStyle w:val="BodyText"/>
        <w:rPr>
          <w:sz w:val="20"/>
        </w:rPr>
      </w:pPr>
    </w:p>
    <w:p w14:paraId="4C663769" w14:textId="0868999B" w:rsidR="00EE1A27" w:rsidRDefault="00EE1A27">
      <w:pPr>
        <w:pStyle w:val="BodyText"/>
        <w:rPr>
          <w:sz w:val="20"/>
        </w:rPr>
      </w:pPr>
    </w:p>
    <w:p w14:paraId="2FD97659" w14:textId="449E0029" w:rsidR="00EE1A27" w:rsidRDefault="00EE1A27">
      <w:pPr>
        <w:pStyle w:val="BodyText"/>
        <w:rPr>
          <w:sz w:val="20"/>
        </w:rPr>
      </w:pPr>
    </w:p>
    <w:p w14:paraId="7C78F7D6" w14:textId="47C8CFDE" w:rsidR="00EE1A27" w:rsidRDefault="00EE1A27">
      <w:pPr>
        <w:pStyle w:val="BodyText"/>
        <w:rPr>
          <w:sz w:val="20"/>
        </w:rPr>
      </w:pPr>
    </w:p>
    <w:p w14:paraId="7DDB4CB0" w14:textId="611A025B" w:rsidR="00EE1A27" w:rsidRDefault="00EE1A27">
      <w:pPr>
        <w:pStyle w:val="BodyText"/>
        <w:rPr>
          <w:sz w:val="20"/>
        </w:rPr>
      </w:pPr>
    </w:p>
    <w:p w14:paraId="3DD9582B" w14:textId="56182DCE" w:rsidR="00EE1A27" w:rsidRDefault="00EE1A27">
      <w:pPr>
        <w:pStyle w:val="BodyText"/>
        <w:rPr>
          <w:sz w:val="20"/>
        </w:rPr>
      </w:pPr>
    </w:p>
    <w:p w14:paraId="78A21CE9" w14:textId="7E3C181E" w:rsidR="00EE1A27" w:rsidRDefault="00EE1A27">
      <w:pPr>
        <w:pStyle w:val="BodyText"/>
        <w:rPr>
          <w:sz w:val="20"/>
        </w:rPr>
      </w:pPr>
    </w:p>
    <w:p w14:paraId="322EF2D2" w14:textId="4E2636F5" w:rsidR="00EE1A27" w:rsidRDefault="00EE1A27">
      <w:pPr>
        <w:pStyle w:val="BodyText"/>
        <w:rPr>
          <w:sz w:val="20"/>
        </w:rPr>
      </w:pPr>
    </w:p>
    <w:p w14:paraId="2B173896" w14:textId="77777777" w:rsidR="00EE1A27" w:rsidRDefault="00EE1A27">
      <w:pPr>
        <w:pStyle w:val="BodyText"/>
        <w:rPr>
          <w:sz w:val="20"/>
        </w:rPr>
      </w:pPr>
    </w:p>
    <w:p w14:paraId="65EC07ED" w14:textId="77777777" w:rsidR="007320DB" w:rsidRDefault="007320DB">
      <w:pPr>
        <w:pStyle w:val="BodyText"/>
        <w:rPr>
          <w:sz w:val="18"/>
        </w:rPr>
      </w:pPr>
    </w:p>
    <w:p w14:paraId="2AF8F41A" w14:textId="77777777" w:rsidR="007320DB" w:rsidRDefault="00884347">
      <w:pPr>
        <w:pStyle w:val="Heading2"/>
        <w:numPr>
          <w:ilvl w:val="0"/>
          <w:numId w:val="4"/>
        </w:numPr>
        <w:tabs>
          <w:tab w:val="left" w:pos="804"/>
        </w:tabs>
        <w:spacing w:before="34"/>
        <w:ind w:hanging="361"/>
        <w:jc w:val="left"/>
        <w:rPr>
          <w:color w:val="2D73B5"/>
        </w:rPr>
      </w:pPr>
      <w:r>
        <w:rPr>
          <w:color w:val="2D73B5"/>
        </w:rPr>
        <w:t>OPTION</w:t>
      </w:r>
      <w:r>
        <w:rPr>
          <w:color w:val="2D73B5"/>
          <w:spacing w:val="1"/>
        </w:rPr>
        <w:t xml:space="preserve"> </w:t>
      </w:r>
      <w:r>
        <w:rPr>
          <w:color w:val="2D73B5"/>
        </w:rPr>
        <w:t>FLAT</w:t>
      </w:r>
    </w:p>
    <w:p w14:paraId="2BB95D97" w14:textId="77777777" w:rsidR="007320DB" w:rsidRDefault="007320DB">
      <w:pPr>
        <w:pStyle w:val="BodyText"/>
        <w:spacing w:before="2"/>
        <w:rPr>
          <w:rFonts w:ascii="Calibri Light"/>
          <w:sz w:val="37"/>
        </w:rPr>
      </w:pPr>
    </w:p>
    <w:p w14:paraId="01484306" w14:textId="77777777" w:rsidR="007320DB" w:rsidRDefault="00884347">
      <w:pPr>
        <w:pStyle w:val="BodyText"/>
        <w:spacing w:line="259" w:lineRule="auto"/>
        <w:ind w:left="443" w:right="1304"/>
      </w:pPr>
      <w:r>
        <w:t xml:space="preserve">For some types of low-level programming, especially OS kernel and boot-loader code the model </w:t>
      </w:r>
      <w:r>
        <w:lastRenderedPageBreak/>
        <w:t>adopted by some other non-MASM style assemblers lends itself very well to mixing code of different bit types, for example switching between real and protected or long mode.</w:t>
      </w:r>
    </w:p>
    <w:p w14:paraId="4C3FF680" w14:textId="77777777" w:rsidR="007320DB" w:rsidRDefault="00884347">
      <w:pPr>
        <w:pStyle w:val="BodyText"/>
        <w:spacing w:before="160" w:line="259" w:lineRule="auto"/>
        <w:ind w:left="443" w:right="1142"/>
      </w:pPr>
      <w:r>
        <w:t xml:space="preserve">To make this type of programming more straight-forward UASM implements a flat mode. A single code section is create with the </w:t>
      </w:r>
      <w:proofErr w:type="gramStart"/>
      <w:r>
        <w:t>normal .code</w:t>
      </w:r>
      <w:proofErr w:type="gramEnd"/>
      <w:r>
        <w:t xml:space="preserve"> simplified directive, however the new directives USE16/USE32/USE64 can be used on their own to switch the current code-generation mode.</w:t>
      </w:r>
    </w:p>
    <w:p w14:paraId="4CE0649E" w14:textId="77777777" w:rsidR="007320DB" w:rsidRDefault="007320DB">
      <w:pPr>
        <w:pStyle w:val="BodyText"/>
        <w:spacing w:before="8"/>
        <w:rPr>
          <w:sz w:val="23"/>
        </w:rPr>
      </w:pPr>
    </w:p>
    <w:p w14:paraId="5780D7B7" w14:textId="77777777" w:rsidR="007320DB" w:rsidRDefault="00884347">
      <w:pPr>
        <w:pStyle w:val="BodyText"/>
        <w:ind w:left="443"/>
      </w:pPr>
      <w:r>
        <w:t xml:space="preserve">The </w:t>
      </w:r>
      <w:proofErr w:type="spellStart"/>
      <w:r>
        <w:t>USExx</w:t>
      </w:r>
      <w:proofErr w:type="spellEnd"/>
      <w:r>
        <w:t xml:space="preserve"> directives can only be used inside </w:t>
      </w:r>
      <w:proofErr w:type="gramStart"/>
      <w:r>
        <w:t>the .code</w:t>
      </w:r>
      <w:proofErr w:type="gramEnd"/>
      <w:r>
        <w:t xml:space="preserve"> section.</w:t>
      </w:r>
    </w:p>
    <w:p w14:paraId="04E06AEA" w14:textId="77777777" w:rsidR="007320DB" w:rsidRDefault="007320DB">
      <w:pPr>
        <w:pStyle w:val="BodyText"/>
        <w:spacing w:before="7"/>
        <w:rPr>
          <w:sz w:val="25"/>
        </w:rPr>
      </w:pPr>
    </w:p>
    <w:p w14:paraId="307247E9" w14:textId="77777777" w:rsidR="007320DB" w:rsidRDefault="00884347">
      <w:pPr>
        <w:pStyle w:val="BodyText"/>
        <w:spacing w:line="259" w:lineRule="auto"/>
        <w:ind w:left="443" w:right="1487"/>
      </w:pPr>
      <w:r>
        <w:t xml:space="preserve">In </w:t>
      </w:r>
      <w:proofErr w:type="gramStart"/>
      <w:r>
        <w:t>addition</w:t>
      </w:r>
      <w:proofErr w:type="gramEnd"/>
      <w:r>
        <w:t xml:space="preserve"> Flat mode will write segment data out in the order in which it is declared in the source, unlike simply writing out a normal source file to BIN output which follows the model’s segment ordering.</w:t>
      </w:r>
    </w:p>
    <w:p w14:paraId="2B3D7243" w14:textId="77777777" w:rsidR="007320DB" w:rsidRDefault="00884347">
      <w:pPr>
        <w:pStyle w:val="BodyText"/>
        <w:spacing w:before="160"/>
        <w:ind w:left="443"/>
      </w:pPr>
      <w:r>
        <w:t>Example:</w:t>
      </w:r>
    </w:p>
    <w:p w14:paraId="6F554C27" w14:textId="77777777" w:rsidR="007320DB" w:rsidRDefault="00884347">
      <w:pPr>
        <w:spacing w:before="182"/>
        <w:ind w:left="443"/>
        <w:rPr>
          <w:sz w:val="20"/>
        </w:rPr>
      </w:pPr>
      <w:r>
        <w:rPr>
          <w:sz w:val="20"/>
        </w:rPr>
        <w:t>option flat:1</w:t>
      </w:r>
    </w:p>
    <w:p w14:paraId="36576FE0" w14:textId="77777777" w:rsidR="007320DB" w:rsidRDefault="00884347">
      <w:pPr>
        <w:spacing w:before="20"/>
        <w:ind w:left="443"/>
        <w:rPr>
          <w:sz w:val="20"/>
        </w:rPr>
      </w:pPr>
      <w:proofErr w:type="gramStart"/>
      <w:r>
        <w:rPr>
          <w:sz w:val="20"/>
        </w:rPr>
        <w:t>.code</w:t>
      </w:r>
      <w:proofErr w:type="gramEnd"/>
    </w:p>
    <w:p w14:paraId="536BBA04" w14:textId="77777777" w:rsidR="007320DB" w:rsidRDefault="007320DB">
      <w:pPr>
        <w:pStyle w:val="BodyText"/>
        <w:rPr>
          <w:sz w:val="23"/>
        </w:rPr>
      </w:pPr>
    </w:p>
    <w:p w14:paraId="66CC1CE4" w14:textId="77777777" w:rsidR="007320DB" w:rsidRDefault="00884347">
      <w:pPr>
        <w:spacing w:before="1" w:line="259" w:lineRule="auto"/>
        <w:ind w:left="879" w:right="8900"/>
        <w:rPr>
          <w:sz w:val="20"/>
        </w:rPr>
      </w:pPr>
      <w:r>
        <w:rPr>
          <w:sz w:val="20"/>
        </w:rPr>
        <w:t>org 0h USE16</w:t>
      </w:r>
    </w:p>
    <w:p w14:paraId="3F7D572E" w14:textId="77777777" w:rsidR="007320DB" w:rsidRDefault="007320DB">
      <w:pPr>
        <w:pStyle w:val="BodyText"/>
        <w:spacing w:before="8"/>
        <w:rPr>
          <w:sz w:val="21"/>
        </w:rPr>
      </w:pPr>
    </w:p>
    <w:p w14:paraId="46865F52" w14:textId="77777777" w:rsidR="007320DB" w:rsidRPr="0081398C" w:rsidRDefault="00884347">
      <w:pPr>
        <w:spacing w:line="256" w:lineRule="auto"/>
        <w:ind w:left="879" w:right="8500"/>
        <w:rPr>
          <w:sz w:val="20"/>
          <w:lang w:val="pt-PT"/>
        </w:rPr>
      </w:pPr>
      <w:proofErr w:type="spellStart"/>
      <w:r w:rsidRPr="0081398C">
        <w:rPr>
          <w:sz w:val="20"/>
          <w:lang w:val="pt-PT"/>
        </w:rPr>
        <w:t>xor</w:t>
      </w:r>
      <w:proofErr w:type="spellEnd"/>
      <w:r w:rsidRPr="0081398C">
        <w:rPr>
          <w:sz w:val="20"/>
          <w:lang w:val="pt-PT"/>
        </w:rPr>
        <w:t xml:space="preserve"> </w:t>
      </w:r>
      <w:proofErr w:type="spellStart"/>
      <w:proofErr w:type="gramStart"/>
      <w:r w:rsidRPr="0081398C">
        <w:rPr>
          <w:sz w:val="20"/>
          <w:lang w:val="pt-PT"/>
        </w:rPr>
        <w:t>ax,ax</w:t>
      </w:r>
      <w:proofErr w:type="spellEnd"/>
      <w:proofErr w:type="gramEnd"/>
      <w:r w:rsidRPr="0081398C">
        <w:rPr>
          <w:sz w:val="20"/>
          <w:lang w:val="pt-PT"/>
        </w:rPr>
        <w:t xml:space="preserve"> </w:t>
      </w:r>
      <w:proofErr w:type="spellStart"/>
      <w:r w:rsidRPr="0081398C">
        <w:rPr>
          <w:sz w:val="20"/>
          <w:lang w:val="pt-PT"/>
        </w:rPr>
        <w:t>xor</w:t>
      </w:r>
      <w:proofErr w:type="spellEnd"/>
      <w:r w:rsidRPr="0081398C">
        <w:rPr>
          <w:spacing w:val="1"/>
          <w:sz w:val="20"/>
          <w:lang w:val="pt-PT"/>
        </w:rPr>
        <w:t xml:space="preserve"> </w:t>
      </w:r>
      <w:proofErr w:type="spellStart"/>
      <w:r w:rsidRPr="0081398C">
        <w:rPr>
          <w:spacing w:val="-3"/>
          <w:sz w:val="20"/>
          <w:lang w:val="pt-PT"/>
        </w:rPr>
        <w:t>eax,eax</w:t>
      </w:r>
      <w:proofErr w:type="spellEnd"/>
    </w:p>
    <w:p w14:paraId="2C039DF0" w14:textId="77777777" w:rsidR="007320DB" w:rsidRPr="0081398C" w:rsidRDefault="007320DB">
      <w:pPr>
        <w:pStyle w:val="BodyText"/>
        <w:spacing w:before="10"/>
        <w:rPr>
          <w:sz w:val="21"/>
          <w:lang w:val="pt-PT"/>
        </w:rPr>
      </w:pPr>
    </w:p>
    <w:p w14:paraId="21CECF2A" w14:textId="77777777" w:rsidR="007320DB" w:rsidRPr="0081398C" w:rsidRDefault="00884347">
      <w:pPr>
        <w:spacing w:before="1" w:line="259" w:lineRule="auto"/>
        <w:ind w:left="879" w:right="8436" w:hanging="1"/>
        <w:rPr>
          <w:sz w:val="20"/>
          <w:lang w:val="pt-PT"/>
        </w:rPr>
      </w:pPr>
      <w:proofErr w:type="spellStart"/>
      <w:r w:rsidRPr="0081398C">
        <w:rPr>
          <w:sz w:val="20"/>
          <w:lang w:val="pt-PT"/>
        </w:rPr>
        <w:t>org</w:t>
      </w:r>
      <w:proofErr w:type="spellEnd"/>
      <w:r w:rsidRPr="0081398C">
        <w:rPr>
          <w:sz w:val="20"/>
          <w:lang w:val="pt-PT"/>
        </w:rPr>
        <w:t xml:space="preserve"> 100h var1 </w:t>
      </w:r>
      <w:proofErr w:type="spellStart"/>
      <w:r w:rsidRPr="0081398C">
        <w:rPr>
          <w:sz w:val="20"/>
          <w:lang w:val="pt-PT"/>
        </w:rPr>
        <w:t>dd</w:t>
      </w:r>
      <w:proofErr w:type="spellEnd"/>
      <w:r w:rsidRPr="0081398C">
        <w:rPr>
          <w:spacing w:val="-2"/>
          <w:sz w:val="20"/>
          <w:lang w:val="pt-PT"/>
        </w:rPr>
        <w:t xml:space="preserve"> </w:t>
      </w:r>
      <w:r w:rsidRPr="0081398C">
        <w:rPr>
          <w:spacing w:val="-8"/>
          <w:sz w:val="20"/>
          <w:lang w:val="pt-PT"/>
        </w:rPr>
        <w:t>10</w:t>
      </w:r>
    </w:p>
    <w:p w14:paraId="15EE42F8" w14:textId="77777777" w:rsidR="007320DB" w:rsidRPr="0081398C" w:rsidRDefault="007320DB">
      <w:pPr>
        <w:pStyle w:val="BodyText"/>
        <w:spacing w:before="5"/>
        <w:rPr>
          <w:sz w:val="21"/>
          <w:lang w:val="pt-PT"/>
        </w:rPr>
      </w:pPr>
    </w:p>
    <w:p w14:paraId="708BED39" w14:textId="77777777" w:rsidR="007320DB" w:rsidRDefault="00884347">
      <w:pPr>
        <w:spacing w:before="1"/>
        <w:ind w:left="879"/>
        <w:rPr>
          <w:sz w:val="20"/>
        </w:rPr>
      </w:pPr>
      <w:r>
        <w:rPr>
          <w:sz w:val="20"/>
        </w:rPr>
        <w:t>USE32</w:t>
      </w:r>
    </w:p>
    <w:p w14:paraId="43188856" w14:textId="77777777" w:rsidR="007320DB" w:rsidRDefault="007320DB">
      <w:pPr>
        <w:pStyle w:val="BodyText"/>
        <w:spacing w:before="2"/>
        <w:rPr>
          <w:sz w:val="23"/>
        </w:rPr>
      </w:pPr>
    </w:p>
    <w:p w14:paraId="1F3322FC" w14:textId="77777777" w:rsidR="007320DB" w:rsidRDefault="00884347">
      <w:pPr>
        <w:spacing w:before="1" w:line="259" w:lineRule="auto"/>
        <w:ind w:left="879" w:right="8500"/>
        <w:rPr>
          <w:sz w:val="20"/>
        </w:rPr>
      </w:pPr>
      <w:proofErr w:type="spellStart"/>
      <w:r>
        <w:rPr>
          <w:sz w:val="20"/>
        </w:rPr>
        <w:t>xor</w:t>
      </w:r>
      <w:proofErr w:type="spellEnd"/>
      <w:r>
        <w:rPr>
          <w:sz w:val="20"/>
        </w:rPr>
        <w:t xml:space="preserve"> </w:t>
      </w:r>
      <w:proofErr w:type="spellStart"/>
      <w:proofErr w:type="gramStart"/>
      <w:r>
        <w:rPr>
          <w:sz w:val="20"/>
        </w:rPr>
        <w:t>ax,ax</w:t>
      </w:r>
      <w:proofErr w:type="spellEnd"/>
      <w:proofErr w:type="gramEnd"/>
      <w:r>
        <w:rPr>
          <w:sz w:val="20"/>
        </w:rPr>
        <w:t xml:space="preserve"> </w:t>
      </w:r>
      <w:proofErr w:type="spellStart"/>
      <w:r>
        <w:rPr>
          <w:sz w:val="20"/>
        </w:rPr>
        <w:t>xor</w:t>
      </w:r>
      <w:proofErr w:type="spellEnd"/>
      <w:r>
        <w:rPr>
          <w:spacing w:val="1"/>
          <w:sz w:val="20"/>
        </w:rPr>
        <w:t xml:space="preserve"> </w:t>
      </w:r>
      <w:proofErr w:type="spellStart"/>
      <w:r>
        <w:rPr>
          <w:spacing w:val="-3"/>
          <w:sz w:val="20"/>
        </w:rPr>
        <w:t>eax,eax</w:t>
      </w:r>
      <w:proofErr w:type="spellEnd"/>
    </w:p>
    <w:p w14:paraId="07D1EBED" w14:textId="77777777" w:rsidR="007320DB" w:rsidRDefault="007320DB">
      <w:pPr>
        <w:pStyle w:val="BodyText"/>
        <w:spacing w:before="5"/>
        <w:rPr>
          <w:sz w:val="21"/>
        </w:rPr>
      </w:pPr>
    </w:p>
    <w:p w14:paraId="1B54966D" w14:textId="77777777" w:rsidR="007320DB" w:rsidRDefault="00884347">
      <w:pPr>
        <w:spacing w:before="1" w:line="259" w:lineRule="auto"/>
        <w:ind w:left="879" w:right="8436" w:hanging="1"/>
        <w:rPr>
          <w:sz w:val="20"/>
        </w:rPr>
      </w:pPr>
      <w:r>
        <w:rPr>
          <w:sz w:val="20"/>
        </w:rPr>
        <w:t>org 1000h var2 dd</w:t>
      </w:r>
      <w:r>
        <w:rPr>
          <w:spacing w:val="-2"/>
          <w:sz w:val="20"/>
        </w:rPr>
        <w:t xml:space="preserve"> </w:t>
      </w:r>
      <w:r>
        <w:rPr>
          <w:spacing w:val="-8"/>
          <w:sz w:val="20"/>
        </w:rPr>
        <w:t>20</w:t>
      </w:r>
    </w:p>
    <w:p w14:paraId="171B9756" w14:textId="77777777" w:rsidR="007320DB" w:rsidRDefault="007320DB">
      <w:pPr>
        <w:pStyle w:val="BodyText"/>
        <w:spacing w:before="5"/>
        <w:rPr>
          <w:sz w:val="21"/>
        </w:rPr>
      </w:pPr>
    </w:p>
    <w:p w14:paraId="18897983" w14:textId="77777777" w:rsidR="007320DB" w:rsidRDefault="00884347">
      <w:pPr>
        <w:ind w:left="879"/>
        <w:rPr>
          <w:sz w:val="20"/>
        </w:rPr>
      </w:pPr>
      <w:r>
        <w:rPr>
          <w:sz w:val="20"/>
        </w:rPr>
        <w:t>USE64</w:t>
      </w:r>
    </w:p>
    <w:p w14:paraId="635CC95B" w14:textId="3302A02E" w:rsidR="007320DB" w:rsidRDefault="00884347" w:rsidP="00EE1A27">
      <w:pPr>
        <w:spacing w:before="20" w:line="259" w:lineRule="auto"/>
        <w:ind w:left="879" w:right="8500"/>
        <w:rPr>
          <w:sz w:val="20"/>
        </w:rPr>
      </w:pPr>
      <w:proofErr w:type="spellStart"/>
      <w:r>
        <w:rPr>
          <w:sz w:val="20"/>
        </w:rPr>
        <w:t>xor</w:t>
      </w:r>
      <w:proofErr w:type="spellEnd"/>
      <w:r>
        <w:rPr>
          <w:sz w:val="20"/>
        </w:rPr>
        <w:t xml:space="preserve"> </w:t>
      </w:r>
      <w:proofErr w:type="spellStart"/>
      <w:proofErr w:type="gramStart"/>
      <w:r>
        <w:rPr>
          <w:sz w:val="20"/>
        </w:rPr>
        <w:t>ax,ax</w:t>
      </w:r>
      <w:proofErr w:type="spellEnd"/>
      <w:proofErr w:type="gramEnd"/>
      <w:r>
        <w:rPr>
          <w:sz w:val="20"/>
        </w:rPr>
        <w:t xml:space="preserve"> </w:t>
      </w:r>
      <w:proofErr w:type="spellStart"/>
      <w:r>
        <w:rPr>
          <w:sz w:val="20"/>
        </w:rPr>
        <w:t>xor</w:t>
      </w:r>
      <w:proofErr w:type="spellEnd"/>
      <w:r>
        <w:rPr>
          <w:sz w:val="20"/>
        </w:rPr>
        <w:t xml:space="preserve"> </w:t>
      </w:r>
      <w:proofErr w:type="spellStart"/>
      <w:r>
        <w:rPr>
          <w:sz w:val="20"/>
        </w:rPr>
        <w:t>eax,eax</w:t>
      </w:r>
      <w:proofErr w:type="spellEnd"/>
      <w:r>
        <w:rPr>
          <w:sz w:val="20"/>
        </w:rPr>
        <w:t xml:space="preserve"> </w:t>
      </w:r>
      <w:proofErr w:type="spellStart"/>
      <w:r>
        <w:rPr>
          <w:sz w:val="20"/>
        </w:rPr>
        <w:t>xor</w:t>
      </w:r>
      <w:proofErr w:type="spellEnd"/>
      <w:r>
        <w:rPr>
          <w:sz w:val="20"/>
        </w:rPr>
        <w:t xml:space="preserve"> </w:t>
      </w:r>
      <w:proofErr w:type="spellStart"/>
      <w:r>
        <w:rPr>
          <w:sz w:val="20"/>
        </w:rPr>
        <w:t>rax,rax</w:t>
      </w:r>
      <w:proofErr w:type="spellEnd"/>
    </w:p>
    <w:p w14:paraId="06C7D32A" w14:textId="3AFCAC8D" w:rsidR="00EE1A27" w:rsidRDefault="00EE1A27" w:rsidP="00EE1A27">
      <w:pPr>
        <w:spacing w:before="20" w:line="259" w:lineRule="auto"/>
        <w:ind w:left="879" w:right="8500"/>
        <w:rPr>
          <w:sz w:val="20"/>
        </w:rPr>
      </w:pPr>
    </w:p>
    <w:p w14:paraId="0A748334" w14:textId="32DA1D89" w:rsidR="00EE1A27" w:rsidRDefault="00EE1A27" w:rsidP="00EE1A27">
      <w:pPr>
        <w:spacing w:before="20" w:line="259" w:lineRule="auto"/>
        <w:ind w:left="879" w:right="8500"/>
        <w:rPr>
          <w:sz w:val="20"/>
        </w:rPr>
      </w:pPr>
    </w:p>
    <w:p w14:paraId="74ABDAB9" w14:textId="7FF2CFC2" w:rsidR="00EE1A27" w:rsidRDefault="00EE1A27" w:rsidP="00EE1A27">
      <w:pPr>
        <w:spacing w:before="20" w:line="259" w:lineRule="auto"/>
        <w:ind w:left="879" w:right="8500"/>
        <w:rPr>
          <w:sz w:val="20"/>
        </w:rPr>
      </w:pPr>
    </w:p>
    <w:p w14:paraId="21193CB1" w14:textId="603A057A" w:rsidR="00EE1A27" w:rsidRDefault="00EE1A27" w:rsidP="00EE1A27">
      <w:pPr>
        <w:spacing w:before="20" w:line="259" w:lineRule="auto"/>
        <w:ind w:left="879" w:right="8500"/>
        <w:rPr>
          <w:sz w:val="20"/>
        </w:rPr>
      </w:pPr>
    </w:p>
    <w:p w14:paraId="2CF0F57C" w14:textId="3306598F" w:rsidR="00EE1A27" w:rsidRDefault="00EE1A27" w:rsidP="00EE1A27">
      <w:pPr>
        <w:spacing w:before="20" w:line="259" w:lineRule="auto"/>
        <w:ind w:left="879" w:right="8500"/>
        <w:rPr>
          <w:sz w:val="20"/>
        </w:rPr>
      </w:pPr>
    </w:p>
    <w:p w14:paraId="15A68FAE" w14:textId="77777777" w:rsidR="00EE1A27" w:rsidRDefault="00EE1A27" w:rsidP="00EE1A27">
      <w:pPr>
        <w:spacing w:before="20" w:line="259" w:lineRule="auto"/>
        <w:ind w:left="879" w:right="8500"/>
        <w:rPr>
          <w:sz w:val="20"/>
        </w:rPr>
      </w:pPr>
    </w:p>
    <w:p w14:paraId="79A58C29" w14:textId="77777777" w:rsidR="007320DB" w:rsidRDefault="007320DB">
      <w:pPr>
        <w:pStyle w:val="BodyText"/>
        <w:rPr>
          <w:sz w:val="20"/>
        </w:rPr>
      </w:pPr>
    </w:p>
    <w:p w14:paraId="5EFEF482" w14:textId="77777777" w:rsidR="007320DB" w:rsidRDefault="007320DB">
      <w:pPr>
        <w:pStyle w:val="BodyText"/>
        <w:rPr>
          <w:sz w:val="20"/>
        </w:rPr>
      </w:pPr>
    </w:p>
    <w:p w14:paraId="75F7038D" w14:textId="77777777" w:rsidR="007320DB" w:rsidRDefault="007320DB">
      <w:pPr>
        <w:pStyle w:val="BodyText"/>
        <w:rPr>
          <w:sz w:val="20"/>
        </w:rPr>
      </w:pPr>
    </w:p>
    <w:p w14:paraId="205040BF" w14:textId="6C6DCFB7" w:rsidR="007320DB" w:rsidRDefault="007320DB">
      <w:pPr>
        <w:pStyle w:val="BodyText"/>
        <w:rPr>
          <w:sz w:val="20"/>
        </w:rPr>
      </w:pPr>
    </w:p>
    <w:p w14:paraId="4BC68B60" w14:textId="1ADDD14C" w:rsidR="000E2D49" w:rsidRDefault="000E2D49">
      <w:pPr>
        <w:pStyle w:val="BodyText"/>
        <w:rPr>
          <w:sz w:val="20"/>
        </w:rPr>
      </w:pPr>
    </w:p>
    <w:p w14:paraId="4AB307E8" w14:textId="51432B11" w:rsidR="000E2D49" w:rsidRDefault="000E2D49">
      <w:pPr>
        <w:pStyle w:val="BodyText"/>
        <w:rPr>
          <w:sz w:val="20"/>
        </w:rPr>
      </w:pPr>
    </w:p>
    <w:p w14:paraId="18D81893" w14:textId="35337A5F" w:rsidR="000E2D49" w:rsidRDefault="000E2D49">
      <w:pPr>
        <w:pStyle w:val="BodyText"/>
        <w:rPr>
          <w:sz w:val="20"/>
        </w:rPr>
      </w:pPr>
    </w:p>
    <w:p w14:paraId="12EA667B" w14:textId="456A399A" w:rsidR="000E2D49" w:rsidRDefault="000E2D49">
      <w:pPr>
        <w:pStyle w:val="BodyText"/>
        <w:rPr>
          <w:sz w:val="20"/>
        </w:rPr>
      </w:pPr>
    </w:p>
    <w:p w14:paraId="17309646" w14:textId="3E01C04A" w:rsidR="000E2D49" w:rsidRDefault="000E2D49">
      <w:pPr>
        <w:pStyle w:val="BodyText"/>
        <w:rPr>
          <w:sz w:val="20"/>
        </w:rPr>
      </w:pPr>
    </w:p>
    <w:p w14:paraId="41D09110" w14:textId="3A301FAA" w:rsidR="007320DB" w:rsidRDefault="007320DB">
      <w:pPr>
        <w:pStyle w:val="BodyText"/>
        <w:spacing w:before="1"/>
        <w:rPr>
          <w:sz w:val="29"/>
        </w:rPr>
      </w:pPr>
    </w:p>
    <w:p w14:paraId="633B952C" w14:textId="77777777" w:rsidR="000E2D49" w:rsidRDefault="000E2D49">
      <w:pPr>
        <w:pStyle w:val="BodyText"/>
        <w:spacing w:before="1"/>
        <w:rPr>
          <w:sz w:val="29"/>
        </w:rPr>
      </w:pPr>
    </w:p>
    <w:p w14:paraId="7959FD0F" w14:textId="77777777" w:rsidR="007320DB" w:rsidRDefault="00884347">
      <w:pPr>
        <w:pStyle w:val="ListParagraph"/>
        <w:numPr>
          <w:ilvl w:val="0"/>
          <w:numId w:val="4"/>
        </w:numPr>
        <w:tabs>
          <w:tab w:val="left" w:pos="1036"/>
        </w:tabs>
        <w:spacing w:before="3"/>
        <w:ind w:left="1036" w:hanging="361"/>
        <w:jc w:val="left"/>
        <w:rPr>
          <w:sz w:val="46"/>
        </w:rPr>
      </w:pPr>
      <w:r>
        <w:rPr>
          <w:spacing w:val="-10"/>
          <w:sz w:val="48"/>
        </w:rPr>
        <w:lastRenderedPageBreak/>
        <w:t xml:space="preserve">UASM Object </w:t>
      </w:r>
      <w:r>
        <w:rPr>
          <w:spacing w:val="-11"/>
          <w:sz w:val="48"/>
        </w:rPr>
        <w:t xml:space="preserve">Oriented </w:t>
      </w:r>
      <w:r>
        <w:rPr>
          <w:spacing w:val="-10"/>
          <w:sz w:val="48"/>
        </w:rPr>
        <w:t>Language</w:t>
      </w:r>
      <w:r>
        <w:rPr>
          <w:spacing w:val="-48"/>
          <w:sz w:val="48"/>
        </w:rPr>
        <w:t xml:space="preserve"> </w:t>
      </w:r>
      <w:r>
        <w:rPr>
          <w:spacing w:val="-10"/>
          <w:sz w:val="48"/>
        </w:rPr>
        <w:t>Extension</w:t>
      </w:r>
    </w:p>
    <w:p w14:paraId="0C4E1805" w14:textId="77777777" w:rsidR="007320DB" w:rsidRDefault="007320DB">
      <w:pPr>
        <w:pStyle w:val="BodyText"/>
        <w:spacing w:before="11"/>
        <w:rPr>
          <w:rFonts w:ascii="Calibri Light"/>
          <w:sz w:val="67"/>
        </w:rPr>
      </w:pPr>
    </w:p>
    <w:p w14:paraId="29C1CF24" w14:textId="6345161A" w:rsidR="007320DB" w:rsidRPr="000E2D49" w:rsidRDefault="00884347" w:rsidP="000E2D49">
      <w:pPr>
        <w:pStyle w:val="Heading2"/>
      </w:pPr>
      <w:r>
        <w:rPr>
          <w:color w:val="2D73B5"/>
        </w:rPr>
        <w:t>Introduction</w:t>
      </w:r>
    </w:p>
    <w:p w14:paraId="0B345BBE" w14:textId="77777777" w:rsidR="007320DB" w:rsidRDefault="00884347">
      <w:pPr>
        <w:pStyle w:val="BodyText"/>
        <w:spacing w:before="1" w:line="259" w:lineRule="auto"/>
        <w:ind w:left="159" w:right="1130"/>
        <w:jc w:val="both"/>
      </w:pPr>
      <w:proofErr w:type="spellStart"/>
      <w:r>
        <w:t>Uasm</w:t>
      </w:r>
      <w:proofErr w:type="spellEnd"/>
      <w:r>
        <w:t xml:space="preserve"> introduces a set of language extensions made available through the built-in Macro Library System. One of these extensions is the ability to implement Object Orientation in Assembler Code.</w:t>
      </w:r>
    </w:p>
    <w:p w14:paraId="72B03C52" w14:textId="77777777" w:rsidR="007320DB" w:rsidRDefault="00884347">
      <w:pPr>
        <w:pStyle w:val="BodyText"/>
        <w:spacing w:before="159" w:line="259" w:lineRule="auto"/>
        <w:ind w:left="159" w:right="1131"/>
        <w:jc w:val="both"/>
      </w:pPr>
      <w:r>
        <w:t>The approach is slightly different from traditional OO in that it doesn’t make use of inheritance but provides the concept of an interface which can be mapped to homogenous or even heterogeneous classes as long as they conform to the interface’s layout.</w:t>
      </w:r>
    </w:p>
    <w:p w14:paraId="6E070DBF" w14:textId="77777777" w:rsidR="007320DB" w:rsidRDefault="00884347">
      <w:pPr>
        <w:pStyle w:val="BodyText"/>
        <w:spacing w:before="159" w:line="259" w:lineRule="auto"/>
        <w:ind w:left="159" w:right="1128"/>
        <w:jc w:val="both"/>
      </w:pPr>
      <w:r>
        <w:t>As with C++ it is good practice to keep each class definition in its own file and the implementation in another. This keeps code clean, modular and allows different modules to share the definition of the class and any related types.</w:t>
      </w:r>
    </w:p>
    <w:p w14:paraId="1FA75140" w14:textId="77777777" w:rsidR="007320DB" w:rsidRDefault="00884347">
      <w:pPr>
        <w:pStyle w:val="BodyText"/>
        <w:spacing w:before="160" w:line="259" w:lineRule="auto"/>
        <w:ind w:left="159" w:right="1129"/>
        <w:jc w:val="both"/>
      </w:pPr>
      <w:r>
        <w:t>The OO library can be used as-is on Windows platforms and can be used on Linux / OSX with one caveat:</w:t>
      </w:r>
    </w:p>
    <w:p w14:paraId="70E4B746" w14:textId="77777777" w:rsidR="007320DB" w:rsidRDefault="007320DB">
      <w:pPr>
        <w:pStyle w:val="BodyText"/>
        <w:spacing w:before="7"/>
        <w:rPr>
          <w:sz w:val="23"/>
        </w:rPr>
      </w:pPr>
    </w:p>
    <w:p w14:paraId="1157ED05" w14:textId="77777777" w:rsidR="007320DB" w:rsidRDefault="00884347">
      <w:pPr>
        <w:pStyle w:val="BodyText"/>
        <w:spacing w:before="1" w:line="259" w:lineRule="auto"/>
        <w:ind w:left="159" w:right="1129"/>
        <w:jc w:val="both"/>
      </w:pPr>
      <w:r>
        <w:t>To</w:t>
      </w:r>
      <w:r>
        <w:rPr>
          <w:spacing w:val="-6"/>
        </w:rPr>
        <w:t xml:space="preserve"> </w:t>
      </w:r>
      <w:r>
        <w:t>provide</w:t>
      </w:r>
      <w:r>
        <w:rPr>
          <w:spacing w:val="-8"/>
        </w:rPr>
        <w:t xml:space="preserve"> </w:t>
      </w:r>
      <w:r>
        <w:t>memory</w:t>
      </w:r>
      <w:r>
        <w:rPr>
          <w:spacing w:val="-7"/>
        </w:rPr>
        <w:t xml:space="preserve"> </w:t>
      </w:r>
      <w:r>
        <w:t>allocation</w:t>
      </w:r>
      <w:r>
        <w:rPr>
          <w:spacing w:val="-8"/>
        </w:rPr>
        <w:t xml:space="preserve"> </w:t>
      </w:r>
      <w:r>
        <w:t>routines</w:t>
      </w:r>
      <w:r>
        <w:rPr>
          <w:spacing w:val="-6"/>
        </w:rPr>
        <w:t xml:space="preserve"> </w:t>
      </w:r>
      <w:r>
        <w:t>(and</w:t>
      </w:r>
      <w:r>
        <w:rPr>
          <w:spacing w:val="-7"/>
        </w:rPr>
        <w:t xml:space="preserve"> </w:t>
      </w:r>
      <w:r>
        <w:t>the</w:t>
      </w:r>
      <w:r>
        <w:rPr>
          <w:spacing w:val="-6"/>
        </w:rPr>
        <w:t xml:space="preserve"> </w:t>
      </w:r>
      <w:r>
        <w:t>implementation</w:t>
      </w:r>
      <w:r>
        <w:rPr>
          <w:spacing w:val="-9"/>
        </w:rPr>
        <w:t xml:space="preserve"> </w:t>
      </w:r>
      <w:r>
        <w:t>of</w:t>
      </w:r>
      <w:r>
        <w:rPr>
          <w:spacing w:val="-6"/>
        </w:rPr>
        <w:t xml:space="preserve"> </w:t>
      </w:r>
      <w:r>
        <w:t>MEMALLOC,</w:t>
      </w:r>
      <w:r>
        <w:rPr>
          <w:spacing w:val="-8"/>
        </w:rPr>
        <w:t xml:space="preserve"> </w:t>
      </w:r>
      <w:r>
        <w:t>MEMFREE</w:t>
      </w:r>
      <w:r>
        <w:rPr>
          <w:spacing w:val="-9"/>
        </w:rPr>
        <w:t xml:space="preserve"> </w:t>
      </w:r>
      <w:r>
        <w:t>macros)</w:t>
      </w:r>
      <w:r>
        <w:rPr>
          <w:spacing w:val="-6"/>
        </w:rPr>
        <w:t xml:space="preserve"> </w:t>
      </w:r>
      <w:r>
        <w:t xml:space="preserve">it is assumed that you have linked to </w:t>
      </w:r>
      <w:proofErr w:type="spellStart"/>
      <w:r>
        <w:t>libc</w:t>
      </w:r>
      <w:proofErr w:type="spellEnd"/>
      <w:r>
        <w:t xml:space="preserve"> and provided prototypes for malloc and free. As neither Linux nor OSX provide heap allocation routines as found on Windows, </w:t>
      </w:r>
      <w:proofErr w:type="spellStart"/>
      <w:r>
        <w:t>libc’s</w:t>
      </w:r>
      <w:proofErr w:type="spellEnd"/>
      <w:r>
        <w:t xml:space="preserve"> malloc/free are used</w:t>
      </w:r>
      <w:r>
        <w:rPr>
          <w:spacing w:val="-32"/>
        </w:rPr>
        <w:t xml:space="preserve"> </w:t>
      </w:r>
      <w:r>
        <w:t>instead.</w:t>
      </w:r>
    </w:p>
    <w:p w14:paraId="752CA491" w14:textId="77777777" w:rsidR="007320DB" w:rsidRDefault="00884347">
      <w:pPr>
        <w:pStyle w:val="ListParagraph"/>
        <w:numPr>
          <w:ilvl w:val="0"/>
          <w:numId w:val="1"/>
        </w:numPr>
        <w:tabs>
          <w:tab w:val="left" w:pos="879"/>
          <w:tab w:val="left" w:pos="880"/>
        </w:tabs>
        <w:spacing w:before="159"/>
        <w:ind w:hanging="361"/>
        <w:rPr>
          <w:rFonts w:ascii="Calibri" w:hAnsi="Calibri"/>
        </w:rPr>
      </w:pPr>
      <w:r>
        <w:rPr>
          <w:rFonts w:ascii="Calibri" w:hAnsi="Calibri"/>
          <w:b/>
          <w:i/>
        </w:rPr>
        <w:t>See LIN64_2 example in the Samples</w:t>
      </w:r>
      <w:r>
        <w:rPr>
          <w:rFonts w:ascii="Calibri" w:hAnsi="Calibri"/>
          <w:b/>
          <w:i/>
          <w:spacing w:val="-3"/>
        </w:rPr>
        <w:t xml:space="preserve"> </w:t>
      </w:r>
      <w:r>
        <w:rPr>
          <w:rFonts w:ascii="Calibri" w:hAnsi="Calibri"/>
          <w:b/>
          <w:i/>
        </w:rPr>
        <w:t>folder</w:t>
      </w:r>
      <w:r>
        <w:rPr>
          <w:rFonts w:ascii="Calibri" w:hAnsi="Calibri"/>
        </w:rPr>
        <w:t>.</w:t>
      </w:r>
    </w:p>
    <w:p w14:paraId="4CB24104" w14:textId="77777777" w:rsidR="007320DB" w:rsidRDefault="007320DB">
      <w:pPr>
        <w:pStyle w:val="BodyText"/>
        <w:spacing w:before="6"/>
        <w:rPr>
          <w:sz w:val="21"/>
        </w:rPr>
      </w:pPr>
    </w:p>
    <w:p w14:paraId="6D75177C" w14:textId="77777777" w:rsidR="007320DB" w:rsidRDefault="00884347">
      <w:pPr>
        <w:pStyle w:val="Heading2"/>
        <w:spacing w:before="1"/>
      </w:pPr>
      <w:r>
        <w:rPr>
          <w:color w:val="2D73B5"/>
        </w:rPr>
        <w:t>Declaring a Class</w:t>
      </w:r>
    </w:p>
    <w:p w14:paraId="4012D281" w14:textId="77777777" w:rsidR="007320DB" w:rsidRDefault="007320DB">
      <w:pPr>
        <w:pStyle w:val="BodyText"/>
        <w:spacing w:before="12"/>
        <w:rPr>
          <w:rFonts w:ascii="Calibri Light"/>
          <w:sz w:val="38"/>
        </w:rPr>
      </w:pPr>
    </w:p>
    <w:p w14:paraId="2D226C6A" w14:textId="77777777" w:rsidR="007320DB" w:rsidRDefault="00884347">
      <w:pPr>
        <w:spacing w:line="222" w:lineRule="exact"/>
        <w:ind w:left="159"/>
        <w:jc w:val="both"/>
        <w:rPr>
          <w:rFonts w:ascii="Consolas"/>
          <w:sz w:val="19"/>
        </w:rPr>
      </w:pPr>
      <w:r>
        <w:rPr>
          <w:rFonts w:ascii="Consolas"/>
          <w:color w:val="FF0000"/>
          <w:sz w:val="19"/>
        </w:rPr>
        <w:t xml:space="preserve">IFNDEF </w:t>
      </w:r>
      <w:r>
        <w:rPr>
          <w:rFonts w:ascii="Consolas"/>
          <w:sz w:val="19"/>
        </w:rPr>
        <w:t>_CLASS_PERSON_</w:t>
      </w:r>
    </w:p>
    <w:p w14:paraId="1CA5F846" w14:textId="77777777" w:rsidR="007320DB" w:rsidRDefault="00884347">
      <w:pPr>
        <w:spacing w:line="222" w:lineRule="exact"/>
        <w:ind w:left="159"/>
        <w:jc w:val="both"/>
        <w:rPr>
          <w:rFonts w:ascii="Consolas"/>
          <w:sz w:val="19"/>
        </w:rPr>
      </w:pPr>
      <w:r>
        <w:rPr>
          <w:rFonts w:ascii="Consolas"/>
          <w:sz w:val="19"/>
        </w:rPr>
        <w:t xml:space="preserve">_CLASS_PERSON_ </w:t>
      </w:r>
      <w:r>
        <w:rPr>
          <w:rFonts w:ascii="Consolas"/>
          <w:color w:val="FF0000"/>
          <w:sz w:val="19"/>
        </w:rPr>
        <w:t xml:space="preserve">EQU </w:t>
      </w:r>
      <w:r>
        <w:rPr>
          <w:rFonts w:ascii="Consolas"/>
          <w:sz w:val="19"/>
        </w:rPr>
        <w:t>1</w:t>
      </w:r>
    </w:p>
    <w:p w14:paraId="26326023" w14:textId="77777777" w:rsidR="007320DB" w:rsidRDefault="007320DB">
      <w:pPr>
        <w:pStyle w:val="BodyText"/>
        <w:spacing w:before="1"/>
        <w:rPr>
          <w:rFonts w:ascii="Consolas"/>
          <w:sz w:val="19"/>
        </w:rPr>
      </w:pPr>
    </w:p>
    <w:p w14:paraId="759ED5DC" w14:textId="77777777" w:rsidR="007320DB" w:rsidRDefault="00884347">
      <w:pPr>
        <w:spacing w:line="222" w:lineRule="exact"/>
        <w:ind w:left="159"/>
        <w:jc w:val="both"/>
        <w:rPr>
          <w:rFonts w:ascii="Consolas"/>
          <w:sz w:val="19"/>
        </w:rPr>
      </w:pPr>
      <w:r>
        <w:rPr>
          <w:rFonts w:ascii="Consolas"/>
          <w:sz w:val="19"/>
        </w:rPr>
        <w:t>CLASS Person</w:t>
      </w:r>
    </w:p>
    <w:p w14:paraId="697F4D22" w14:textId="77777777" w:rsidR="007320DB" w:rsidRDefault="00884347">
      <w:pPr>
        <w:ind w:left="880" w:right="7872"/>
        <w:jc w:val="both"/>
        <w:rPr>
          <w:rFonts w:ascii="Consolas"/>
          <w:sz w:val="19"/>
        </w:rPr>
      </w:pPr>
      <w:r>
        <w:rPr>
          <w:rFonts w:ascii="Consolas"/>
          <w:sz w:val="19"/>
        </w:rPr>
        <w:t xml:space="preserve">CMETHOD </w:t>
      </w:r>
      <w:proofErr w:type="spellStart"/>
      <w:r>
        <w:rPr>
          <w:rFonts w:ascii="Consolas"/>
          <w:sz w:val="19"/>
        </w:rPr>
        <w:t>GetName</w:t>
      </w:r>
      <w:proofErr w:type="spellEnd"/>
      <w:r>
        <w:rPr>
          <w:rFonts w:ascii="Consolas"/>
          <w:sz w:val="19"/>
        </w:rPr>
        <w:t xml:space="preserve"> CMETHOD </w:t>
      </w:r>
      <w:proofErr w:type="spellStart"/>
      <w:r>
        <w:rPr>
          <w:rFonts w:ascii="Consolas"/>
          <w:sz w:val="19"/>
        </w:rPr>
        <w:t>SetName</w:t>
      </w:r>
      <w:proofErr w:type="spellEnd"/>
      <w:r>
        <w:rPr>
          <w:rFonts w:ascii="Consolas"/>
          <w:sz w:val="19"/>
        </w:rPr>
        <w:t xml:space="preserve"> CSTATIC </w:t>
      </w:r>
      <w:proofErr w:type="spellStart"/>
      <w:r>
        <w:rPr>
          <w:rFonts w:ascii="Consolas"/>
          <w:sz w:val="19"/>
        </w:rPr>
        <w:t>IsHuman</w:t>
      </w:r>
      <w:proofErr w:type="spellEnd"/>
    </w:p>
    <w:p w14:paraId="53BF0710" w14:textId="77777777" w:rsidR="007320DB" w:rsidRDefault="00884347">
      <w:pPr>
        <w:spacing w:before="2" w:line="222" w:lineRule="exact"/>
        <w:ind w:left="159"/>
        <w:rPr>
          <w:rFonts w:ascii="Consolas"/>
          <w:sz w:val="19"/>
        </w:rPr>
      </w:pPr>
      <w:r>
        <w:rPr>
          <w:rFonts w:ascii="Consolas"/>
          <w:sz w:val="19"/>
        </w:rPr>
        <w:t>ENDMETHODS</w:t>
      </w:r>
    </w:p>
    <w:p w14:paraId="627ED85D" w14:textId="77777777" w:rsidR="007320DB" w:rsidRDefault="00884347">
      <w:pPr>
        <w:tabs>
          <w:tab w:val="left" w:pos="1715"/>
        </w:tabs>
        <w:ind w:left="880" w:right="7140"/>
        <w:rPr>
          <w:rFonts w:ascii="Consolas"/>
          <w:sz w:val="19"/>
        </w:rPr>
      </w:pPr>
      <w:proofErr w:type="spellStart"/>
      <w:r>
        <w:rPr>
          <w:rFonts w:ascii="Consolas"/>
          <w:sz w:val="19"/>
        </w:rPr>
        <w:t>fname</w:t>
      </w:r>
      <w:proofErr w:type="spellEnd"/>
      <w:r>
        <w:rPr>
          <w:rFonts w:ascii="Times New Roman"/>
          <w:sz w:val="19"/>
        </w:rPr>
        <w:tab/>
      </w:r>
      <w:proofErr w:type="spellStart"/>
      <w:r>
        <w:rPr>
          <w:rFonts w:ascii="Consolas"/>
          <w:color w:val="FF0000"/>
          <w:sz w:val="19"/>
        </w:rPr>
        <w:t>db</w:t>
      </w:r>
      <w:proofErr w:type="spellEnd"/>
      <w:r>
        <w:rPr>
          <w:rFonts w:ascii="Consolas"/>
          <w:color w:val="FF0000"/>
          <w:sz w:val="19"/>
        </w:rPr>
        <w:t xml:space="preserve"> </w:t>
      </w:r>
      <w:r>
        <w:rPr>
          <w:rFonts w:ascii="Consolas"/>
          <w:sz w:val="19"/>
        </w:rPr>
        <w:t xml:space="preserve">128 </w:t>
      </w:r>
      <w:r>
        <w:rPr>
          <w:rFonts w:ascii="Consolas"/>
          <w:color w:val="FF0000"/>
          <w:sz w:val="19"/>
        </w:rPr>
        <w:t xml:space="preserve">DUP </w:t>
      </w:r>
      <w:r>
        <w:rPr>
          <w:rFonts w:ascii="Consolas"/>
          <w:spacing w:val="-5"/>
          <w:sz w:val="19"/>
        </w:rPr>
        <w:t xml:space="preserve">(?) </w:t>
      </w:r>
      <w:r>
        <w:rPr>
          <w:rFonts w:ascii="Consolas"/>
          <w:sz w:val="19"/>
        </w:rPr>
        <w:t>age</w:t>
      </w:r>
      <w:r>
        <w:rPr>
          <w:rFonts w:ascii="Times New Roman"/>
          <w:sz w:val="19"/>
        </w:rPr>
        <w:tab/>
      </w:r>
      <w:proofErr w:type="spellStart"/>
      <w:r>
        <w:rPr>
          <w:rFonts w:ascii="Consolas"/>
          <w:color w:val="FF0000"/>
          <w:sz w:val="19"/>
        </w:rPr>
        <w:t>db</w:t>
      </w:r>
      <w:proofErr w:type="spellEnd"/>
      <w:r>
        <w:rPr>
          <w:rFonts w:ascii="Consolas"/>
          <w:color w:val="FF0000"/>
          <w:spacing w:val="-1"/>
          <w:sz w:val="19"/>
        </w:rPr>
        <w:t xml:space="preserve"> </w:t>
      </w:r>
      <w:r>
        <w:rPr>
          <w:rFonts w:ascii="Consolas"/>
          <w:sz w:val="19"/>
        </w:rPr>
        <w:t>0</w:t>
      </w:r>
    </w:p>
    <w:p w14:paraId="373F42AD" w14:textId="77777777" w:rsidR="007320DB" w:rsidRDefault="00884347">
      <w:pPr>
        <w:tabs>
          <w:tab w:val="left" w:pos="1715"/>
        </w:tabs>
        <w:ind w:left="159" w:right="6410" w:firstLine="720"/>
        <w:rPr>
          <w:rFonts w:ascii="Consolas"/>
          <w:sz w:val="19"/>
        </w:rPr>
      </w:pPr>
      <w:r>
        <w:rPr>
          <w:rFonts w:ascii="Consolas"/>
          <w:sz w:val="19"/>
        </w:rPr>
        <w:t>human</w:t>
      </w:r>
      <w:r>
        <w:rPr>
          <w:rFonts w:ascii="Times New Roman"/>
          <w:sz w:val="19"/>
        </w:rPr>
        <w:tab/>
      </w:r>
      <w:proofErr w:type="spellStart"/>
      <w:r>
        <w:rPr>
          <w:rFonts w:ascii="Consolas"/>
          <w:color w:val="FF0000"/>
          <w:sz w:val="19"/>
        </w:rPr>
        <w:t>db</w:t>
      </w:r>
      <w:proofErr w:type="spellEnd"/>
      <w:r>
        <w:rPr>
          <w:rFonts w:ascii="Consolas"/>
          <w:color w:val="FF0000"/>
          <w:sz w:val="19"/>
        </w:rPr>
        <w:t xml:space="preserve"> </w:t>
      </w:r>
      <w:proofErr w:type="gramStart"/>
      <w:r>
        <w:rPr>
          <w:rFonts w:ascii="Consolas"/>
          <w:sz w:val="19"/>
        </w:rPr>
        <w:t>0 ;static</w:t>
      </w:r>
      <w:proofErr w:type="gramEnd"/>
      <w:r>
        <w:rPr>
          <w:rFonts w:ascii="Consolas"/>
          <w:sz w:val="19"/>
        </w:rPr>
        <w:t xml:space="preserve"> </w:t>
      </w:r>
      <w:r>
        <w:rPr>
          <w:rFonts w:ascii="Consolas"/>
          <w:spacing w:val="-3"/>
          <w:sz w:val="19"/>
        </w:rPr>
        <w:t xml:space="preserve">variable </w:t>
      </w:r>
      <w:r>
        <w:rPr>
          <w:rFonts w:ascii="Consolas"/>
          <w:sz w:val="19"/>
        </w:rPr>
        <w:t>ENDCLASS</w:t>
      </w:r>
    </w:p>
    <w:p w14:paraId="10EDA6FD" w14:textId="77777777" w:rsidR="007320DB" w:rsidRDefault="007320DB">
      <w:pPr>
        <w:pStyle w:val="BodyText"/>
        <w:rPr>
          <w:rFonts w:ascii="Consolas"/>
          <w:sz w:val="19"/>
        </w:rPr>
      </w:pPr>
    </w:p>
    <w:p w14:paraId="082BFDF9" w14:textId="7FD69FB5" w:rsidR="007320DB" w:rsidRDefault="00884347">
      <w:pPr>
        <w:spacing w:line="480" w:lineRule="auto"/>
        <w:ind w:left="159" w:right="7424"/>
        <w:rPr>
          <w:rFonts w:ascii="Consolas"/>
          <w:color w:val="FF0000"/>
          <w:sz w:val="19"/>
        </w:rPr>
      </w:pPr>
      <w:proofErr w:type="spellStart"/>
      <w:r>
        <w:rPr>
          <w:rFonts w:ascii="Consolas"/>
          <w:sz w:val="19"/>
        </w:rPr>
        <w:t>pPerson</w:t>
      </w:r>
      <w:proofErr w:type="spellEnd"/>
      <w:r>
        <w:rPr>
          <w:rFonts w:ascii="Consolas"/>
          <w:sz w:val="19"/>
        </w:rPr>
        <w:t xml:space="preserve"> </w:t>
      </w:r>
      <w:r>
        <w:rPr>
          <w:rFonts w:ascii="Consolas"/>
          <w:color w:val="FF0000"/>
          <w:sz w:val="19"/>
        </w:rPr>
        <w:t xml:space="preserve">TYPEDEF PTR </w:t>
      </w:r>
      <w:r>
        <w:rPr>
          <w:rFonts w:ascii="Consolas"/>
          <w:sz w:val="19"/>
        </w:rPr>
        <w:t xml:space="preserve">Person </w:t>
      </w:r>
      <w:r>
        <w:rPr>
          <w:rFonts w:ascii="Consolas"/>
          <w:color w:val="FF0000"/>
          <w:sz w:val="19"/>
        </w:rPr>
        <w:t>ENDIF</w:t>
      </w:r>
    </w:p>
    <w:p w14:paraId="67B9E414" w14:textId="616FC0E2" w:rsidR="000E2D49" w:rsidRDefault="000E2D49">
      <w:pPr>
        <w:spacing w:line="480" w:lineRule="auto"/>
        <w:ind w:left="159" w:right="7424"/>
        <w:rPr>
          <w:rFonts w:ascii="Consolas"/>
          <w:color w:val="FF0000"/>
          <w:sz w:val="19"/>
        </w:rPr>
      </w:pPr>
    </w:p>
    <w:p w14:paraId="17479457" w14:textId="30129936" w:rsidR="000E2D49" w:rsidRDefault="000E2D49">
      <w:pPr>
        <w:spacing w:line="480" w:lineRule="auto"/>
        <w:ind w:left="159" w:right="7424"/>
        <w:rPr>
          <w:rFonts w:ascii="Consolas"/>
          <w:color w:val="FF0000"/>
          <w:sz w:val="19"/>
        </w:rPr>
      </w:pPr>
    </w:p>
    <w:p w14:paraId="548C6AA8" w14:textId="29E49828" w:rsidR="000E2D49" w:rsidRDefault="000E2D49">
      <w:pPr>
        <w:spacing w:line="480" w:lineRule="auto"/>
        <w:ind w:left="159" w:right="7424"/>
        <w:rPr>
          <w:rFonts w:ascii="Consolas"/>
          <w:color w:val="FF0000"/>
          <w:sz w:val="19"/>
        </w:rPr>
      </w:pPr>
    </w:p>
    <w:p w14:paraId="41AE0A4D" w14:textId="4CCE08A9" w:rsidR="000E2D49" w:rsidRDefault="000E2D49">
      <w:pPr>
        <w:spacing w:line="480" w:lineRule="auto"/>
        <w:ind w:left="159" w:right="7424"/>
        <w:rPr>
          <w:rFonts w:ascii="Consolas"/>
          <w:color w:val="FF0000"/>
          <w:sz w:val="19"/>
        </w:rPr>
      </w:pPr>
    </w:p>
    <w:p w14:paraId="172F0953" w14:textId="02856509" w:rsidR="000E2D49" w:rsidRDefault="000E2D49">
      <w:pPr>
        <w:spacing w:line="480" w:lineRule="auto"/>
        <w:ind w:left="159" w:right="7424"/>
        <w:rPr>
          <w:rFonts w:ascii="Consolas"/>
          <w:color w:val="FF0000"/>
          <w:sz w:val="19"/>
        </w:rPr>
      </w:pPr>
    </w:p>
    <w:p w14:paraId="5281C05E" w14:textId="56BDB589" w:rsidR="000E2D49" w:rsidRDefault="000E2D49">
      <w:pPr>
        <w:spacing w:line="480" w:lineRule="auto"/>
        <w:ind w:left="159" w:right="7424"/>
        <w:rPr>
          <w:rFonts w:ascii="Consolas"/>
          <w:color w:val="FF0000"/>
          <w:sz w:val="19"/>
        </w:rPr>
      </w:pPr>
    </w:p>
    <w:p w14:paraId="46EA1C04" w14:textId="1E4197BA" w:rsidR="000E2D49" w:rsidRDefault="000E2D49">
      <w:pPr>
        <w:spacing w:line="480" w:lineRule="auto"/>
        <w:ind w:left="159" w:right="7424"/>
        <w:rPr>
          <w:rFonts w:ascii="Consolas"/>
          <w:color w:val="FF0000"/>
          <w:sz w:val="19"/>
        </w:rPr>
      </w:pPr>
    </w:p>
    <w:p w14:paraId="55667EFB" w14:textId="77777777" w:rsidR="000E2D49" w:rsidRDefault="000E2D49">
      <w:pPr>
        <w:spacing w:line="480" w:lineRule="auto"/>
        <w:ind w:left="159" w:right="7424"/>
        <w:rPr>
          <w:rFonts w:ascii="Consolas"/>
          <w:sz w:val="19"/>
        </w:rPr>
      </w:pPr>
    </w:p>
    <w:p w14:paraId="0F2C097E" w14:textId="77777777" w:rsidR="007320DB" w:rsidRDefault="00884347">
      <w:pPr>
        <w:pStyle w:val="BodyText"/>
        <w:spacing w:before="39" w:line="259" w:lineRule="auto"/>
        <w:ind w:left="159" w:right="1213"/>
      </w:pPr>
      <w:r>
        <w:lastRenderedPageBreak/>
        <w:t>As with C++ you should implement an inclusion guard in your class definition file through the use of IFNDEF.</w:t>
      </w:r>
    </w:p>
    <w:p w14:paraId="2774DED2" w14:textId="77777777" w:rsidR="007320DB" w:rsidRDefault="00884347">
      <w:pPr>
        <w:pStyle w:val="BodyText"/>
        <w:spacing w:before="159"/>
        <w:ind w:left="159"/>
      </w:pPr>
      <w:r>
        <w:t>A class is simply declared as CLASS &lt;name&gt; and ENDCLASS.</w:t>
      </w:r>
    </w:p>
    <w:p w14:paraId="4994F308" w14:textId="77777777" w:rsidR="007320DB" w:rsidRDefault="00884347">
      <w:pPr>
        <w:pStyle w:val="BodyText"/>
        <w:spacing w:before="183" w:line="256" w:lineRule="auto"/>
        <w:ind w:left="159" w:right="1124"/>
      </w:pPr>
      <w:r>
        <w:t>The</w:t>
      </w:r>
      <w:r>
        <w:rPr>
          <w:spacing w:val="-10"/>
        </w:rPr>
        <w:t xml:space="preserve"> </w:t>
      </w:r>
      <w:r>
        <w:t>class</w:t>
      </w:r>
      <w:r>
        <w:rPr>
          <w:spacing w:val="-11"/>
        </w:rPr>
        <w:t xml:space="preserve"> </w:t>
      </w:r>
      <w:r>
        <w:t>data</w:t>
      </w:r>
      <w:r>
        <w:rPr>
          <w:spacing w:val="-11"/>
        </w:rPr>
        <w:t xml:space="preserve"> </w:t>
      </w:r>
      <w:r>
        <w:t>shares</w:t>
      </w:r>
      <w:r>
        <w:rPr>
          <w:spacing w:val="-11"/>
        </w:rPr>
        <w:t xml:space="preserve"> </w:t>
      </w:r>
      <w:r>
        <w:t>a</w:t>
      </w:r>
      <w:r>
        <w:rPr>
          <w:spacing w:val="-11"/>
        </w:rPr>
        <w:t xml:space="preserve"> </w:t>
      </w:r>
      <w:r>
        <w:t>lot</w:t>
      </w:r>
      <w:r>
        <w:rPr>
          <w:spacing w:val="-10"/>
        </w:rPr>
        <w:t xml:space="preserve"> </w:t>
      </w:r>
      <w:r>
        <w:t>in</w:t>
      </w:r>
      <w:r>
        <w:rPr>
          <w:spacing w:val="-9"/>
        </w:rPr>
        <w:t xml:space="preserve"> </w:t>
      </w:r>
      <w:r>
        <w:t>common</w:t>
      </w:r>
      <w:r>
        <w:rPr>
          <w:spacing w:val="-11"/>
        </w:rPr>
        <w:t xml:space="preserve"> </w:t>
      </w:r>
      <w:r>
        <w:t>with</w:t>
      </w:r>
      <w:r>
        <w:rPr>
          <w:spacing w:val="-10"/>
        </w:rPr>
        <w:t xml:space="preserve"> </w:t>
      </w:r>
      <w:r>
        <w:t>a</w:t>
      </w:r>
      <w:r>
        <w:rPr>
          <w:spacing w:val="-11"/>
        </w:rPr>
        <w:t xml:space="preserve"> </w:t>
      </w:r>
      <w:r>
        <w:t>simple</w:t>
      </w:r>
      <w:r>
        <w:rPr>
          <w:spacing w:val="-10"/>
        </w:rPr>
        <w:t xml:space="preserve"> </w:t>
      </w:r>
      <w:r>
        <w:t>structure</w:t>
      </w:r>
      <w:r>
        <w:rPr>
          <w:spacing w:val="-8"/>
        </w:rPr>
        <w:t xml:space="preserve"> </w:t>
      </w:r>
      <w:r>
        <w:t>data</w:t>
      </w:r>
      <w:r>
        <w:rPr>
          <w:spacing w:val="-11"/>
        </w:rPr>
        <w:t xml:space="preserve"> </w:t>
      </w:r>
      <w:r>
        <w:t>type</w:t>
      </w:r>
      <w:r>
        <w:rPr>
          <w:spacing w:val="-10"/>
        </w:rPr>
        <w:t xml:space="preserve"> </w:t>
      </w:r>
      <w:r>
        <w:t>and</w:t>
      </w:r>
      <w:r>
        <w:rPr>
          <w:spacing w:val="-11"/>
        </w:rPr>
        <w:t xml:space="preserve"> </w:t>
      </w:r>
      <w:r>
        <w:t>thus</w:t>
      </w:r>
      <w:r>
        <w:rPr>
          <w:spacing w:val="-11"/>
        </w:rPr>
        <w:t xml:space="preserve"> </w:t>
      </w:r>
      <w:r>
        <w:t>allows</w:t>
      </w:r>
      <w:r>
        <w:rPr>
          <w:spacing w:val="-12"/>
        </w:rPr>
        <w:t xml:space="preserve"> </w:t>
      </w:r>
      <w:r>
        <w:t>member</w:t>
      </w:r>
      <w:r>
        <w:rPr>
          <w:spacing w:val="-11"/>
        </w:rPr>
        <w:t xml:space="preserve"> </w:t>
      </w:r>
      <w:r>
        <w:t>fields to be specified directly in the class</w:t>
      </w:r>
      <w:r>
        <w:rPr>
          <w:spacing w:val="-3"/>
        </w:rPr>
        <w:t xml:space="preserve"> </w:t>
      </w:r>
      <w:r>
        <w:t>definition.</w:t>
      </w:r>
    </w:p>
    <w:p w14:paraId="723C6474" w14:textId="77777777" w:rsidR="007320DB" w:rsidRDefault="00884347">
      <w:pPr>
        <w:pStyle w:val="BodyText"/>
        <w:spacing w:before="164" w:line="259" w:lineRule="auto"/>
        <w:ind w:left="159" w:right="1213"/>
      </w:pPr>
      <w:r>
        <w:t>Methods are purely named at this point using either CMETHOD (Instance method), CSTATIC (Static method.</w:t>
      </w:r>
    </w:p>
    <w:p w14:paraId="11E69B39" w14:textId="77777777" w:rsidR="007320DB" w:rsidRDefault="00884347">
      <w:pPr>
        <w:pStyle w:val="BodyText"/>
        <w:spacing w:before="159" w:line="400" w:lineRule="auto"/>
        <w:ind w:left="159" w:right="1796"/>
      </w:pPr>
      <w:r>
        <w:t xml:space="preserve">Methods should be declared first before any fields and their end marked with ENDMETHODS. It is often useful to also define a pointer to object type such as </w:t>
      </w:r>
      <w:proofErr w:type="spellStart"/>
      <w:r>
        <w:t>pPerson</w:t>
      </w:r>
      <w:proofErr w:type="spellEnd"/>
      <w:r>
        <w:t xml:space="preserve"> in this case.</w:t>
      </w:r>
    </w:p>
    <w:p w14:paraId="56DD8E88" w14:textId="77777777" w:rsidR="007320DB" w:rsidRDefault="00884347">
      <w:pPr>
        <w:pStyle w:val="BodyText"/>
        <w:spacing w:before="3" w:line="259" w:lineRule="auto"/>
        <w:ind w:left="159" w:right="1129"/>
        <w:jc w:val="both"/>
      </w:pPr>
      <w:r>
        <w:t>The</w:t>
      </w:r>
      <w:r>
        <w:rPr>
          <w:spacing w:val="-6"/>
        </w:rPr>
        <w:t xml:space="preserve"> </w:t>
      </w:r>
      <w:r>
        <w:t>class</w:t>
      </w:r>
      <w:r>
        <w:rPr>
          <w:spacing w:val="-6"/>
        </w:rPr>
        <w:t xml:space="preserve"> </w:t>
      </w:r>
      <w:r>
        <w:t>directive</w:t>
      </w:r>
      <w:r>
        <w:rPr>
          <w:spacing w:val="-5"/>
        </w:rPr>
        <w:t xml:space="preserve"> </w:t>
      </w:r>
      <w:r>
        <w:t>creates</w:t>
      </w:r>
      <w:r>
        <w:rPr>
          <w:spacing w:val="-7"/>
        </w:rPr>
        <w:t xml:space="preserve"> </w:t>
      </w:r>
      <w:r>
        <w:t>a</w:t>
      </w:r>
      <w:r>
        <w:rPr>
          <w:spacing w:val="-4"/>
        </w:rPr>
        <w:t xml:space="preserve"> </w:t>
      </w:r>
      <w:r>
        <w:t>static</w:t>
      </w:r>
      <w:r>
        <w:rPr>
          <w:spacing w:val="-6"/>
        </w:rPr>
        <w:t xml:space="preserve"> </w:t>
      </w:r>
      <w:r>
        <w:t>copy</w:t>
      </w:r>
      <w:r>
        <w:rPr>
          <w:spacing w:val="-6"/>
        </w:rPr>
        <w:t xml:space="preserve"> </w:t>
      </w:r>
      <w:r>
        <w:t>of</w:t>
      </w:r>
      <w:r>
        <w:rPr>
          <w:spacing w:val="-6"/>
        </w:rPr>
        <w:t xml:space="preserve"> </w:t>
      </w:r>
      <w:r>
        <w:t>the</w:t>
      </w:r>
      <w:r>
        <w:rPr>
          <w:spacing w:val="-8"/>
        </w:rPr>
        <w:t xml:space="preserve"> </w:t>
      </w:r>
      <w:r>
        <w:t>object</w:t>
      </w:r>
      <w:r>
        <w:rPr>
          <w:spacing w:val="-6"/>
        </w:rPr>
        <w:t xml:space="preserve"> </w:t>
      </w:r>
      <w:r>
        <w:t>structure.</w:t>
      </w:r>
      <w:r>
        <w:rPr>
          <w:spacing w:val="-6"/>
        </w:rPr>
        <w:t xml:space="preserve"> </w:t>
      </w:r>
      <w:r>
        <w:t>This</w:t>
      </w:r>
      <w:r>
        <w:rPr>
          <w:spacing w:val="-6"/>
        </w:rPr>
        <w:t xml:space="preserve"> </w:t>
      </w:r>
      <w:r>
        <w:t>is</w:t>
      </w:r>
      <w:r>
        <w:rPr>
          <w:spacing w:val="-4"/>
        </w:rPr>
        <w:t xml:space="preserve"> </w:t>
      </w:r>
      <w:r>
        <w:t>used</w:t>
      </w:r>
      <w:r>
        <w:rPr>
          <w:spacing w:val="-7"/>
        </w:rPr>
        <w:t xml:space="preserve"> </w:t>
      </w:r>
      <w:r>
        <w:t>to</w:t>
      </w:r>
      <w:r>
        <w:rPr>
          <w:spacing w:val="-5"/>
        </w:rPr>
        <w:t xml:space="preserve"> </w:t>
      </w:r>
      <w:r>
        <w:t>store</w:t>
      </w:r>
      <w:r>
        <w:rPr>
          <w:spacing w:val="-4"/>
        </w:rPr>
        <w:t xml:space="preserve"> </w:t>
      </w:r>
      <w:r>
        <w:t>static</w:t>
      </w:r>
      <w:r>
        <w:rPr>
          <w:spacing w:val="-6"/>
        </w:rPr>
        <w:t xml:space="preserve"> </w:t>
      </w:r>
      <w:r>
        <w:t>elements</w:t>
      </w:r>
      <w:r>
        <w:rPr>
          <w:spacing w:val="-6"/>
        </w:rPr>
        <w:t xml:space="preserve"> </w:t>
      </w:r>
      <w:r>
        <w:t xml:space="preserve">as well as provide a means to directly invoke methods without going through a </w:t>
      </w:r>
      <w:proofErr w:type="spellStart"/>
      <w:r>
        <w:t>vtable</w:t>
      </w:r>
      <w:proofErr w:type="spellEnd"/>
      <w:r>
        <w:t xml:space="preserve">. Each class technically creates two static backing structures, one for the </w:t>
      </w:r>
      <w:proofErr w:type="spellStart"/>
      <w:r>
        <w:t>vtable</w:t>
      </w:r>
      <w:proofErr w:type="spellEnd"/>
      <w:r>
        <w:t>/methods and one for the static data and</w:t>
      </w:r>
      <w:r>
        <w:rPr>
          <w:spacing w:val="-1"/>
        </w:rPr>
        <w:t xml:space="preserve"> </w:t>
      </w:r>
      <w:r>
        <w:t>fields.</w:t>
      </w:r>
    </w:p>
    <w:p w14:paraId="1D088BD0" w14:textId="77777777" w:rsidR="007320DB" w:rsidRDefault="00884347">
      <w:pPr>
        <w:pStyle w:val="BodyText"/>
        <w:spacing w:before="180" w:line="259" w:lineRule="auto"/>
        <w:ind w:left="159" w:right="1129"/>
        <w:jc w:val="both"/>
      </w:pPr>
      <w:r>
        <w:t xml:space="preserve">Each CMETHOD or CSTATIC entry creates not only the correct types, prototypes on the object but creates a relevant </w:t>
      </w:r>
      <w:proofErr w:type="spellStart"/>
      <w:r>
        <w:t>vtable</w:t>
      </w:r>
      <w:proofErr w:type="spellEnd"/>
      <w:r>
        <w:t xml:space="preserve"> entry for when the class is actually instantiated.</w:t>
      </w:r>
    </w:p>
    <w:p w14:paraId="6BE8592A" w14:textId="77777777" w:rsidR="007320DB" w:rsidRDefault="007320DB">
      <w:pPr>
        <w:pStyle w:val="BodyText"/>
      </w:pPr>
    </w:p>
    <w:p w14:paraId="7EABAF8B" w14:textId="77777777" w:rsidR="007320DB" w:rsidRDefault="007320DB">
      <w:pPr>
        <w:pStyle w:val="BodyText"/>
        <w:spacing w:before="3"/>
        <w:rPr>
          <w:sz w:val="20"/>
        </w:rPr>
      </w:pPr>
    </w:p>
    <w:p w14:paraId="1B7A648E" w14:textId="77777777" w:rsidR="007320DB" w:rsidRDefault="00884347">
      <w:pPr>
        <w:pStyle w:val="Heading2"/>
        <w:jc w:val="both"/>
      </w:pPr>
      <w:r>
        <w:rPr>
          <w:color w:val="2D73B5"/>
        </w:rPr>
        <w:t>Implementing the Class</w:t>
      </w:r>
    </w:p>
    <w:p w14:paraId="41705535" w14:textId="77777777" w:rsidR="007320DB" w:rsidRDefault="007320DB">
      <w:pPr>
        <w:pStyle w:val="BodyText"/>
        <w:spacing w:before="4"/>
        <w:rPr>
          <w:rFonts w:ascii="Calibri Light"/>
          <w:sz w:val="39"/>
        </w:rPr>
      </w:pPr>
    </w:p>
    <w:p w14:paraId="0D819FE2" w14:textId="77777777" w:rsidR="007320DB" w:rsidRDefault="00884347">
      <w:pPr>
        <w:pStyle w:val="BodyText"/>
        <w:ind w:left="159"/>
        <w:jc w:val="both"/>
      </w:pPr>
      <w:r>
        <w:t xml:space="preserve">Implementation of Init (Constructor), Destroy (Destructor) methods is </w:t>
      </w:r>
      <w:r>
        <w:rPr>
          <w:b/>
        </w:rPr>
        <w:t>mandatory</w:t>
      </w:r>
      <w:r>
        <w:t>.</w:t>
      </w:r>
    </w:p>
    <w:p w14:paraId="40DF5B79" w14:textId="77777777" w:rsidR="007320DB" w:rsidRPr="000E2D49" w:rsidRDefault="007320DB">
      <w:pPr>
        <w:pStyle w:val="BodyText"/>
        <w:rPr>
          <w:sz w:val="16"/>
          <w:szCs w:val="16"/>
        </w:rPr>
      </w:pPr>
    </w:p>
    <w:p w14:paraId="53C4F78A" w14:textId="77777777" w:rsidR="007320DB" w:rsidRPr="000E2D49" w:rsidRDefault="00884347">
      <w:pPr>
        <w:spacing w:before="136"/>
        <w:ind w:left="159"/>
        <w:rPr>
          <w:rFonts w:ascii="Consolas"/>
          <w:i/>
          <w:sz w:val="16"/>
          <w:szCs w:val="16"/>
        </w:rPr>
      </w:pPr>
      <w:r w:rsidRPr="000E2D49">
        <w:rPr>
          <w:rFonts w:ascii="Consolas"/>
          <w:i/>
          <w:sz w:val="16"/>
          <w:szCs w:val="16"/>
        </w:rPr>
        <w:t>; Constructor -&gt; Can take optional arguments.</w:t>
      </w:r>
    </w:p>
    <w:p w14:paraId="46594705" w14:textId="77777777" w:rsidR="007320DB" w:rsidRPr="000E2D49" w:rsidRDefault="00884347">
      <w:pPr>
        <w:tabs>
          <w:tab w:val="left" w:pos="6049"/>
        </w:tabs>
        <w:spacing w:before="1" w:line="222" w:lineRule="exact"/>
        <w:ind w:left="159"/>
        <w:rPr>
          <w:rFonts w:ascii="Times New Roman"/>
          <w:sz w:val="16"/>
          <w:szCs w:val="16"/>
        </w:rPr>
      </w:pPr>
      <w:r w:rsidRPr="000E2D49">
        <w:rPr>
          <w:rFonts w:ascii="Consolas"/>
          <w:i/>
          <w:sz w:val="16"/>
          <w:szCs w:val="16"/>
        </w:rPr>
        <w:t>;</w:t>
      </w:r>
      <w:r w:rsidRPr="000E2D49">
        <w:rPr>
          <w:rFonts w:ascii="Times New Roman"/>
          <w:sz w:val="16"/>
          <w:szCs w:val="16"/>
          <w:u w:val="dotted"/>
        </w:rPr>
        <w:t xml:space="preserve"> </w:t>
      </w:r>
      <w:r w:rsidRPr="000E2D49">
        <w:rPr>
          <w:rFonts w:ascii="Times New Roman"/>
          <w:sz w:val="16"/>
          <w:szCs w:val="16"/>
          <w:u w:val="dotted"/>
        </w:rPr>
        <w:tab/>
      </w:r>
    </w:p>
    <w:p w14:paraId="6A065525" w14:textId="77777777" w:rsidR="007320DB" w:rsidRPr="000E2D49" w:rsidRDefault="00884347">
      <w:pPr>
        <w:spacing w:line="222" w:lineRule="exact"/>
        <w:ind w:left="159"/>
        <w:rPr>
          <w:rFonts w:ascii="Consolas"/>
          <w:b/>
          <w:sz w:val="16"/>
          <w:szCs w:val="16"/>
        </w:rPr>
      </w:pPr>
      <w:r w:rsidRPr="000E2D49">
        <w:rPr>
          <w:rFonts w:ascii="Consolas"/>
          <w:b/>
          <w:sz w:val="16"/>
          <w:szCs w:val="16"/>
        </w:rPr>
        <w:t xml:space="preserve">METHOD Person, Init, &lt;VOIDARG&gt;, &lt;USES </w:t>
      </w:r>
      <w:proofErr w:type="spellStart"/>
      <w:r w:rsidRPr="000E2D49">
        <w:rPr>
          <w:rFonts w:ascii="Consolas"/>
          <w:b/>
          <w:sz w:val="16"/>
          <w:szCs w:val="16"/>
        </w:rPr>
        <w:t>rbx</w:t>
      </w:r>
      <w:proofErr w:type="spellEnd"/>
      <w:r w:rsidRPr="000E2D49">
        <w:rPr>
          <w:rFonts w:ascii="Consolas"/>
          <w:b/>
          <w:sz w:val="16"/>
          <w:szCs w:val="16"/>
        </w:rPr>
        <w:t xml:space="preserve">&gt;, </w:t>
      </w:r>
      <w:proofErr w:type="spellStart"/>
      <w:proofErr w:type="gramStart"/>
      <w:r w:rsidRPr="000E2D49">
        <w:rPr>
          <w:rFonts w:ascii="Consolas"/>
          <w:b/>
          <w:sz w:val="16"/>
          <w:szCs w:val="16"/>
        </w:rPr>
        <w:t>age:</w:t>
      </w:r>
      <w:r w:rsidRPr="000E2D49">
        <w:rPr>
          <w:rFonts w:ascii="Consolas"/>
          <w:b/>
          <w:color w:val="0000FF"/>
          <w:sz w:val="16"/>
          <w:szCs w:val="16"/>
        </w:rPr>
        <w:t>BYTE</w:t>
      </w:r>
      <w:proofErr w:type="spellEnd"/>
      <w:proofErr w:type="gramEnd"/>
    </w:p>
    <w:p w14:paraId="0FFD4D7A" w14:textId="77777777" w:rsidR="007320DB" w:rsidRPr="000E2D49" w:rsidRDefault="007320DB">
      <w:pPr>
        <w:pStyle w:val="BodyText"/>
        <w:spacing w:before="1"/>
        <w:rPr>
          <w:rFonts w:ascii="Consolas"/>
          <w:b/>
          <w:sz w:val="16"/>
          <w:szCs w:val="16"/>
        </w:rPr>
      </w:pPr>
    </w:p>
    <w:p w14:paraId="0391FD6B" w14:textId="77777777" w:rsidR="007320DB" w:rsidRPr="000E2D49" w:rsidRDefault="00884347">
      <w:pPr>
        <w:spacing w:line="222" w:lineRule="exact"/>
        <w:ind w:left="879"/>
        <w:rPr>
          <w:rFonts w:ascii="Consolas"/>
          <w:sz w:val="16"/>
          <w:szCs w:val="16"/>
        </w:rPr>
      </w:pPr>
      <w:r w:rsidRPr="000E2D49">
        <w:rPr>
          <w:rFonts w:ascii="Consolas"/>
          <w:color w:val="0000FF"/>
          <w:sz w:val="16"/>
          <w:szCs w:val="16"/>
        </w:rPr>
        <w:t xml:space="preserve">LOCAL </w:t>
      </w:r>
      <w:proofErr w:type="spellStart"/>
      <w:proofErr w:type="gramStart"/>
      <w:r w:rsidRPr="000E2D49">
        <w:rPr>
          <w:rFonts w:ascii="Consolas"/>
          <w:sz w:val="16"/>
          <w:szCs w:val="16"/>
        </w:rPr>
        <w:t>isAlive:</w:t>
      </w:r>
      <w:r w:rsidRPr="000E2D49">
        <w:rPr>
          <w:rFonts w:ascii="Consolas"/>
          <w:color w:val="0000FF"/>
          <w:sz w:val="16"/>
          <w:szCs w:val="16"/>
        </w:rPr>
        <w:t>DWORD</w:t>
      </w:r>
      <w:proofErr w:type="spellEnd"/>
      <w:proofErr w:type="gramEnd"/>
    </w:p>
    <w:p w14:paraId="12B398E9" w14:textId="77777777" w:rsidR="007320DB" w:rsidRPr="000E2D49" w:rsidRDefault="00884347">
      <w:pPr>
        <w:spacing w:line="222" w:lineRule="exact"/>
        <w:ind w:left="880"/>
        <w:rPr>
          <w:rFonts w:ascii="Consolas"/>
          <w:i/>
          <w:sz w:val="16"/>
          <w:szCs w:val="16"/>
        </w:rPr>
      </w:pPr>
      <w:r w:rsidRPr="000E2D49">
        <w:rPr>
          <w:rFonts w:ascii="Consolas"/>
          <w:i/>
          <w:sz w:val="16"/>
          <w:szCs w:val="16"/>
        </w:rPr>
        <w:t>; Internally the METHOD forms a traditional procedure, so anything that you can</w:t>
      </w:r>
    </w:p>
    <w:p w14:paraId="0EFDEE7A" w14:textId="77777777" w:rsidR="007320DB" w:rsidRPr="000E2D49" w:rsidRDefault="00884347">
      <w:pPr>
        <w:spacing w:before="1"/>
        <w:ind w:left="889"/>
        <w:rPr>
          <w:rFonts w:ascii="Consolas"/>
          <w:i/>
          <w:sz w:val="16"/>
          <w:szCs w:val="16"/>
        </w:rPr>
      </w:pPr>
      <w:r w:rsidRPr="000E2D49">
        <w:rPr>
          <w:rFonts w:ascii="Consolas"/>
          <w:i/>
          <w:sz w:val="16"/>
          <w:szCs w:val="16"/>
        </w:rPr>
        <w:t xml:space="preserve">; </w:t>
      </w:r>
      <w:r w:rsidRPr="000E2D49">
        <w:rPr>
          <w:rFonts w:ascii="Consolas"/>
          <w:i/>
          <w:color w:val="0000FF"/>
          <w:sz w:val="16"/>
          <w:szCs w:val="16"/>
        </w:rPr>
        <w:t xml:space="preserve">do in </w:t>
      </w:r>
      <w:r w:rsidRPr="000E2D49">
        <w:rPr>
          <w:rFonts w:ascii="Consolas"/>
          <w:i/>
          <w:sz w:val="16"/>
          <w:szCs w:val="16"/>
        </w:rPr>
        <w:t xml:space="preserve">a </w:t>
      </w:r>
      <w:r w:rsidRPr="000E2D49">
        <w:rPr>
          <w:rFonts w:ascii="Consolas"/>
          <w:i/>
          <w:color w:val="0000FF"/>
          <w:sz w:val="16"/>
          <w:szCs w:val="16"/>
        </w:rPr>
        <w:t xml:space="preserve">PROC </w:t>
      </w:r>
      <w:r w:rsidRPr="000E2D49">
        <w:rPr>
          <w:rFonts w:ascii="Consolas"/>
          <w:i/>
          <w:sz w:val="16"/>
          <w:szCs w:val="16"/>
        </w:rPr>
        <w:t xml:space="preserve">you can </w:t>
      </w:r>
      <w:r w:rsidRPr="000E2D49">
        <w:rPr>
          <w:rFonts w:ascii="Consolas"/>
          <w:i/>
          <w:color w:val="0000FF"/>
          <w:sz w:val="16"/>
          <w:szCs w:val="16"/>
        </w:rPr>
        <w:t xml:space="preserve">do in </w:t>
      </w:r>
      <w:r w:rsidRPr="000E2D49">
        <w:rPr>
          <w:rFonts w:ascii="Consolas"/>
          <w:i/>
          <w:sz w:val="16"/>
          <w:szCs w:val="16"/>
        </w:rPr>
        <w:t>a method.</w:t>
      </w:r>
    </w:p>
    <w:p w14:paraId="3EB26AE7" w14:textId="77777777" w:rsidR="007320DB" w:rsidRPr="000E2D49" w:rsidRDefault="007320DB">
      <w:pPr>
        <w:pStyle w:val="BodyText"/>
        <w:spacing w:before="10"/>
        <w:rPr>
          <w:rFonts w:ascii="Consolas"/>
          <w:i/>
          <w:sz w:val="16"/>
          <w:szCs w:val="16"/>
        </w:rPr>
      </w:pPr>
    </w:p>
    <w:p w14:paraId="5DBBFCAD" w14:textId="77777777" w:rsidR="007320DB" w:rsidRPr="000E2D49" w:rsidRDefault="00884347">
      <w:pPr>
        <w:ind w:left="880"/>
        <w:rPr>
          <w:rFonts w:ascii="Consolas"/>
          <w:i/>
          <w:sz w:val="16"/>
          <w:szCs w:val="16"/>
        </w:rPr>
      </w:pPr>
      <w:r w:rsidRPr="000E2D49">
        <w:rPr>
          <w:rFonts w:ascii="Consolas"/>
          <w:i/>
          <w:sz w:val="16"/>
          <w:szCs w:val="16"/>
        </w:rPr>
        <w:t xml:space="preserve">; On entry </w:t>
      </w:r>
      <w:r w:rsidRPr="000E2D49">
        <w:rPr>
          <w:rFonts w:ascii="Consolas"/>
          <w:i/>
          <w:color w:val="0000FF"/>
          <w:sz w:val="16"/>
          <w:szCs w:val="16"/>
        </w:rPr>
        <w:t xml:space="preserve">into </w:t>
      </w:r>
      <w:r w:rsidRPr="000E2D49">
        <w:rPr>
          <w:rFonts w:ascii="Consolas"/>
          <w:i/>
          <w:sz w:val="16"/>
          <w:szCs w:val="16"/>
        </w:rPr>
        <w:t xml:space="preserve">any method </w:t>
      </w:r>
      <w:r w:rsidRPr="000E2D49">
        <w:rPr>
          <w:rFonts w:ascii="Consolas"/>
          <w:i/>
          <w:color w:val="0000FF"/>
          <w:sz w:val="16"/>
          <w:szCs w:val="16"/>
        </w:rPr>
        <w:t xml:space="preserve">RCX </w:t>
      </w:r>
      <w:r w:rsidRPr="000E2D49">
        <w:rPr>
          <w:rFonts w:ascii="Consolas"/>
          <w:i/>
          <w:sz w:val="16"/>
          <w:szCs w:val="16"/>
        </w:rPr>
        <w:t>is a pointer to the instance</w:t>
      </w:r>
    </w:p>
    <w:p w14:paraId="0FD9741C" w14:textId="77777777" w:rsidR="007320DB" w:rsidRPr="000E2D49" w:rsidRDefault="00884347">
      <w:pPr>
        <w:spacing w:before="1"/>
        <w:ind w:left="880"/>
        <w:rPr>
          <w:rFonts w:ascii="Consolas"/>
          <w:i/>
          <w:sz w:val="16"/>
          <w:szCs w:val="16"/>
        </w:rPr>
      </w:pPr>
      <w:r w:rsidRPr="000E2D49">
        <w:rPr>
          <w:rFonts w:ascii="Consolas"/>
          <w:i/>
          <w:sz w:val="16"/>
          <w:szCs w:val="16"/>
        </w:rPr>
        <w:t xml:space="preserve">; and the correct reference </w:t>
      </w:r>
      <w:r w:rsidRPr="000E2D49">
        <w:rPr>
          <w:rFonts w:ascii="Consolas"/>
          <w:i/>
          <w:color w:val="0000FF"/>
          <w:sz w:val="16"/>
          <w:szCs w:val="16"/>
        </w:rPr>
        <w:t xml:space="preserve">type </w:t>
      </w:r>
      <w:r w:rsidRPr="000E2D49">
        <w:rPr>
          <w:rFonts w:ascii="Consolas"/>
          <w:i/>
          <w:sz w:val="16"/>
          <w:szCs w:val="16"/>
        </w:rPr>
        <w:t>is assumed.</w:t>
      </w:r>
    </w:p>
    <w:p w14:paraId="244801EF" w14:textId="77777777" w:rsidR="007320DB" w:rsidRPr="000E2D49" w:rsidRDefault="00884347">
      <w:pPr>
        <w:tabs>
          <w:tab w:val="left" w:pos="5199"/>
        </w:tabs>
        <w:spacing w:before="1"/>
        <w:ind w:left="879"/>
        <w:rPr>
          <w:rFonts w:ascii="Consolas"/>
          <w:i/>
          <w:sz w:val="16"/>
          <w:szCs w:val="16"/>
        </w:rPr>
      </w:pPr>
      <w:r w:rsidRPr="000E2D49">
        <w:rPr>
          <w:rFonts w:ascii="Consolas"/>
          <w:color w:val="0000FF"/>
          <w:sz w:val="16"/>
          <w:szCs w:val="16"/>
        </w:rPr>
        <w:t>mov</w:t>
      </w:r>
      <w:r w:rsidRPr="000E2D49">
        <w:rPr>
          <w:rFonts w:ascii="Consolas"/>
          <w:color w:val="0000FF"/>
          <w:spacing w:val="-3"/>
          <w:sz w:val="16"/>
          <w:szCs w:val="16"/>
        </w:rPr>
        <w:t xml:space="preserve"> </w:t>
      </w:r>
      <w:r w:rsidRPr="000E2D49">
        <w:rPr>
          <w:rFonts w:ascii="Consolas"/>
          <w:sz w:val="16"/>
          <w:szCs w:val="16"/>
        </w:rPr>
        <w:t>[</w:t>
      </w:r>
      <w:proofErr w:type="spellStart"/>
      <w:r w:rsidRPr="000E2D49">
        <w:rPr>
          <w:rFonts w:ascii="Consolas"/>
          <w:color w:val="0000FF"/>
          <w:sz w:val="16"/>
          <w:szCs w:val="16"/>
        </w:rPr>
        <w:t>rcx</w:t>
      </w:r>
      <w:proofErr w:type="spellEnd"/>
      <w:proofErr w:type="gramStart"/>
      <w:r w:rsidRPr="000E2D49">
        <w:rPr>
          <w:rFonts w:ascii="Consolas"/>
          <w:sz w:val="16"/>
          <w:szCs w:val="16"/>
        </w:rPr>
        <w:t>].human</w:t>
      </w:r>
      <w:proofErr w:type="gramEnd"/>
      <w:r w:rsidRPr="000E2D49">
        <w:rPr>
          <w:rFonts w:ascii="Consolas"/>
          <w:sz w:val="16"/>
          <w:szCs w:val="16"/>
        </w:rPr>
        <w:t>, 1</w:t>
      </w:r>
      <w:r w:rsidRPr="000E2D49">
        <w:rPr>
          <w:rFonts w:ascii="Times New Roman"/>
          <w:sz w:val="16"/>
          <w:szCs w:val="16"/>
        </w:rPr>
        <w:tab/>
      </w:r>
      <w:r w:rsidRPr="000E2D49">
        <w:rPr>
          <w:rFonts w:ascii="Consolas"/>
          <w:i/>
          <w:sz w:val="16"/>
          <w:szCs w:val="16"/>
        </w:rPr>
        <w:t xml:space="preserve">; Hence </w:t>
      </w:r>
      <w:r w:rsidRPr="000E2D49">
        <w:rPr>
          <w:rFonts w:ascii="Consolas"/>
          <w:i/>
          <w:color w:val="0000FF"/>
          <w:sz w:val="16"/>
          <w:szCs w:val="16"/>
        </w:rPr>
        <w:t xml:space="preserve">this </w:t>
      </w:r>
      <w:r w:rsidRPr="000E2D49">
        <w:rPr>
          <w:rFonts w:ascii="Consolas"/>
          <w:i/>
          <w:sz w:val="16"/>
          <w:szCs w:val="16"/>
        </w:rPr>
        <w:t>is</w:t>
      </w:r>
      <w:r w:rsidRPr="000E2D49">
        <w:rPr>
          <w:rFonts w:ascii="Consolas"/>
          <w:i/>
          <w:spacing w:val="-2"/>
          <w:sz w:val="16"/>
          <w:szCs w:val="16"/>
        </w:rPr>
        <w:t xml:space="preserve"> </w:t>
      </w:r>
      <w:r w:rsidRPr="000E2D49">
        <w:rPr>
          <w:rFonts w:ascii="Consolas"/>
          <w:i/>
          <w:sz w:val="16"/>
          <w:szCs w:val="16"/>
        </w:rPr>
        <w:t>possible.</w:t>
      </w:r>
    </w:p>
    <w:p w14:paraId="797EE44B" w14:textId="77777777" w:rsidR="007320DB" w:rsidRPr="000E2D49" w:rsidRDefault="00884347">
      <w:pPr>
        <w:tabs>
          <w:tab w:val="left" w:pos="5199"/>
        </w:tabs>
        <w:spacing w:before="1" w:line="222" w:lineRule="exact"/>
        <w:ind w:left="879"/>
        <w:rPr>
          <w:rFonts w:ascii="Consolas"/>
          <w:i/>
          <w:sz w:val="16"/>
          <w:szCs w:val="16"/>
        </w:rPr>
      </w:pPr>
      <w:r w:rsidRPr="000E2D49">
        <w:rPr>
          <w:rFonts w:ascii="Consolas"/>
          <w:color w:val="0000FF"/>
          <w:sz w:val="16"/>
          <w:szCs w:val="16"/>
        </w:rPr>
        <w:t xml:space="preserve">mov </w:t>
      </w:r>
      <w:r w:rsidRPr="000E2D49">
        <w:rPr>
          <w:rFonts w:ascii="Consolas"/>
          <w:sz w:val="16"/>
          <w:szCs w:val="16"/>
        </w:rPr>
        <w:t xml:space="preserve">(Person </w:t>
      </w:r>
      <w:r w:rsidRPr="000E2D49">
        <w:rPr>
          <w:rFonts w:ascii="Consolas"/>
          <w:color w:val="0000FF"/>
          <w:sz w:val="16"/>
          <w:szCs w:val="16"/>
        </w:rPr>
        <w:t>PTR</w:t>
      </w:r>
      <w:r w:rsidRPr="000E2D49">
        <w:rPr>
          <w:rFonts w:ascii="Consolas"/>
          <w:color w:val="0000FF"/>
          <w:spacing w:val="-6"/>
          <w:sz w:val="16"/>
          <w:szCs w:val="16"/>
        </w:rPr>
        <w:t xml:space="preserve"> </w:t>
      </w:r>
      <w:r w:rsidRPr="000E2D49">
        <w:rPr>
          <w:rFonts w:ascii="Consolas"/>
          <w:sz w:val="16"/>
          <w:szCs w:val="16"/>
        </w:rPr>
        <w:t>[</w:t>
      </w:r>
      <w:proofErr w:type="spellStart"/>
      <w:r w:rsidRPr="000E2D49">
        <w:rPr>
          <w:rFonts w:ascii="Consolas"/>
          <w:color w:val="0000FF"/>
          <w:sz w:val="16"/>
          <w:szCs w:val="16"/>
        </w:rPr>
        <w:t>rcx</w:t>
      </w:r>
      <w:proofErr w:type="spellEnd"/>
      <w:r w:rsidRPr="000E2D49">
        <w:rPr>
          <w:rFonts w:ascii="Consolas"/>
          <w:sz w:val="16"/>
          <w:szCs w:val="16"/>
        </w:rPr>
        <w:t>]</w:t>
      </w:r>
      <w:proofErr w:type="gramStart"/>
      <w:r w:rsidRPr="000E2D49">
        <w:rPr>
          <w:rFonts w:ascii="Consolas"/>
          <w:sz w:val="16"/>
          <w:szCs w:val="16"/>
        </w:rPr>
        <w:t>).human</w:t>
      </w:r>
      <w:proofErr w:type="gramEnd"/>
      <w:r w:rsidRPr="000E2D49">
        <w:rPr>
          <w:rFonts w:ascii="Consolas"/>
          <w:sz w:val="16"/>
          <w:szCs w:val="16"/>
        </w:rPr>
        <w:t>,</w:t>
      </w:r>
      <w:r w:rsidRPr="000E2D49">
        <w:rPr>
          <w:rFonts w:ascii="Consolas"/>
          <w:spacing w:val="-2"/>
          <w:sz w:val="16"/>
          <w:szCs w:val="16"/>
        </w:rPr>
        <w:t xml:space="preserve"> </w:t>
      </w:r>
      <w:r w:rsidRPr="000E2D49">
        <w:rPr>
          <w:rFonts w:ascii="Consolas"/>
          <w:sz w:val="16"/>
          <w:szCs w:val="16"/>
        </w:rPr>
        <w:t>1</w:t>
      </w:r>
      <w:r w:rsidRPr="000E2D49">
        <w:rPr>
          <w:rFonts w:ascii="Times New Roman"/>
          <w:sz w:val="16"/>
          <w:szCs w:val="16"/>
        </w:rPr>
        <w:tab/>
      </w:r>
      <w:r w:rsidRPr="000E2D49">
        <w:rPr>
          <w:rFonts w:ascii="Consolas"/>
          <w:i/>
          <w:sz w:val="16"/>
          <w:szCs w:val="16"/>
        </w:rPr>
        <w:t>; Alternative forms of</w:t>
      </w:r>
      <w:r w:rsidRPr="000E2D49">
        <w:rPr>
          <w:rFonts w:ascii="Consolas"/>
          <w:i/>
          <w:spacing w:val="-4"/>
          <w:sz w:val="16"/>
          <w:szCs w:val="16"/>
        </w:rPr>
        <w:t xml:space="preserve"> </w:t>
      </w:r>
      <w:r w:rsidRPr="000E2D49">
        <w:rPr>
          <w:rFonts w:ascii="Consolas"/>
          <w:i/>
          <w:sz w:val="16"/>
          <w:szCs w:val="16"/>
        </w:rPr>
        <w:t>reference.</w:t>
      </w:r>
    </w:p>
    <w:p w14:paraId="14091379" w14:textId="77777777" w:rsidR="007320DB" w:rsidRPr="000E2D49" w:rsidRDefault="00884347">
      <w:pPr>
        <w:tabs>
          <w:tab w:val="left" w:pos="5199"/>
        </w:tabs>
        <w:spacing w:line="222" w:lineRule="exact"/>
        <w:ind w:left="879"/>
        <w:rPr>
          <w:rFonts w:ascii="Consolas"/>
          <w:i/>
          <w:sz w:val="16"/>
          <w:szCs w:val="16"/>
        </w:rPr>
      </w:pPr>
      <w:r w:rsidRPr="000E2D49">
        <w:rPr>
          <w:rFonts w:ascii="Consolas"/>
          <w:color w:val="0000FF"/>
          <w:sz w:val="16"/>
          <w:szCs w:val="16"/>
        </w:rPr>
        <w:t>mov</w:t>
      </w:r>
      <w:r w:rsidRPr="000E2D49">
        <w:rPr>
          <w:rFonts w:ascii="Consolas"/>
          <w:color w:val="0000FF"/>
          <w:spacing w:val="-3"/>
          <w:sz w:val="16"/>
          <w:szCs w:val="16"/>
        </w:rPr>
        <w:t xml:space="preserve"> </w:t>
      </w:r>
      <w:r w:rsidRPr="000E2D49">
        <w:rPr>
          <w:rFonts w:ascii="Consolas"/>
          <w:sz w:val="16"/>
          <w:szCs w:val="16"/>
        </w:rPr>
        <w:t>[</w:t>
      </w:r>
      <w:proofErr w:type="spellStart"/>
      <w:r w:rsidRPr="000E2D49">
        <w:rPr>
          <w:rFonts w:ascii="Consolas"/>
          <w:color w:val="0000FF"/>
          <w:sz w:val="16"/>
          <w:szCs w:val="16"/>
        </w:rPr>
        <w:t>rcx</w:t>
      </w:r>
      <w:proofErr w:type="spellEnd"/>
      <w:proofErr w:type="gramStart"/>
      <w:r w:rsidRPr="000E2D49">
        <w:rPr>
          <w:rFonts w:ascii="Consolas"/>
          <w:sz w:val="16"/>
          <w:szCs w:val="16"/>
        </w:rPr>
        <w:t>].</w:t>
      </w:r>
      <w:proofErr w:type="spellStart"/>
      <w:r w:rsidRPr="000E2D49">
        <w:rPr>
          <w:rFonts w:ascii="Consolas"/>
          <w:sz w:val="16"/>
          <w:szCs w:val="16"/>
        </w:rPr>
        <w:t>Person.human</w:t>
      </w:r>
      <w:proofErr w:type="spellEnd"/>
      <w:proofErr w:type="gramEnd"/>
      <w:r w:rsidRPr="000E2D49">
        <w:rPr>
          <w:rFonts w:ascii="Consolas"/>
          <w:sz w:val="16"/>
          <w:szCs w:val="16"/>
        </w:rPr>
        <w:t>,</w:t>
      </w:r>
      <w:r w:rsidRPr="000E2D49">
        <w:rPr>
          <w:rFonts w:ascii="Consolas"/>
          <w:spacing w:val="-3"/>
          <w:sz w:val="16"/>
          <w:szCs w:val="16"/>
        </w:rPr>
        <w:t xml:space="preserve"> </w:t>
      </w:r>
      <w:r w:rsidRPr="000E2D49">
        <w:rPr>
          <w:rFonts w:ascii="Consolas"/>
          <w:sz w:val="16"/>
          <w:szCs w:val="16"/>
        </w:rPr>
        <w:t>1</w:t>
      </w:r>
      <w:r w:rsidRPr="000E2D49">
        <w:rPr>
          <w:rFonts w:ascii="Times New Roman"/>
          <w:sz w:val="16"/>
          <w:szCs w:val="16"/>
        </w:rPr>
        <w:tab/>
      </w:r>
      <w:r w:rsidRPr="000E2D49">
        <w:rPr>
          <w:rFonts w:ascii="Consolas"/>
          <w:i/>
          <w:sz w:val="16"/>
          <w:szCs w:val="16"/>
        </w:rPr>
        <w:t xml:space="preserve">; </w:t>
      </w:r>
      <w:r w:rsidRPr="000E2D49">
        <w:rPr>
          <w:rFonts w:ascii="Consolas"/>
          <w:i/>
          <w:color w:val="A31414"/>
          <w:sz w:val="16"/>
          <w:szCs w:val="16"/>
        </w:rPr>
        <w:t>"</w:t>
      </w:r>
      <w:r w:rsidRPr="000E2D49">
        <w:rPr>
          <w:rFonts w:ascii="Consolas"/>
          <w:i/>
          <w:color w:val="A31414"/>
          <w:spacing w:val="-1"/>
          <w:sz w:val="16"/>
          <w:szCs w:val="16"/>
        </w:rPr>
        <w:t xml:space="preserve"> </w:t>
      </w:r>
      <w:r w:rsidRPr="000E2D49">
        <w:rPr>
          <w:rFonts w:ascii="Consolas"/>
          <w:i/>
          <w:color w:val="A31414"/>
          <w:sz w:val="16"/>
          <w:szCs w:val="16"/>
        </w:rPr>
        <w:t>"</w:t>
      </w:r>
    </w:p>
    <w:p w14:paraId="3B3CD71C" w14:textId="77777777" w:rsidR="007320DB" w:rsidRPr="000E2D49" w:rsidRDefault="007320DB">
      <w:pPr>
        <w:pStyle w:val="BodyText"/>
        <w:spacing w:before="1"/>
        <w:rPr>
          <w:rFonts w:ascii="Consolas"/>
          <w:i/>
          <w:sz w:val="16"/>
          <w:szCs w:val="16"/>
        </w:rPr>
      </w:pPr>
    </w:p>
    <w:p w14:paraId="281511F5" w14:textId="77777777" w:rsidR="007320DB" w:rsidRPr="000E2D49" w:rsidRDefault="00884347">
      <w:pPr>
        <w:ind w:left="879" w:right="8062"/>
        <w:rPr>
          <w:rFonts w:ascii="Consolas"/>
          <w:sz w:val="16"/>
          <w:szCs w:val="16"/>
        </w:rPr>
      </w:pPr>
      <w:r w:rsidRPr="000E2D49">
        <w:rPr>
          <w:rFonts w:ascii="Consolas"/>
          <w:color w:val="0000FF"/>
          <w:sz w:val="16"/>
          <w:szCs w:val="16"/>
        </w:rPr>
        <w:t xml:space="preserve">mov </w:t>
      </w:r>
      <w:r w:rsidRPr="000E2D49">
        <w:rPr>
          <w:rFonts w:ascii="Consolas"/>
          <w:sz w:val="16"/>
          <w:szCs w:val="16"/>
        </w:rPr>
        <w:t xml:space="preserve">isAlive,0 </w:t>
      </w:r>
      <w:r w:rsidRPr="000E2D49">
        <w:rPr>
          <w:rFonts w:ascii="Consolas"/>
          <w:color w:val="0000FF"/>
          <w:sz w:val="16"/>
          <w:szCs w:val="16"/>
        </w:rPr>
        <w:t xml:space="preserve">mov </w:t>
      </w:r>
      <w:proofErr w:type="spellStart"/>
      <w:proofErr w:type="gramStart"/>
      <w:r w:rsidRPr="000E2D49">
        <w:rPr>
          <w:rFonts w:ascii="Consolas"/>
          <w:color w:val="0000FF"/>
          <w:sz w:val="16"/>
          <w:szCs w:val="16"/>
        </w:rPr>
        <w:t>al</w:t>
      </w:r>
      <w:r w:rsidRPr="000E2D49">
        <w:rPr>
          <w:rFonts w:ascii="Consolas"/>
          <w:sz w:val="16"/>
          <w:szCs w:val="16"/>
        </w:rPr>
        <w:t>,age</w:t>
      </w:r>
      <w:proofErr w:type="spellEnd"/>
      <w:proofErr w:type="gramEnd"/>
    </w:p>
    <w:p w14:paraId="4B5EB41A" w14:textId="77777777" w:rsidR="007320DB" w:rsidRPr="000E2D49" w:rsidRDefault="00884347">
      <w:pPr>
        <w:spacing w:line="222" w:lineRule="exact"/>
        <w:ind w:left="879"/>
        <w:rPr>
          <w:rFonts w:ascii="Consolas"/>
          <w:sz w:val="16"/>
          <w:szCs w:val="16"/>
        </w:rPr>
      </w:pPr>
      <w:r w:rsidRPr="000E2D49">
        <w:rPr>
          <w:rFonts w:ascii="Consolas"/>
          <w:color w:val="0000FF"/>
          <w:sz w:val="16"/>
          <w:szCs w:val="16"/>
        </w:rPr>
        <w:t>mov</w:t>
      </w:r>
      <w:r w:rsidRPr="000E2D49">
        <w:rPr>
          <w:rFonts w:ascii="Consolas"/>
          <w:color w:val="0000FF"/>
          <w:spacing w:val="-7"/>
          <w:sz w:val="16"/>
          <w:szCs w:val="16"/>
        </w:rPr>
        <w:t xml:space="preserve"> </w:t>
      </w:r>
      <w:r w:rsidRPr="000E2D49">
        <w:rPr>
          <w:rFonts w:ascii="Consolas"/>
          <w:sz w:val="16"/>
          <w:szCs w:val="16"/>
        </w:rPr>
        <w:t>[</w:t>
      </w:r>
      <w:proofErr w:type="spellStart"/>
      <w:r w:rsidRPr="000E2D49">
        <w:rPr>
          <w:rFonts w:ascii="Consolas"/>
          <w:color w:val="0000FF"/>
          <w:sz w:val="16"/>
          <w:szCs w:val="16"/>
        </w:rPr>
        <w:t>rcx</w:t>
      </w:r>
      <w:proofErr w:type="spellEnd"/>
      <w:proofErr w:type="gramStart"/>
      <w:r w:rsidRPr="000E2D49">
        <w:rPr>
          <w:rFonts w:ascii="Consolas"/>
          <w:sz w:val="16"/>
          <w:szCs w:val="16"/>
        </w:rPr>
        <w:t>].</w:t>
      </w:r>
      <w:proofErr w:type="spellStart"/>
      <w:r w:rsidRPr="000E2D49">
        <w:rPr>
          <w:rFonts w:ascii="Consolas"/>
          <w:sz w:val="16"/>
          <w:szCs w:val="16"/>
        </w:rPr>
        <w:t>age</w:t>
      </w:r>
      <w:proofErr w:type="gramEnd"/>
      <w:r w:rsidRPr="000E2D49">
        <w:rPr>
          <w:rFonts w:ascii="Consolas"/>
          <w:sz w:val="16"/>
          <w:szCs w:val="16"/>
        </w:rPr>
        <w:t>,</w:t>
      </w:r>
      <w:r w:rsidRPr="000E2D49">
        <w:rPr>
          <w:rFonts w:ascii="Consolas"/>
          <w:color w:val="0000FF"/>
          <w:sz w:val="16"/>
          <w:szCs w:val="16"/>
        </w:rPr>
        <w:t>al</w:t>
      </w:r>
      <w:proofErr w:type="spellEnd"/>
    </w:p>
    <w:p w14:paraId="0B3029F5" w14:textId="77777777" w:rsidR="007320DB" w:rsidRPr="000E2D49" w:rsidRDefault="007320DB">
      <w:pPr>
        <w:pStyle w:val="BodyText"/>
        <w:spacing w:before="11"/>
        <w:rPr>
          <w:rFonts w:ascii="Consolas"/>
          <w:sz w:val="16"/>
          <w:szCs w:val="16"/>
        </w:rPr>
      </w:pPr>
    </w:p>
    <w:p w14:paraId="51C64DAE" w14:textId="77777777" w:rsidR="007320DB" w:rsidRPr="000E2D49" w:rsidRDefault="00884347">
      <w:pPr>
        <w:ind w:left="880"/>
        <w:rPr>
          <w:rFonts w:ascii="Consolas"/>
          <w:sz w:val="16"/>
          <w:szCs w:val="16"/>
        </w:rPr>
      </w:pPr>
      <w:proofErr w:type="gramStart"/>
      <w:r w:rsidRPr="000E2D49">
        <w:rPr>
          <w:rFonts w:ascii="Consolas"/>
          <w:sz w:val="16"/>
          <w:szCs w:val="16"/>
        </w:rPr>
        <w:t>.</w:t>
      </w:r>
      <w:r w:rsidRPr="000E2D49">
        <w:rPr>
          <w:rFonts w:ascii="Consolas"/>
          <w:color w:val="0000FF"/>
          <w:sz w:val="16"/>
          <w:szCs w:val="16"/>
        </w:rPr>
        <w:t>if</w:t>
      </w:r>
      <w:proofErr w:type="gramEnd"/>
      <w:r w:rsidRPr="000E2D49">
        <w:rPr>
          <w:rFonts w:ascii="Consolas"/>
          <w:sz w:val="16"/>
          <w:szCs w:val="16"/>
        </w:rPr>
        <w:t>( age &lt; 100</w:t>
      </w:r>
      <w:r w:rsidRPr="000E2D49">
        <w:rPr>
          <w:rFonts w:ascii="Consolas"/>
          <w:spacing w:val="-8"/>
          <w:sz w:val="16"/>
          <w:szCs w:val="16"/>
        </w:rPr>
        <w:t xml:space="preserve"> </w:t>
      </w:r>
      <w:r w:rsidRPr="000E2D49">
        <w:rPr>
          <w:rFonts w:ascii="Consolas"/>
          <w:sz w:val="16"/>
          <w:szCs w:val="16"/>
        </w:rPr>
        <w:t>)</w:t>
      </w:r>
    </w:p>
    <w:p w14:paraId="3F9EF676" w14:textId="77777777" w:rsidR="007320DB" w:rsidRPr="000E2D49" w:rsidRDefault="00884347">
      <w:pPr>
        <w:spacing w:before="1"/>
        <w:ind w:left="1599"/>
        <w:rPr>
          <w:rFonts w:ascii="Consolas"/>
          <w:sz w:val="16"/>
          <w:szCs w:val="16"/>
        </w:rPr>
      </w:pPr>
      <w:r w:rsidRPr="000E2D49">
        <w:rPr>
          <w:rFonts w:ascii="Consolas"/>
          <w:color w:val="0000FF"/>
          <w:sz w:val="16"/>
          <w:szCs w:val="16"/>
        </w:rPr>
        <w:t xml:space="preserve">mov </w:t>
      </w:r>
      <w:r w:rsidRPr="000E2D49">
        <w:rPr>
          <w:rFonts w:ascii="Consolas"/>
          <w:sz w:val="16"/>
          <w:szCs w:val="16"/>
        </w:rPr>
        <w:t>isAlive,1</w:t>
      </w:r>
    </w:p>
    <w:p w14:paraId="5061D612" w14:textId="5286EA9E" w:rsidR="007320DB" w:rsidRDefault="00884347">
      <w:pPr>
        <w:ind w:left="880"/>
        <w:rPr>
          <w:rFonts w:ascii="Consolas"/>
          <w:color w:val="0000FF"/>
          <w:sz w:val="16"/>
          <w:szCs w:val="16"/>
        </w:rPr>
      </w:pPr>
      <w:proofErr w:type="gramStart"/>
      <w:r w:rsidRPr="000E2D49">
        <w:rPr>
          <w:rFonts w:ascii="Consolas"/>
          <w:sz w:val="16"/>
          <w:szCs w:val="16"/>
        </w:rPr>
        <w:t>.</w:t>
      </w:r>
      <w:r w:rsidRPr="000E2D49">
        <w:rPr>
          <w:rFonts w:ascii="Consolas"/>
          <w:color w:val="0000FF"/>
          <w:sz w:val="16"/>
          <w:szCs w:val="16"/>
        </w:rPr>
        <w:t>endif</w:t>
      </w:r>
      <w:proofErr w:type="gramEnd"/>
    </w:p>
    <w:p w14:paraId="1CE39E85" w14:textId="77777777" w:rsidR="000E2D49" w:rsidRPr="000E2D49" w:rsidRDefault="000E2D49">
      <w:pPr>
        <w:ind w:left="880"/>
        <w:rPr>
          <w:rFonts w:ascii="Consolas"/>
          <w:sz w:val="16"/>
          <w:szCs w:val="16"/>
        </w:rPr>
      </w:pPr>
    </w:p>
    <w:p w14:paraId="43017E43" w14:textId="77777777" w:rsidR="007320DB" w:rsidRPr="000E2D49" w:rsidRDefault="00884347">
      <w:pPr>
        <w:spacing w:before="40" w:line="222" w:lineRule="exact"/>
        <w:ind w:left="879"/>
        <w:rPr>
          <w:rFonts w:ascii="Consolas"/>
          <w:i/>
          <w:sz w:val="16"/>
          <w:szCs w:val="16"/>
        </w:rPr>
      </w:pPr>
      <w:r w:rsidRPr="000E2D49">
        <w:rPr>
          <w:rFonts w:ascii="Consolas"/>
          <w:i/>
          <w:sz w:val="16"/>
          <w:szCs w:val="16"/>
        </w:rPr>
        <w:t xml:space="preserve">; Constructor MUST return </w:t>
      </w:r>
      <w:proofErr w:type="spellStart"/>
      <w:r w:rsidRPr="000E2D49">
        <w:rPr>
          <w:rFonts w:ascii="Consolas"/>
          <w:i/>
          <w:sz w:val="16"/>
          <w:szCs w:val="16"/>
        </w:rPr>
        <w:t>thisPtr</w:t>
      </w:r>
      <w:proofErr w:type="spellEnd"/>
      <w:r w:rsidRPr="000E2D49">
        <w:rPr>
          <w:rFonts w:ascii="Consolas"/>
          <w:i/>
          <w:sz w:val="16"/>
          <w:szCs w:val="16"/>
        </w:rPr>
        <w:t xml:space="preserve"> in </w:t>
      </w:r>
      <w:proofErr w:type="spellStart"/>
      <w:r w:rsidRPr="000E2D49">
        <w:rPr>
          <w:rFonts w:ascii="Consolas"/>
          <w:i/>
          <w:sz w:val="16"/>
          <w:szCs w:val="16"/>
        </w:rPr>
        <w:t>rax</w:t>
      </w:r>
      <w:proofErr w:type="spellEnd"/>
      <w:r w:rsidRPr="000E2D49">
        <w:rPr>
          <w:rFonts w:ascii="Consolas"/>
          <w:i/>
          <w:sz w:val="16"/>
          <w:szCs w:val="16"/>
        </w:rPr>
        <w:t xml:space="preserve"> (the implicit </w:t>
      </w:r>
      <w:proofErr w:type="spellStart"/>
      <w:r w:rsidRPr="000E2D49">
        <w:rPr>
          <w:rFonts w:ascii="Consolas"/>
          <w:i/>
          <w:sz w:val="16"/>
          <w:szCs w:val="16"/>
        </w:rPr>
        <w:t>self reference</w:t>
      </w:r>
      <w:proofErr w:type="spellEnd"/>
    </w:p>
    <w:p w14:paraId="2B55981F" w14:textId="77777777" w:rsidR="007320DB" w:rsidRPr="000E2D49" w:rsidRDefault="00884347">
      <w:pPr>
        <w:spacing w:line="222" w:lineRule="exact"/>
        <w:ind w:left="879"/>
        <w:rPr>
          <w:rFonts w:ascii="Consolas"/>
          <w:i/>
          <w:sz w:val="16"/>
          <w:szCs w:val="16"/>
        </w:rPr>
      </w:pPr>
      <w:r w:rsidRPr="000E2D49">
        <w:rPr>
          <w:rFonts w:ascii="Consolas"/>
          <w:i/>
          <w:sz w:val="16"/>
          <w:szCs w:val="16"/>
        </w:rPr>
        <w:t>; passed in RCX).</w:t>
      </w:r>
    </w:p>
    <w:p w14:paraId="0DB9B78E" w14:textId="77777777" w:rsidR="007320DB" w:rsidRPr="000E2D49" w:rsidRDefault="00884347">
      <w:pPr>
        <w:spacing w:before="1"/>
        <w:ind w:left="880"/>
        <w:rPr>
          <w:rFonts w:ascii="Consolas"/>
          <w:sz w:val="16"/>
          <w:szCs w:val="16"/>
        </w:rPr>
      </w:pPr>
      <w:r w:rsidRPr="000E2D49">
        <w:rPr>
          <w:rFonts w:ascii="Consolas"/>
          <w:sz w:val="16"/>
          <w:szCs w:val="16"/>
        </w:rPr>
        <w:t xml:space="preserve">mov </w:t>
      </w:r>
      <w:proofErr w:type="spellStart"/>
      <w:proofErr w:type="gramStart"/>
      <w:r w:rsidRPr="000E2D49">
        <w:rPr>
          <w:rFonts w:ascii="Consolas"/>
          <w:sz w:val="16"/>
          <w:szCs w:val="16"/>
        </w:rPr>
        <w:t>rax,thisPtr</w:t>
      </w:r>
      <w:proofErr w:type="spellEnd"/>
      <w:proofErr w:type="gramEnd"/>
    </w:p>
    <w:p w14:paraId="28C37158" w14:textId="77777777" w:rsidR="007320DB" w:rsidRPr="000E2D49" w:rsidRDefault="007320DB">
      <w:pPr>
        <w:pStyle w:val="BodyText"/>
        <w:spacing w:before="10"/>
        <w:rPr>
          <w:rFonts w:ascii="Consolas"/>
          <w:sz w:val="16"/>
          <w:szCs w:val="16"/>
        </w:rPr>
      </w:pPr>
    </w:p>
    <w:p w14:paraId="6CDFFDA1" w14:textId="77777777" w:rsidR="007320DB" w:rsidRPr="000E2D49" w:rsidRDefault="00884347">
      <w:pPr>
        <w:spacing w:before="1"/>
        <w:ind w:left="879"/>
        <w:rPr>
          <w:rFonts w:ascii="Consolas"/>
          <w:sz w:val="16"/>
          <w:szCs w:val="16"/>
        </w:rPr>
      </w:pPr>
      <w:r w:rsidRPr="000E2D49">
        <w:rPr>
          <w:rFonts w:ascii="Consolas"/>
          <w:color w:val="0000FF"/>
          <w:sz w:val="16"/>
          <w:szCs w:val="16"/>
        </w:rPr>
        <w:t>ret</w:t>
      </w:r>
    </w:p>
    <w:p w14:paraId="68120053" w14:textId="77777777" w:rsidR="007320DB" w:rsidRPr="000E2D49" w:rsidRDefault="00884347">
      <w:pPr>
        <w:ind w:left="159"/>
        <w:rPr>
          <w:rFonts w:ascii="Consolas"/>
          <w:b/>
          <w:sz w:val="16"/>
          <w:szCs w:val="16"/>
        </w:rPr>
      </w:pPr>
      <w:r w:rsidRPr="000E2D49">
        <w:rPr>
          <w:rFonts w:ascii="Consolas"/>
          <w:b/>
          <w:sz w:val="16"/>
          <w:szCs w:val="16"/>
        </w:rPr>
        <w:t>ENDMETHOD</w:t>
      </w:r>
    </w:p>
    <w:p w14:paraId="15A34D4B" w14:textId="77777777" w:rsidR="007320DB" w:rsidRPr="000E2D49" w:rsidRDefault="007320DB">
      <w:pPr>
        <w:pStyle w:val="BodyText"/>
        <w:spacing w:before="2"/>
        <w:rPr>
          <w:rFonts w:ascii="Consolas"/>
          <w:b/>
          <w:sz w:val="16"/>
          <w:szCs w:val="16"/>
        </w:rPr>
      </w:pPr>
    </w:p>
    <w:p w14:paraId="34D8E142" w14:textId="77777777" w:rsidR="007320DB" w:rsidRPr="000E2D49" w:rsidRDefault="00884347">
      <w:pPr>
        <w:spacing w:line="222" w:lineRule="exact"/>
        <w:ind w:left="159"/>
        <w:rPr>
          <w:rFonts w:ascii="Consolas"/>
          <w:i/>
          <w:sz w:val="16"/>
          <w:szCs w:val="16"/>
        </w:rPr>
      </w:pPr>
      <w:r w:rsidRPr="000E2D49">
        <w:rPr>
          <w:rFonts w:ascii="Consolas"/>
          <w:i/>
          <w:sz w:val="16"/>
          <w:szCs w:val="16"/>
        </w:rPr>
        <w:t>; Destructor -&gt; Takes no arguments.</w:t>
      </w:r>
    </w:p>
    <w:p w14:paraId="7F465E7D" w14:textId="77777777" w:rsidR="007320DB" w:rsidRPr="000E2D49" w:rsidRDefault="00884347">
      <w:pPr>
        <w:tabs>
          <w:tab w:val="left" w:pos="6049"/>
        </w:tabs>
        <w:spacing w:line="222" w:lineRule="exact"/>
        <w:ind w:left="159"/>
        <w:rPr>
          <w:rFonts w:ascii="Times New Roman"/>
          <w:sz w:val="16"/>
          <w:szCs w:val="16"/>
        </w:rPr>
      </w:pPr>
      <w:r w:rsidRPr="000E2D49">
        <w:rPr>
          <w:rFonts w:ascii="Consolas"/>
          <w:i/>
          <w:sz w:val="16"/>
          <w:szCs w:val="16"/>
        </w:rPr>
        <w:t>;</w:t>
      </w:r>
      <w:r w:rsidRPr="000E2D49">
        <w:rPr>
          <w:rFonts w:ascii="Times New Roman"/>
          <w:sz w:val="16"/>
          <w:szCs w:val="16"/>
          <w:u w:val="dotted"/>
        </w:rPr>
        <w:t xml:space="preserve"> </w:t>
      </w:r>
      <w:r w:rsidRPr="000E2D49">
        <w:rPr>
          <w:rFonts w:ascii="Times New Roman"/>
          <w:sz w:val="16"/>
          <w:szCs w:val="16"/>
          <w:u w:val="dotted"/>
        </w:rPr>
        <w:tab/>
      </w:r>
    </w:p>
    <w:p w14:paraId="49A3E67C" w14:textId="77777777" w:rsidR="007320DB" w:rsidRPr="000E2D49" w:rsidRDefault="00884347">
      <w:pPr>
        <w:spacing w:before="1"/>
        <w:ind w:left="159"/>
        <w:rPr>
          <w:rFonts w:ascii="Consolas"/>
          <w:b/>
          <w:sz w:val="16"/>
          <w:szCs w:val="16"/>
        </w:rPr>
      </w:pPr>
      <w:r w:rsidRPr="000E2D49">
        <w:rPr>
          <w:rFonts w:ascii="Consolas"/>
          <w:b/>
          <w:sz w:val="16"/>
          <w:szCs w:val="16"/>
        </w:rPr>
        <w:t>METHOD Person, Destroy, &lt;VOIDARG&gt;, &lt;&gt;</w:t>
      </w:r>
    </w:p>
    <w:p w14:paraId="2FCDED4D" w14:textId="77777777" w:rsidR="007320DB" w:rsidRPr="000E2D49" w:rsidRDefault="00884347">
      <w:pPr>
        <w:ind w:left="879" w:right="7854"/>
        <w:rPr>
          <w:rFonts w:ascii="Consolas"/>
          <w:sz w:val="16"/>
          <w:szCs w:val="16"/>
        </w:rPr>
      </w:pPr>
      <w:r w:rsidRPr="000E2D49">
        <w:rPr>
          <w:rFonts w:ascii="Consolas"/>
          <w:color w:val="0000FF"/>
          <w:sz w:val="16"/>
          <w:szCs w:val="16"/>
        </w:rPr>
        <w:t xml:space="preserve">mov </w:t>
      </w:r>
      <w:r w:rsidRPr="000E2D49">
        <w:rPr>
          <w:rFonts w:ascii="Consolas"/>
          <w:sz w:val="16"/>
          <w:szCs w:val="16"/>
        </w:rPr>
        <w:t>[</w:t>
      </w:r>
      <w:proofErr w:type="spellStart"/>
      <w:r w:rsidRPr="000E2D49">
        <w:rPr>
          <w:rFonts w:ascii="Consolas"/>
          <w:color w:val="0000FF"/>
          <w:sz w:val="16"/>
          <w:szCs w:val="16"/>
        </w:rPr>
        <w:t>rcx</w:t>
      </w:r>
      <w:proofErr w:type="spellEnd"/>
      <w:proofErr w:type="gramStart"/>
      <w:r w:rsidRPr="000E2D49">
        <w:rPr>
          <w:rFonts w:ascii="Consolas"/>
          <w:sz w:val="16"/>
          <w:szCs w:val="16"/>
        </w:rPr>
        <w:t>].age</w:t>
      </w:r>
      <w:proofErr w:type="gramEnd"/>
      <w:r w:rsidRPr="000E2D49">
        <w:rPr>
          <w:rFonts w:ascii="Consolas"/>
          <w:sz w:val="16"/>
          <w:szCs w:val="16"/>
        </w:rPr>
        <w:t xml:space="preserve">,0 </w:t>
      </w:r>
      <w:r w:rsidRPr="000E2D49">
        <w:rPr>
          <w:rFonts w:ascii="Consolas"/>
          <w:color w:val="0000FF"/>
          <w:sz w:val="16"/>
          <w:szCs w:val="16"/>
        </w:rPr>
        <w:t>ret</w:t>
      </w:r>
    </w:p>
    <w:p w14:paraId="0A157D0A" w14:textId="77777777" w:rsidR="007320DB" w:rsidRPr="000E2D49" w:rsidRDefault="00884347">
      <w:pPr>
        <w:spacing w:line="222" w:lineRule="exact"/>
        <w:ind w:left="159"/>
        <w:rPr>
          <w:rFonts w:ascii="Consolas"/>
          <w:b/>
          <w:sz w:val="16"/>
          <w:szCs w:val="16"/>
        </w:rPr>
      </w:pPr>
      <w:r w:rsidRPr="000E2D49">
        <w:rPr>
          <w:rFonts w:ascii="Consolas"/>
          <w:b/>
          <w:sz w:val="16"/>
          <w:szCs w:val="16"/>
        </w:rPr>
        <w:t>ENDMETHOD</w:t>
      </w:r>
    </w:p>
    <w:p w14:paraId="756AA8D8" w14:textId="77777777" w:rsidR="007320DB" w:rsidRPr="000E2D49" w:rsidRDefault="007320DB">
      <w:pPr>
        <w:pStyle w:val="BodyText"/>
        <w:rPr>
          <w:rFonts w:ascii="Consolas"/>
          <w:b/>
          <w:sz w:val="16"/>
          <w:szCs w:val="16"/>
        </w:rPr>
      </w:pPr>
    </w:p>
    <w:p w14:paraId="17DC59DC" w14:textId="582236CD" w:rsidR="007320DB" w:rsidRDefault="007320DB">
      <w:pPr>
        <w:pStyle w:val="BodyText"/>
        <w:rPr>
          <w:rFonts w:ascii="Consolas"/>
          <w:b/>
          <w:sz w:val="16"/>
          <w:szCs w:val="16"/>
        </w:rPr>
      </w:pPr>
    </w:p>
    <w:p w14:paraId="339D4B96" w14:textId="77777777" w:rsidR="000E2D49" w:rsidRPr="000E2D49" w:rsidRDefault="000E2D49">
      <w:pPr>
        <w:pStyle w:val="BodyText"/>
        <w:rPr>
          <w:rFonts w:ascii="Consolas"/>
          <w:b/>
          <w:sz w:val="16"/>
          <w:szCs w:val="16"/>
        </w:rPr>
      </w:pPr>
    </w:p>
    <w:p w14:paraId="7B701C45" w14:textId="77777777" w:rsidR="007320DB" w:rsidRPr="000E2D49" w:rsidRDefault="00884347">
      <w:pPr>
        <w:ind w:left="159"/>
        <w:rPr>
          <w:rFonts w:ascii="Consolas"/>
          <w:i/>
          <w:sz w:val="16"/>
          <w:szCs w:val="16"/>
        </w:rPr>
      </w:pPr>
      <w:r w:rsidRPr="000E2D49">
        <w:rPr>
          <w:rFonts w:ascii="Consolas"/>
          <w:i/>
          <w:sz w:val="16"/>
          <w:szCs w:val="16"/>
        </w:rPr>
        <w:lastRenderedPageBreak/>
        <w:t xml:space="preserve">; Return pointer to </w:t>
      </w:r>
      <w:r w:rsidRPr="000E2D49">
        <w:rPr>
          <w:rFonts w:ascii="Consolas"/>
          <w:i/>
          <w:color w:val="0000FF"/>
          <w:sz w:val="16"/>
          <w:szCs w:val="16"/>
        </w:rPr>
        <w:t>name</w:t>
      </w:r>
      <w:r w:rsidRPr="000E2D49">
        <w:rPr>
          <w:rFonts w:ascii="Consolas"/>
          <w:i/>
          <w:sz w:val="16"/>
          <w:szCs w:val="16"/>
        </w:rPr>
        <w:t>.</w:t>
      </w:r>
    </w:p>
    <w:p w14:paraId="16F96A9F" w14:textId="77777777" w:rsidR="007320DB" w:rsidRPr="000E2D49" w:rsidRDefault="00884347">
      <w:pPr>
        <w:tabs>
          <w:tab w:val="left" w:pos="6049"/>
        </w:tabs>
        <w:spacing w:before="1"/>
        <w:ind w:left="159"/>
        <w:rPr>
          <w:rFonts w:ascii="Times New Roman"/>
          <w:sz w:val="16"/>
          <w:szCs w:val="16"/>
        </w:rPr>
      </w:pPr>
      <w:r w:rsidRPr="000E2D49">
        <w:rPr>
          <w:rFonts w:ascii="Consolas"/>
          <w:i/>
          <w:sz w:val="16"/>
          <w:szCs w:val="16"/>
        </w:rPr>
        <w:t>;</w:t>
      </w:r>
      <w:r w:rsidRPr="000E2D49">
        <w:rPr>
          <w:rFonts w:ascii="Times New Roman"/>
          <w:sz w:val="16"/>
          <w:szCs w:val="16"/>
          <w:u w:val="dotted"/>
        </w:rPr>
        <w:t xml:space="preserve"> </w:t>
      </w:r>
      <w:r w:rsidRPr="000E2D49">
        <w:rPr>
          <w:rFonts w:ascii="Times New Roman"/>
          <w:sz w:val="16"/>
          <w:szCs w:val="16"/>
          <w:u w:val="dotted"/>
        </w:rPr>
        <w:tab/>
      </w:r>
    </w:p>
    <w:p w14:paraId="797C0A6F" w14:textId="77777777" w:rsidR="007320DB" w:rsidRPr="000E2D49" w:rsidRDefault="00884347">
      <w:pPr>
        <w:spacing w:before="1" w:line="222" w:lineRule="exact"/>
        <w:ind w:left="159"/>
        <w:rPr>
          <w:rFonts w:ascii="Consolas"/>
          <w:b/>
          <w:sz w:val="16"/>
          <w:szCs w:val="16"/>
        </w:rPr>
      </w:pPr>
      <w:r w:rsidRPr="000E2D49">
        <w:rPr>
          <w:rFonts w:ascii="Consolas"/>
          <w:b/>
          <w:sz w:val="16"/>
          <w:szCs w:val="16"/>
        </w:rPr>
        <w:t xml:space="preserve">METHOD Person, </w:t>
      </w:r>
      <w:proofErr w:type="spellStart"/>
      <w:r w:rsidRPr="000E2D49">
        <w:rPr>
          <w:rFonts w:ascii="Consolas"/>
          <w:b/>
          <w:sz w:val="16"/>
          <w:szCs w:val="16"/>
        </w:rPr>
        <w:t>GetName</w:t>
      </w:r>
      <w:proofErr w:type="spellEnd"/>
      <w:r w:rsidRPr="000E2D49">
        <w:rPr>
          <w:rFonts w:ascii="Consolas"/>
          <w:b/>
          <w:sz w:val="16"/>
          <w:szCs w:val="16"/>
        </w:rPr>
        <w:t>, &lt;qword&gt;, &lt;&gt;</w:t>
      </w:r>
    </w:p>
    <w:p w14:paraId="26A938C4" w14:textId="77777777" w:rsidR="007320DB" w:rsidRPr="000E2D49" w:rsidRDefault="00884347">
      <w:pPr>
        <w:ind w:left="879" w:right="7436"/>
        <w:rPr>
          <w:rFonts w:ascii="Consolas"/>
          <w:sz w:val="16"/>
          <w:szCs w:val="16"/>
        </w:rPr>
      </w:pPr>
      <w:r w:rsidRPr="000E2D49">
        <w:rPr>
          <w:rFonts w:ascii="Consolas"/>
          <w:color w:val="0000FF"/>
          <w:sz w:val="16"/>
          <w:szCs w:val="16"/>
        </w:rPr>
        <w:t xml:space="preserve">lea </w:t>
      </w:r>
      <w:proofErr w:type="spellStart"/>
      <w:proofErr w:type="gramStart"/>
      <w:r w:rsidRPr="000E2D49">
        <w:rPr>
          <w:rFonts w:ascii="Consolas"/>
          <w:color w:val="0000FF"/>
          <w:sz w:val="16"/>
          <w:szCs w:val="16"/>
        </w:rPr>
        <w:t>rax</w:t>
      </w:r>
      <w:proofErr w:type="spellEnd"/>
      <w:r w:rsidRPr="000E2D49">
        <w:rPr>
          <w:rFonts w:ascii="Consolas"/>
          <w:sz w:val="16"/>
          <w:szCs w:val="16"/>
        </w:rPr>
        <w:t>,[</w:t>
      </w:r>
      <w:proofErr w:type="spellStart"/>
      <w:proofErr w:type="gramEnd"/>
      <w:r w:rsidRPr="000E2D49">
        <w:rPr>
          <w:rFonts w:ascii="Consolas"/>
          <w:color w:val="0000FF"/>
          <w:sz w:val="16"/>
          <w:szCs w:val="16"/>
        </w:rPr>
        <w:t>rcx</w:t>
      </w:r>
      <w:proofErr w:type="spellEnd"/>
      <w:r w:rsidRPr="000E2D49">
        <w:rPr>
          <w:rFonts w:ascii="Consolas"/>
          <w:sz w:val="16"/>
          <w:szCs w:val="16"/>
        </w:rPr>
        <w:t>].</w:t>
      </w:r>
      <w:proofErr w:type="spellStart"/>
      <w:r w:rsidRPr="000E2D49">
        <w:rPr>
          <w:rFonts w:ascii="Consolas"/>
          <w:sz w:val="16"/>
          <w:szCs w:val="16"/>
        </w:rPr>
        <w:t>fname</w:t>
      </w:r>
      <w:proofErr w:type="spellEnd"/>
      <w:r w:rsidRPr="000E2D49">
        <w:rPr>
          <w:rFonts w:ascii="Consolas"/>
          <w:sz w:val="16"/>
          <w:szCs w:val="16"/>
        </w:rPr>
        <w:t xml:space="preserve"> </w:t>
      </w:r>
      <w:r w:rsidRPr="000E2D49">
        <w:rPr>
          <w:rFonts w:ascii="Consolas"/>
          <w:color w:val="0000FF"/>
          <w:sz w:val="16"/>
          <w:szCs w:val="16"/>
        </w:rPr>
        <w:t>ret</w:t>
      </w:r>
    </w:p>
    <w:p w14:paraId="44F3752B" w14:textId="77777777" w:rsidR="007320DB" w:rsidRPr="000E2D49" w:rsidRDefault="00884347">
      <w:pPr>
        <w:ind w:left="159"/>
        <w:rPr>
          <w:rFonts w:ascii="Consolas"/>
          <w:b/>
          <w:sz w:val="16"/>
          <w:szCs w:val="16"/>
        </w:rPr>
      </w:pPr>
      <w:r w:rsidRPr="000E2D49">
        <w:rPr>
          <w:rFonts w:ascii="Consolas"/>
          <w:b/>
          <w:sz w:val="16"/>
          <w:szCs w:val="16"/>
        </w:rPr>
        <w:t>ENDMETHOD</w:t>
      </w:r>
    </w:p>
    <w:p w14:paraId="4AE2D4C7" w14:textId="77777777" w:rsidR="007320DB" w:rsidRPr="000E2D49" w:rsidRDefault="007320DB">
      <w:pPr>
        <w:pStyle w:val="BodyText"/>
        <w:spacing w:before="11"/>
        <w:rPr>
          <w:rFonts w:ascii="Consolas"/>
          <w:b/>
          <w:sz w:val="16"/>
          <w:szCs w:val="16"/>
        </w:rPr>
      </w:pPr>
    </w:p>
    <w:p w14:paraId="7B09AE2E" w14:textId="77777777" w:rsidR="007320DB" w:rsidRPr="000E2D49" w:rsidRDefault="00884347">
      <w:pPr>
        <w:ind w:left="159"/>
        <w:rPr>
          <w:rFonts w:ascii="Consolas"/>
          <w:i/>
          <w:sz w:val="16"/>
          <w:szCs w:val="16"/>
        </w:rPr>
      </w:pPr>
      <w:r w:rsidRPr="000E2D49">
        <w:rPr>
          <w:rFonts w:ascii="Consolas"/>
          <w:i/>
          <w:sz w:val="16"/>
          <w:szCs w:val="16"/>
        </w:rPr>
        <w:t xml:space="preserve">; Set person </w:t>
      </w:r>
      <w:r w:rsidRPr="000E2D49">
        <w:rPr>
          <w:rFonts w:ascii="Consolas"/>
          <w:i/>
          <w:color w:val="0000FF"/>
          <w:sz w:val="16"/>
          <w:szCs w:val="16"/>
        </w:rPr>
        <w:t>name</w:t>
      </w:r>
      <w:r w:rsidRPr="000E2D49">
        <w:rPr>
          <w:rFonts w:ascii="Consolas"/>
          <w:i/>
          <w:sz w:val="16"/>
          <w:szCs w:val="16"/>
        </w:rPr>
        <w:t>.</w:t>
      </w:r>
    </w:p>
    <w:p w14:paraId="3D6C1D63" w14:textId="77777777" w:rsidR="007320DB" w:rsidRPr="000E2D49" w:rsidRDefault="00884347">
      <w:pPr>
        <w:tabs>
          <w:tab w:val="left" w:pos="6049"/>
        </w:tabs>
        <w:spacing w:before="1" w:line="222" w:lineRule="exact"/>
        <w:ind w:left="159"/>
        <w:rPr>
          <w:rFonts w:ascii="Times New Roman"/>
          <w:sz w:val="16"/>
          <w:szCs w:val="16"/>
        </w:rPr>
      </w:pPr>
      <w:r w:rsidRPr="000E2D49">
        <w:rPr>
          <w:rFonts w:ascii="Consolas"/>
          <w:i/>
          <w:sz w:val="16"/>
          <w:szCs w:val="16"/>
        </w:rPr>
        <w:t>;</w:t>
      </w:r>
      <w:r w:rsidRPr="000E2D49">
        <w:rPr>
          <w:rFonts w:ascii="Times New Roman"/>
          <w:sz w:val="16"/>
          <w:szCs w:val="16"/>
          <w:u w:val="dotted"/>
        </w:rPr>
        <w:t xml:space="preserve"> </w:t>
      </w:r>
      <w:r w:rsidRPr="000E2D49">
        <w:rPr>
          <w:rFonts w:ascii="Times New Roman"/>
          <w:sz w:val="16"/>
          <w:szCs w:val="16"/>
          <w:u w:val="dotted"/>
        </w:rPr>
        <w:tab/>
      </w:r>
    </w:p>
    <w:p w14:paraId="77B03069" w14:textId="77777777" w:rsidR="007320DB" w:rsidRPr="000E2D49" w:rsidRDefault="00884347">
      <w:pPr>
        <w:spacing w:line="222" w:lineRule="exact"/>
        <w:ind w:left="159"/>
        <w:rPr>
          <w:rFonts w:ascii="Consolas"/>
          <w:b/>
          <w:sz w:val="16"/>
          <w:szCs w:val="16"/>
        </w:rPr>
      </w:pPr>
      <w:r w:rsidRPr="000E2D49">
        <w:rPr>
          <w:rFonts w:ascii="Consolas"/>
          <w:b/>
          <w:sz w:val="16"/>
          <w:szCs w:val="16"/>
        </w:rPr>
        <w:t xml:space="preserve">METHOD Person, </w:t>
      </w:r>
      <w:proofErr w:type="spellStart"/>
      <w:r w:rsidRPr="000E2D49">
        <w:rPr>
          <w:rFonts w:ascii="Consolas"/>
          <w:b/>
          <w:sz w:val="16"/>
          <w:szCs w:val="16"/>
        </w:rPr>
        <w:t>SetName</w:t>
      </w:r>
      <w:proofErr w:type="spellEnd"/>
      <w:r w:rsidRPr="000E2D49">
        <w:rPr>
          <w:rFonts w:ascii="Consolas"/>
          <w:b/>
          <w:sz w:val="16"/>
          <w:szCs w:val="16"/>
        </w:rPr>
        <w:t xml:space="preserve">, &lt;VOIDARG&gt;, &lt;USES </w:t>
      </w:r>
      <w:proofErr w:type="spellStart"/>
      <w:r w:rsidRPr="000E2D49">
        <w:rPr>
          <w:rFonts w:ascii="Consolas"/>
          <w:b/>
          <w:sz w:val="16"/>
          <w:szCs w:val="16"/>
        </w:rPr>
        <w:t>rbx</w:t>
      </w:r>
      <w:proofErr w:type="spellEnd"/>
      <w:r w:rsidRPr="000E2D49">
        <w:rPr>
          <w:rFonts w:ascii="Consolas"/>
          <w:b/>
          <w:sz w:val="16"/>
          <w:szCs w:val="16"/>
        </w:rPr>
        <w:t xml:space="preserve">&gt;, </w:t>
      </w:r>
      <w:proofErr w:type="spellStart"/>
      <w:proofErr w:type="gramStart"/>
      <w:r w:rsidRPr="000E2D49">
        <w:rPr>
          <w:rFonts w:ascii="Consolas"/>
          <w:b/>
          <w:sz w:val="16"/>
          <w:szCs w:val="16"/>
        </w:rPr>
        <w:t>pNameStr:</w:t>
      </w:r>
      <w:r w:rsidRPr="000E2D49">
        <w:rPr>
          <w:rFonts w:ascii="Consolas"/>
          <w:b/>
          <w:color w:val="0000FF"/>
          <w:sz w:val="16"/>
          <w:szCs w:val="16"/>
        </w:rPr>
        <w:t>QWORD</w:t>
      </w:r>
      <w:proofErr w:type="spellEnd"/>
      <w:proofErr w:type="gramEnd"/>
    </w:p>
    <w:p w14:paraId="3D3E16FE" w14:textId="77777777" w:rsidR="007320DB" w:rsidRPr="000E2D49" w:rsidRDefault="007320DB">
      <w:pPr>
        <w:pStyle w:val="BodyText"/>
        <w:spacing w:before="1"/>
        <w:rPr>
          <w:rFonts w:ascii="Consolas"/>
          <w:b/>
          <w:sz w:val="16"/>
          <w:szCs w:val="16"/>
        </w:rPr>
      </w:pPr>
    </w:p>
    <w:p w14:paraId="1204E904" w14:textId="77777777" w:rsidR="007320DB" w:rsidRPr="000E2D49" w:rsidRDefault="00884347">
      <w:pPr>
        <w:ind w:left="879" w:right="7454"/>
        <w:rPr>
          <w:rFonts w:ascii="Consolas"/>
          <w:sz w:val="16"/>
          <w:szCs w:val="16"/>
        </w:rPr>
      </w:pPr>
      <w:r w:rsidRPr="000E2D49">
        <w:rPr>
          <w:rFonts w:ascii="Consolas"/>
          <w:color w:val="0000FF"/>
          <w:sz w:val="16"/>
          <w:szCs w:val="16"/>
        </w:rPr>
        <w:t xml:space="preserve">lea </w:t>
      </w:r>
      <w:proofErr w:type="spellStart"/>
      <w:proofErr w:type="gramStart"/>
      <w:r w:rsidRPr="000E2D49">
        <w:rPr>
          <w:rFonts w:ascii="Consolas"/>
          <w:color w:val="0000FF"/>
          <w:sz w:val="16"/>
          <w:szCs w:val="16"/>
        </w:rPr>
        <w:t>rsi</w:t>
      </w:r>
      <w:r w:rsidRPr="000E2D49">
        <w:rPr>
          <w:rFonts w:ascii="Consolas"/>
          <w:sz w:val="16"/>
          <w:szCs w:val="16"/>
        </w:rPr>
        <w:t>,pNameStr</w:t>
      </w:r>
      <w:proofErr w:type="spellEnd"/>
      <w:proofErr w:type="gramEnd"/>
      <w:r w:rsidRPr="000E2D49">
        <w:rPr>
          <w:rFonts w:ascii="Consolas"/>
          <w:sz w:val="16"/>
          <w:szCs w:val="16"/>
        </w:rPr>
        <w:t xml:space="preserve"> </w:t>
      </w:r>
      <w:r w:rsidRPr="000E2D49">
        <w:rPr>
          <w:rFonts w:ascii="Consolas"/>
          <w:color w:val="0000FF"/>
          <w:sz w:val="16"/>
          <w:szCs w:val="16"/>
        </w:rPr>
        <w:t>lea</w:t>
      </w:r>
      <w:r w:rsidRPr="000E2D49">
        <w:rPr>
          <w:rFonts w:ascii="Consolas"/>
          <w:color w:val="0000FF"/>
          <w:spacing w:val="-16"/>
          <w:sz w:val="16"/>
          <w:szCs w:val="16"/>
        </w:rPr>
        <w:t xml:space="preserve"> </w:t>
      </w:r>
      <w:proofErr w:type="spellStart"/>
      <w:r w:rsidRPr="000E2D49">
        <w:rPr>
          <w:rFonts w:ascii="Consolas"/>
          <w:color w:val="0000FF"/>
          <w:sz w:val="16"/>
          <w:szCs w:val="16"/>
        </w:rPr>
        <w:t>rdi</w:t>
      </w:r>
      <w:proofErr w:type="spellEnd"/>
      <w:r w:rsidRPr="000E2D49">
        <w:rPr>
          <w:rFonts w:ascii="Consolas"/>
          <w:sz w:val="16"/>
          <w:szCs w:val="16"/>
        </w:rPr>
        <w:t>,[</w:t>
      </w:r>
      <w:proofErr w:type="spellStart"/>
      <w:r w:rsidRPr="000E2D49">
        <w:rPr>
          <w:rFonts w:ascii="Consolas"/>
          <w:color w:val="0000FF"/>
          <w:sz w:val="16"/>
          <w:szCs w:val="16"/>
        </w:rPr>
        <w:t>rcx</w:t>
      </w:r>
      <w:proofErr w:type="spellEnd"/>
      <w:r w:rsidRPr="000E2D49">
        <w:rPr>
          <w:rFonts w:ascii="Consolas"/>
          <w:sz w:val="16"/>
          <w:szCs w:val="16"/>
        </w:rPr>
        <w:t>].</w:t>
      </w:r>
      <w:proofErr w:type="spellStart"/>
      <w:r w:rsidRPr="000E2D49">
        <w:rPr>
          <w:rFonts w:ascii="Consolas"/>
          <w:sz w:val="16"/>
          <w:szCs w:val="16"/>
        </w:rPr>
        <w:t>fname</w:t>
      </w:r>
      <w:proofErr w:type="spellEnd"/>
    </w:p>
    <w:p w14:paraId="616BF0A7" w14:textId="77777777" w:rsidR="007320DB" w:rsidRPr="000E2D49" w:rsidRDefault="007320DB">
      <w:pPr>
        <w:pStyle w:val="BodyText"/>
        <w:rPr>
          <w:rFonts w:ascii="Consolas"/>
          <w:sz w:val="16"/>
          <w:szCs w:val="16"/>
        </w:rPr>
      </w:pPr>
    </w:p>
    <w:p w14:paraId="04FC2B56" w14:textId="77777777" w:rsidR="007320DB" w:rsidRPr="000E2D49" w:rsidRDefault="00884347">
      <w:pPr>
        <w:ind w:left="159"/>
        <w:rPr>
          <w:rFonts w:ascii="Consolas"/>
          <w:sz w:val="16"/>
          <w:szCs w:val="16"/>
        </w:rPr>
      </w:pPr>
      <w:proofErr w:type="spellStart"/>
      <w:r w:rsidRPr="000E2D49">
        <w:rPr>
          <w:rFonts w:ascii="Consolas"/>
          <w:sz w:val="16"/>
          <w:szCs w:val="16"/>
        </w:rPr>
        <w:t>copyname</w:t>
      </w:r>
      <w:proofErr w:type="spellEnd"/>
      <w:r w:rsidRPr="000E2D49">
        <w:rPr>
          <w:rFonts w:ascii="Consolas"/>
          <w:sz w:val="16"/>
          <w:szCs w:val="16"/>
        </w:rPr>
        <w:t>:</w:t>
      </w:r>
    </w:p>
    <w:p w14:paraId="59172E99" w14:textId="77777777" w:rsidR="007320DB" w:rsidRPr="000E2D49" w:rsidRDefault="00884347">
      <w:pPr>
        <w:spacing w:before="1"/>
        <w:ind w:left="879" w:right="8167"/>
        <w:rPr>
          <w:rFonts w:ascii="Consolas"/>
          <w:sz w:val="16"/>
          <w:szCs w:val="16"/>
        </w:rPr>
      </w:pPr>
      <w:r w:rsidRPr="000E2D49">
        <w:rPr>
          <w:rFonts w:ascii="Consolas"/>
          <w:color w:val="0000FF"/>
          <w:sz w:val="16"/>
          <w:szCs w:val="16"/>
        </w:rPr>
        <w:t xml:space="preserve">mov </w:t>
      </w:r>
      <w:proofErr w:type="gramStart"/>
      <w:r w:rsidRPr="000E2D49">
        <w:rPr>
          <w:rFonts w:ascii="Consolas"/>
          <w:color w:val="0000FF"/>
          <w:sz w:val="16"/>
          <w:szCs w:val="16"/>
        </w:rPr>
        <w:t>al</w:t>
      </w:r>
      <w:r w:rsidRPr="000E2D49">
        <w:rPr>
          <w:rFonts w:ascii="Consolas"/>
          <w:sz w:val="16"/>
          <w:szCs w:val="16"/>
        </w:rPr>
        <w:t>,[</w:t>
      </w:r>
      <w:proofErr w:type="spellStart"/>
      <w:proofErr w:type="gramEnd"/>
      <w:r w:rsidRPr="000E2D49">
        <w:rPr>
          <w:rFonts w:ascii="Consolas"/>
          <w:color w:val="0000FF"/>
          <w:sz w:val="16"/>
          <w:szCs w:val="16"/>
        </w:rPr>
        <w:t>rsi</w:t>
      </w:r>
      <w:proofErr w:type="spellEnd"/>
      <w:r w:rsidRPr="000E2D49">
        <w:rPr>
          <w:rFonts w:ascii="Consolas"/>
          <w:sz w:val="16"/>
          <w:szCs w:val="16"/>
        </w:rPr>
        <w:t xml:space="preserve">] </w:t>
      </w:r>
      <w:r w:rsidRPr="000E2D49">
        <w:rPr>
          <w:rFonts w:ascii="Consolas"/>
          <w:color w:val="0000FF"/>
          <w:sz w:val="16"/>
          <w:szCs w:val="16"/>
        </w:rPr>
        <w:t xml:space="preserve">mov </w:t>
      </w:r>
      <w:r w:rsidRPr="000E2D49">
        <w:rPr>
          <w:rFonts w:ascii="Consolas"/>
          <w:sz w:val="16"/>
          <w:szCs w:val="16"/>
        </w:rPr>
        <w:t>[</w:t>
      </w:r>
      <w:proofErr w:type="spellStart"/>
      <w:r w:rsidRPr="000E2D49">
        <w:rPr>
          <w:rFonts w:ascii="Consolas"/>
          <w:color w:val="0000FF"/>
          <w:sz w:val="16"/>
          <w:szCs w:val="16"/>
        </w:rPr>
        <w:t>rdi</w:t>
      </w:r>
      <w:proofErr w:type="spellEnd"/>
      <w:r w:rsidRPr="000E2D49">
        <w:rPr>
          <w:rFonts w:ascii="Consolas"/>
          <w:sz w:val="16"/>
          <w:szCs w:val="16"/>
        </w:rPr>
        <w:t>],</w:t>
      </w:r>
      <w:r w:rsidRPr="000E2D49">
        <w:rPr>
          <w:rFonts w:ascii="Consolas"/>
          <w:color w:val="0000FF"/>
          <w:sz w:val="16"/>
          <w:szCs w:val="16"/>
        </w:rPr>
        <w:t>al</w:t>
      </w:r>
    </w:p>
    <w:p w14:paraId="696391CD" w14:textId="77777777" w:rsidR="007320DB" w:rsidRPr="000E2D49" w:rsidRDefault="00884347">
      <w:pPr>
        <w:spacing w:line="222" w:lineRule="exact"/>
        <w:ind w:right="7977"/>
        <w:jc w:val="right"/>
        <w:rPr>
          <w:rFonts w:ascii="Consolas"/>
          <w:sz w:val="16"/>
          <w:szCs w:val="16"/>
        </w:rPr>
      </w:pPr>
      <w:proofErr w:type="gramStart"/>
      <w:r w:rsidRPr="000E2D49">
        <w:rPr>
          <w:rFonts w:ascii="Consolas"/>
          <w:sz w:val="16"/>
          <w:szCs w:val="16"/>
        </w:rPr>
        <w:t>.</w:t>
      </w:r>
      <w:r w:rsidRPr="000E2D49">
        <w:rPr>
          <w:rFonts w:ascii="Consolas"/>
          <w:color w:val="0000FF"/>
          <w:sz w:val="16"/>
          <w:szCs w:val="16"/>
        </w:rPr>
        <w:t>if</w:t>
      </w:r>
      <w:proofErr w:type="gramEnd"/>
      <w:r w:rsidRPr="000E2D49">
        <w:rPr>
          <w:rFonts w:ascii="Consolas"/>
          <w:sz w:val="16"/>
          <w:szCs w:val="16"/>
        </w:rPr>
        <w:t xml:space="preserve">( </w:t>
      </w:r>
      <w:r w:rsidRPr="000E2D49">
        <w:rPr>
          <w:rFonts w:ascii="Consolas"/>
          <w:color w:val="0000FF"/>
          <w:sz w:val="16"/>
          <w:szCs w:val="16"/>
        </w:rPr>
        <w:t xml:space="preserve">al </w:t>
      </w:r>
      <w:r w:rsidRPr="000E2D49">
        <w:rPr>
          <w:rFonts w:ascii="Consolas"/>
          <w:sz w:val="16"/>
          <w:szCs w:val="16"/>
        </w:rPr>
        <w:t>== 0 )</w:t>
      </w:r>
    </w:p>
    <w:p w14:paraId="2BDD46BB" w14:textId="77777777" w:rsidR="007320DB" w:rsidRPr="000E2D49" w:rsidRDefault="00884347">
      <w:pPr>
        <w:ind w:right="7884"/>
        <w:jc w:val="right"/>
        <w:rPr>
          <w:rFonts w:ascii="Consolas"/>
          <w:sz w:val="16"/>
          <w:szCs w:val="16"/>
        </w:rPr>
      </w:pPr>
      <w:proofErr w:type="spellStart"/>
      <w:r w:rsidRPr="000E2D49">
        <w:rPr>
          <w:rFonts w:ascii="Consolas"/>
          <w:color w:val="0000FF"/>
          <w:sz w:val="16"/>
          <w:szCs w:val="16"/>
        </w:rPr>
        <w:t>jmp</w:t>
      </w:r>
      <w:proofErr w:type="spellEnd"/>
      <w:r w:rsidRPr="000E2D49">
        <w:rPr>
          <w:rFonts w:ascii="Consolas"/>
          <w:color w:val="0000FF"/>
          <w:sz w:val="16"/>
          <w:szCs w:val="16"/>
        </w:rPr>
        <w:t xml:space="preserve"> </w:t>
      </w:r>
      <w:r w:rsidRPr="000E2D49">
        <w:rPr>
          <w:rFonts w:ascii="Consolas"/>
          <w:sz w:val="16"/>
          <w:szCs w:val="16"/>
        </w:rPr>
        <w:t>done</w:t>
      </w:r>
    </w:p>
    <w:p w14:paraId="62EF44EE" w14:textId="77777777" w:rsidR="007320DB" w:rsidRPr="000E2D49" w:rsidRDefault="007320DB">
      <w:pPr>
        <w:jc w:val="right"/>
        <w:rPr>
          <w:rFonts w:ascii="Consolas"/>
          <w:sz w:val="16"/>
          <w:szCs w:val="16"/>
        </w:rPr>
        <w:sectPr w:rsidR="007320DB" w:rsidRPr="000E2D49">
          <w:pgSz w:w="11900" w:h="16840"/>
          <w:pgMar w:top="1400" w:right="300" w:bottom="280" w:left="1280" w:header="720" w:footer="720" w:gutter="0"/>
          <w:cols w:space="720"/>
        </w:sectPr>
      </w:pPr>
    </w:p>
    <w:p w14:paraId="103445DD" w14:textId="77777777" w:rsidR="007320DB" w:rsidRPr="000E2D49" w:rsidRDefault="007320DB">
      <w:pPr>
        <w:pStyle w:val="BodyText"/>
        <w:rPr>
          <w:rFonts w:ascii="Consolas"/>
          <w:sz w:val="16"/>
          <w:szCs w:val="16"/>
        </w:rPr>
      </w:pPr>
    </w:p>
    <w:p w14:paraId="4068FC3D" w14:textId="77777777" w:rsidR="007320DB" w:rsidRPr="000E2D49" w:rsidRDefault="007320DB">
      <w:pPr>
        <w:pStyle w:val="BodyText"/>
        <w:rPr>
          <w:rFonts w:ascii="Consolas"/>
          <w:sz w:val="16"/>
          <w:szCs w:val="16"/>
        </w:rPr>
      </w:pPr>
    </w:p>
    <w:p w14:paraId="16A1788B" w14:textId="77777777" w:rsidR="007320DB" w:rsidRPr="000E2D49" w:rsidRDefault="007320DB">
      <w:pPr>
        <w:pStyle w:val="BodyText"/>
        <w:rPr>
          <w:rFonts w:ascii="Consolas"/>
          <w:sz w:val="16"/>
          <w:szCs w:val="16"/>
        </w:rPr>
      </w:pPr>
    </w:p>
    <w:p w14:paraId="4B9A31CE" w14:textId="77777777" w:rsidR="007320DB" w:rsidRPr="000E2D49" w:rsidRDefault="007320DB">
      <w:pPr>
        <w:pStyle w:val="BodyText"/>
        <w:spacing w:before="11"/>
        <w:rPr>
          <w:rFonts w:ascii="Consolas"/>
          <w:sz w:val="16"/>
          <w:szCs w:val="16"/>
        </w:rPr>
      </w:pPr>
    </w:p>
    <w:p w14:paraId="75758659" w14:textId="77777777" w:rsidR="007320DB" w:rsidRPr="000E2D49" w:rsidRDefault="00884347">
      <w:pPr>
        <w:ind w:left="159"/>
        <w:rPr>
          <w:rFonts w:ascii="Consolas"/>
          <w:sz w:val="16"/>
          <w:szCs w:val="16"/>
        </w:rPr>
      </w:pPr>
      <w:r w:rsidRPr="000E2D49">
        <w:rPr>
          <w:rFonts w:ascii="Consolas"/>
          <w:w w:val="95"/>
          <w:sz w:val="16"/>
          <w:szCs w:val="16"/>
        </w:rPr>
        <w:t>done:</w:t>
      </w:r>
    </w:p>
    <w:p w14:paraId="38AFEE5B" w14:textId="77777777" w:rsidR="007320DB" w:rsidRPr="000E2D49" w:rsidRDefault="00884347">
      <w:pPr>
        <w:ind w:left="158" w:right="8688"/>
        <w:rPr>
          <w:rFonts w:ascii="Consolas"/>
          <w:sz w:val="16"/>
          <w:szCs w:val="16"/>
        </w:rPr>
      </w:pPr>
      <w:r w:rsidRPr="000E2D49">
        <w:rPr>
          <w:sz w:val="16"/>
          <w:szCs w:val="16"/>
        </w:rPr>
        <w:br w:type="column"/>
      </w:r>
      <w:proofErr w:type="gramStart"/>
      <w:r w:rsidRPr="000E2D49">
        <w:rPr>
          <w:rFonts w:ascii="Consolas"/>
          <w:sz w:val="16"/>
          <w:szCs w:val="16"/>
        </w:rPr>
        <w:t>.</w:t>
      </w:r>
      <w:r w:rsidRPr="000E2D49">
        <w:rPr>
          <w:rFonts w:ascii="Consolas"/>
          <w:color w:val="0000FF"/>
          <w:sz w:val="16"/>
          <w:szCs w:val="16"/>
        </w:rPr>
        <w:t>endif</w:t>
      </w:r>
      <w:proofErr w:type="gramEnd"/>
      <w:r w:rsidRPr="000E2D49">
        <w:rPr>
          <w:rFonts w:ascii="Consolas"/>
          <w:color w:val="0000FF"/>
          <w:sz w:val="16"/>
          <w:szCs w:val="16"/>
        </w:rPr>
        <w:t xml:space="preserve"> </w:t>
      </w:r>
      <w:proofErr w:type="spellStart"/>
      <w:r w:rsidRPr="000E2D49">
        <w:rPr>
          <w:rFonts w:ascii="Consolas"/>
          <w:color w:val="0000FF"/>
          <w:sz w:val="16"/>
          <w:szCs w:val="16"/>
        </w:rPr>
        <w:t>inc</w:t>
      </w:r>
      <w:proofErr w:type="spellEnd"/>
      <w:r w:rsidRPr="000E2D49">
        <w:rPr>
          <w:rFonts w:ascii="Consolas"/>
          <w:color w:val="0000FF"/>
          <w:sz w:val="16"/>
          <w:szCs w:val="16"/>
        </w:rPr>
        <w:t xml:space="preserve"> </w:t>
      </w:r>
      <w:proofErr w:type="spellStart"/>
      <w:r w:rsidRPr="000E2D49">
        <w:rPr>
          <w:rFonts w:ascii="Consolas"/>
          <w:color w:val="0000FF"/>
          <w:sz w:val="16"/>
          <w:szCs w:val="16"/>
        </w:rPr>
        <w:t>rsi</w:t>
      </w:r>
      <w:proofErr w:type="spellEnd"/>
      <w:r w:rsidRPr="000E2D49">
        <w:rPr>
          <w:rFonts w:ascii="Consolas"/>
          <w:color w:val="0000FF"/>
          <w:sz w:val="16"/>
          <w:szCs w:val="16"/>
        </w:rPr>
        <w:t xml:space="preserve"> </w:t>
      </w:r>
      <w:proofErr w:type="spellStart"/>
      <w:r w:rsidRPr="000E2D49">
        <w:rPr>
          <w:rFonts w:ascii="Consolas"/>
          <w:color w:val="0000FF"/>
          <w:sz w:val="16"/>
          <w:szCs w:val="16"/>
        </w:rPr>
        <w:t>inc</w:t>
      </w:r>
      <w:proofErr w:type="spellEnd"/>
      <w:r w:rsidRPr="000E2D49">
        <w:rPr>
          <w:rFonts w:ascii="Consolas"/>
          <w:color w:val="0000FF"/>
          <w:sz w:val="16"/>
          <w:szCs w:val="16"/>
        </w:rPr>
        <w:t xml:space="preserve"> </w:t>
      </w:r>
      <w:proofErr w:type="spellStart"/>
      <w:r w:rsidRPr="000E2D49">
        <w:rPr>
          <w:rFonts w:ascii="Consolas"/>
          <w:color w:val="0000FF"/>
          <w:sz w:val="16"/>
          <w:szCs w:val="16"/>
        </w:rPr>
        <w:t>rdi</w:t>
      </w:r>
      <w:proofErr w:type="spellEnd"/>
    </w:p>
    <w:p w14:paraId="5057F3CC" w14:textId="77777777" w:rsidR="007320DB" w:rsidRPr="000E2D49" w:rsidRDefault="00884347">
      <w:pPr>
        <w:spacing w:line="222" w:lineRule="exact"/>
        <w:ind w:left="158"/>
        <w:rPr>
          <w:rFonts w:ascii="Consolas"/>
          <w:sz w:val="16"/>
          <w:szCs w:val="16"/>
        </w:rPr>
      </w:pPr>
      <w:proofErr w:type="spellStart"/>
      <w:r w:rsidRPr="000E2D49">
        <w:rPr>
          <w:rFonts w:ascii="Consolas"/>
          <w:color w:val="0000FF"/>
          <w:sz w:val="16"/>
          <w:szCs w:val="16"/>
        </w:rPr>
        <w:t>jmp</w:t>
      </w:r>
      <w:proofErr w:type="spellEnd"/>
      <w:r w:rsidRPr="000E2D49">
        <w:rPr>
          <w:rFonts w:ascii="Consolas"/>
          <w:color w:val="0000FF"/>
          <w:sz w:val="16"/>
          <w:szCs w:val="16"/>
        </w:rPr>
        <w:t xml:space="preserve"> short </w:t>
      </w:r>
      <w:proofErr w:type="spellStart"/>
      <w:r w:rsidRPr="000E2D49">
        <w:rPr>
          <w:rFonts w:ascii="Consolas"/>
          <w:sz w:val="16"/>
          <w:szCs w:val="16"/>
        </w:rPr>
        <w:t>copyname</w:t>
      </w:r>
      <w:proofErr w:type="spellEnd"/>
    </w:p>
    <w:p w14:paraId="5930B1AC" w14:textId="77777777" w:rsidR="007320DB" w:rsidRPr="000E2D49" w:rsidRDefault="007320DB">
      <w:pPr>
        <w:spacing w:line="222" w:lineRule="exact"/>
        <w:rPr>
          <w:rFonts w:ascii="Consolas"/>
          <w:sz w:val="16"/>
          <w:szCs w:val="16"/>
        </w:rPr>
        <w:sectPr w:rsidR="007320DB" w:rsidRPr="000E2D49">
          <w:type w:val="continuous"/>
          <w:pgSz w:w="11900" w:h="16840"/>
          <w:pgMar w:top="1480" w:right="300" w:bottom="280" w:left="1280" w:header="720" w:footer="720" w:gutter="0"/>
          <w:cols w:num="2" w:space="720" w:equalWidth="0">
            <w:col w:w="682" w:space="40"/>
            <w:col w:w="9598"/>
          </w:cols>
        </w:sectPr>
      </w:pPr>
    </w:p>
    <w:p w14:paraId="3C1D0826" w14:textId="77777777" w:rsidR="007320DB" w:rsidRPr="000E2D49" w:rsidRDefault="007320DB">
      <w:pPr>
        <w:pStyle w:val="BodyText"/>
        <w:spacing w:before="5"/>
        <w:rPr>
          <w:rFonts w:ascii="Consolas"/>
          <w:sz w:val="16"/>
          <w:szCs w:val="16"/>
        </w:rPr>
      </w:pPr>
    </w:p>
    <w:p w14:paraId="40CE6C87" w14:textId="77777777" w:rsidR="007320DB" w:rsidRPr="000E2D49" w:rsidRDefault="00884347">
      <w:pPr>
        <w:spacing w:before="67" w:line="222" w:lineRule="exact"/>
        <w:ind w:left="879"/>
        <w:rPr>
          <w:rFonts w:ascii="Consolas"/>
          <w:sz w:val="16"/>
          <w:szCs w:val="16"/>
        </w:rPr>
      </w:pPr>
      <w:r w:rsidRPr="000E2D49">
        <w:rPr>
          <w:rFonts w:ascii="Consolas"/>
          <w:color w:val="0000FF"/>
          <w:sz w:val="16"/>
          <w:szCs w:val="16"/>
        </w:rPr>
        <w:t>ret</w:t>
      </w:r>
    </w:p>
    <w:p w14:paraId="4A263EE6" w14:textId="77777777" w:rsidR="007320DB" w:rsidRPr="000E2D49" w:rsidRDefault="00884347">
      <w:pPr>
        <w:spacing w:line="222" w:lineRule="exact"/>
        <w:ind w:left="159"/>
        <w:rPr>
          <w:rFonts w:ascii="Consolas"/>
          <w:b/>
          <w:sz w:val="16"/>
          <w:szCs w:val="16"/>
        </w:rPr>
      </w:pPr>
      <w:r w:rsidRPr="000E2D49">
        <w:rPr>
          <w:rFonts w:ascii="Consolas"/>
          <w:b/>
          <w:sz w:val="16"/>
          <w:szCs w:val="16"/>
        </w:rPr>
        <w:t>ENDMETHOD</w:t>
      </w:r>
    </w:p>
    <w:p w14:paraId="3847DED0" w14:textId="34698FA9" w:rsidR="007320DB" w:rsidRDefault="007320DB">
      <w:pPr>
        <w:pStyle w:val="BodyText"/>
        <w:spacing w:before="1"/>
        <w:rPr>
          <w:rFonts w:ascii="Consolas"/>
          <w:b/>
          <w:sz w:val="16"/>
          <w:szCs w:val="16"/>
        </w:rPr>
      </w:pPr>
    </w:p>
    <w:p w14:paraId="50B91BE3" w14:textId="77777777" w:rsidR="000E2D49" w:rsidRPr="000E2D49" w:rsidRDefault="000E2D49">
      <w:pPr>
        <w:pStyle w:val="BodyText"/>
        <w:spacing w:before="1"/>
        <w:rPr>
          <w:rFonts w:ascii="Consolas"/>
          <w:b/>
          <w:sz w:val="16"/>
          <w:szCs w:val="16"/>
        </w:rPr>
      </w:pPr>
    </w:p>
    <w:p w14:paraId="383BA290" w14:textId="77777777" w:rsidR="007320DB" w:rsidRPr="000E2D49" w:rsidRDefault="00884347">
      <w:pPr>
        <w:spacing w:line="222" w:lineRule="exact"/>
        <w:ind w:left="159"/>
        <w:rPr>
          <w:rFonts w:ascii="Consolas"/>
          <w:i/>
          <w:sz w:val="16"/>
          <w:szCs w:val="16"/>
        </w:rPr>
      </w:pPr>
      <w:r w:rsidRPr="000E2D49">
        <w:rPr>
          <w:rFonts w:ascii="Consolas"/>
          <w:i/>
          <w:sz w:val="16"/>
          <w:szCs w:val="16"/>
        </w:rPr>
        <w:t xml:space="preserve">; Static method to check </w:t>
      </w:r>
      <w:r w:rsidRPr="000E2D49">
        <w:rPr>
          <w:rFonts w:ascii="Consolas"/>
          <w:i/>
          <w:color w:val="0000FF"/>
          <w:sz w:val="16"/>
          <w:szCs w:val="16"/>
        </w:rPr>
        <w:t xml:space="preserve">if </w:t>
      </w:r>
      <w:r w:rsidRPr="000E2D49">
        <w:rPr>
          <w:rFonts w:ascii="Consolas"/>
          <w:i/>
          <w:sz w:val="16"/>
          <w:szCs w:val="16"/>
        </w:rPr>
        <w:t>a person is a human.</w:t>
      </w:r>
    </w:p>
    <w:p w14:paraId="62D82F59" w14:textId="77777777" w:rsidR="007320DB" w:rsidRPr="000E2D49" w:rsidRDefault="00884347">
      <w:pPr>
        <w:tabs>
          <w:tab w:val="left" w:pos="6049"/>
        </w:tabs>
        <w:spacing w:line="222" w:lineRule="exact"/>
        <w:ind w:left="159"/>
        <w:rPr>
          <w:rFonts w:ascii="Times New Roman"/>
          <w:sz w:val="16"/>
          <w:szCs w:val="16"/>
        </w:rPr>
      </w:pPr>
      <w:r w:rsidRPr="000E2D49">
        <w:rPr>
          <w:rFonts w:ascii="Consolas"/>
          <w:i/>
          <w:sz w:val="16"/>
          <w:szCs w:val="16"/>
        </w:rPr>
        <w:t>;</w:t>
      </w:r>
      <w:r w:rsidRPr="000E2D49">
        <w:rPr>
          <w:rFonts w:ascii="Times New Roman"/>
          <w:sz w:val="16"/>
          <w:szCs w:val="16"/>
          <w:u w:val="dotted"/>
        </w:rPr>
        <w:t xml:space="preserve"> </w:t>
      </w:r>
      <w:r w:rsidRPr="000E2D49">
        <w:rPr>
          <w:rFonts w:ascii="Times New Roman"/>
          <w:sz w:val="16"/>
          <w:szCs w:val="16"/>
          <w:u w:val="dotted"/>
        </w:rPr>
        <w:tab/>
      </w:r>
    </w:p>
    <w:p w14:paraId="1A9D5CA6" w14:textId="77777777" w:rsidR="007320DB" w:rsidRPr="000E2D49" w:rsidRDefault="00884347">
      <w:pPr>
        <w:spacing w:before="1"/>
        <w:ind w:left="159"/>
        <w:rPr>
          <w:rFonts w:ascii="Consolas"/>
          <w:b/>
          <w:sz w:val="16"/>
          <w:szCs w:val="16"/>
        </w:rPr>
      </w:pPr>
      <w:r w:rsidRPr="000E2D49">
        <w:rPr>
          <w:rFonts w:ascii="Consolas"/>
          <w:b/>
          <w:sz w:val="16"/>
          <w:szCs w:val="16"/>
        </w:rPr>
        <w:t xml:space="preserve">STATICMETHOD Person, </w:t>
      </w:r>
      <w:proofErr w:type="spellStart"/>
      <w:r w:rsidRPr="000E2D49">
        <w:rPr>
          <w:rFonts w:ascii="Consolas"/>
          <w:b/>
          <w:sz w:val="16"/>
          <w:szCs w:val="16"/>
        </w:rPr>
        <w:t>IsHuman</w:t>
      </w:r>
      <w:proofErr w:type="spellEnd"/>
      <w:r w:rsidRPr="000E2D49">
        <w:rPr>
          <w:rFonts w:ascii="Consolas"/>
          <w:b/>
          <w:sz w:val="16"/>
          <w:szCs w:val="16"/>
        </w:rPr>
        <w:t xml:space="preserve">, &lt;qword&gt;, &lt;&gt;, </w:t>
      </w:r>
      <w:proofErr w:type="spellStart"/>
      <w:proofErr w:type="gramStart"/>
      <w:r w:rsidRPr="000E2D49">
        <w:rPr>
          <w:rFonts w:ascii="Consolas"/>
          <w:b/>
          <w:sz w:val="16"/>
          <w:szCs w:val="16"/>
        </w:rPr>
        <w:t>somebody:</w:t>
      </w:r>
      <w:r w:rsidRPr="000E2D49">
        <w:rPr>
          <w:rFonts w:ascii="Consolas"/>
          <w:b/>
          <w:color w:val="0000FF"/>
          <w:sz w:val="16"/>
          <w:szCs w:val="16"/>
        </w:rPr>
        <w:t>PTR</w:t>
      </w:r>
      <w:proofErr w:type="spellEnd"/>
      <w:proofErr w:type="gramEnd"/>
      <w:r w:rsidRPr="000E2D49">
        <w:rPr>
          <w:rFonts w:ascii="Consolas"/>
          <w:b/>
          <w:color w:val="0000FF"/>
          <w:sz w:val="16"/>
          <w:szCs w:val="16"/>
        </w:rPr>
        <w:t xml:space="preserve"> </w:t>
      </w:r>
      <w:r w:rsidRPr="000E2D49">
        <w:rPr>
          <w:rFonts w:ascii="Consolas"/>
          <w:b/>
          <w:sz w:val="16"/>
          <w:szCs w:val="16"/>
        </w:rPr>
        <w:t>Person</w:t>
      </w:r>
    </w:p>
    <w:p w14:paraId="21F814B0" w14:textId="77777777" w:rsidR="007320DB" w:rsidRPr="000E2D49" w:rsidRDefault="00884347">
      <w:pPr>
        <w:spacing w:before="1" w:line="222" w:lineRule="exact"/>
        <w:ind w:left="879"/>
        <w:rPr>
          <w:rFonts w:ascii="Consolas"/>
          <w:sz w:val="16"/>
          <w:szCs w:val="16"/>
        </w:rPr>
      </w:pPr>
      <w:r w:rsidRPr="000E2D49">
        <w:rPr>
          <w:rFonts w:ascii="Consolas"/>
          <w:color w:val="0000FF"/>
          <w:sz w:val="16"/>
          <w:szCs w:val="16"/>
        </w:rPr>
        <w:t xml:space="preserve">_STATICREF </w:t>
      </w:r>
      <w:proofErr w:type="spellStart"/>
      <w:r w:rsidRPr="000E2D49">
        <w:rPr>
          <w:rFonts w:ascii="Consolas"/>
          <w:color w:val="0000FF"/>
          <w:sz w:val="16"/>
          <w:szCs w:val="16"/>
        </w:rPr>
        <w:t>rax</w:t>
      </w:r>
      <w:proofErr w:type="spellEnd"/>
      <w:r w:rsidRPr="000E2D49">
        <w:rPr>
          <w:rFonts w:ascii="Consolas"/>
          <w:color w:val="0000FF"/>
          <w:sz w:val="16"/>
          <w:szCs w:val="16"/>
        </w:rPr>
        <w:t>, Person</w:t>
      </w:r>
    </w:p>
    <w:p w14:paraId="453E693F" w14:textId="77777777" w:rsidR="007320DB" w:rsidRPr="000E2D49" w:rsidRDefault="00884347">
      <w:pPr>
        <w:ind w:left="879" w:right="6182"/>
        <w:rPr>
          <w:rFonts w:ascii="Consolas"/>
          <w:sz w:val="16"/>
          <w:szCs w:val="16"/>
        </w:rPr>
      </w:pPr>
      <w:r w:rsidRPr="000E2D49">
        <w:rPr>
          <w:rFonts w:ascii="Consolas"/>
          <w:color w:val="0000FF"/>
          <w:sz w:val="16"/>
          <w:szCs w:val="16"/>
        </w:rPr>
        <w:t xml:space="preserve">mov </w:t>
      </w:r>
      <w:proofErr w:type="gramStart"/>
      <w:r w:rsidRPr="000E2D49">
        <w:rPr>
          <w:rFonts w:ascii="Consolas"/>
          <w:color w:val="0000FF"/>
          <w:sz w:val="16"/>
          <w:szCs w:val="16"/>
        </w:rPr>
        <w:t>al</w:t>
      </w:r>
      <w:r w:rsidRPr="000E2D49">
        <w:rPr>
          <w:rFonts w:ascii="Consolas"/>
          <w:sz w:val="16"/>
          <w:szCs w:val="16"/>
        </w:rPr>
        <w:t>,(</w:t>
      </w:r>
      <w:proofErr w:type="gramEnd"/>
      <w:r w:rsidRPr="000E2D49">
        <w:rPr>
          <w:rFonts w:ascii="Consolas"/>
          <w:sz w:val="16"/>
          <w:szCs w:val="16"/>
        </w:rPr>
        <w:t xml:space="preserve">Person </w:t>
      </w:r>
      <w:r w:rsidRPr="000E2D49">
        <w:rPr>
          <w:rFonts w:ascii="Consolas"/>
          <w:color w:val="0000FF"/>
          <w:sz w:val="16"/>
          <w:szCs w:val="16"/>
        </w:rPr>
        <w:t xml:space="preserve">PTR </w:t>
      </w:r>
      <w:r w:rsidRPr="000E2D49">
        <w:rPr>
          <w:rFonts w:ascii="Consolas"/>
          <w:sz w:val="16"/>
          <w:szCs w:val="16"/>
        </w:rPr>
        <w:t>[</w:t>
      </w:r>
      <w:proofErr w:type="spellStart"/>
      <w:r w:rsidRPr="000E2D49">
        <w:rPr>
          <w:rFonts w:ascii="Consolas"/>
          <w:color w:val="0000FF"/>
          <w:sz w:val="16"/>
          <w:szCs w:val="16"/>
        </w:rPr>
        <w:t>rax</w:t>
      </w:r>
      <w:proofErr w:type="spellEnd"/>
      <w:r w:rsidRPr="000E2D49">
        <w:rPr>
          <w:rFonts w:ascii="Consolas"/>
          <w:sz w:val="16"/>
          <w:szCs w:val="16"/>
        </w:rPr>
        <w:t xml:space="preserve">]).human </w:t>
      </w:r>
      <w:r w:rsidRPr="000E2D49">
        <w:rPr>
          <w:rFonts w:ascii="Consolas"/>
          <w:color w:val="0000FF"/>
          <w:sz w:val="16"/>
          <w:szCs w:val="16"/>
        </w:rPr>
        <w:t>ret</w:t>
      </w:r>
    </w:p>
    <w:p w14:paraId="06587067" w14:textId="77777777" w:rsidR="007320DB" w:rsidRPr="000E2D49" w:rsidRDefault="00884347">
      <w:pPr>
        <w:ind w:left="159"/>
        <w:rPr>
          <w:rFonts w:ascii="Consolas"/>
          <w:b/>
          <w:sz w:val="16"/>
          <w:szCs w:val="16"/>
        </w:rPr>
      </w:pPr>
      <w:r w:rsidRPr="000E2D49">
        <w:rPr>
          <w:rFonts w:ascii="Consolas"/>
          <w:b/>
          <w:sz w:val="16"/>
          <w:szCs w:val="16"/>
        </w:rPr>
        <w:t>ENDMETHOD</w:t>
      </w:r>
    </w:p>
    <w:p w14:paraId="09DCE315" w14:textId="686FB6F8" w:rsidR="007320DB" w:rsidRDefault="007320DB">
      <w:pPr>
        <w:pStyle w:val="BodyText"/>
        <w:spacing w:before="9"/>
        <w:rPr>
          <w:rFonts w:ascii="Consolas"/>
          <w:b/>
          <w:sz w:val="24"/>
        </w:rPr>
      </w:pPr>
    </w:p>
    <w:p w14:paraId="20CB2A54" w14:textId="77777777" w:rsidR="000E2D49" w:rsidRDefault="000E2D49">
      <w:pPr>
        <w:pStyle w:val="BodyText"/>
        <w:spacing w:before="9"/>
        <w:rPr>
          <w:rFonts w:ascii="Consolas"/>
          <w:b/>
          <w:sz w:val="24"/>
        </w:rPr>
      </w:pPr>
    </w:p>
    <w:p w14:paraId="7A0050ED" w14:textId="77777777" w:rsidR="007320DB" w:rsidRDefault="00884347">
      <w:pPr>
        <w:pStyle w:val="BodyText"/>
        <w:spacing w:line="259" w:lineRule="auto"/>
        <w:ind w:left="159" w:right="1335"/>
      </w:pPr>
      <w:r>
        <w:t xml:space="preserve">Methods can specify an optional return type and USES clause, which can be left empty with &lt;&gt;. For a method which does not return any value and for the mandatory </w:t>
      </w:r>
      <w:proofErr w:type="spellStart"/>
      <w:r>
        <w:t>init</w:t>
      </w:r>
      <w:proofErr w:type="spellEnd"/>
      <w:r>
        <w:t xml:space="preserve"> and destroy (constructor and destructor methods) the return type should be specified as</w:t>
      </w:r>
      <w:r>
        <w:rPr>
          <w:spacing w:val="-12"/>
        </w:rPr>
        <w:t xml:space="preserve"> </w:t>
      </w:r>
      <w:r>
        <w:rPr>
          <w:b/>
        </w:rPr>
        <w:t>VOIDARG</w:t>
      </w:r>
      <w:r>
        <w:t>.</w:t>
      </w:r>
    </w:p>
    <w:p w14:paraId="792D8C0E" w14:textId="77777777" w:rsidR="007320DB" w:rsidRDefault="007320DB">
      <w:pPr>
        <w:pStyle w:val="BodyText"/>
        <w:spacing w:before="8"/>
        <w:rPr>
          <w:sz w:val="23"/>
        </w:rPr>
      </w:pPr>
    </w:p>
    <w:p w14:paraId="654F364D" w14:textId="2D239103" w:rsidR="007320DB" w:rsidRDefault="00884347" w:rsidP="000E2D49">
      <w:pPr>
        <w:pStyle w:val="BodyText"/>
        <w:spacing w:line="256" w:lineRule="auto"/>
        <w:ind w:left="160" w:right="1466"/>
        <w:sectPr w:rsidR="007320DB">
          <w:type w:val="continuous"/>
          <w:pgSz w:w="11900" w:h="16840"/>
          <w:pgMar w:top="1480" w:right="300" w:bottom="280" w:left="1280" w:header="720" w:footer="720" w:gutter="0"/>
          <w:cols w:space="720"/>
        </w:sectPr>
      </w:pPr>
      <w:r>
        <w:t xml:space="preserve">Be aware that under Windows 64bit calling convention, </w:t>
      </w:r>
      <w:proofErr w:type="spellStart"/>
      <w:r>
        <w:t>thisPtr</w:t>
      </w:r>
      <w:proofErr w:type="spellEnd"/>
      <w:r>
        <w:t xml:space="preserve"> is passed in RCX, while under SYSTEMV </w:t>
      </w:r>
      <w:proofErr w:type="spellStart"/>
      <w:r>
        <w:t>thisPtr</w:t>
      </w:r>
      <w:proofErr w:type="spellEnd"/>
      <w:r>
        <w:t xml:space="preserve"> will be supplied in RDI. This can be made platform-agnostic by using the built-in.</w:t>
      </w:r>
    </w:p>
    <w:p w14:paraId="2AE31C90" w14:textId="77777777" w:rsidR="007320DB" w:rsidRDefault="00884347">
      <w:pPr>
        <w:pStyle w:val="BodyText"/>
        <w:spacing w:before="39" w:line="259" w:lineRule="auto"/>
        <w:ind w:left="159" w:right="1567"/>
      </w:pPr>
      <w:proofErr w:type="spellStart"/>
      <w:proofErr w:type="gramStart"/>
      <w:r>
        <w:lastRenderedPageBreak/>
        <w:t>On</w:t>
      </w:r>
      <w:proofErr w:type="spellEnd"/>
      <w:proofErr w:type="gramEnd"/>
      <w:r>
        <w:t xml:space="preserve"> Windows one can also declared methods using </w:t>
      </w:r>
      <w:r>
        <w:rPr>
          <w:b/>
        </w:rPr>
        <w:t xml:space="preserve">VECMETHOD </w:t>
      </w:r>
      <w:r>
        <w:t xml:space="preserve">and </w:t>
      </w:r>
      <w:r>
        <w:rPr>
          <w:b/>
        </w:rPr>
        <w:t xml:space="preserve">STATICVECMETHOD </w:t>
      </w:r>
      <w:r>
        <w:t xml:space="preserve">which make use of the </w:t>
      </w:r>
      <w:proofErr w:type="spellStart"/>
      <w:r>
        <w:t>VectorCall</w:t>
      </w:r>
      <w:proofErr w:type="spellEnd"/>
      <w:r>
        <w:t xml:space="preserve"> ABI. This isn’t as relevant under </w:t>
      </w:r>
      <w:proofErr w:type="spellStart"/>
      <w:r>
        <w:t>SystemV</w:t>
      </w:r>
      <w:proofErr w:type="spellEnd"/>
      <w:r>
        <w:t xml:space="preserve"> as the default ABI already supports vector and SIMD parameters.</w:t>
      </w:r>
    </w:p>
    <w:p w14:paraId="65CB8C10" w14:textId="77777777" w:rsidR="007320DB" w:rsidRDefault="007320DB">
      <w:pPr>
        <w:pStyle w:val="BodyText"/>
      </w:pPr>
    </w:p>
    <w:p w14:paraId="4CC93427" w14:textId="77777777" w:rsidR="007320DB" w:rsidRDefault="007320DB">
      <w:pPr>
        <w:pStyle w:val="BodyText"/>
      </w:pPr>
    </w:p>
    <w:p w14:paraId="5DE29D0C" w14:textId="77777777" w:rsidR="007320DB" w:rsidRDefault="007320DB">
      <w:pPr>
        <w:pStyle w:val="BodyText"/>
      </w:pPr>
    </w:p>
    <w:p w14:paraId="59AFD03E" w14:textId="77777777" w:rsidR="007320DB" w:rsidRDefault="007320DB">
      <w:pPr>
        <w:pStyle w:val="BodyText"/>
        <w:spacing w:before="4"/>
        <w:rPr>
          <w:sz w:val="27"/>
        </w:rPr>
      </w:pPr>
    </w:p>
    <w:p w14:paraId="48D4B02B" w14:textId="77777777" w:rsidR="007320DB" w:rsidRDefault="00884347">
      <w:pPr>
        <w:pStyle w:val="Heading2"/>
      </w:pPr>
      <w:r>
        <w:rPr>
          <w:color w:val="2D73B5"/>
        </w:rPr>
        <w:t>Declaring and Instantiating Objects</w:t>
      </w:r>
    </w:p>
    <w:p w14:paraId="22772CB4" w14:textId="77777777" w:rsidR="007320DB" w:rsidRDefault="007320DB">
      <w:pPr>
        <w:pStyle w:val="BodyText"/>
        <w:spacing w:before="4"/>
        <w:rPr>
          <w:rFonts w:ascii="Calibri Light"/>
          <w:sz w:val="39"/>
        </w:rPr>
      </w:pPr>
    </w:p>
    <w:p w14:paraId="50FAA904" w14:textId="77777777" w:rsidR="007320DB" w:rsidRDefault="00884347">
      <w:pPr>
        <w:pStyle w:val="BodyText"/>
        <w:spacing w:line="259" w:lineRule="auto"/>
        <w:ind w:left="160" w:right="1176"/>
      </w:pPr>
      <w:r>
        <w:t xml:space="preserve">Objects are instantiated via the use of either the </w:t>
      </w:r>
      <w:r>
        <w:rPr>
          <w:b/>
        </w:rPr>
        <w:t xml:space="preserve">_NEW </w:t>
      </w:r>
      <w:r>
        <w:t xml:space="preserve">or </w:t>
      </w:r>
      <w:r>
        <w:rPr>
          <w:b/>
        </w:rPr>
        <w:t xml:space="preserve">_RBXNEW </w:t>
      </w:r>
      <w:r>
        <w:t>directives. Both can be in-lined into other expressions, statements and invokes.</w:t>
      </w:r>
    </w:p>
    <w:p w14:paraId="3B32DE10" w14:textId="77777777" w:rsidR="007320DB" w:rsidRDefault="007320DB">
      <w:pPr>
        <w:pStyle w:val="BodyText"/>
        <w:spacing w:before="8"/>
        <w:rPr>
          <w:sz w:val="23"/>
        </w:rPr>
      </w:pPr>
    </w:p>
    <w:p w14:paraId="297DDCF6" w14:textId="77777777" w:rsidR="007320DB" w:rsidRDefault="00884347">
      <w:pPr>
        <w:pStyle w:val="BodyText"/>
        <w:spacing w:line="259" w:lineRule="auto"/>
        <w:ind w:left="160" w:right="1264"/>
      </w:pPr>
      <w:r>
        <w:t xml:space="preserve">Objects can ONLY be instantiated via the NEW operators, any declaration of a variable of an object type should be a pointer to that object, so objects cannot be statically declared as they wouldn’t be correctly </w:t>
      </w:r>
      <w:proofErr w:type="spellStart"/>
      <w:r>
        <w:t>initialised</w:t>
      </w:r>
      <w:proofErr w:type="spellEnd"/>
      <w:r>
        <w:t xml:space="preserve"> and no constructor call would be made.</w:t>
      </w:r>
    </w:p>
    <w:p w14:paraId="5C929857" w14:textId="77777777" w:rsidR="007320DB" w:rsidRDefault="007320DB">
      <w:pPr>
        <w:pStyle w:val="BodyText"/>
      </w:pPr>
    </w:p>
    <w:p w14:paraId="7EEB2CAD" w14:textId="77777777" w:rsidR="007320DB" w:rsidRDefault="00884347">
      <w:pPr>
        <w:spacing w:before="182"/>
        <w:ind w:left="879" w:right="6809"/>
        <w:rPr>
          <w:rFonts w:ascii="Consolas"/>
          <w:sz w:val="19"/>
        </w:rPr>
      </w:pPr>
      <w:r>
        <w:rPr>
          <w:rFonts w:ascii="Consolas"/>
          <w:color w:val="0000FF"/>
          <w:sz w:val="19"/>
        </w:rPr>
        <w:t xml:space="preserve">local </w:t>
      </w:r>
      <w:proofErr w:type="spellStart"/>
      <w:proofErr w:type="gramStart"/>
      <w:r>
        <w:rPr>
          <w:rFonts w:ascii="Consolas"/>
          <w:sz w:val="19"/>
        </w:rPr>
        <w:t>myPerson:</w:t>
      </w:r>
      <w:r>
        <w:rPr>
          <w:rFonts w:ascii="Consolas"/>
          <w:color w:val="0000FF"/>
          <w:sz w:val="19"/>
        </w:rPr>
        <w:t>PTR</w:t>
      </w:r>
      <w:proofErr w:type="spellEnd"/>
      <w:proofErr w:type="gramEnd"/>
      <w:r>
        <w:rPr>
          <w:rFonts w:ascii="Consolas"/>
          <w:color w:val="0000FF"/>
          <w:sz w:val="19"/>
        </w:rPr>
        <w:t xml:space="preserve"> </w:t>
      </w:r>
      <w:r>
        <w:rPr>
          <w:rFonts w:ascii="Consolas"/>
          <w:sz w:val="19"/>
        </w:rPr>
        <w:t xml:space="preserve">Person </w:t>
      </w:r>
      <w:r>
        <w:rPr>
          <w:rFonts w:ascii="Consolas"/>
          <w:color w:val="0000FF"/>
          <w:sz w:val="19"/>
        </w:rPr>
        <w:t xml:space="preserve">local </w:t>
      </w:r>
      <w:proofErr w:type="spellStart"/>
      <w:r>
        <w:rPr>
          <w:rFonts w:ascii="Consolas"/>
          <w:sz w:val="19"/>
        </w:rPr>
        <w:t>age:</w:t>
      </w:r>
      <w:r>
        <w:rPr>
          <w:rFonts w:ascii="Consolas"/>
          <w:color w:val="0000FF"/>
          <w:sz w:val="19"/>
        </w:rPr>
        <w:t>BYTE</w:t>
      </w:r>
      <w:proofErr w:type="spellEnd"/>
    </w:p>
    <w:p w14:paraId="1F1DD858" w14:textId="77777777" w:rsidR="007320DB" w:rsidRDefault="00884347">
      <w:pPr>
        <w:spacing w:line="222" w:lineRule="exact"/>
        <w:ind w:left="879"/>
        <w:rPr>
          <w:rFonts w:ascii="Consolas"/>
          <w:sz w:val="19"/>
        </w:rPr>
      </w:pPr>
      <w:r>
        <w:rPr>
          <w:rFonts w:ascii="Consolas"/>
          <w:color w:val="0000FF"/>
          <w:sz w:val="19"/>
        </w:rPr>
        <w:t xml:space="preserve">mov </w:t>
      </w:r>
      <w:r>
        <w:rPr>
          <w:rFonts w:ascii="Consolas"/>
          <w:sz w:val="19"/>
        </w:rPr>
        <w:t>age,36</w:t>
      </w:r>
    </w:p>
    <w:p w14:paraId="5701663C" w14:textId="77777777" w:rsidR="007320DB" w:rsidRDefault="007320DB">
      <w:pPr>
        <w:pStyle w:val="BodyText"/>
        <w:spacing w:before="2"/>
        <w:rPr>
          <w:rFonts w:ascii="Consolas"/>
          <w:sz w:val="19"/>
        </w:rPr>
      </w:pPr>
    </w:p>
    <w:p w14:paraId="6BBBE376" w14:textId="77777777" w:rsidR="007320DB" w:rsidRDefault="00884347">
      <w:pPr>
        <w:spacing w:line="222" w:lineRule="exact"/>
        <w:ind w:left="879"/>
        <w:rPr>
          <w:rFonts w:ascii="Consolas"/>
          <w:sz w:val="19"/>
        </w:rPr>
      </w:pPr>
      <w:r>
        <w:rPr>
          <w:rFonts w:ascii="Consolas"/>
          <w:color w:val="0000FF"/>
          <w:sz w:val="19"/>
        </w:rPr>
        <w:t>mov r</w:t>
      </w:r>
      <w:proofErr w:type="gramStart"/>
      <w:r>
        <w:rPr>
          <w:rFonts w:ascii="Consolas"/>
          <w:color w:val="0000FF"/>
          <w:sz w:val="19"/>
        </w:rPr>
        <w:t>10</w:t>
      </w:r>
      <w:r>
        <w:rPr>
          <w:rFonts w:ascii="Consolas"/>
          <w:sz w:val="19"/>
        </w:rPr>
        <w:t>,_</w:t>
      </w:r>
      <w:proofErr w:type="gramEnd"/>
      <w:r>
        <w:rPr>
          <w:rFonts w:ascii="Consolas"/>
          <w:sz w:val="19"/>
        </w:rPr>
        <w:t>RBXNEW(Person, 10)</w:t>
      </w:r>
    </w:p>
    <w:p w14:paraId="221213A4" w14:textId="77777777" w:rsidR="007320DB" w:rsidRDefault="00884347">
      <w:pPr>
        <w:spacing w:line="222" w:lineRule="exact"/>
        <w:ind w:left="880"/>
        <w:rPr>
          <w:rFonts w:ascii="Consolas"/>
          <w:sz w:val="19"/>
        </w:rPr>
      </w:pPr>
      <w:r>
        <w:rPr>
          <w:rFonts w:ascii="Consolas"/>
          <w:sz w:val="19"/>
        </w:rPr>
        <w:t>_DELETE(</w:t>
      </w:r>
      <w:r>
        <w:rPr>
          <w:rFonts w:ascii="Consolas"/>
          <w:color w:val="0000FF"/>
          <w:sz w:val="19"/>
        </w:rPr>
        <w:t>r10</w:t>
      </w:r>
      <w:r>
        <w:rPr>
          <w:rFonts w:ascii="Consolas"/>
          <w:sz w:val="19"/>
        </w:rPr>
        <w:t>)</w:t>
      </w:r>
    </w:p>
    <w:p w14:paraId="2A88321A" w14:textId="77777777" w:rsidR="007320DB" w:rsidRDefault="007320DB">
      <w:pPr>
        <w:pStyle w:val="BodyText"/>
        <w:spacing w:before="1"/>
        <w:rPr>
          <w:rFonts w:ascii="Consolas"/>
          <w:sz w:val="19"/>
        </w:rPr>
      </w:pPr>
    </w:p>
    <w:p w14:paraId="45F6D9C6" w14:textId="77777777" w:rsidR="007320DB" w:rsidRDefault="00884347">
      <w:pPr>
        <w:ind w:left="879"/>
        <w:rPr>
          <w:rFonts w:ascii="Consolas"/>
          <w:sz w:val="19"/>
        </w:rPr>
      </w:pPr>
      <w:r>
        <w:rPr>
          <w:rFonts w:ascii="Consolas"/>
          <w:color w:val="0000FF"/>
          <w:sz w:val="19"/>
        </w:rPr>
        <w:t xml:space="preserve">mov </w:t>
      </w:r>
      <w:proofErr w:type="spellStart"/>
      <w:proofErr w:type="gramStart"/>
      <w:r>
        <w:rPr>
          <w:rFonts w:ascii="Consolas"/>
          <w:sz w:val="19"/>
        </w:rPr>
        <w:t>myPerson</w:t>
      </w:r>
      <w:proofErr w:type="spellEnd"/>
      <w:r>
        <w:rPr>
          <w:rFonts w:ascii="Consolas"/>
          <w:sz w:val="19"/>
        </w:rPr>
        <w:t>,_</w:t>
      </w:r>
      <w:proofErr w:type="gramEnd"/>
      <w:r>
        <w:rPr>
          <w:rFonts w:ascii="Consolas"/>
          <w:sz w:val="19"/>
        </w:rPr>
        <w:t>NEW(Person, age)</w:t>
      </w:r>
    </w:p>
    <w:p w14:paraId="2A0D61F7" w14:textId="77777777" w:rsidR="007320DB" w:rsidRDefault="00884347">
      <w:pPr>
        <w:spacing w:before="1"/>
        <w:ind w:left="880"/>
        <w:rPr>
          <w:rFonts w:ascii="Consolas"/>
          <w:sz w:val="19"/>
        </w:rPr>
      </w:pPr>
      <w:r>
        <w:rPr>
          <w:rFonts w:ascii="Consolas"/>
          <w:sz w:val="19"/>
        </w:rPr>
        <w:t>_</w:t>
      </w:r>
      <w:proofErr w:type="gramStart"/>
      <w:r>
        <w:rPr>
          <w:rFonts w:ascii="Consolas"/>
          <w:sz w:val="19"/>
        </w:rPr>
        <w:t>DELETE(</w:t>
      </w:r>
      <w:proofErr w:type="spellStart"/>
      <w:proofErr w:type="gramEnd"/>
      <w:r>
        <w:rPr>
          <w:rFonts w:ascii="Consolas"/>
          <w:sz w:val="19"/>
        </w:rPr>
        <w:t>myPerson</w:t>
      </w:r>
      <w:proofErr w:type="spellEnd"/>
      <w:r>
        <w:rPr>
          <w:rFonts w:ascii="Consolas"/>
          <w:sz w:val="19"/>
        </w:rPr>
        <w:t>)</w:t>
      </w:r>
    </w:p>
    <w:p w14:paraId="5E73FCD2" w14:textId="77777777" w:rsidR="007320DB" w:rsidRDefault="007320DB">
      <w:pPr>
        <w:pStyle w:val="BodyText"/>
        <w:spacing w:before="11"/>
        <w:rPr>
          <w:rFonts w:ascii="Consolas"/>
          <w:sz w:val="14"/>
        </w:rPr>
      </w:pPr>
    </w:p>
    <w:p w14:paraId="22B6F80E" w14:textId="77777777" w:rsidR="007320DB" w:rsidRDefault="00884347">
      <w:pPr>
        <w:pStyle w:val="BodyText"/>
        <w:spacing w:line="259" w:lineRule="auto"/>
        <w:ind w:left="160" w:right="1195"/>
      </w:pPr>
      <w:r>
        <w:t xml:space="preserve">Instances can be deleted via </w:t>
      </w:r>
      <w:r>
        <w:rPr>
          <w:b/>
        </w:rPr>
        <w:t>_DELETE</w:t>
      </w:r>
      <w:r>
        <w:t>. For most basic uses simple LOCAL or GLOBAL variables can be used to store pointers to object instances.</w:t>
      </w:r>
    </w:p>
    <w:p w14:paraId="6056FCE9" w14:textId="77777777" w:rsidR="007320DB" w:rsidRDefault="00884347">
      <w:pPr>
        <w:pStyle w:val="BodyText"/>
        <w:spacing w:before="161"/>
        <w:ind w:left="160"/>
      </w:pPr>
      <w:r>
        <w:t xml:space="preserve">To declare an array of objects you can additionally </w:t>
      </w:r>
      <w:proofErr w:type="gramStart"/>
      <w:r>
        <w:t>use :</w:t>
      </w:r>
      <w:proofErr w:type="gramEnd"/>
    </w:p>
    <w:p w14:paraId="04316FF5" w14:textId="77777777" w:rsidR="007320DB" w:rsidRDefault="00884347">
      <w:pPr>
        <w:spacing w:before="182"/>
        <w:ind w:left="879"/>
        <w:rPr>
          <w:rFonts w:ascii="Consolas"/>
          <w:sz w:val="19"/>
        </w:rPr>
      </w:pPr>
      <w:r>
        <w:rPr>
          <w:rFonts w:ascii="Consolas"/>
          <w:color w:val="0000FF"/>
          <w:sz w:val="19"/>
        </w:rPr>
        <w:t xml:space="preserve">mov </w:t>
      </w:r>
      <w:proofErr w:type="spellStart"/>
      <w:proofErr w:type="gramStart"/>
      <w:r>
        <w:rPr>
          <w:rFonts w:ascii="Consolas"/>
          <w:color w:val="0000FF"/>
          <w:sz w:val="19"/>
        </w:rPr>
        <w:t>rbx</w:t>
      </w:r>
      <w:proofErr w:type="spellEnd"/>
      <w:r>
        <w:rPr>
          <w:rFonts w:ascii="Consolas"/>
          <w:sz w:val="19"/>
        </w:rPr>
        <w:t>,_</w:t>
      </w:r>
      <w:proofErr w:type="gramEnd"/>
      <w:r>
        <w:rPr>
          <w:rFonts w:ascii="Consolas"/>
          <w:sz w:val="19"/>
        </w:rPr>
        <w:t>ARRAY(Person,8)</w:t>
      </w:r>
    </w:p>
    <w:p w14:paraId="77A0C066" w14:textId="77777777" w:rsidR="007320DB" w:rsidRDefault="00884347">
      <w:pPr>
        <w:ind w:left="879"/>
        <w:rPr>
          <w:rFonts w:ascii="Consolas"/>
          <w:sz w:val="19"/>
        </w:rPr>
      </w:pPr>
      <w:r>
        <w:rPr>
          <w:rFonts w:ascii="Consolas"/>
          <w:sz w:val="19"/>
        </w:rPr>
        <w:t xml:space="preserve">_DELETEARRAY </w:t>
      </w:r>
      <w:proofErr w:type="spellStart"/>
      <w:r>
        <w:rPr>
          <w:rFonts w:ascii="Consolas"/>
          <w:color w:val="0000FF"/>
          <w:sz w:val="19"/>
        </w:rPr>
        <w:t>rbx</w:t>
      </w:r>
      <w:proofErr w:type="spellEnd"/>
    </w:p>
    <w:p w14:paraId="6D02044F" w14:textId="77777777" w:rsidR="007320DB" w:rsidRDefault="007320DB">
      <w:pPr>
        <w:pStyle w:val="BodyText"/>
        <w:rPr>
          <w:rFonts w:ascii="Consolas"/>
          <w:sz w:val="18"/>
        </w:rPr>
      </w:pPr>
    </w:p>
    <w:p w14:paraId="016C4343" w14:textId="77777777" w:rsidR="007320DB" w:rsidRDefault="007320DB">
      <w:pPr>
        <w:pStyle w:val="BodyText"/>
        <w:rPr>
          <w:rFonts w:ascii="Consolas"/>
          <w:sz w:val="18"/>
        </w:rPr>
      </w:pPr>
    </w:p>
    <w:p w14:paraId="315D1EDB" w14:textId="77777777" w:rsidR="007320DB" w:rsidRDefault="007320DB">
      <w:pPr>
        <w:pStyle w:val="BodyText"/>
        <w:spacing w:before="6"/>
        <w:rPr>
          <w:rFonts w:ascii="Consolas"/>
          <w:sz w:val="17"/>
        </w:rPr>
      </w:pPr>
    </w:p>
    <w:p w14:paraId="5C759645" w14:textId="77777777" w:rsidR="007320DB" w:rsidRDefault="00884347">
      <w:pPr>
        <w:pStyle w:val="BodyText"/>
        <w:spacing w:line="259" w:lineRule="auto"/>
        <w:ind w:left="159" w:right="1179"/>
      </w:pPr>
      <w:r>
        <w:t>This will attempt to create an array of references (pointers) to the objects, or for primitive types and normal structures a fully sized array in memory.</w:t>
      </w:r>
    </w:p>
    <w:p w14:paraId="2612AAD3" w14:textId="77777777" w:rsidR="007320DB" w:rsidRDefault="00884347">
      <w:pPr>
        <w:pStyle w:val="BodyText"/>
        <w:spacing w:before="159" w:line="259" w:lineRule="auto"/>
        <w:ind w:left="159" w:right="1383"/>
      </w:pPr>
      <w:r>
        <w:t>An alternative directive to LOCAL is supplied that supports &lt; &gt; in names. Technically this makes no difference in the code that is generated, however due to the assembler’s parsing of quoted and literal text in macros it allows us to “simulate” higher level generic types in names, for example:</w:t>
      </w:r>
    </w:p>
    <w:p w14:paraId="3530230A" w14:textId="77777777" w:rsidR="007320DB" w:rsidRDefault="00884347">
      <w:pPr>
        <w:spacing w:before="161"/>
        <w:ind w:left="159"/>
        <w:rPr>
          <w:rFonts w:ascii="Consolas"/>
          <w:sz w:val="19"/>
        </w:rPr>
      </w:pPr>
      <w:r>
        <w:rPr>
          <w:rFonts w:ascii="Consolas"/>
          <w:sz w:val="19"/>
        </w:rPr>
        <w:t xml:space="preserve">_DECLARE </w:t>
      </w:r>
      <w:proofErr w:type="spellStart"/>
      <w:proofErr w:type="gramStart"/>
      <w:r>
        <w:rPr>
          <w:rFonts w:ascii="Consolas"/>
          <w:sz w:val="19"/>
        </w:rPr>
        <w:t>objArray</w:t>
      </w:r>
      <w:proofErr w:type="spellEnd"/>
      <w:r>
        <w:rPr>
          <w:rFonts w:ascii="Consolas"/>
          <w:sz w:val="19"/>
        </w:rPr>
        <w:t>[</w:t>
      </w:r>
      <w:proofErr w:type="gramEnd"/>
      <w:r>
        <w:rPr>
          <w:rFonts w:ascii="Consolas"/>
          <w:sz w:val="19"/>
        </w:rPr>
        <w:t xml:space="preserve">8], </w:t>
      </w:r>
      <w:r>
        <w:rPr>
          <w:rFonts w:ascii="Consolas"/>
          <w:color w:val="0000FF"/>
          <w:sz w:val="19"/>
        </w:rPr>
        <w:t>PTR</w:t>
      </w:r>
      <w:r>
        <w:rPr>
          <w:rFonts w:ascii="Consolas"/>
          <w:color w:val="0000FF"/>
          <w:spacing w:val="-9"/>
          <w:sz w:val="19"/>
        </w:rPr>
        <w:t xml:space="preserve"> </w:t>
      </w:r>
      <w:r>
        <w:rPr>
          <w:rFonts w:ascii="Consolas"/>
          <w:sz w:val="19"/>
        </w:rPr>
        <w:t>Person</w:t>
      </w:r>
    </w:p>
    <w:p w14:paraId="12BD0DED" w14:textId="77777777" w:rsidR="007320DB" w:rsidRDefault="00884347">
      <w:pPr>
        <w:spacing w:before="17"/>
        <w:ind w:left="159"/>
        <w:rPr>
          <w:rFonts w:ascii="Consolas"/>
          <w:sz w:val="19"/>
        </w:rPr>
      </w:pPr>
      <w:r>
        <w:rPr>
          <w:rFonts w:ascii="Consolas"/>
          <w:sz w:val="19"/>
        </w:rPr>
        <w:t xml:space="preserve">_DECLARE </w:t>
      </w:r>
      <w:proofErr w:type="spellStart"/>
      <w:r>
        <w:rPr>
          <w:rFonts w:ascii="Consolas"/>
          <w:sz w:val="19"/>
        </w:rPr>
        <w:t>myList</w:t>
      </w:r>
      <w:proofErr w:type="spellEnd"/>
      <w:r>
        <w:rPr>
          <w:rFonts w:ascii="Consolas"/>
          <w:sz w:val="19"/>
        </w:rPr>
        <w:t>, PTR</w:t>
      </w:r>
      <w:r>
        <w:rPr>
          <w:rFonts w:ascii="Consolas"/>
          <w:spacing w:val="-8"/>
          <w:sz w:val="19"/>
        </w:rPr>
        <w:t xml:space="preserve"> </w:t>
      </w:r>
      <w:r>
        <w:rPr>
          <w:rFonts w:ascii="Consolas"/>
          <w:sz w:val="19"/>
        </w:rPr>
        <w:t>List&lt;Float&gt;</w:t>
      </w:r>
    </w:p>
    <w:p w14:paraId="79CC0806" w14:textId="77777777" w:rsidR="007320DB" w:rsidRDefault="007320DB">
      <w:pPr>
        <w:pStyle w:val="BodyText"/>
        <w:rPr>
          <w:rFonts w:ascii="Consolas"/>
          <w:sz w:val="15"/>
        </w:rPr>
      </w:pPr>
    </w:p>
    <w:p w14:paraId="235CC099" w14:textId="77777777" w:rsidR="007320DB" w:rsidRDefault="00884347">
      <w:pPr>
        <w:ind w:left="159"/>
        <w:rPr>
          <w:rFonts w:ascii="Consolas"/>
          <w:sz w:val="19"/>
        </w:rPr>
      </w:pPr>
      <w:r>
        <w:rPr>
          <w:rFonts w:ascii="Consolas"/>
          <w:sz w:val="19"/>
        </w:rPr>
        <w:t>CLASS List&lt;Float&gt;</w:t>
      </w:r>
    </w:p>
    <w:p w14:paraId="38556F25" w14:textId="77777777" w:rsidR="007320DB" w:rsidRDefault="00884347">
      <w:pPr>
        <w:spacing w:before="1"/>
        <w:ind w:left="159" w:right="1575"/>
        <w:rPr>
          <w:rFonts w:ascii="Consolas"/>
          <w:sz w:val="19"/>
        </w:rPr>
      </w:pPr>
      <w:r>
        <w:rPr>
          <w:rFonts w:ascii="Consolas"/>
          <w:color w:val="007F00"/>
          <w:sz w:val="19"/>
        </w:rPr>
        <w:t>; Any class which has the same methods/parameters/ordinal is said to conform to an interface. Methods can be invoked via the interface to enable RT-Polymorphism.</w:t>
      </w:r>
    </w:p>
    <w:p w14:paraId="4095B5CF" w14:textId="77777777" w:rsidR="007320DB" w:rsidRDefault="00884347">
      <w:pPr>
        <w:ind w:left="880" w:right="7539"/>
        <w:rPr>
          <w:rFonts w:ascii="Consolas"/>
          <w:sz w:val="19"/>
        </w:rPr>
      </w:pPr>
      <w:r>
        <w:rPr>
          <w:rFonts w:ascii="Consolas"/>
          <w:sz w:val="19"/>
        </w:rPr>
        <w:t xml:space="preserve">CMETHOD Items CMETHOD </w:t>
      </w:r>
      <w:proofErr w:type="spellStart"/>
      <w:r>
        <w:rPr>
          <w:rFonts w:ascii="Consolas"/>
          <w:sz w:val="19"/>
        </w:rPr>
        <w:t>AddItem</w:t>
      </w:r>
      <w:proofErr w:type="spellEnd"/>
      <w:r>
        <w:rPr>
          <w:rFonts w:ascii="Consolas"/>
          <w:sz w:val="19"/>
        </w:rPr>
        <w:t xml:space="preserve"> CMETHOD </w:t>
      </w:r>
      <w:proofErr w:type="spellStart"/>
      <w:r>
        <w:rPr>
          <w:rFonts w:ascii="Consolas"/>
          <w:sz w:val="19"/>
        </w:rPr>
        <w:t>RemoveItem</w:t>
      </w:r>
      <w:proofErr w:type="spellEnd"/>
      <w:r>
        <w:rPr>
          <w:rFonts w:ascii="Consolas"/>
          <w:sz w:val="19"/>
        </w:rPr>
        <w:t xml:space="preserve"> CMETHOD Clear CMETHOD Trim CMETHOD Sort</w:t>
      </w:r>
    </w:p>
    <w:p w14:paraId="4A6C9818" w14:textId="77777777" w:rsidR="007320DB" w:rsidRDefault="007320DB">
      <w:pPr>
        <w:rPr>
          <w:rFonts w:ascii="Consolas"/>
          <w:sz w:val="19"/>
        </w:rPr>
        <w:sectPr w:rsidR="007320DB">
          <w:pgSz w:w="11900" w:h="16840"/>
          <w:pgMar w:top="1400" w:right="300" w:bottom="280" w:left="1280" w:header="720" w:footer="720" w:gutter="0"/>
          <w:cols w:space="720"/>
        </w:sectPr>
      </w:pPr>
    </w:p>
    <w:p w14:paraId="4313BF03" w14:textId="77777777" w:rsidR="007320DB" w:rsidRDefault="00884347">
      <w:pPr>
        <w:spacing w:before="40"/>
        <w:ind w:left="159" w:right="7540" w:firstLine="720"/>
        <w:rPr>
          <w:rFonts w:ascii="Consolas"/>
          <w:sz w:val="19"/>
        </w:rPr>
      </w:pPr>
      <w:r>
        <w:rPr>
          <w:rFonts w:ascii="Consolas"/>
          <w:sz w:val="19"/>
        </w:rPr>
        <w:lastRenderedPageBreak/>
        <w:t xml:space="preserve">CMETHOD </w:t>
      </w:r>
      <w:proofErr w:type="spellStart"/>
      <w:r>
        <w:rPr>
          <w:rFonts w:ascii="Consolas"/>
          <w:sz w:val="19"/>
        </w:rPr>
        <w:t>InsertItem</w:t>
      </w:r>
      <w:proofErr w:type="spellEnd"/>
      <w:r>
        <w:rPr>
          <w:rFonts w:ascii="Consolas"/>
          <w:sz w:val="19"/>
        </w:rPr>
        <w:t xml:space="preserve"> ENDMETHODS</w:t>
      </w:r>
    </w:p>
    <w:p w14:paraId="6793BE50" w14:textId="77777777" w:rsidR="007320DB" w:rsidRDefault="00884347">
      <w:pPr>
        <w:tabs>
          <w:tab w:val="left" w:pos="1818"/>
        </w:tabs>
        <w:spacing w:line="222" w:lineRule="exact"/>
        <w:ind w:left="880"/>
        <w:rPr>
          <w:rFonts w:ascii="Consolas"/>
          <w:sz w:val="19"/>
        </w:rPr>
      </w:pPr>
      <w:r>
        <w:rPr>
          <w:rFonts w:ascii="Consolas"/>
          <w:sz w:val="19"/>
        </w:rPr>
        <w:t>Count</w:t>
      </w:r>
      <w:r>
        <w:rPr>
          <w:rFonts w:ascii="Times New Roman"/>
          <w:sz w:val="19"/>
        </w:rPr>
        <w:tab/>
      </w:r>
      <w:proofErr w:type="spellStart"/>
      <w:r>
        <w:rPr>
          <w:rFonts w:ascii="Consolas"/>
          <w:color w:val="FF0000"/>
          <w:sz w:val="19"/>
        </w:rPr>
        <w:t>dq</w:t>
      </w:r>
      <w:proofErr w:type="spellEnd"/>
      <w:r>
        <w:rPr>
          <w:rFonts w:ascii="Consolas"/>
          <w:color w:val="FF0000"/>
          <w:spacing w:val="-1"/>
          <w:sz w:val="19"/>
        </w:rPr>
        <w:t xml:space="preserve"> </w:t>
      </w:r>
      <w:r>
        <w:rPr>
          <w:rFonts w:ascii="Consolas"/>
          <w:sz w:val="19"/>
        </w:rPr>
        <w:t>0</w:t>
      </w:r>
    </w:p>
    <w:p w14:paraId="29F8F64E" w14:textId="77777777" w:rsidR="007320DB" w:rsidRDefault="00884347">
      <w:pPr>
        <w:spacing w:before="1" w:line="222" w:lineRule="exact"/>
        <w:ind w:left="880"/>
        <w:rPr>
          <w:rFonts w:ascii="Consolas"/>
          <w:sz w:val="19"/>
        </w:rPr>
      </w:pPr>
      <w:r>
        <w:rPr>
          <w:rFonts w:ascii="Consolas"/>
          <w:sz w:val="19"/>
        </w:rPr>
        <w:t xml:space="preserve">Capacity </w:t>
      </w:r>
      <w:proofErr w:type="spellStart"/>
      <w:r>
        <w:rPr>
          <w:rFonts w:ascii="Consolas"/>
          <w:color w:val="FF0000"/>
          <w:sz w:val="19"/>
        </w:rPr>
        <w:t>dq</w:t>
      </w:r>
      <w:proofErr w:type="spellEnd"/>
      <w:r>
        <w:rPr>
          <w:rFonts w:ascii="Consolas"/>
          <w:color w:val="FF0000"/>
          <w:spacing w:val="-5"/>
          <w:sz w:val="19"/>
        </w:rPr>
        <w:t xml:space="preserve"> </w:t>
      </w:r>
      <w:r>
        <w:rPr>
          <w:rFonts w:ascii="Consolas"/>
          <w:sz w:val="19"/>
        </w:rPr>
        <w:t>0</w:t>
      </w:r>
    </w:p>
    <w:p w14:paraId="4F0DCFBF" w14:textId="77777777" w:rsidR="007320DB" w:rsidRDefault="00884347">
      <w:pPr>
        <w:tabs>
          <w:tab w:val="left" w:pos="1818"/>
        </w:tabs>
        <w:spacing w:line="222" w:lineRule="exact"/>
        <w:ind w:left="880"/>
        <w:rPr>
          <w:rFonts w:ascii="Consolas"/>
          <w:sz w:val="19"/>
        </w:rPr>
      </w:pPr>
      <w:proofErr w:type="spellStart"/>
      <w:r>
        <w:rPr>
          <w:rFonts w:ascii="Consolas"/>
          <w:sz w:val="19"/>
        </w:rPr>
        <w:t>CurIdx</w:t>
      </w:r>
      <w:proofErr w:type="spellEnd"/>
      <w:r>
        <w:rPr>
          <w:rFonts w:ascii="Times New Roman"/>
          <w:sz w:val="19"/>
        </w:rPr>
        <w:tab/>
      </w:r>
      <w:proofErr w:type="spellStart"/>
      <w:r>
        <w:rPr>
          <w:rFonts w:ascii="Consolas"/>
          <w:color w:val="FF0000"/>
          <w:sz w:val="19"/>
        </w:rPr>
        <w:t>dq</w:t>
      </w:r>
      <w:proofErr w:type="spellEnd"/>
      <w:r>
        <w:rPr>
          <w:rFonts w:ascii="Consolas"/>
          <w:color w:val="FF0000"/>
          <w:spacing w:val="-1"/>
          <w:sz w:val="19"/>
        </w:rPr>
        <w:t xml:space="preserve"> </w:t>
      </w:r>
      <w:r>
        <w:rPr>
          <w:rFonts w:ascii="Consolas"/>
          <w:sz w:val="19"/>
        </w:rPr>
        <w:t>0</w:t>
      </w:r>
    </w:p>
    <w:p w14:paraId="5FE7C22E" w14:textId="77777777" w:rsidR="007320DB" w:rsidRDefault="00884347">
      <w:pPr>
        <w:spacing w:before="1"/>
        <w:ind w:left="880"/>
        <w:rPr>
          <w:rFonts w:ascii="Consolas"/>
          <w:sz w:val="19"/>
        </w:rPr>
      </w:pPr>
      <w:proofErr w:type="spellStart"/>
      <w:r>
        <w:rPr>
          <w:rFonts w:ascii="Consolas"/>
          <w:sz w:val="19"/>
        </w:rPr>
        <w:t>itemsPtr</w:t>
      </w:r>
      <w:proofErr w:type="spellEnd"/>
      <w:r>
        <w:rPr>
          <w:rFonts w:ascii="Consolas"/>
          <w:sz w:val="19"/>
        </w:rPr>
        <w:t xml:space="preserve"> </w:t>
      </w:r>
      <w:proofErr w:type="spellStart"/>
      <w:r>
        <w:rPr>
          <w:rFonts w:ascii="Consolas"/>
          <w:color w:val="FF0000"/>
          <w:sz w:val="19"/>
        </w:rPr>
        <w:t>dq</w:t>
      </w:r>
      <w:proofErr w:type="spellEnd"/>
      <w:r>
        <w:rPr>
          <w:rFonts w:ascii="Consolas"/>
          <w:color w:val="FF0000"/>
          <w:spacing w:val="-5"/>
          <w:sz w:val="19"/>
        </w:rPr>
        <w:t xml:space="preserve"> </w:t>
      </w:r>
      <w:r>
        <w:rPr>
          <w:rFonts w:ascii="Consolas"/>
          <w:sz w:val="19"/>
        </w:rPr>
        <w:t>0</w:t>
      </w:r>
    </w:p>
    <w:p w14:paraId="591138D9" w14:textId="77777777" w:rsidR="007320DB" w:rsidRDefault="00884347">
      <w:pPr>
        <w:ind w:left="880"/>
        <w:rPr>
          <w:rFonts w:ascii="Consolas"/>
          <w:sz w:val="19"/>
        </w:rPr>
      </w:pPr>
      <w:proofErr w:type="spellStart"/>
      <w:r>
        <w:rPr>
          <w:rFonts w:ascii="Consolas"/>
          <w:sz w:val="19"/>
        </w:rPr>
        <w:t>itemSize</w:t>
      </w:r>
      <w:proofErr w:type="spellEnd"/>
      <w:r>
        <w:rPr>
          <w:rFonts w:ascii="Consolas"/>
          <w:sz w:val="19"/>
        </w:rPr>
        <w:t xml:space="preserve"> </w:t>
      </w:r>
      <w:proofErr w:type="spellStart"/>
      <w:r>
        <w:rPr>
          <w:rFonts w:ascii="Consolas"/>
          <w:color w:val="FF0000"/>
          <w:sz w:val="19"/>
        </w:rPr>
        <w:t>dq</w:t>
      </w:r>
      <w:proofErr w:type="spellEnd"/>
      <w:r>
        <w:rPr>
          <w:rFonts w:ascii="Consolas"/>
          <w:color w:val="FF0000"/>
          <w:spacing w:val="-5"/>
          <w:sz w:val="19"/>
        </w:rPr>
        <w:t xml:space="preserve"> </w:t>
      </w:r>
      <w:r>
        <w:rPr>
          <w:rFonts w:ascii="Consolas"/>
          <w:sz w:val="19"/>
        </w:rPr>
        <w:t>0</w:t>
      </w:r>
    </w:p>
    <w:p w14:paraId="04BECA62" w14:textId="77777777" w:rsidR="007320DB" w:rsidRDefault="00884347">
      <w:pPr>
        <w:spacing w:before="1"/>
        <w:ind w:left="159" w:right="8062" w:firstLine="720"/>
        <w:rPr>
          <w:rFonts w:ascii="Consolas"/>
          <w:sz w:val="19"/>
        </w:rPr>
      </w:pPr>
      <w:proofErr w:type="spellStart"/>
      <w:r>
        <w:rPr>
          <w:rFonts w:ascii="Consolas"/>
          <w:sz w:val="19"/>
        </w:rPr>
        <w:t>itemType</w:t>
      </w:r>
      <w:proofErr w:type="spellEnd"/>
      <w:r>
        <w:rPr>
          <w:rFonts w:ascii="Consolas"/>
          <w:sz w:val="19"/>
        </w:rPr>
        <w:t xml:space="preserve"> </w:t>
      </w:r>
      <w:proofErr w:type="spellStart"/>
      <w:r>
        <w:rPr>
          <w:rFonts w:ascii="Consolas"/>
          <w:color w:val="FF0000"/>
          <w:sz w:val="19"/>
        </w:rPr>
        <w:t>db</w:t>
      </w:r>
      <w:proofErr w:type="spellEnd"/>
      <w:r>
        <w:rPr>
          <w:rFonts w:ascii="Consolas"/>
          <w:color w:val="FF0000"/>
          <w:sz w:val="19"/>
        </w:rPr>
        <w:t xml:space="preserve"> </w:t>
      </w:r>
      <w:r>
        <w:rPr>
          <w:rFonts w:ascii="Consolas"/>
          <w:sz w:val="19"/>
        </w:rPr>
        <w:t>0 ENDCLASS</w:t>
      </w:r>
    </w:p>
    <w:p w14:paraId="2666B425" w14:textId="77777777" w:rsidR="007320DB" w:rsidRDefault="007320DB">
      <w:pPr>
        <w:pStyle w:val="BodyText"/>
        <w:rPr>
          <w:rFonts w:ascii="Consolas"/>
          <w:sz w:val="19"/>
        </w:rPr>
      </w:pPr>
    </w:p>
    <w:p w14:paraId="4D19BF2A" w14:textId="77777777" w:rsidR="007320DB" w:rsidRDefault="00884347">
      <w:pPr>
        <w:ind w:left="879" w:right="3141" w:hanging="720"/>
        <w:rPr>
          <w:rFonts w:ascii="Consolas"/>
          <w:sz w:val="19"/>
        </w:rPr>
      </w:pPr>
      <w:r>
        <w:rPr>
          <w:rFonts w:ascii="Consolas"/>
          <w:sz w:val="19"/>
        </w:rPr>
        <w:t xml:space="preserve">METHOD List&lt;Float&gt;, &lt;QWORD&gt;, &lt;&gt;, Init, </w:t>
      </w:r>
      <w:proofErr w:type="spellStart"/>
      <w:proofErr w:type="gramStart"/>
      <w:r>
        <w:rPr>
          <w:rFonts w:ascii="Consolas"/>
          <w:sz w:val="19"/>
        </w:rPr>
        <w:t>count:</w:t>
      </w:r>
      <w:r>
        <w:rPr>
          <w:rFonts w:ascii="Consolas"/>
          <w:color w:val="FF0000"/>
          <w:sz w:val="19"/>
        </w:rPr>
        <w:t>QWORD</w:t>
      </w:r>
      <w:proofErr w:type="spellEnd"/>
      <w:proofErr w:type="gramEnd"/>
      <w:r>
        <w:rPr>
          <w:rFonts w:ascii="Consolas"/>
          <w:sz w:val="19"/>
        </w:rPr>
        <w:t xml:space="preserve">, </w:t>
      </w:r>
      <w:proofErr w:type="spellStart"/>
      <w:r>
        <w:rPr>
          <w:rFonts w:ascii="Consolas"/>
          <w:sz w:val="19"/>
        </w:rPr>
        <w:t>itemSize:</w:t>
      </w:r>
      <w:r>
        <w:rPr>
          <w:rFonts w:ascii="Consolas"/>
          <w:color w:val="FF0000"/>
          <w:sz w:val="19"/>
        </w:rPr>
        <w:t>VARARG</w:t>
      </w:r>
      <w:proofErr w:type="spellEnd"/>
      <w:r>
        <w:rPr>
          <w:rFonts w:ascii="Consolas"/>
          <w:color w:val="FF0000"/>
          <w:sz w:val="19"/>
        </w:rPr>
        <w:t xml:space="preserve"> </w:t>
      </w:r>
      <w:r>
        <w:rPr>
          <w:rFonts w:ascii="Consolas"/>
          <w:color w:val="0000FF"/>
          <w:sz w:val="19"/>
        </w:rPr>
        <w:t xml:space="preserve">mov </w:t>
      </w:r>
      <w:r>
        <w:rPr>
          <w:rFonts w:ascii="Consolas"/>
          <w:color w:val="FF0000"/>
          <w:sz w:val="19"/>
        </w:rPr>
        <w:t xml:space="preserve">byte </w:t>
      </w:r>
      <w:proofErr w:type="spellStart"/>
      <w:r>
        <w:rPr>
          <w:rFonts w:ascii="Consolas"/>
          <w:color w:val="FF0000"/>
          <w:sz w:val="19"/>
        </w:rPr>
        <w:t>ptr</w:t>
      </w:r>
      <w:proofErr w:type="spellEnd"/>
      <w:r>
        <w:rPr>
          <w:rFonts w:ascii="Consolas"/>
          <w:color w:val="FF0000"/>
          <w:sz w:val="19"/>
        </w:rPr>
        <w:t xml:space="preserve"> </w:t>
      </w:r>
      <w:r>
        <w:rPr>
          <w:rFonts w:ascii="Consolas"/>
          <w:sz w:val="19"/>
        </w:rPr>
        <w:t>[</w:t>
      </w:r>
      <w:proofErr w:type="spellStart"/>
      <w:r>
        <w:rPr>
          <w:rFonts w:ascii="Consolas"/>
          <w:b/>
          <w:color w:val="7F0000"/>
          <w:sz w:val="19"/>
        </w:rPr>
        <w:t>rcx</w:t>
      </w:r>
      <w:proofErr w:type="spellEnd"/>
      <w:r>
        <w:rPr>
          <w:rFonts w:ascii="Consolas"/>
          <w:sz w:val="19"/>
        </w:rPr>
        <w:t>].</w:t>
      </w:r>
      <w:proofErr w:type="spellStart"/>
      <w:r>
        <w:rPr>
          <w:rFonts w:ascii="Consolas"/>
          <w:sz w:val="19"/>
        </w:rPr>
        <w:t>itemType,LIST_FLOAT</w:t>
      </w:r>
      <w:proofErr w:type="spellEnd"/>
    </w:p>
    <w:p w14:paraId="6FC79249" w14:textId="77777777" w:rsidR="007320DB" w:rsidRDefault="00884347">
      <w:pPr>
        <w:spacing w:line="222" w:lineRule="exact"/>
        <w:ind w:left="879"/>
        <w:rPr>
          <w:rFonts w:ascii="Consolas"/>
          <w:sz w:val="19"/>
        </w:rPr>
      </w:pPr>
      <w:r>
        <w:rPr>
          <w:rFonts w:ascii="Consolas"/>
          <w:color w:val="0000FF"/>
          <w:sz w:val="19"/>
        </w:rPr>
        <w:t xml:space="preserve">mov </w:t>
      </w:r>
      <w:r>
        <w:rPr>
          <w:rFonts w:ascii="Consolas"/>
          <w:b/>
          <w:color w:val="7F0000"/>
          <w:sz w:val="19"/>
        </w:rPr>
        <w:t>rax</w:t>
      </w:r>
      <w:r>
        <w:rPr>
          <w:rFonts w:ascii="Consolas"/>
          <w:sz w:val="19"/>
        </w:rPr>
        <w:t>,4</w:t>
      </w:r>
    </w:p>
    <w:p w14:paraId="5643E72A" w14:textId="77777777" w:rsidR="007320DB" w:rsidRDefault="00884347">
      <w:pPr>
        <w:spacing w:before="1" w:line="222" w:lineRule="exact"/>
        <w:ind w:left="879"/>
        <w:rPr>
          <w:rFonts w:ascii="Consolas"/>
          <w:b/>
          <w:sz w:val="19"/>
        </w:rPr>
      </w:pPr>
      <w:r>
        <w:rPr>
          <w:rFonts w:ascii="Consolas"/>
          <w:color w:val="0000FF"/>
          <w:sz w:val="19"/>
        </w:rPr>
        <w:t xml:space="preserve">mov </w:t>
      </w:r>
      <w:r>
        <w:rPr>
          <w:rFonts w:ascii="Consolas"/>
          <w:sz w:val="19"/>
        </w:rPr>
        <w:t>[</w:t>
      </w:r>
      <w:proofErr w:type="spellStart"/>
      <w:r>
        <w:rPr>
          <w:rFonts w:ascii="Consolas"/>
          <w:b/>
          <w:color w:val="7F0000"/>
          <w:sz w:val="19"/>
        </w:rPr>
        <w:t>rcx</w:t>
      </w:r>
      <w:proofErr w:type="spellEnd"/>
      <w:proofErr w:type="gramStart"/>
      <w:r>
        <w:rPr>
          <w:rFonts w:ascii="Consolas"/>
          <w:sz w:val="19"/>
        </w:rPr>
        <w:t>].</w:t>
      </w:r>
      <w:proofErr w:type="spellStart"/>
      <w:r>
        <w:rPr>
          <w:rFonts w:ascii="Consolas"/>
          <w:sz w:val="19"/>
        </w:rPr>
        <w:t>itemSize</w:t>
      </w:r>
      <w:proofErr w:type="gramEnd"/>
      <w:r>
        <w:rPr>
          <w:rFonts w:ascii="Consolas"/>
          <w:sz w:val="19"/>
        </w:rPr>
        <w:t>,</w:t>
      </w:r>
      <w:r>
        <w:rPr>
          <w:rFonts w:ascii="Consolas"/>
          <w:b/>
          <w:color w:val="7F0000"/>
          <w:sz w:val="19"/>
        </w:rPr>
        <w:t>rax</w:t>
      </w:r>
      <w:proofErr w:type="spellEnd"/>
    </w:p>
    <w:p w14:paraId="06081EC9" w14:textId="77777777" w:rsidR="007320DB" w:rsidRDefault="00884347">
      <w:pPr>
        <w:spacing w:line="222" w:lineRule="exact"/>
        <w:ind w:left="879"/>
        <w:rPr>
          <w:rFonts w:ascii="Consolas"/>
          <w:sz w:val="19"/>
        </w:rPr>
      </w:pPr>
      <w:proofErr w:type="gramStart"/>
      <w:r>
        <w:rPr>
          <w:rFonts w:ascii="Consolas"/>
          <w:color w:val="0000FF"/>
          <w:sz w:val="19"/>
        </w:rPr>
        <w:t>.if</w:t>
      </w:r>
      <w:proofErr w:type="gramEnd"/>
      <w:r>
        <w:rPr>
          <w:rFonts w:ascii="Consolas"/>
          <w:sz w:val="19"/>
        </w:rPr>
        <w:t>(</w:t>
      </w:r>
      <w:proofErr w:type="spellStart"/>
      <w:r>
        <w:rPr>
          <w:rFonts w:ascii="Consolas"/>
          <w:b/>
          <w:color w:val="7F0000"/>
          <w:sz w:val="19"/>
        </w:rPr>
        <w:t>rdx</w:t>
      </w:r>
      <w:proofErr w:type="spellEnd"/>
      <w:r>
        <w:rPr>
          <w:rFonts w:ascii="Consolas"/>
          <w:b/>
          <w:color w:val="7F0000"/>
          <w:sz w:val="19"/>
        </w:rPr>
        <w:t xml:space="preserve"> </w:t>
      </w:r>
      <w:r>
        <w:rPr>
          <w:rFonts w:ascii="Consolas"/>
          <w:sz w:val="19"/>
        </w:rPr>
        <w:t>&gt; 0)</w:t>
      </w:r>
    </w:p>
    <w:p w14:paraId="0091C769" w14:textId="77777777" w:rsidR="007320DB" w:rsidRDefault="00884347">
      <w:pPr>
        <w:ind w:left="1599" w:right="6402"/>
        <w:rPr>
          <w:rFonts w:ascii="Consolas"/>
          <w:sz w:val="19"/>
        </w:rPr>
      </w:pPr>
      <w:r>
        <w:rPr>
          <w:rFonts w:ascii="Consolas"/>
          <w:color w:val="0000FF"/>
          <w:sz w:val="19"/>
        </w:rPr>
        <w:t xml:space="preserve">mov </w:t>
      </w:r>
      <w:r>
        <w:rPr>
          <w:rFonts w:ascii="Consolas"/>
          <w:sz w:val="19"/>
        </w:rPr>
        <w:t>[</w:t>
      </w:r>
      <w:proofErr w:type="spellStart"/>
      <w:r>
        <w:rPr>
          <w:rFonts w:ascii="Consolas"/>
          <w:b/>
          <w:color w:val="7F0000"/>
          <w:sz w:val="19"/>
        </w:rPr>
        <w:t>rcx</w:t>
      </w:r>
      <w:proofErr w:type="spellEnd"/>
      <w:proofErr w:type="gramStart"/>
      <w:r>
        <w:rPr>
          <w:rFonts w:ascii="Consolas"/>
          <w:sz w:val="19"/>
        </w:rPr>
        <w:t>].</w:t>
      </w:r>
      <w:proofErr w:type="spellStart"/>
      <w:r>
        <w:rPr>
          <w:rFonts w:ascii="Consolas"/>
          <w:sz w:val="19"/>
        </w:rPr>
        <w:t>Capacity</w:t>
      </w:r>
      <w:proofErr w:type="gramEnd"/>
      <w:r>
        <w:rPr>
          <w:rFonts w:ascii="Consolas"/>
          <w:sz w:val="19"/>
        </w:rPr>
        <w:t>,</w:t>
      </w:r>
      <w:r>
        <w:rPr>
          <w:rFonts w:ascii="Consolas"/>
          <w:b/>
          <w:color w:val="7F0000"/>
          <w:sz w:val="19"/>
        </w:rPr>
        <w:t>rdx</w:t>
      </w:r>
      <w:proofErr w:type="spellEnd"/>
      <w:r>
        <w:rPr>
          <w:rFonts w:ascii="Consolas"/>
          <w:b/>
          <w:color w:val="7F0000"/>
          <w:sz w:val="19"/>
        </w:rPr>
        <w:t xml:space="preserve"> </w:t>
      </w:r>
      <w:proofErr w:type="spellStart"/>
      <w:r>
        <w:rPr>
          <w:rFonts w:ascii="Consolas"/>
          <w:color w:val="0000FF"/>
          <w:sz w:val="19"/>
        </w:rPr>
        <w:t>imul</w:t>
      </w:r>
      <w:proofErr w:type="spellEnd"/>
      <w:r>
        <w:rPr>
          <w:rFonts w:ascii="Consolas"/>
          <w:color w:val="0000FF"/>
          <w:sz w:val="19"/>
        </w:rPr>
        <w:t xml:space="preserve"> </w:t>
      </w:r>
      <w:proofErr w:type="spellStart"/>
      <w:r>
        <w:rPr>
          <w:rFonts w:ascii="Consolas"/>
          <w:b/>
          <w:color w:val="7F0000"/>
          <w:sz w:val="19"/>
        </w:rPr>
        <w:t>rax</w:t>
      </w:r>
      <w:r>
        <w:rPr>
          <w:rFonts w:ascii="Consolas"/>
          <w:sz w:val="19"/>
        </w:rPr>
        <w:t>,count</w:t>
      </w:r>
      <w:proofErr w:type="spellEnd"/>
    </w:p>
    <w:p w14:paraId="739BB812" w14:textId="77777777" w:rsidR="007320DB" w:rsidRDefault="00884347">
      <w:pPr>
        <w:spacing w:before="2" w:line="222" w:lineRule="exact"/>
        <w:ind w:left="1599"/>
        <w:rPr>
          <w:rFonts w:ascii="Consolas"/>
          <w:b/>
          <w:sz w:val="19"/>
        </w:rPr>
      </w:pPr>
      <w:r>
        <w:rPr>
          <w:rFonts w:ascii="Consolas"/>
          <w:color w:val="0000FF"/>
          <w:sz w:val="19"/>
        </w:rPr>
        <w:t xml:space="preserve">invoke </w:t>
      </w:r>
      <w:proofErr w:type="gramStart"/>
      <w:r>
        <w:rPr>
          <w:rFonts w:ascii="Consolas"/>
          <w:sz w:val="19"/>
        </w:rPr>
        <w:t>HeapAlloc,_</w:t>
      </w:r>
      <w:proofErr w:type="gramEnd"/>
      <w:r>
        <w:rPr>
          <w:rFonts w:ascii="Consolas"/>
          <w:sz w:val="19"/>
        </w:rPr>
        <w:t>oo_heap,0,</w:t>
      </w:r>
      <w:r>
        <w:rPr>
          <w:rFonts w:ascii="Consolas"/>
          <w:b/>
          <w:color w:val="7F0000"/>
          <w:sz w:val="19"/>
        </w:rPr>
        <w:t>rax</w:t>
      </w:r>
    </w:p>
    <w:p w14:paraId="37F17BD5" w14:textId="77777777" w:rsidR="007320DB" w:rsidRDefault="00884347">
      <w:pPr>
        <w:spacing w:line="222" w:lineRule="exact"/>
        <w:ind w:left="1599"/>
        <w:rPr>
          <w:rFonts w:ascii="Consolas"/>
          <w:sz w:val="19"/>
        </w:rPr>
      </w:pPr>
      <w:proofErr w:type="gramStart"/>
      <w:r>
        <w:rPr>
          <w:rFonts w:ascii="Consolas"/>
          <w:color w:val="0000FF"/>
          <w:sz w:val="19"/>
        </w:rPr>
        <w:t>.if</w:t>
      </w:r>
      <w:proofErr w:type="gramEnd"/>
      <w:r>
        <w:rPr>
          <w:rFonts w:ascii="Consolas"/>
          <w:sz w:val="19"/>
        </w:rPr>
        <w:t>(</w:t>
      </w:r>
      <w:proofErr w:type="spellStart"/>
      <w:r>
        <w:rPr>
          <w:rFonts w:ascii="Consolas"/>
          <w:b/>
          <w:color w:val="7F0000"/>
          <w:sz w:val="19"/>
        </w:rPr>
        <w:t>rax</w:t>
      </w:r>
      <w:proofErr w:type="spellEnd"/>
      <w:r>
        <w:rPr>
          <w:rFonts w:ascii="Consolas"/>
          <w:b/>
          <w:color w:val="7F0000"/>
          <w:sz w:val="19"/>
        </w:rPr>
        <w:t xml:space="preserve"> </w:t>
      </w:r>
      <w:r>
        <w:rPr>
          <w:rFonts w:ascii="Consolas"/>
          <w:sz w:val="19"/>
        </w:rPr>
        <w:t>== 0)</w:t>
      </w:r>
    </w:p>
    <w:p w14:paraId="462871F8" w14:textId="77777777" w:rsidR="007320DB" w:rsidRDefault="00884347">
      <w:pPr>
        <w:ind w:left="2320"/>
        <w:rPr>
          <w:rFonts w:ascii="Consolas"/>
          <w:sz w:val="19"/>
        </w:rPr>
      </w:pPr>
      <w:r>
        <w:rPr>
          <w:rFonts w:ascii="Consolas"/>
          <w:sz w:val="19"/>
        </w:rPr>
        <w:t>THROW OUT_OF_MEMORY</w:t>
      </w:r>
    </w:p>
    <w:p w14:paraId="18A91DE6" w14:textId="77777777" w:rsidR="007320DB" w:rsidRDefault="00884347">
      <w:pPr>
        <w:spacing w:before="1" w:line="222" w:lineRule="exact"/>
        <w:ind w:left="1599"/>
        <w:rPr>
          <w:rFonts w:ascii="Consolas"/>
          <w:sz w:val="19"/>
        </w:rPr>
      </w:pPr>
      <w:proofErr w:type="gramStart"/>
      <w:r>
        <w:rPr>
          <w:rFonts w:ascii="Consolas"/>
          <w:color w:val="0000FF"/>
          <w:sz w:val="19"/>
        </w:rPr>
        <w:t>.endif</w:t>
      </w:r>
      <w:proofErr w:type="gramEnd"/>
    </w:p>
    <w:p w14:paraId="2AECBC20" w14:textId="77777777" w:rsidR="007320DB" w:rsidRDefault="00884347">
      <w:pPr>
        <w:spacing w:line="222" w:lineRule="exact"/>
        <w:ind w:left="1599"/>
        <w:rPr>
          <w:rFonts w:ascii="Consolas"/>
          <w:sz w:val="19"/>
        </w:rPr>
      </w:pPr>
      <w:r>
        <w:rPr>
          <w:rFonts w:ascii="Consolas"/>
          <w:color w:val="0000FF"/>
          <w:sz w:val="19"/>
        </w:rPr>
        <w:t xml:space="preserve">mov </w:t>
      </w:r>
      <w:proofErr w:type="spellStart"/>
      <w:proofErr w:type="gramStart"/>
      <w:r>
        <w:rPr>
          <w:rFonts w:ascii="Consolas"/>
          <w:b/>
          <w:color w:val="7F0000"/>
          <w:sz w:val="19"/>
        </w:rPr>
        <w:t>rcx</w:t>
      </w:r>
      <w:r>
        <w:rPr>
          <w:rFonts w:ascii="Consolas"/>
          <w:sz w:val="19"/>
        </w:rPr>
        <w:t>,thisPtr</w:t>
      </w:r>
      <w:proofErr w:type="spellEnd"/>
      <w:proofErr w:type="gramEnd"/>
    </w:p>
    <w:p w14:paraId="56F9DA9C" w14:textId="77777777" w:rsidR="007320DB" w:rsidRDefault="00884347">
      <w:pPr>
        <w:spacing w:before="1"/>
        <w:ind w:left="1599"/>
        <w:rPr>
          <w:rFonts w:ascii="Consolas"/>
          <w:b/>
          <w:sz w:val="19"/>
        </w:rPr>
      </w:pPr>
      <w:r>
        <w:rPr>
          <w:rFonts w:ascii="Consolas"/>
          <w:color w:val="0000FF"/>
          <w:sz w:val="19"/>
        </w:rPr>
        <w:t xml:space="preserve">mov </w:t>
      </w:r>
      <w:r>
        <w:rPr>
          <w:rFonts w:ascii="Consolas"/>
          <w:sz w:val="19"/>
        </w:rPr>
        <w:t>[</w:t>
      </w:r>
      <w:proofErr w:type="spellStart"/>
      <w:r>
        <w:rPr>
          <w:rFonts w:ascii="Consolas"/>
          <w:b/>
          <w:color w:val="7F0000"/>
          <w:sz w:val="19"/>
        </w:rPr>
        <w:t>rcx</w:t>
      </w:r>
      <w:proofErr w:type="spellEnd"/>
      <w:proofErr w:type="gramStart"/>
      <w:r>
        <w:rPr>
          <w:rFonts w:ascii="Consolas"/>
          <w:sz w:val="19"/>
        </w:rPr>
        <w:t>].</w:t>
      </w:r>
      <w:proofErr w:type="spellStart"/>
      <w:r>
        <w:rPr>
          <w:rFonts w:ascii="Consolas"/>
          <w:sz w:val="19"/>
        </w:rPr>
        <w:t>itemsPtr</w:t>
      </w:r>
      <w:proofErr w:type="gramEnd"/>
      <w:r>
        <w:rPr>
          <w:rFonts w:ascii="Consolas"/>
          <w:sz w:val="19"/>
        </w:rPr>
        <w:t>,</w:t>
      </w:r>
      <w:r>
        <w:rPr>
          <w:rFonts w:ascii="Consolas"/>
          <w:b/>
          <w:color w:val="7F0000"/>
          <w:sz w:val="19"/>
        </w:rPr>
        <w:t>rax</w:t>
      </w:r>
      <w:proofErr w:type="spellEnd"/>
    </w:p>
    <w:p w14:paraId="4A447B59" w14:textId="77777777" w:rsidR="007320DB" w:rsidRDefault="00884347">
      <w:pPr>
        <w:spacing w:before="1"/>
        <w:ind w:left="879"/>
        <w:rPr>
          <w:rFonts w:ascii="Consolas"/>
          <w:sz w:val="19"/>
        </w:rPr>
      </w:pPr>
      <w:proofErr w:type="gramStart"/>
      <w:r>
        <w:rPr>
          <w:rFonts w:ascii="Consolas"/>
          <w:color w:val="0000FF"/>
          <w:sz w:val="19"/>
        </w:rPr>
        <w:t>.endif</w:t>
      </w:r>
      <w:proofErr w:type="gramEnd"/>
    </w:p>
    <w:p w14:paraId="403CD5A8" w14:textId="77777777" w:rsidR="007320DB" w:rsidRDefault="00884347">
      <w:pPr>
        <w:ind w:left="879" w:right="7854"/>
        <w:rPr>
          <w:rFonts w:ascii="Consolas"/>
          <w:sz w:val="19"/>
        </w:rPr>
      </w:pPr>
      <w:r>
        <w:rPr>
          <w:rFonts w:ascii="Consolas"/>
          <w:color w:val="0000FF"/>
          <w:sz w:val="19"/>
        </w:rPr>
        <w:t xml:space="preserve">mov </w:t>
      </w:r>
      <w:proofErr w:type="spellStart"/>
      <w:proofErr w:type="gramStart"/>
      <w:r>
        <w:rPr>
          <w:rFonts w:ascii="Consolas"/>
          <w:b/>
          <w:color w:val="7F0000"/>
          <w:sz w:val="19"/>
        </w:rPr>
        <w:t>rax</w:t>
      </w:r>
      <w:r>
        <w:rPr>
          <w:rFonts w:ascii="Consolas"/>
          <w:sz w:val="19"/>
        </w:rPr>
        <w:t>,thisPtr</w:t>
      </w:r>
      <w:proofErr w:type="spellEnd"/>
      <w:proofErr w:type="gramEnd"/>
      <w:r>
        <w:rPr>
          <w:rFonts w:ascii="Consolas"/>
          <w:sz w:val="19"/>
        </w:rPr>
        <w:t xml:space="preserve"> </w:t>
      </w:r>
      <w:r>
        <w:rPr>
          <w:rFonts w:ascii="Consolas"/>
          <w:color w:val="0000FF"/>
          <w:sz w:val="19"/>
        </w:rPr>
        <w:t>ret</w:t>
      </w:r>
    </w:p>
    <w:p w14:paraId="78DD5D14" w14:textId="77777777" w:rsidR="007320DB" w:rsidRDefault="00884347">
      <w:pPr>
        <w:ind w:left="159"/>
        <w:rPr>
          <w:rFonts w:ascii="Consolas"/>
          <w:sz w:val="19"/>
        </w:rPr>
      </w:pPr>
      <w:r>
        <w:rPr>
          <w:rFonts w:ascii="Consolas"/>
          <w:sz w:val="19"/>
        </w:rPr>
        <w:t>ENDMETHOD</w:t>
      </w:r>
    </w:p>
    <w:p w14:paraId="5F48BA4E" w14:textId="77777777" w:rsidR="007320DB" w:rsidRDefault="007320DB">
      <w:pPr>
        <w:pStyle w:val="BodyText"/>
        <w:rPr>
          <w:rFonts w:ascii="Consolas"/>
          <w:sz w:val="18"/>
        </w:rPr>
      </w:pPr>
    </w:p>
    <w:p w14:paraId="04202DDD" w14:textId="77777777" w:rsidR="007320DB" w:rsidRDefault="007320DB">
      <w:pPr>
        <w:pStyle w:val="BodyText"/>
        <w:rPr>
          <w:rFonts w:ascii="Consolas"/>
          <w:sz w:val="18"/>
        </w:rPr>
      </w:pPr>
    </w:p>
    <w:p w14:paraId="618C1D7F" w14:textId="77777777" w:rsidR="007320DB" w:rsidRDefault="007320DB">
      <w:pPr>
        <w:pStyle w:val="BodyText"/>
        <w:spacing w:before="3"/>
        <w:rPr>
          <w:rFonts w:ascii="Consolas"/>
          <w:sz w:val="24"/>
        </w:rPr>
      </w:pPr>
    </w:p>
    <w:p w14:paraId="57548367" w14:textId="77777777" w:rsidR="007320DB" w:rsidRDefault="00884347">
      <w:pPr>
        <w:pStyle w:val="Heading2"/>
      </w:pPr>
      <w:r>
        <w:rPr>
          <w:color w:val="2D73B5"/>
        </w:rPr>
        <w:t>Debugging</w:t>
      </w:r>
    </w:p>
    <w:p w14:paraId="6041E055" w14:textId="77777777" w:rsidR="007320DB" w:rsidRDefault="007320DB">
      <w:pPr>
        <w:pStyle w:val="BodyText"/>
        <w:spacing w:before="4"/>
        <w:rPr>
          <w:rFonts w:ascii="Calibri Light"/>
          <w:sz w:val="26"/>
        </w:rPr>
      </w:pPr>
    </w:p>
    <w:p w14:paraId="5A47F585" w14:textId="77777777" w:rsidR="007320DB" w:rsidRDefault="00884347">
      <w:pPr>
        <w:pStyle w:val="BodyText"/>
        <w:spacing w:line="259" w:lineRule="auto"/>
        <w:ind w:left="159" w:right="1582"/>
      </w:pPr>
      <w:r>
        <w:t>Debugging support is implicit due to all methods and members being fully typed, arguments are visible inside methods and entire object instances can be examined:</w:t>
      </w:r>
    </w:p>
    <w:p w14:paraId="15A2C496" w14:textId="77777777" w:rsidR="007320DB" w:rsidRDefault="00884347">
      <w:pPr>
        <w:pStyle w:val="BodyText"/>
        <w:spacing w:before="1"/>
        <w:rPr>
          <w:sz w:val="10"/>
        </w:rPr>
      </w:pPr>
      <w:r>
        <w:rPr>
          <w:noProof/>
        </w:rPr>
        <w:drawing>
          <wp:anchor distT="0" distB="0" distL="0" distR="0" simplePos="0" relativeHeight="8" behindDoc="0" locked="0" layoutInCell="1" allowOverlap="1" wp14:anchorId="4F4E13BE" wp14:editId="015836DF">
            <wp:simplePos x="0" y="0"/>
            <wp:positionH relativeFrom="page">
              <wp:posOffset>914400</wp:posOffset>
            </wp:positionH>
            <wp:positionV relativeFrom="paragraph">
              <wp:posOffset>103139</wp:posOffset>
            </wp:positionV>
            <wp:extent cx="5663968" cy="1224152"/>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20" cstate="print"/>
                    <a:stretch>
                      <a:fillRect/>
                    </a:stretch>
                  </pic:blipFill>
                  <pic:spPr>
                    <a:xfrm>
                      <a:off x="0" y="0"/>
                      <a:ext cx="5663968" cy="1224152"/>
                    </a:xfrm>
                    <a:prstGeom prst="rect">
                      <a:avLst/>
                    </a:prstGeom>
                  </pic:spPr>
                </pic:pic>
              </a:graphicData>
            </a:graphic>
          </wp:anchor>
        </w:drawing>
      </w:r>
    </w:p>
    <w:p w14:paraId="205C7D18" w14:textId="77777777" w:rsidR="007320DB" w:rsidRDefault="007320DB">
      <w:pPr>
        <w:rPr>
          <w:sz w:val="10"/>
        </w:rPr>
        <w:sectPr w:rsidR="007320DB">
          <w:pgSz w:w="11900" w:h="16840"/>
          <w:pgMar w:top="1400" w:right="300" w:bottom="280" w:left="1280" w:header="720" w:footer="720" w:gutter="0"/>
          <w:cols w:space="720"/>
        </w:sectPr>
      </w:pPr>
    </w:p>
    <w:p w14:paraId="1737C9F4" w14:textId="77777777" w:rsidR="007320DB" w:rsidRDefault="007320DB">
      <w:pPr>
        <w:pStyle w:val="BodyText"/>
        <w:rPr>
          <w:sz w:val="20"/>
        </w:rPr>
      </w:pPr>
    </w:p>
    <w:p w14:paraId="524B4D03" w14:textId="77777777" w:rsidR="007320DB" w:rsidRDefault="007320DB">
      <w:pPr>
        <w:pStyle w:val="BodyText"/>
        <w:rPr>
          <w:sz w:val="20"/>
        </w:rPr>
      </w:pPr>
    </w:p>
    <w:p w14:paraId="2DD64ED9" w14:textId="77777777" w:rsidR="007320DB" w:rsidRDefault="007320DB">
      <w:pPr>
        <w:pStyle w:val="BodyText"/>
        <w:rPr>
          <w:sz w:val="20"/>
        </w:rPr>
      </w:pPr>
    </w:p>
    <w:p w14:paraId="119B9DBF" w14:textId="77777777" w:rsidR="007320DB" w:rsidRDefault="007320DB">
      <w:pPr>
        <w:pStyle w:val="BodyText"/>
        <w:rPr>
          <w:sz w:val="20"/>
        </w:rPr>
      </w:pPr>
    </w:p>
    <w:p w14:paraId="19FF63BC" w14:textId="77777777" w:rsidR="007320DB" w:rsidRDefault="007320DB">
      <w:pPr>
        <w:pStyle w:val="BodyText"/>
        <w:rPr>
          <w:sz w:val="20"/>
        </w:rPr>
      </w:pPr>
    </w:p>
    <w:p w14:paraId="75A1D160" w14:textId="77777777" w:rsidR="007320DB" w:rsidRDefault="007320DB">
      <w:pPr>
        <w:pStyle w:val="BodyText"/>
        <w:rPr>
          <w:sz w:val="20"/>
        </w:rPr>
      </w:pPr>
    </w:p>
    <w:p w14:paraId="5BEA44E9" w14:textId="77777777" w:rsidR="007320DB" w:rsidRDefault="007320DB">
      <w:pPr>
        <w:pStyle w:val="BodyText"/>
        <w:rPr>
          <w:sz w:val="18"/>
        </w:rPr>
      </w:pPr>
    </w:p>
    <w:p w14:paraId="4562945B" w14:textId="77777777" w:rsidR="007320DB" w:rsidRDefault="00884347">
      <w:pPr>
        <w:pStyle w:val="Heading2"/>
        <w:spacing w:before="34"/>
      </w:pPr>
      <w:r>
        <w:rPr>
          <w:color w:val="2D73B5"/>
        </w:rPr>
        <w:t>Invoking Methods</w:t>
      </w:r>
    </w:p>
    <w:p w14:paraId="71E24E9B" w14:textId="77777777" w:rsidR="007320DB" w:rsidRDefault="007320DB">
      <w:pPr>
        <w:pStyle w:val="BodyText"/>
        <w:spacing w:before="2"/>
        <w:rPr>
          <w:rFonts w:ascii="Calibri Light"/>
          <w:sz w:val="26"/>
        </w:rPr>
      </w:pPr>
    </w:p>
    <w:p w14:paraId="11EE9190" w14:textId="77777777" w:rsidR="007320DB" w:rsidRDefault="00884347">
      <w:pPr>
        <w:pStyle w:val="BodyText"/>
        <w:spacing w:line="259" w:lineRule="auto"/>
        <w:ind w:left="159" w:right="1128"/>
      </w:pPr>
      <w:r>
        <w:t xml:space="preserve">A number of accelerator macros are </w:t>
      </w:r>
      <w:proofErr w:type="gramStart"/>
      <w:r>
        <w:t>provide</w:t>
      </w:r>
      <w:proofErr w:type="gramEnd"/>
      <w:r>
        <w:t xml:space="preserve"> to call methods either directly, indirectly via their </w:t>
      </w:r>
      <w:proofErr w:type="spellStart"/>
      <w:r>
        <w:t>vtable</w:t>
      </w:r>
      <w:proofErr w:type="spellEnd"/>
      <w:r>
        <w:t xml:space="preserve"> entry or inline in other invokes including specified return types:</w:t>
      </w:r>
    </w:p>
    <w:p w14:paraId="08530188" w14:textId="77777777" w:rsidR="007320DB" w:rsidRDefault="00884347">
      <w:pPr>
        <w:spacing w:before="163"/>
        <w:ind w:left="159"/>
        <w:rPr>
          <w:rFonts w:ascii="Consolas"/>
          <w:i/>
          <w:sz w:val="19"/>
        </w:rPr>
      </w:pPr>
      <w:r>
        <w:rPr>
          <w:rFonts w:ascii="Consolas"/>
          <w:i/>
          <w:color w:val="375522"/>
          <w:sz w:val="19"/>
        </w:rPr>
        <w:t>; Direct invoke (via the generated structure type):</w:t>
      </w:r>
    </w:p>
    <w:p w14:paraId="736E6511" w14:textId="77777777" w:rsidR="007320DB" w:rsidRDefault="00884347">
      <w:pPr>
        <w:spacing w:before="17"/>
        <w:ind w:left="159"/>
        <w:rPr>
          <w:rFonts w:ascii="Consolas"/>
          <w:b/>
          <w:sz w:val="19"/>
        </w:rPr>
      </w:pPr>
      <w:r>
        <w:rPr>
          <w:rFonts w:ascii="Consolas"/>
          <w:b/>
          <w:sz w:val="19"/>
        </w:rPr>
        <w:t>_INVOKE List&lt;String</w:t>
      </w:r>
      <w:proofErr w:type="gramStart"/>
      <w:r>
        <w:rPr>
          <w:rFonts w:ascii="Consolas"/>
          <w:b/>
          <w:sz w:val="19"/>
        </w:rPr>
        <w:t>&gt;,</w:t>
      </w:r>
      <w:proofErr w:type="spellStart"/>
      <w:r>
        <w:rPr>
          <w:rFonts w:ascii="Consolas"/>
          <w:b/>
          <w:sz w:val="19"/>
        </w:rPr>
        <w:t>AddItem</w:t>
      </w:r>
      <w:proofErr w:type="gramEnd"/>
      <w:r>
        <w:rPr>
          <w:rFonts w:ascii="Consolas"/>
          <w:b/>
          <w:sz w:val="19"/>
        </w:rPr>
        <w:t>,myList,myString</w:t>
      </w:r>
      <w:proofErr w:type="spellEnd"/>
    </w:p>
    <w:p w14:paraId="6D2832E3" w14:textId="77777777" w:rsidR="007320DB" w:rsidRDefault="007320DB">
      <w:pPr>
        <w:pStyle w:val="BodyText"/>
        <w:rPr>
          <w:rFonts w:ascii="Consolas"/>
          <w:b/>
          <w:sz w:val="15"/>
        </w:rPr>
      </w:pPr>
    </w:p>
    <w:p w14:paraId="3A351617" w14:textId="77777777" w:rsidR="007320DB" w:rsidRDefault="00884347">
      <w:pPr>
        <w:ind w:left="159"/>
        <w:rPr>
          <w:rFonts w:ascii="Consolas"/>
          <w:i/>
          <w:sz w:val="19"/>
        </w:rPr>
      </w:pPr>
      <w:r>
        <w:rPr>
          <w:rFonts w:ascii="Consolas"/>
          <w:i/>
          <w:color w:val="375522"/>
          <w:sz w:val="19"/>
        </w:rPr>
        <w:t xml:space="preserve">; Indirect invoke via the object instance </w:t>
      </w:r>
      <w:proofErr w:type="spellStart"/>
      <w:r>
        <w:rPr>
          <w:rFonts w:ascii="Consolas"/>
          <w:i/>
          <w:color w:val="375522"/>
          <w:sz w:val="19"/>
        </w:rPr>
        <w:t>vtable</w:t>
      </w:r>
      <w:proofErr w:type="spellEnd"/>
      <w:r>
        <w:rPr>
          <w:rFonts w:ascii="Consolas"/>
          <w:i/>
          <w:color w:val="375522"/>
          <w:sz w:val="19"/>
        </w:rPr>
        <w:t>:</w:t>
      </w:r>
    </w:p>
    <w:p w14:paraId="219D524A" w14:textId="77777777" w:rsidR="007320DB" w:rsidRDefault="00884347">
      <w:pPr>
        <w:spacing w:before="18"/>
        <w:ind w:left="160"/>
        <w:rPr>
          <w:rFonts w:ascii="Consolas"/>
          <w:b/>
          <w:sz w:val="19"/>
        </w:rPr>
      </w:pPr>
      <w:r>
        <w:rPr>
          <w:rFonts w:ascii="Consolas"/>
          <w:b/>
          <w:sz w:val="19"/>
        </w:rPr>
        <w:t xml:space="preserve">_VINVOKE </w:t>
      </w:r>
      <w:proofErr w:type="spellStart"/>
      <w:proofErr w:type="gramStart"/>
      <w:r>
        <w:rPr>
          <w:rFonts w:ascii="Consolas"/>
          <w:b/>
          <w:sz w:val="19"/>
        </w:rPr>
        <w:t>myString,String</w:t>
      </w:r>
      <w:proofErr w:type="gramEnd"/>
      <w:r>
        <w:rPr>
          <w:rFonts w:ascii="Consolas"/>
          <w:b/>
          <w:sz w:val="19"/>
        </w:rPr>
        <w:t>,Trim</w:t>
      </w:r>
      <w:proofErr w:type="spellEnd"/>
      <w:r>
        <w:rPr>
          <w:rFonts w:ascii="Consolas"/>
          <w:b/>
          <w:sz w:val="19"/>
        </w:rPr>
        <w:t>, FALSE</w:t>
      </w:r>
    </w:p>
    <w:p w14:paraId="2B6AA3DF" w14:textId="77777777" w:rsidR="007320DB" w:rsidRDefault="007320DB">
      <w:pPr>
        <w:pStyle w:val="BodyText"/>
        <w:spacing w:before="3"/>
        <w:rPr>
          <w:rFonts w:ascii="Consolas"/>
          <w:b/>
          <w:sz w:val="15"/>
        </w:rPr>
      </w:pPr>
    </w:p>
    <w:p w14:paraId="351D6453" w14:textId="77777777" w:rsidR="007320DB" w:rsidRDefault="00884347">
      <w:pPr>
        <w:ind w:left="159"/>
        <w:rPr>
          <w:rFonts w:ascii="Consolas"/>
          <w:i/>
          <w:sz w:val="19"/>
        </w:rPr>
      </w:pPr>
      <w:r>
        <w:rPr>
          <w:rFonts w:ascii="Consolas"/>
          <w:i/>
          <w:color w:val="375522"/>
          <w:sz w:val="19"/>
        </w:rPr>
        <w:t>; Direct, with in-line direct _I call</w:t>
      </w:r>
    </w:p>
    <w:p w14:paraId="439E947A" w14:textId="77777777" w:rsidR="007320DB" w:rsidRDefault="00884347">
      <w:pPr>
        <w:spacing w:before="17"/>
        <w:ind w:left="159"/>
        <w:rPr>
          <w:rFonts w:ascii="Consolas"/>
          <w:b/>
          <w:sz w:val="19"/>
        </w:rPr>
      </w:pPr>
      <w:r>
        <w:rPr>
          <w:rFonts w:ascii="Consolas"/>
          <w:b/>
          <w:sz w:val="19"/>
        </w:rPr>
        <w:t xml:space="preserve">_INVOKE </w:t>
      </w:r>
      <w:proofErr w:type="gramStart"/>
      <w:r>
        <w:rPr>
          <w:rFonts w:ascii="Consolas"/>
          <w:b/>
          <w:sz w:val="19"/>
        </w:rPr>
        <w:t>String,</w:t>
      </w:r>
      <w:proofErr w:type="spellStart"/>
      <w:r>
        <w:rPr>
          <w:rFonts w:ascii="Consolas"/>
          <w:b/>
          <w:sz w:val="19"/>
        </w:rPr>
        <w:t>ToLower</w:t>
      </w:r>
      <w:proofErr w:type="spellEnd"/>
      <w:proofErr w:type="gramEnd"/>
      <w:r>
        <w:rPr>
          <w:rFonts w:ascii="Consolas"/>
          <w:b/>
          <w:sz w:val="19"/>
        </w:rPr>
        <w:t>,_I(List&lt;String&gt;,Items,myList,0),FALSE</w:t>
      </w:r>
    </w:p>
    <w:p w14:paraId="35B2DB5F" w14:textId="77777777" w:rsidR="007320DB" w:rsidRDefault="007320DB">
      <w:pPr>
        <w:pStyle w:val="BodyText"/>
        <w:spacing w:before="3"/>
        <w:rPr>
          <w:rFonts w:ascii="Consolas"/>
          <w:b/>
          <w:sz w:val="15"/>
        </w:rPr>
      </w:pPr>
    </w:p>
    <w:p w14:paraId="29969731" w14:textId="77777777" w:rsidR="007320DB" w:rsidRDefault="00884347">
      <w:pPr>
        <w:spacing w:line="259" w:lineRule="auto"/>
        <w:ind w:left="160" w:right="1213" w:hanging="1"/>
        <w:rPr>
          <w:rFonts w:ascii="Consolas"/>
          <w:sz w:val="19"/>
        </w:rPr>
      </w:pPr>
      <w:r>
        <w:rPr>
          <w:rFonts w:ascii="Consolas"/>
          <w:b/>
          <w:sz w:val="19"/>
        </w:rPr>
        <w:t xml:space="preserve">_V, _VF, _VD, _VW, _VB </w:t>
      </w:r>
      <w:r>
        <w:rPr>
          <w:rFonts w:ascii="Consolas"/>
          <w:sz w:val="19"/>
        </w:rPr>
        <w:t xml:space="preserve">are also provided to provide in-line </w:t>
      </w:r>
      <w:proofErr w:type="spellStart"/>
      <w:r>
        <w:rPr>
          <w:rFonts w:ascii="Consolas"/>
          <w:sz w:val="19"/>
        </w:rPr>
        <w:t>vtable</w:t>
      </w:r>
      <w:proofErr w:type="spellEnd"/>
      <w:r>
        <w:rPr>
          <w:rFonts w:ascii="Consolas"/>
          <w:sz w:val="19"/>
        </w:rPr>
        <w:t xml:space="preserve"> invocations that return a result of the specified </w:t>
      </w:r>
      <w:proofErr w:type="gramStart"/>
      <w:r>
        <w:rPr>
          <w:rFonts w:ascii="Consolas"/>
          <w:sz w:val="19"/>
        </w:rPr>
        <w:t>type :</w:t>
      </w:r>
      <w:proofErr w:type="gramEnd"/>
      <w:r>
        <w:rPr>
          <w:rFonts w:ascii="Consolas"/>
          <w:sz w:val="19"/>
        </w:rPr>
        <w:t xml:space="preserve"> V == QWORD, VF == float/real, VD == DWORD, VW</w:t>
      </w:r>
    </w:p>
    <w:p w14:paraId="1132F7D0" w14:textId="77777777" w:rsidR="007320DB" w:rsidRDefault="00884347">
      <w:pPr>
        <w:spacing w:line="222" w:lineRule="exact"/>
        <w:ind w:left="160"/>
        <w:rPr>
          <w:rFonts w:ascii="Consolas"/>
          <w:sz w:val="19"/>
        </w:rPr>
      </w:pPr>
      <w:r>
        <w:rPr>
          <w:rFonts w:ascii="Consolas"/>
          <w:sz w:val="19"/>
        </w:rPr>
        <w:t>== WORD, VB == BYTE.</w:t>
      </w:r>
    </w:p>
    <w:p w14:paraId="6B59A533" w14:textId="77777777" w:rsidR="007320DB" w:rsidRDefault="007320DB">
      <w:pPr>
        <w:pStyle w:val="BodyText"/>
        <w:rPr>
          <w:rFonts w:ascii="Consolas"/>
        </w:rPr>
      </w:pPr>
    </w:p>
    <w:p w14:paraId="69239008" w14:textId="77777777" w:rsidR="007320DB" w:rsidRDefault="00884347">
      <w:pPr>
        <w:spacing w:line="259" w:lineRule="auto"/>
        <w:ind w:left="160" w:right="1574"/>
        <w:rPr>
          <w:rFonts w:ascii="Consolas"/>
          <w:sz w:val="19"/>
        </w:rPr>
      </w:pPr>
      <w:r>
        <w:rPr>
          <w:rFonts w:ascii="Consolas"/>
          <w:b/>
          <w:sz w:val="19"/>
        </w:rPr>
        <w:t xml:space="preserve">NB: _I, _STATIC </w:t>
      </w:r>
      <w:r>
        <w:rPr>
          <w:rFonts w:ascii="Consolas"/>
          <w:sz w:val="19"/>
        </w:rPr>
        <w:t xml:space="preserve">and </w:t>
      </w:r>
      <w:r>
        <w:rPr>
          <w:rFonts w:ascii="Consolas"/>
          <w:b/>
          <w:sz w:val="19"/>
        </w:rPr>
        <w:t xml:space="preserve">_V </w:t>
      </w:r>
      <w:r>
        <w:rPr>
          <w:rFonts w:ascii="Consolas"/>
          <w:sz w:val="19"/>
        </w:rPr>
        <w:t>inline methods fully support the defined return type of the method and can be used in place of the explicitly typed versions.</w:t>
      </w:r>
    </w:p>
    <w:p w14:paraId="14598283" w14:textId="77777777" w:rsidR="007320DB" w:rsidRDefault="00884347">
      <w:pPr>
        <w:pStyle w:val="BodyText"/>
        <w:spacing w:before="159"/>
        <w:ind w:left="159"/>
      </w:pPr>
      <w:r>
        <w:t>Methods may also be invoke using a c-style pointer syntax as follows:</w:t>
      </w:r>
    </w:p>
    <w:p w14:paraId="48F09BE1" w14:textId="77777777" w:rsidR="007320DB" w:rsidRDefault="00884347">
      <w:pPr>
        <w:spacing w:before="181"/>
        <w:ind w:left="160" w:right="5980"/>
        <w:rPr>
          <w:rFonts w:ascii="Consolas"/>
          <w:sz w:val="19"/>
        </w:rPr>
      </w:pPr>
      <w:r>
        <w:rPr>
          <w:rFonts w:ascii="Consolas"/>
          <w:color w:val="007F00"/>
          <w:sz w:val="19"/>
        </w:rPr>
        <w:t>; Method invocation using c-style</w:t>
      </w:r>
      <w:r>
        <w:rPr>
          <w:rFonts w:ascii="Consolas"/>
          <w:color w:val="007F00"/>
          <w:spacing w:val="-11"/>
          <w:sz w:val="19"/>
        </w:rPr>
        <w:t xml:space="preserve"> </w:t>
      </w:r>
      <w:r>
        <w:rPr>
          <w:rFonts w:ascii="Consolas"/>
          <w:color w:val="007F00"/>
          <w:sz w:val="19"/>
        </w:rPr>
        <w:t xml:space="preserve">calls. </w:t>
      </w:r>
      <w:r>
        <w:rPr>
          <w:rFonts w:ascii="Consolas"/>
          <w:sz w:val="19"/>
        </w:rPr>
        <w:t>person1-&gt;</w:t>
      </w:r>
      <w:proofErr w:type="gramStart"/>
      <w:r>
        <w:rPr>
          <w:rFonts w:ascii="Consolas"/>
          <w:sz w:val="19"/>
        </w:rPr>
        <w:t>Calc(</w:t>
      </w:r>
      <w:proofErr w:type="gramEnd"/>
      <w:r>
        <w:rPr>
          <w:rFonts w:ascii="Consolas"/>
          <w:sz w:val="19"/>
        </w:rPr>
        <w:t>1.0)</w:t>
      </w:r>
    </w:p>
    <w:p w14:paraId="5198DABB" w14:textId="77777777" w:rsidR="007320DB" w:rsidRDefault="00884347">
      <w:pPr>
        <w:ind w:left="879" w:right="6286" w:hanging="720"/>
        <w:rPr>
          <w:rFonts w:ascii="Consolas"/>
          <w:sz w:val="19"/>
        </w:rPr>
      </w:pPr>
      <w:proofErr w:type="gramStart"/>
      <w:r>
        <w:rPr>
          <w:rFonts w:ascii="Consolas"/>
          <w:color w:val="0000FF"/>
          <w:sz w:val="19"/>
        </w:rPr>
        <w:t>.if</w:t>
      </w:r>
      <w:proofErr w:type="gramEnd"/>
      <w:r>
        <w:rPr>
          <w:rFonts w:ascii="Consolas"/>
          <w:sz w:val="19"/>
        </w:rPr>
        <w:t>( person1-&gt;Calc(1.0) == FP4(2.0)</w:t>
      </w:r>
      <w:r>
        <w:rPr>
          <w:rFonts w:ascii="Consolas"/>
          <w:spacing w:val="-11"/>
          <w:sz w:val="19"/>
        </w:rPr>
        <w:t xml:space="preserve"> </w:t>
      </w:r>
      <w:r>
        <w:rPr>
          <w:rFonts w:ascii="Consolas"/>
          <w:sz w:val="19"/>
        </w:rPr>
        <w:t xml:space="preserve">) </w:t>
      </w:r>
      <w:proofErr w:type="spellStart"/>
      <w:r>
        <w:rPr>
          <w:rFonts w:ascii="Consolas"/>
          <w:color w:val="0000FF"/>
          <w:sz w:val="19"/>
        </w:rPr>
        <w:t>xor</w:t>
      </w:r>
      <w:proofErr w:type="spellEnd"/>
      <w:r>
        <w:rPr>
          <w:rFonts w:ascii="Consolas"/>
          <w:color w:val="0000FF"/>
          <w:spacing w:val="-1"/>
          <w:sz w:val="19"/>
        </w:rPr>
        <w:t xml:space="preserve"> </w:t>
      </w:r>
      <w:proofErr w:type="spellStart"/>
      <w:r>
        <w:rPr>
          <w:rFonts w:ascii="Consolas"/>
          <w:color w:val="007F7F"/>
          <w:sz w:val="19"/>
        </w:rPr>
        <w:t>eax</w:t>
      </w:r>
      <w:r>
        <w:rPr>
          <w:rFonts w:ascii="Consolas"/>
          <w:sz w:val="19"/>
        </w:rPr>
        <w:t>,</w:t>
      </w:r>
      <w:r>
        <w:rPr>
          <w:rFonts w:ascii="Consolas"/>
          <w:color w:val="007F7F"/>
          <w:sz w:val="19"/>
        </w:rPr>
        <w:t>eax</w:t>
      </w:r>
      <w:proofErr w:type="spellEnd"/>
    </w:p>
    <w:p w14:paraId="700C2986" w14:textId="77777777" w:rsidR="007320DB" w:rsidRDefault="00884347">
      <w:pPr>
        <w:spacing w:before="1"/>
        <w:ind w:left="159"/>
        <w:rPr>
          <w:rFonts w:ascii="Consolas"/>
          <w:sz w:val="19"/>
        </w:rPr>
      </w:pPr>
      <w:proofErr w:type="gramStart"/>
      <w:r>
        <w:rPr>
          <w:rFonts w:ascii="Consolas"/>
          <w:color w:val="0000FF"/>
          <w:sz w:val="19"/>
        </w:rPr>
        <w:t>.endif</w:t>
      </w:r>
      <w:proofErr w:type="gramEnd"/>
    </w:p>
    <w:p w14:paraId="1DA1E19C" w14:textId="77777777" w:rsidR="007320DB" w:rsidRDefault="007320DB">
      <w:pPr>
        <w:pStyle w:val="BodyText"/>
        <w:spacing w:before="10"/>
        <w:rPr>
          <w:rFonts w:ascii="Consolas"/>
          <w:sz w:val="18"/>
        </w:rPr>
      </w:pPr>
    </w:p>
    <w:p w14:paraId="6658CEBF" w14:textId="77777777" w:rsidR="007320DB" w:rsidRDefault="00884347">
      <w:pPr>
        <w:spacing w:before="1"/>
        <w:ind w:left="159" w:right="1888"/>
        <w:rPr>
          <w:rFonts w:ascii="Consolas"/>
          <w:sz w:val="19"/>
        </w:rPr>
      </w:pPr>
      <w:r>
        <w:rPr>
          <w:rFonts w:ascii="Consolas"/>
          <w:color w:val="007F00"/>
          <w:sz w:val="19"/>
        </w:rPr>
        <w:t>; Using a register as an object pointer with c-style calls requires the type to specified after the pointer.</w:t>
      </w:r>
    </w:p>
    <w:p w14:paraId="7800749D" w14:textId="77777777" w:rsidR="007320DB" w:rsidRDefault="00884347">
      <w:pPr>
        <w:ind w:left="159" w:right="1783"/>
        <w:rPr>
          <w:rFonts w:ascii="Consolas"/>
          <w:sz w:val="19"/>
        </w:rPr>
      </w:pPr>
      <w:r>
        <w:rPr>
          <w:rFonts w:ascii="Consolas"/>
          <w:color w:val="007F00"/>
          <w:sz w:val="19"/>
        </w:rPr>
        <w:t xml:space="preserve">; The register must be </w:t>
      </w:r>
      <w:proofErr w:type="spellStart"/>
      <w:r>
        <w:rPr>
          <w:rFonts w:ascii="Consolas"/>
          <w:color w:val="007F00"/>
          <w:sz w:val="19"/>
        </w:rPr>
        <w:t>doubley</w:t>
      </w:r>
      <w:proofErr w:type="spellEnd"/>
      <w:r>
        <w:rPr>
          <w:rFonts w:ascii="Consolas"/>
          <w:color w:val="007F00"/>
          <w:sz w:val="19"/>
        </w:rPr>
        <w:t>-indirect, in that it points to the pointer to the object, which allows for rapid iteration through lists of object pointers.</w:t>
      </w:r>
    </w:p>
    <w:p w14:paraId="44869535" w14:textId="77777777" w:rsidR="007320DB" w:rsidRDefault="00884347">
      <w:pPr>
        <w:ind w:left="159" w:right="7756"/>
        <w:rPr>
          <w:rFonts w:ascii="Consolas"/>
          <w:sz w:val="19"/>
        </w:rPr>
      </w:pPr>
      <w:r>
        <w:rPr>
          <w:rFonts w:ascii="Consolas"/>
          <w:color w:val="0000FF"/>
          <w:sz w:val="19"/>
        </w:rPr>
        <w:t xml:space="preserve">lea </w:t>
      </w:r>
      <w:proofErr w:type="gramStart"/>
      <w:r>
        <w:rPr>
          <w:rFonts w:ascii="Consolas"/>
          <w:color w:val="007F7F"/>
          <w:sz w:val="19"/>
        </w:rPr>
        <w:t>rsi</w:t>
      </w:r>
      <w:r>
        <w:rPr>
          <w:rFonts w:ascii="Consolas"/>
          <w:sz w:val="19"/>
        </w:rPr>
        <w:t>,person</w:t>
      </w:r>
      <w:proofErr w:type="gramEnd"/>
      <w:r>
        <w:rPr>
          <w:rFonts w:ascii="Consolas"/>
          <w:sz w:val="19"/>
        </w:rPr>
        <w:t xml:space="preserve">1 </w:t>
      </w:r>
      <w:r>
        <w:rPr>
          <w:rFonts w:ascii="Consolas"/>
          <w:w w:val="95"/>
          <w:sz w:val="19"/>
        </w:rPr>
        <w:t>[</w:t>
      </w:r>
      <w:proofErr w:type="spellStart"/>
      <w:r>
        <w:rPr>
          <w:rFonts w:ascii="Consolas"/>
          <w:color w:val="007F7F"/>
          <w:w w:val="95"/>
          <w:sz w:val="19"/>
        </w:rPr>
        <w:t>rsi</w:t>
      </w:r>
      <w:proofErr w:type="spellEnd"/>
      <w:r>
        <w:rPr>
          <w:rFonts w:ascii="Consolas"/>
          <w:w w:val="95"/>
          <w:sz w:val="19"/>
        </w:rPr>
        <w:t>].Person-&gt;Calc(1.0)</w:t>
      </w:r>
    </w:p>
    <w:p w14:paraId="7A16FAED" w14:textId="77777777" w:rsidR="007320DB" w:rsidRDefault="007320DB">
      <w:pPr>
        <w:pStyle w:val="BodyText"/>
        <w:rPr>
          <w:rFonts w:ascii="Consolas"/>
          <w:sz w:val="19"/>
        </w:rPr>
      </w:pPr>
    </w:p>
    <w:p w14:paraId="5EA54CC8" w14:textId="77777777" w:rsidR="007320DB" w:rsidRDefault="00884347">
      <w:pPr>
        <w:ind w:left="879" w:right="5753" w:hanging="720"/>
        <w:rPr>
          <w:rFonts w:ascii="Consolas"/>
          <w:sz w:val="19"/>
        </w:rPr>
      </w:pPr>
      <w:proofErr w:type="gramStart"/>
      <w:r>
        <w:rPr>
          <w:rFonts w:ascii="Consolas"/>
          <w:color w:val="0000FF"/>
          <w:sz w:val="19"/>
        </w:rPr>
        <w:t>.if</w:t>
      </w:r>
      <w:proofErr w:type="gramEnd"/>
      <w:r>
        <w:rPr>
          <w:rFonts w:ascii="Consolas"/>
          <w:sz w:val="19"/>
        </w:rPr>
        <w:t>( [</w:t>
      </w:r>
      <w:proofErr w:type="spellStart"/>
      <w:r>
        <w:rPr>
          <w:rFonts w:ascii="Consolas"/>
          <w:color w:val="007F7F"/>
          <w:sz w:val="19"/>
        </w:rPr>
        <w:t>rsi</w:t>
      </w:r>
      <w:proofErr w:type="spellEnd"/>
      <w:r>
        <w:rPr>
          <w:rFonts w:ascii="Consolas"/>
          <w:sz w:val="19"/>
        </w:rPr>
        <w:t xml:space="preserve">].Person-&gt;Calc(1.0) == FP4(2.0) ) </w:t>
      </w:r>
      <w:proofErr w:type="spellStart"/>
      <w:r>
        <w:rPr>
          <w:rFonts w:ascii="Consolas"/>
          <w:color w:val="0000FF"/>
          <w:sz w:val="19"/>
        </w:rPr>
        <w:t>xor</w:t>
      </w:r>
      <w:proofErr w:type="spellEnd"/>
      <w:r>
        <w:rPr>
          <w:rFonts w:ascii="Consolas"/>
          <w:color w:val="0000FF"/>
          <w:sz w:val="19"/>
        </w:rPr>
        <w:t xml:space="preserve"> </w:t>
      </w:r>
      <w:proofErr w:type="spellStart"/>
      <w:r>
        <w:rPr>
          <w:rFonts w:ascii="Consolas"/>
          <w:color w:val="007F7F"/>
          <w:sz w:val="19"/>
        </w:rPr>
        <w:t>eax</w:t>
      </w:r>
      <w:r>
        <w:rPr>
          <w:rFonts w:ascii="Consolas"/>
          <w:sz w:val="19"/>
        </w:rPr>
        <w:t>,</w:t>
      </w:r>
      <w:r>
        <w:rPr>
          <w:rFonts w:ascii="Consolas"/>
          <w:color w:val="007F7F"/>
          <w:sz w:val="19"/>
        </w:rPr>
        <w:t>eax</w:t>
      </w:r>
      <w:proofErr w:type="spellEnd"/>
    </w:p>
    <w:p w14:paraId="067F8A13" w14:textId="77777777" w:rsidR="007320DB" w:rsidRDefault="00884347">
      <w:pPr>
        <w:spacing w:line="222" w:lineRule="exact"/>
        <w:ind w:left="159"/>
        <w:rPr>
          <w:rFonts w:ascii="Consolas"/>
          <w:sz w:val="19"/>
        </w:rPr>
      </w:pPr>
      <w:proofErr w:type="gramStart"/>
      <w:r>
        <w:rPr>
          <w:rFonts w:ascii="Consolas"/>
          <w:color w:val="0000FF"/>
          <w:sz w:val="19"/>
        </w:rPr>
        <w:t>.endif</w:t>
      </w:r>
      <w:proofErr w:type="gramEnd"/>
    </w:p>
    <w:p w14:paraId="65E0A037" w14:textId="77777777" w:rsidR="007320DB" w:rsidRDefault="007320DB">
      <w:pPr>
        <w:pStyle w:val="BodyText"/>
        <w:spacing w:before="1"/>
        <w:rPr>
          <w:rFonts w:ascii="Consolas"/>
          <w:sz w:val="19"/>
        </w:rPr>
      </w:pPr>
    </w:p>
    <w:p w14:paraId="756F495A" w14:textId="77777777" w:rsidR="007320DB" w:rsidRDefault="00884347">
      <w:pPr>
        <w:spacing w:line="222" w:lineRule="exact"/>
        <w:ind w:left="159"/>
        <w:rPr>
          <w:rFonts w:ascii="Consolas"/>
          <w:sz w:val="19"/>
        </w:rPr>
      </w:pPr>
      <w:proofErr w:type="spellStart"/>
      <w:r>
        <w:rPr>
          <w:rFonts w:ascii="Consolas"/>
          <w:color w:val="0000FF"/>
          <w:sz w:val="19"/>
        </w:rPr>
        <w:t>xor</w:t>
      </w:r>
      <w:proofErr w:type="spellEnd"/>
      <w:r>
        <w:rPr>
          <w:rFonts w:ascii="Consolas"/>
          <w:color w:val="0000FF"/>
          <w:spacing w:val="-4"/>
          <w:sz w:val="19"/>
        </w:rPr>
        <w:t xml:space="preserve"> </w:t>
      </w:r>
      <w:proofErr w:type="spellStart"/>
      <w:proofErr w:type="gramStart"/>
      <w:r>
        <w:rPr>
          <w:rFonts w:ascii="Consolas"/>
          <w:color w:val="007F7F"/>
          <w:sz w:val="19"/>
        </w:rPr>
        <w:t>rax</w:t>
      </w:r>
      <w:r>
        <w:rPr>
          <w:rFonts w:ascii="Consolas"/>
          <w:sz w:val="19"/>
        </w:rPr>
        <w:t>,</w:t>
      </w:r>
      <w:r>
        <w:rPr>
          <w:rFonts w:ascii="Consolas"/>
          <w:color w:val="007F7F"/>
          <w:sz w:val="19"/>
        </w:rPr>
        <w:t>rax</w:t>
      </w:r>
      <w:proofErr w:type="spellEnd"/>
      <w:proofErr w:type="gramEnd"/>
    </w:p>
    <w:p w14:paraId="495DE6B3" w14:textId="77777777" w:rsidR="007320DB" w:rsidRDefault="00884347">
      <w:pPr>
        <w:ind w:left="159" w:right="7339"/>
        <w:rPr>
          <w:rFonts w:ascii="Consolas"/>
          <w:sz w:val="19"/>
        </w:rPr>
      </w:pPr>
      <w:r>
        <w:rPr>
          <w:rFonts w:ascii="Consolas"/>
          <w:color w:val="0000FF"/>
          <w:sz w:val="19"/>
        </w:rPr>
        <w:t xml:space="preserve">lea </w:t>
      </w:r>
      <w:proofErr w:type="gramStart"/>
      <w:r>
        <w:rPr>
          <w:rFonts w:ascii="Consolas"/>
          <w:color w:val="007F7F"/>
          <w:sz w:val="19"/>
        </w:rPr>
        <w:t>rsi</w:t>
      </w:r>
      <w:r>
        <w:rPr>
          <w:rFonts w:ascii="Consolas"/>
          <w:sz w:val="19"/>
        </w:rPr>
        <w:t>,person</w:t>
      </w:r>
      <w:proofErr w:type="gramEnd"/>
      <w:r>
        <w:rPr>
          <w:rFonts w:ascii="Consolas"/>
          <w:sz w:val="19"/>
        </w:rPr>
        <w:t xml:space="preserve">2 </w:t>
      </w:r>
      <w:r>
        <w:rPr>
          <w:rFonts w:ascii="Consolas"/>
          <w:w w:val="95"/>
          <w:sz w:val="19"/>
        </w:rPr>
        <w:t>[</w:t>
      </w:r>
      <w:proofErr w:type="spellStart"/>
      <w:r>
        <w:rPr>
          <w:rFonts w:ascii="Consolas"/>
          <w:color w:val="007F7F"/>
          <w:w w:val="95"/>
          <w:sz w:val="19"/>
        </w:rPr>
        <w:t>rsi</w:t>
      </w:r>
      <w:r>
        <w:rPr>
          <w:rFonts w:ascii="Consolas"/>
          <w:w w:val="95"/>
          <w:sz w:val="19"/>
        </w:rPr>
        <w:t>+</w:t>
      </w:r>
      <w:r>
        <w:rPr>
          <w:rFonts w:ascii="Consolas"/>
          <w:color w:val="007F7F"/>
          <w:w w:val="95"/>
          <w:sz w:val="19"/>
        </w:rPr>
        <w:t>rax</w:t>
      </w:r>
      <w:proofErr w:type="spellEnd"/>
      <w:r>
        <w:rPr>
          <w:rFonts w:ascii="Consolas"/>
          <w:w w:val="95"/>
          <w:sz w:val="19"/>
        </w:rPr>
        <w:t xml:space="preserve">].Person-&gt;Calc(1.0) </w:t>
      </w:r>
      <w:proofErr w:type="spellStart"/>
      <w:r>
        <w:rPr>
          <w:rFonts w:ascii="Consolas"/>
          <w:color w:val="0000FF"/>
          <w:sz w:val="19"/>
        </w:rPr>
        <w:t>xor</w:t>
      </w:r>
      <w:proofErr w:type="spellEnd"/>
      <w:r>
        <w:rPr>
          <w:rFonts w:ascii="Consolas"/>
          <w:color w:val="0000FF"/>
          <w:spacing w:val="-1"/>
          <w:sz w:val="19"/>
        </w:rPr>
        <w:t xml:space="preserve"> </w:t>
      </w:r>
      <w:proofErr w:type="spellStart"/>
      <w:r>
        <w:rPr>
          <w:rFonts w:ascii="Consolas"/>
          <w:color w:val="007F7F"/>
          <w:sz w:val="19"/>
        </w:rPr>
        <w:t>rax</w:t>
      </w:r>
      <w:r>
        <w:rPr>
          <w:rFonts w:ascii="Consolas"/>
          <w:sz w:val="19"/>
        </w:rPr>
        <w:t>,</w:t>
      </w:r>
      <w:r>
        <w:rPr>
          <w:rFonts w:ascii="Consolas"/>
          <w:color w:val="007F7F"/>
          <w:sz w:val="19"/>
        </w:rPr>
        <w:t>rax</w:t>
      </w:r>
      <w:proofErr w:type="spellEnd"/>
    </w:p>
    <w:p w14:paraId="3268352C" w14:textId="77777777" w:rsidR="007320DB" w:rsidRDefault="00884347">
      <w:pPr>
        <w:ind w:left="879" w:right="5335" w:hanging="720"/>
        <w:rPr>
          <w:rFonts w:ascii="Consolas"/>
          <w:sz w:val="19"/>
        </w:rPr>
      </w:pPr>
      <w:proofErr w:type="gramStart"/>
      <w:r>
        <w:rPr>
          <w:rFonts w:ascii="Consolas"/>
          <w:color w:val="0000FF"/>
          <w:sz w:val="19"/>
        </w:rPr>
        <w:t>.if</w:t>
      </w:r>
      <w:proofErr w:type="gramEnd"/>
      <w:r>
        <w:rPr>
          <w:rFonts w:ascii="Consolas"/>
          <w:sz w:val="19"/>
        </w:rPr>
        <w:t>( [</w:t>
      </w:r>
      <w:proofErr w:type="spellStart"/>
      <w:r>
        <w:rPr>
          <w:rFonts w:ascii="Consolas"/>
          <w:color w:val="007F7F"/>
          <w:sz w:val="19"/>
        </w:rPr>
        <w:t>rsi</w:t>
      </w:r>
      <w:r>
        <w:rPr>
          <w:rFonts w:ascii="Consolas"/>
          <w:sz w:val="19"/>
        </w:rPr>
        <w:t>+</w:t>
      </w:r>
      <w:r>
        <w:rPr>
          <w:rFonts w:ascii="Consolas"/>
          <w:color w:val="007F7F"/>
          <w:sz w:val="19"/>
        </w:rPr>
        <w:t>rax</w:t>
      </w:r>
      <w:proofErr w:type="spellEnd"/>
      <w:r>
        <w:rPr>
          <w:rFonts w:ascii="Consolas"/>
          <w:sz w:val="19"/>
        </w:rPr>
        <w:t xml:space="preserve">].Person-&gt;Calc(1.0) == FP4(2.0) ) </w:t>
      </w:r>
      <w:proofErr w:type="spellStart"/>
      <w:r>
        <w:rPr>
          <w:rFonts w:ascii="Consolas"/>
          <w:color w:val="0000FF"/>
          <w:sz w:val="19"/>
        </w:rPr>
        <w:t>xor</w:t>
      </w:r>
      <w:proofErr w:type="spellEnd"/>
      <w:r>
        <w:rPr>
          <w:rFonts w:ascii="Consolas"/>
          <w:color w:val="0000FF"/>
          <w:sz w:val="19"/>
        </w:rPr>
        <w:t xml:space="preserve"> </w:t>
      </w:r>
      <w:proofErr w:type="spellStart"/>
      <w:r>
        <w:rPr>
          <w:rFonts w:ascii="Consolas"/>
          <w:color w:val="007F7F"/>
          <w:sz w:val="19"/>
        </w:rPr>
        <w:t>eax</w:t>
      </w:r>
      <w:r>
        <w:rPr>
          <w:rFonts w:ascii="Consolas"/>
          <w:sz w:val="19"/>
        </w:rPr>
        <w:t>,</w:t>
      </w:r>
      <w:r>
        <w:rPr>
          <w:rFonts w:ascii="Consolas"/>
          <w:color w:val="007F7F"/>
          <w:sz w:val="19"/>
        </w:rPr>
        <w:t>eax</w:t>
      </w:r>
      <w:proofErr w:type="spellEnd"/>
    </w:p>
    <w:p w14:paraId="62CCB226" w14:textId="77777777" w:rsidR="007320DB" w:rsidRDefault="00884347">
      <w:pPr>
        <w:spacing w:before="1"/>
        <w:ind w:left="159"/>
        <w:rPr>
          <w:rFonts w:ascii="Consolas"/>
          <w:sz w:val="19"/>
        </w:rPr>
      </w:pPr>
      <w:proofErr w:type="gramStart"/>
      <w:r>
        <w:rPr>
          <w:rFonts w:ascii="Consolas"/>
          <w:color w:val="0000FF"/>
          <w:sz w:val="19"/>
        </w:rPr>
        <w:t>.endif</w:t>
      </w:r>
      <w:proofErr w:type="gramEnd"/>
    </w:p>
    <w:p w14:paraId="61DB3B7D" w14:textId="77777777" w:rsidR="007320DB" w:rsidRDefault="007320DB">
      <w:pPr>
        <w:pStyle w:val="BodyText"/>
        <w:spacing w:before="2"/>
        <w:rPr>
          <w:rFonts w:ascii="Consolas"/>
          <w:sz w:val="15"/>
        </w:rPr>
      </w:pPr>
    </w:p>
    <w:p w14:paraId="32860287" w14:textId="77777777" w:rsidR="007320DB" w:rsidRDefault="00884347">
      <w:pPr>
        <w:ind w:left="159"/>
        <w:rPr>
          <w:rFonts w:ascii="Consolas"/>
          <w:sz w:val="19"/>
        </w:rPr>
      </w:pPr>
      <w:r>
        <w:rPr>
          <w:rFonts w:ascii="Consolas"/>
          <w:color w:val="00CC00"/>
          <w:sz w:val="19"/>
        </w:rPr>
        <w:t xml:space="preserve">; </w:t>
      </w:r>
      <w:r>
        <w:rPr>
          <w:rFonts w:ascii="Consolas"/>
          <w:color w:val="007F00"/>
          <w:sz w:val="19"/>
        </w:rPr>
        <w:t>Static method invocation using _STATIC and HLL style dot operator:</w:t>
      </w:r>
    </w:p>
    <w:p w14:paraId="5A1BBFE5" w14:textId="77777777" w:rsidR="007320DB" w:rsidRDefault="007320DB">
      <w:pPr>
        <w:pStyle w:val="BodyText"/>
        <w:rPr>
          <w:rFonts w:ascii="Consolas"/>
        </w:rPr>
      </w:pPr>
    </w:p>
    <w:p w14:paraId="759D9FA3" w14:textId="77777777" w:rsidR="007320DB" w:rsidRDefault="00884347">
      <w:pPr>
        <w:tabs>
          <w:tab w:val="left" w:pos="5920"/>
        </w:tabs>
        <w:ind w:left="159"/>
        <w:rPr>
          <w:rFonts w:ascii="Consolas"/>
          <w:sz w:val="19"/>
        </w:rPr>
      </w:pPr>
      <w:r>
        <w:rPr>
          <w:rFonts w:ascii="Consolas"/>
          <w:color w:val="1E4D78"/>
          <w:sz w:val="19"/>
        </w:rPr>
        <w:t xml:space="preserve">mov </w:t>
      </w:r>
      <w:proofErr w:type="spellStart"/>
      <w:proofErr w:type="gramStart"/>
      <w:r>
        <w:rPr>
          <w:rFonts w:ascii="Consolas"/>
          <w:color w:val="1E4D78"/>
          <w:sz w:val="19"/>
        </w:rPr>
        <w:t>eax</w:t>
      </w:r>
      <w:proofErr w:type="spellEnd"/>
      <w:r>
        <w:rPr>
          <w:rFonts w:ascii="Consolas"/>
          <w:color w:val="1E4D78"/>
          <w:sz w:val="19"/>
        </w:rPr>
        <w:t>,_</w:t>
      </w:r>
      <w:proofErr w:type="gramEnd"/>
      <w:r>
        <w:rPr>
          <w:rFonts w:ascii="Consolas"/>
          <w:color w:val="1E4D78"/>
          <w:sz w:val="19"/>
        </w:rPr>
        <w:t>STATIC(Person,</w:t>
      </w:r>
      <w:r>
        <w:rPr>
          <w:rFonts w:ascii="Consolas"/>
          <w:color w:val="1E4D78"/>
          <w:spacing w:val="-6"/>
          <w:sz w:val="19"/>
        </w:rPr>
        <w:t xml:space="preserve"> </w:t>
      </w:r>
      <w:proofErr w:type="spellStart"/>
      <w:r>
        <w:rPr>
          <w:rFonts w:ascii="Consolas"/>
          <w:color w:val="1E4D78"/>
          <w:sz w:val="19"/>
        </w:rPr>
        <w:t>IsHuman</w:t>
      </w:r>
      <w:proofErr w:type="spellEnd"/>
      <w:r>
        <w:rPr>
          <w:rFonts w:ascii="Consolas"/>
          <w:color w:val="1E4D78"/>
          <w:sz w:val="19"/>
        </w:rPr>
        <w:t>,</w:t>
      </w:r>
      <w:r>
        <w:rPr>
          <w:rFonts w:ascii="Consolas"/>
          <w:color w:val="1E4D78"/>
          <w:spacing w:val="-2"/>
          <w:sz w:val="19"/>
        </w:rPr>
        <w:t xml:space="preserve"> </w:t>
      </w:r>
      <w:r>
        <w:rPr>
          <w:rFonts w:ascii="Consolas"/>
          <w:color w:val="1E4D78"/>
          <w:sz w:val="19"/>
        </w:rPr>
        <w:t>person1)</w:t>
      </w:r>
      <w:r>
        <w:rPr>
          <w:rFonts w:ascii="Times New Roman"/>
          <w:color w:val="1E4D78"/>
          <w:sz w:val="19"/>
        </w:rPr>
        <w:tab/>
      </w:r>
      <w:r>
        <w:rPr>
          <w:rFonts w:ascii="Consolas"/>
          <w:color w:val="1E4D78"/>
          <w:sz w:val="19"/>
        </w:rPr>
        <w:t>; Old Inline</w:t>
      </w:r>
      <w:r>
        <w:rPr>
          <w:rFonts w:ascii="Consolas"/>
          <w:color w:val="1E4D78"/>
          <w:spacing w:val="-2"/>
          <w:sz w:val="19"/>
        </w:rPr>
        <w:t xml:space="preserve"> </w:t>
      </w:r>
      <w:r>
        <w:rPr>
          <w:rFonts w:ascii="Consolas"/>
          <w:color w:val="1E4D78"/>
          <w:sz w:val="19"/>
        </w:rPr>
        <w:t>Way...</w:t>
      </w:r>
    </w:p>
    <w:p w14:paraId="3B021C30" w14:textId="77777777" w:rsidR="007320DB" w:rsidRDefault="007320DB">
      <w:pPr>
        <w:rPr>
          <w:rFonts w:ascii="Consolas"/>
          <w:sz w:val="19"/>
        </w:rPr>
        <w:sectPr w:rsidR="007320DB">
          <w:pgSz w:w="11900" w:h="16840"/>
          <w:pgMar w:top="1600" w:right="300" w:bottom="280" w:left="1280" w:header="720" w:footer="720" w:gutter="0"/>
          <w:cols w:space="720"/>
        </w:sectPr>
      </w:pPr>
    </w:p>
    <w:p w14:paraId="5B002D89" w14:textId="77777777" w:rsidR="007320DB" w:rsidRDefault="00884347">
      <w:pPr>
        <w:tabs>
          <w:tab w:val="left" w:pos="5920"/>
        </w:tabs>
        <w:spacing w:before="40"/>
        <w:ind w:left="159"/>
        <w:rPr>
          <w:rFonts w:ascii="Consolas"/>
          <w:sz w:val="19"/>
        </w:rPr>
      </w:pPr>
      <w:r>
        <w:rPr>
          <w:rFonts w:ascii="Consolas"/>
          <w:color w:val="1E4D78"/>
          <w:sz w:val="19"/>
        </w:rPr>
        <w:lastRenderedPageBreak/>
        <w:t>_SINVOKE Person,</w:t>
      </w:r>
      <w:r>
        <w:rPr>
          <w:rFonts w:ascii="Consolas"/>
          <w:color w:val="1E4D78"/>
          <w:spacing w:val="-4"/>
          <w:sz w:val="19"/>
        </w:rPr>
        <w:t xml:space="preserve"> </w:t>
      </w:r>
      <w:proofErr w:type="spellStart"/>
      <w:r>
        <w:rPr>
          <w:rFonts w:ascii="Consolas"/>
          <w:color w:val="1E4D78"/>
          <w:sz w:val="19"/>
        </w:rPr>
        <w:t>IsHuman</w:t>
      </w:r>
      <w:proofErr w:type="spellEnd"/>
      <w:r>
        <w:rPr>
          <w:rFonts w:ascii="Consolas"/>
          <w:color w:val="1E4D78"/>
          <w:sz w:val="19"/>
        </w:rPr>
        <w:t>,</w:t>
      </w:r>
      <w:r>
        <w:rPr>
          <w:rFonts w:ascii="Consolas"/>
          <w:color w:val="1E4D78"/>
          <w:spacing w:val="-3"/>
          <w:sz w:val="19"/>
        </w:rPr>
        <w:t xml:space="preserve"> </w:t>
      </w:r>
      <w:r>
        <w:rPr>
          <w:rFonts w:ascii="Consolas"/>
          <w:color w:val="1E4D78"/>
          <w:sz w:val="19"/>
        </w:rPr>
        <w:t>person1</w:t>
      </w:r>
      <w:r>
        <w:rPr>
          <w:rFonts w:ascii="Times New Roman"/>
          <w:color w:val="1E4D78"/>
          <w:sz w:val="19"/>
        </w:rPr>
        <w:tab/>
      </w:r>
      <w:r>
        <w:rPr>
          <w:rFonts w:ascii="Consolas"/>
          <w:color w:val="1E4D78"/>
          <w:sz w:val="19"/>
        </w:rPr>
        <w:t>; Old</w:t>
      </w:r>
      <w:r>
        <w:rPr>
          <w:rFonts w:ascii="Consolas"/>
          <w:color w:val="1E4D78"/>
          <w:spacing w:val="-4"/>
          <w:sz w:val="19"/>
        </w:rPr>
        <w:t xml:space="preserve"> </w:t>
      </w:r>
      <w:r>
        <w:rPr>
          <w:rFonts w:ascii="Consolas"/>
          <w:color w:val="1E4D78"/>
          <w:sz w:val="19"/>
        </w:rPr>
        <w:t>Way...</w:t>
      </w:r>
    </w:p>
    <w:p w14:paraId="30DFC147" w14:textId="77777777" w:rsidR="007320DB" w:rsidRDefault="00884347">
      <w:pPr>
        <w:tabs>
          <w:tab w:val="left" w:pos="5920"/>
        </w:tabs>
        <w:spacing w:before="18"/>
        <w:ind w:left="159"/>
        <w:rPr>
          <w:rFonts w:ascii="Consolas"/>
          <w:sz w:val="19"/>
        </w:rPr>
      </w:pPr>
      <w:proofErr w:type="spellStart"/>
      <w:r>
        <w:rPr>
          <w:rFonts w:ascii="Consolas"/>
          <w:color w:val="1E4D78"/>
          <w:sz w:val="19"/>
        </w:rPr>
        <w:t>Person.IsHuman</w:t>
      </w:r>
      <w:proofErr w:type="spellEnd"/>
      <w:r>
        <w:rPr>
          <w:rFonts w:ascii="Consolas"/>
          <w:color w:val="1E4D78"/>
          <w:sz w:val="19"/>
        </w:rPr>
        <w:t>(person1)</w:t>
      </w:r>
      <w:r>
        <w:rPr>
          <w:rFonts w:ascii="Times New Roman"/>
          <w:color w:val="1E4D78"/>
          <w:sz w:val="19"/>
        </w:rPr>
        <w:tab/>
      </w:r>
      <w:r>
        <w:rPr>
          <w:rFonts w:ascii="Consolas"/>
          <w:color w:val="1E4D78"/>
          <w:sz w:val="19"/>
        </w:rPr>
        <w:t>; New</w:t>
      </w:r>
      <w:r>
        <w:rPr>
          <w:rFonts w:ascii="Consolas"/>
          <w:color w:val="1E4D78"/>
          <w:spacing w:val="-5"/>
          <w:sz w:val="19"/>
        </w:rPr>
        <w:t xml:space="preserve"> </w:t>
      </w:r>
      <w:r>
        <w:rPr>
          <w:rFonts w:ascii="Consolas"/>
          <w:color w:val="1E4D78"/>
          <w:sz w:val="19"/>
        </w:rPr>
        <w:t>way...</w:t>
      </w:r>
    </w:p>
    <w:p w14:paraId="130698D6" w14:textId="77777777" w:rsidR="007320DB" w:rsidRDefault="007320DB">
      <w:pPr>
        <w:pStyle w:val="BodyText"/>
        <w:spacing w:before="1"/>
        <w:rPr>
          <w:rFonts w:ascii="Consolas"/>
          <w:sz w:val="15"/>
        </w:rPr>
      </w:pPr>
    </w:p>
    <w:p w14:paraId="7F220DA0" w14:textId="77777777" w:rsidR="007320DB" w:rsidRDefault="00884347">
      <w:pPr>
        <w:ind w:left="159"/>
        <w:rPr>
          <w:b/>
          <w:sz w:val="24"/>
        </w:rPr>
      </w:pPr>
      <w:r>
        <w:rPr>
          <w:b/>
          <w:color w:val="528134"/>
          <w:sz w:val="24"/>
        </w:rPr>
        <w:t xml:space="preserve">Refer to the </w:t>
      </w:r>
      <w:proofErr w:type="spellStart"/>
      <w:r>
        <w:rPr>
          <w:b/>
          <w:color w:val="528134"/>
          <w:sz w:val="24"/>
        </w:rPr>
        <w:t>oo</w:t>
      </w:r>
      <w:proofErr w:type="spellEnd"/>
      <w:r>
        <w:rPr>
          <w:b/>
          <w:color w:val="528134"/>
          <w:sz w:val="24"/>
        </w:rPr>
        <w:t xml:space="preserve"> ASM sample for a more detailed example.</w:t>
      </w:r>
    </w:p>
    <w:p w14:paraId="5871A2B1" w14:textId="77777777" w:rsidR="007320DB" w:rsidRDefault="007320DB">
      <w:pPr>
        <w:pStyle w:val="BodyText"/>
        <w:rPr>
          <w:b/>
          <w:sz w:val="24"/>
        </w:rPr>
      </w:pPr>
    </w:p>
    <w:p w14:paraId="1A7B4BFA" w14:textId="77777777" w:rsidR="007320DB" w:rsidRDefault="007320DB">
      <w:pPr>
        <w:pStyle w:val="BodyText"/>
        <w:rPr>
          <w:b/>
          <w:sz w:val="24"/>
        </w:rPr>
      </w:pPr>
    </w:p>
    <w:p w14:paraId="071E69F9" w14:textId="77777777" w:rsidR="007320DB" w:rsidRDefault="007320DB">
      <w:pPr>
        <w:pStyle w:val="BodyText"/>
        <w:spacing w:before="1"/>
        <w:rPr>
          <w:b/>
          <w:sz w:val="34"/>
        </w:rPr>
      </w:pPr>
    </w:p>
    <w:p w14:paraId="34D4391E" w14:textId="77777777" w:rsidR="007320DB" w:rsidRDefault="00884347">
      <w:pPr>
        <w:pStyle w:val="Heading2"/>
      </w:pPr>
      <w:r>
        <w:rPr>
          <w:color w:val="2D73B5"/>
        </w:rPr>
        <w:t>Interfaces</w:t>
      </w:r>
    </w:p>
    <w:p w14:paraId="4CA00E90" w14:textId="77777777" w:rsidR="007320DB" w:rsidRDefault="007320DB">
      <w:pPr>
        <w:pStyle w:val="BodyText"/>
        <w:spacing w:before="4"/>
        <w:rPr>
          <w:rFonts w:ascii="Calibri Light"/>
          <w:sz w:val="24"/>
        </w:rPr>
      </w:pPr>
    </w:p>
    <w:p w14:paraId="335B7BE9" w14:textId="77777777" w:rsidR="007320DB" w:rsidRDefault="00884347">
      <w:pPr>
        <w:pStyle w:val="BodyText"/>
        <w:ind w:left="159" w:right="1213"/>
      </w:pPr>
      <w:r>
        <w:t>An interface is effectively a generic contract, which can be applied to invoke methods and access members of unrelated object instances as long as they conform.</w:t>
      </w:r>
    </w:p>
    <w:p w14:paraId="57AD6C11" w14:textId="77777777" w:rsidR="007320DB" w:rsidRDefault="007320DB">
      <w:pPr>
        <w:pStyle w:val="BodyText"/>
        <w:spacing w:before="1"/>
      </w:pPr>
    </w:p>
    <w:p w14:paraId="33179A86" w14:textId="77777777" w:rsidR="007320DB" w:rsidRDefault="00884347">
      <w:pPr>
        <w:pStyle w:val="BodyText"/>
        <w:ind w:left="159" w:right="1213"/>
      </w:pPr>
      <w:r>
        <w:t>An example of this in action is combined with &lt; &gt; support to implement a range generic container class types for List&lt;int&gt;, List&lt;float&gt;, List&lt;double&gt;.</w:t>
      </w:r>
    </w:p>
    <w:p w14:paraId="2B8FD20F" w14:textId="77777777" w:rsidR="007320DB" w:rsidRDefault="00884347">
      <w:pPr>
        <w:pStyle w:val="BodyText"/>
        <w:ind w:left="159"/>
      </w:pPr>
      <w:r>
        <w:t xml:space="preserve">By creating an </w:t>
      </w:r>
      <w:proofErr w:type="spellStart"/>
      <w:r>
        <w:t>IList</w:t>
      </w:r>
      <w:proofErr w:type="spellEnd"/>
      <w:r>
        <w:t xml:space="preserve"> interface we can access any of these types in a consistent manner.</w:t>
      </w:r>
    </w:p>
    <w:p w14:paraId="477A58F3" w14:textId="77777777" w:rsidR="007320DB" w:rsidRDefault="007320DB">
      <w:pPr>
        <w:pStyle w:val="BodyText"/>
        <w:spacing w:before="12"/>
        <w:rPr>
          <w:sz w:val="21"/>
        </w:rPr>
      </w:pPr>
    </w:p>
    <w:p w14:paraId="3BB33167" w14:textId="77777777" w:rsidR="007320DB" w:rsidRDefault="00884347">
      <w:pPr>
        <w:tabs>
          <w:tab w:val="left" w:pos="3039"/>
        </w:tabs>
        <w:ind w:left="159"/>
        <w:rPr>
          <w:rFonts w:ascii="Consolas"/>
          <w:sz w:val="19"/>
        </w:rPr>
      </w:pPr>
      <w:r>
        <w:rPr>
          <w:rFonts w:ascii="Consolas"/>
          <w:sz w:val="19"/>
        </w:rPr>
        <w:t>OINTERFACE</w:t>
      </w:r>
      <w:r>
        <w:rPr>
          <w:rFonts w:ascii="Consolas"/>
          <w:spacing w:val="-3"/>
          <w:sz w:val="19"/>
        </w:rPr>
        <w:t xml:space="preserve"> </w:t>
      </w:r>
      <w:proofErr w:type="spellStart"/>
      <w:r>
        <w:rPr>
          <w:rFonts w:ascii="Consolas"/>
          <w:sz w:val="19"/>
        </w:rPr>
        <w:t>IList</w:t>
      </w:r>
      <w:proofErr w:type="spellEnd"/>
      <w:r>
        <w:rPr>
          <w:rFonts w:ascii="Times New Roman"/>
          <w:sz w:val="19"/>
        </w:rPr>
        <w:tab/>
      </w:r>
      <w:r>
        <w:rPr>
          <w:rFonts w:ascii="Consolas"/>
          <w:color w:val="007F00"/>
          <w:sz w:val="19"/>
        </w:rPr>
        <w:t>; Common Container</w:t>
      </w:r>
      <w:r>
        <w:rPr>
          <w:rFonts w:ascii="Consolas"/>
          <w:color w:val="007F00"/>
          <w:spacing w:val="-3"/>
          <w:sz w:val="19"/>
        </w:rPr>
        <w:t xml:space="preserve"> </w:t>
      </w:r>
      <w:r>
        <w:rPr>
          <w:rFonts w:ascii="Consolas"/>
          <w:color w:val="007F00"/>
          <w:sz w:val="19"/>
        </w:rPr>
        <w:t>Protocol/Interface.</w:t>
      </w:r>
    </w:p>
    <w:p w14:paraId="647B0F10" w14:textId="77777777" w:rsidR="007320DB" w:rsidRDefault="00884347">
      <w:pPr>
        <w:ind w:left="880" w:right="5155"/>
        <w:rPr>
          <w:rFonts w:ascii="Consolas"/>
          <w:sz w:val="19"/>
        </w:rPr>
      </w:pPr>
      <w:r>
        <w:rPr>
          <w:rFonts w:ascii="Consolas"/>
          <w:sz w:val="19"/>
        </w:rPr>
        <w:t xml:space="preserve">CVIRTUAL </w:t>
      </w:r>
      <w:proofErr w:type="gramStart"/>
      <w:r>
        <w:rPr>
          <w:rFonts w:ascii="Consolas"/>
          <w:sz w:val="19"/>
        </w:rPr>
        <w:t>Items,&lt;</w:t>
      </w:r>
      <w:proofErr w:type="gramEnd"/>
      <w:r>
        <w:rPr>
          <w:rFonts w:ascii="Consolas"/>
          <w:sz w:val="19"/>
        </w:rPr>
        <w:t xml:space="preserve">qword&gt;, </w:t>
      </w:r>
      <w:proofErr w:type="spellStart"/>
      <w:r>
        <w:rPr>
          <w:rFonts w:ascii="Consolas"/>
          <w:sz w:val="19"/>
        </w:rPr>
        <w:t>idx:</w:t>
      </w:r>
      <w:r>
        <w:rPr>
          <w:rFonts w:ascii="Consolas"/>
          <w:color w:val="FF0000"/>
          <w:sz w:val="19"/>
        </w:rPr>
        <w:t>QWORD</w:t>
      </w:r>
      <w:proofErr w:type="spellEnd"/>
      <w:r>
        <w:rPr>
          <w:rFonts w:ascii="Consolas"/>
          <w:color w:val="FF0000"/>
          <w:sz w:val="19"/>
        </w:rPr>
        <w:t xml:space="preserve"> </w:t>
      </w:r>
      <w:r>
        <w:rPr>
          <w:rFonts w:ascii="Consolas"/>
          <w:sz w:val="19"/>
        </w:rPr>
        <w:t xml:space="preserve">CVIRTUAL </w:t>
      </w:r>
      <w:proofErr w:type="spellStart"/>
      <w:r>
        <w:rPr>
          <w:rFonts w:ascii="Consolas"/>
          <w:sz w:val="19"/>
        </w:rPr>
        <w:t>AddItem</w:t>
      </w:r>
      <w:proofErr w:type="spellEnd"/>
      <w:r>
        <w:rPr>
          <w:rFonts w:ascii="Consolas"/>
          <w:sz w:val="19"/>
        </w:rPr>
        <w:t>, &lt;</w:t>
      </w:r>
      <w:proofErr w:type="spellStart"/>
      <w:r>
        <w:rPr>
          <w:rFonts w:ascii="Consolas"/>
          <w:sz w:val="19"/>
        </w:rPr>
        <w:t>voidarg</w:t>
      </w:r>
      <w:proofErr w:type="spellEnd"/>
      <w:r>
        <w:rPr>
          <w:rFonts w:ascii="Consolas"/>
          <w:sz w:val="19"/>
        </w:rPr>
        <w:t>&gt;,</w:t>
      </w:r>
      <w:r>
        <w:rPr>
          <w:rFonts w:ascii="Consolas"/>
          <w:spacing w:val="-11"/>
          <w:sz w:val="19"/>
        </w:rPr>
        <w:t xml:space="preserve"> </w:t>
      </w:r>
      <w:proofErr w:type="spellStart"/>
      <w:r>
        <w:rPr>
          <w:rFonts w:ascii="Consolas"/>
          <w:sz w:val="19"/>
        </w:rPr>
        <w:t>objPtr:</w:t>
      </w:r>
      <w:r>
        <w:rPr>
          <w:rFonts w:ascii="Consolas"/>
          <w:color w:val="FF0000"/>
          <w:sz w:val="19"/>
        </w:rPr>
        <w:t>QWORD</w:t>
      </w:r>
      <w:proofErr w:type="spellEnd"/>
    </w:p>
    <w:p w14:paraId="5FFDC010" w14:textId="77777777" w:rsidR="007320DB" w:rsidRDefault="00884347">
      <w:pPr>
        <w:ind w:left="880" w:right="3674"/>
        <w:rPr>
          <w:rFonts w:ascii="Consolas"/>
          <w:sz w:val="19"/>
        </w:rPr>
      </w:pPr>
      <w:r>
        <w:rPr>
          <w:rFonts w:ascii="Consolas"/>
          <w:sz w:val="19"/>
        </w:rPr>
        <w:t xml:space="preserve">CVIRTUAL </w:t>
      </w:r>
      <w:proofErr w:type="spellStart"/>
      <w:r>
        <w:rPr>
          <w:rFonts w:ascii="Consolas"/>
          <w:sz w:val="19"/>
        </w:rPr>
        <w:t>RemoveItem</w:t>
      </w:r>
      <w:proofErr w:type="spellEnd"/>
      <w:r>
        <w:rPr>
          <w:rFonts w:ascii="Consolas"/>
          <w:sz w:val="19"/>
        </w:rPr>
        <w:t>, &lt;</w:t>
      </w:r>
      <w:proofErr w:type="spellStart"/>
      <w:r>
        <w:rPr>
          <w:rFonts w:ascii="Consolas"/>
          <w:sz w:val="19"/>
        </w:rPr>
        <w:t>voidarg</w:t>
      </w:r>
      <w:proofErr w:type="spellEnd"/>
      <w:r>
        <w:rPr>
          <w:rFonts w:ascii="Consolas"/>
          <w:sz w:val="19"/>
        </w:rPr>
        <w:t xml:space="preserve">&gt;, </w:t>
      </w:r>
      <w:proofErr w:type="spellStart"/>
      <w:proofErr w:type="gramStart"/>
      <w:r>
        <w:rPr>
          <w:rFonts w:ascii="Consolas"/>
          <w:sz w:val="19"/>
        </w:rPr>
        <w:t>idx:</w:t>
      </w:r>
      <w:r>
        <w:rPr>
          <w:rFonts w:ascii="Consolas"/>
          <w:color w:val="FF0000"/>
          <w:sz w:val="19"/>
        </w:rPr>
        <w:t>QWORD</w:t>
      </w:r>
      <w:proofErr w:type="spellEnd"/>
      <w:proofErr w:type="gramEnd"/>
      <w:r>
        <w:rPr>
          <w:rFonts w:ascii="Consolas"/>
          <w:sz w:val="19"/>
        </w:rPr>
        <w:t xml:space="preserve">, </w:t>
      </w:r>
      <w:proofErr w:type="spellStart"/>
      <w:r>
        <w:rPr>
          <w:rFonts w:ascii="Consolas"/>
          <w:sz w:val="19"/>
        </w:rPr>
        <w:t>release:BOOL</w:t>
      </w:r>
      <w:proofErr w:type="spellEnd"/>
      <w:r>
        <w:rPr>
          <w:rFonts w:ascii="Consolas"/>
          <w:sz w:val="19"/>
        </w:rPr>
        <w:t xml:space="preserve"> CVIRTUAL Clear, &lt;</w:t>
      </w:r>
      <w:proofErr w:type="spellStart"/>
      <w:r>
        <w:rPr>
          <w:rFonts w:ascii="Consolas"/>
          <w:sz w:val="19"/>
        </w:rPr>
        <w:t>voidarg</w:t>
      </w:r>
      <w:proofErr w:type="spellEnd"/>
      <w:r>
        <w:rPr>
          <w:rFonts w:ascii="Consolas"/>
          <w:sz w:val="19"/>
        </w:rPr>
        <w:t xml:space="preserve">&gt;, </w:t>
      </w:r>
      <w:proofErr w:type="spellStart"/>
      <w:r>
        <w:rPr>
          <w:rFonts w:ascii="Consolas"/>
          <w:sz w:val="19"/>
        </w:rPr>
        <w:t>release:BOOL</w:t>
      </w:r>
      <w:proofErr w:type="spellEnd"/>
    </w:p>
    <w:p w14:paraId="24BE0B31" w14:textId="77777777" w:rsidR="007320DB" w:rsidRDefault="00884347">
      <w:pPr>
        <w:spacing w:before="1"/>
        <w:ind w:left="880" w:right="6286"/>
        <w:rPr>
          <w:rFonts w:ascii="Consolas"/>
          <w:sz w:val="19"/>
        </w:rPr>
      </w:pPr>
      <w:r>
        <w:rPr>
          <w:rFonts w:ascii="Consolas"/>
          <w:sz w:val="19"/>
        </w:rPr>
        <w:t>CVIRTUAL Trim, &lt;</w:t>
      </w:r>
      <w:proofErr w:type="spellStart"/>
      <w:r>
        <w:rPr>
          <w:rFonts w:ascii="Consolas"/>
          <w:sz w:val="19"/>
        </w:rPr>
        <w:t>voidarg</w:t>
      </w:r>
      <w:proofErr w:type="spellEnd"/>
      <w:r>
        <w:rPr>
          <w:rFonts w:ascii="Consolas"/>
          <w:sz w:val="19"/>
        </w:rPr>
        <w:t>&gt; CVIRTUAL Sort, &lt;</w:t>
      </w:r>
      <w:proofErr w:type="spellStart"/>
      <w:r>
        <w:rPr>
          <w:rFonts w:ascii="Consolas"/>
          <w:sz w:val="19"/>
        </w:rPr>
        <w:t>voidarg</w:t>
      </w:r>
      <w:proofErr w:type="spellEnd"/>
      <w:r>
        <w:rPr>
          <w:rFonts w:ascii="Consolas"/>
          <w:sz w:val="19"/>
        </w:rPr>
        <w:t xml:space="preserve">&gt; CVIRTUAL </w:t>
      </w:r>
      <w:proofErr w:type="spellStart"/>
      <w:r>
        <w:rPr>
          <w:rFonts w:ascii="Consolas"/>
          <w:sz w:val="19"/>
        </w:rPr>
        <w:t>InsertItem</w:t>
      </w:r>
      <w:proofErr w:type="spellEnd"/>
      <w:r>
        <w:rPr>
          <w:rFonts w:ascii="Consolas"/>
          <w:sz w:val="19"/>
        </w:rPr>
        <w:t>, &lt;</w:t>
      </w:r>
      <w:proofErr w:type="spellStart"/>
      <w:r>
        <w:rPr>
          <w:rFonts w:ascii="Consolas"/>
          <w:sz w:val="19"/>
        </w:rPr>
        <w:t>voidarg</w:t>
      </w:r>
      <w:proofErr w:type="spellEnd"/>
      <w:r>
        <w:rPr>
          <w:rFonts w:ascii="Consolas"/>
          <w:sz w:val="19"/>
        </w:rPr>
        <w:t>&gt;</w:t>
      </w:r>
    </w:p>
    <w:p w14:paraId="29C0276D" w14:textId="77777777" w:rsidR="007320DB" w:rsidRDefault="00884347">
      <w:pPr>
        <w:ind w:left="159" w:right="8782"/>
        <w:rPr>
          <w:rFonts w:ascii="Consolas"/>
          <w:sz w:val="19"/>
        </w:rPr>
      </w:pPr>
      <w:r>
        <w:rPr>
          <w:rFonts w:ascii="Consolas"/>
          <w:sz w:val="19"/>
        </w:rPr>
        <w:t>ENDMETHODS ENDOINTERFACE</w:t>
      </w:r>
    </w:p>
    <w:p w14:paraId="4BB54528" w14:textId="77777777" w:rsidR="007320DB" w:rsidRDefault="007320DB">
      <w:pPr>
        <w:pStyle w:val="BodyText"/>
        <w:spacing w:before="2"/>
        <w:rPr>
          <w:rFonts w:ascii="Consolas"/>
          <w:sz w:val="15"/>
        </w:rPr>
      </w:pPr>
    </w:p>
    <w:p w14:paraId="042AF118" w14:textId="77777777" w:rsidR="007320DB" w:rsidRDefault="00884347">
      <w:pPr>
        <w:pStyle w:val="BodyText"/>
        <w:spacing w:line="259" w:lineRule="auto"/>
        <w:ind w:left="159" w:right="1129"/>
        <w:jc w:val="both"/>
      </w:pPr>
      <w:r>
        <w:t>An interface definition begins with O</w:t>
      </w:r>
      <w:r>
        <w:rPr>
          <w:b/>
        </w:rPr>
        <w:t xml:space="preserve">INTERFACE </w:t>
      </w:r>
      <w:r>
        <w:t>&lt;name</w:t>
      </w:r>
      <w:proofErr w:type="gramStart"/>
      <w:r>
        <w:t>&gt;  and</w:t>
      </w:r>
      <w:proofErr w:type="gramEnd"/>
      <w:r>
        <w:t xml:space="preserve">  ends  with  </w:t>
      </w:r>
      <w:r>
        <w:rPr>
          <w:b/>
        </w:rPr>
        <w:t>ENDOINTERFACE</w:t>
      </w:r>
      <w:r>
        <w:t xml:space="preserve">. Common methods are declared with the </w:t>
      </w:r>
      <w:r>
        <w:rPr>
          <w:b/>
        </w:rPr>
        <w:t xml:space="preserve">CVIRTUAL </w:t>
      </w:r>
      <w:r>
        <w:t xml:space="preserve">specifier. The first parameter for the </w:t>
      </w:r>
      <w:r>
        <w:rPr>
          <w:b/>
        </w:rPr>
        <w:t xml:space="preserve">CVIRTUAL </w:t>
      </w:r>
      <w:r>
        <w:t xml:space="preserve">definition is the return-type, which can be declared as </w:t>
      </w:r>
      <w:r>
        <w:rPr>
          <w:b/>
        </w:rPr>
        <w:t xml:space="preserve">VOID </w:t>
      </w:r>
      <w:r>
        <w:t>with</w:t>
      </w:r>
      <w:r>
        <w:rPr>
          <w:spacing w:val="-13"/>
        </w:rPr>
        <w:t xml:space="preserve"> </w:t>
      </w:r>
      <w:r>
        <w:t>&lt;VOIDARG&gt;.</w:t>
      </w:r>
    </w:p>
    <w:p w14:paraId="7E6FC5DC" w14:textId="77777777" w:rsidR="007320DB" w:rsidRDefault="00884347">
      <w:pPr>
        <w:pStyle w:val="BodyText"/>
        <w:spacing w:before="160" w:line="256" w:lineRule="auto"/>
        <w:ind w:left="159" w:right="1130"/>
        <w:jc w:val="both"/>
      </w:pPr>
      <w:r>
        <w:t>Note</w:t>
      </w:r>
      <w:r>
        <w:rPr>
          <w:spacing w:val="-6"/>
        </w:rPr>
        <w:t xml:space="preserve"> </w:t>
      </w:r>
      <w:r>
        <w:t>however</w:t>
      </w:r>
      <w:r>
        <w:rPr>
          <w:spacing w:val="-6"/>
        </w:rPr>
        <w:t xml:space="preserve"> </w:t>
      </w:r>
      <w:r>
        <w:t>that</w:t>
      </w:r>
      <w:r>
        <w:rPr>
          <w:spacing w:val="-8"/>
        </w:rPr>
        <w:t xml:space="preserve"> </w:t>
      </w:r>
      <w:r>
        <w:t>virtual</w:t>
      </w:r>
      <w:r>
        <w:rPr>
          <w:spacing w:val="-10"/>
        </w:rPr>
        <w:t xml:space="preserve"> </w:t>
      </w:r>
      <w:r>
        <w:t>methods</w:t>
      </w:r>
      <w:r>
        <w:rPr>
          <w:spacing w:val="-6"/>
        </w:rPr>
        <w:t xml:space="preserve"> </w:t>
      </w:r>
      <w:r>
        <w:t>do</w:t>
      </w:r>
      <w:r>
        <w:rPr>
          <w:spacing w:val="-7"/>
        </w:rPr>
        <w:t xml:space="preserve"> </w:t>
      </w:r>
      <w:r>
        <w:t>specify</w:t>
      </w:r>
      <w:r>
        <w:rPr>
          <w:spacing w:val="-8"/>
        </w:rPr>
        <w:t xml:space="preserve"> </w:t>
      </w:r>
      <w:r>
        <w:t>their</w:t>
      </w:r>
      <w:r>
        <w:rPr>
          <w:spacing w:val="-6"/>
        </w:rPr>
        <w:t xml:space="preserve"> </w:t>
      </w:r>
      <w:r>
        <w:t>arguments</w:t>
      </w:r>
      <w:r>
        <w:rPr>
          <w:spacing w:val="-6"/>
        </w:rPr>
        <w:t xml:space="preserve"> </w:t>
      </w:r>
      <w:r>
        <w:t>as</w:t>
      </w:r>
      <w:r>
        <w:rPr>
          <w:spacing w:val="-8"/>
        </w:rPr>
        <w:t xml:space="preserve"> </w:t>
      </w:r>
      <w:r>
        <w:t>these</w:t>
      </w:r>
      <w:r>
        <w:rPr>
          <w:spacing w:val="-6"/>
        </w:rPr>
        <w:t xml:space="preserve"> </w:t>
      </w:r>
      <w:r>
        <w:t>generate</w:t>
      </w:r>
      <w:r>
        <w:rPr>
          <w:spacing w:val="-8"/>
        </w:rPr>
        <w:t xml:space="preserve"> </w:t>
      </w:r>
      <w:r>
        <w:t>only</w:t>
      </w:r>
      <w:r>
        <w:rPr>
          <w:spacing w:val="-5"/>
        </w:rPr>
        <w:t xml:space="preserve"> </w:t>
      </w:r>
      <w:r>
        <w:t>prototypes</w:t>
      </w:r>
      <w:r>
        <w:rPr>
          <w:spacing w:val="-7"/>
        </w:rPr>
        <w:t xml:space="preserve"> </w:t>
      </w:r>
      <w:r>
        <w:t>and no actual code. This is to ensure</w:t>
      </w:r>
      <w:r>
        <w:rPr>
          <w:spacing w:val="-3"/>
        </w:rPr>
        <w:t xml:space="preserve"> </w:t>
      </w:r>
      <w:r>
        <w:t>type-conformance.</w:t>
      </w:r>
    </w:p>
    <w:p w14:paraId="21068634" w14:textId="77777777" w:rsidR="007320DB" w:rsidRDefault="00884347">
      <w:pPr>
        <w:pStyle w:val="BodyText"/>
        <w:spacing w:before="164"/>
        <w:ind w:left="159"/>
      </w:pPr>
      <w:r>
        <w:t>The first entry on this particular interface and any classes which want to share this type specify an</w:t>
      </w:r>
    </w:p>
    <w:p w14:paraId="12574758" w14:textId="77777777" w:rsidR="007320DB" w:rsidRDefault="00884347">
      <w:pPr>
        <w:spacing w:before="22"/>
        <w:ind w:left="159"/>
      </w:pPr>
      <w:r>
        <w:rPr>
          <w:b/>
        </w:rPr>
        <w:t xml:space="preserve">Items </w:t>
      </w:r>
      <w:r>
        <w:t>method.</w:t>
      </w:r>
    </w:p>
    <w:p w14:paraId="3958B544" w14:textId="77777777" w:rsidR="007320DB" w:rsidRDefault="00884347">
      <w:pPr>
        <w:pStyle w:val="BodyText"/>
        <w:spacing w:before="180" w:line="259" w:lineRule="auto"/>
        <w:ind w:left="159" w:right="1286"/>
      </w:pPr>
      <w:r>
        <w:t>This is a special method, which allows for accelerator macros to be used to access any object which implements some form of iterator (IE: a container).</w:t>
      </w:r>
    </w:p>
    <w:p w14:paraId="1B2EB152" w14:textId="77777777" w:rsidR="007320DB" w:rsidRDefault="00884347">
      <w:pPr>
        <w:pStyle w:val="BodyText"/>
        <w:spacing w:before="159"/>
        <w:ind w:left="159"/>
      </w:pPr>
      <w:r>
        <w:t xml:space="preserve">For example, in the </w:t>
      </w:r>
      <w:proofErr w:type="spellStart"/>
      <w:r>
        <w:t>specialisation</w:t>
      </w:r>
      <w:proofErr w:type="spellEnd"/>
      <w:r>
        <w:t xml:space="preserve"> class List&lt;float&gt; we have:</w:t>
      </w:r>
    </w:p>
    <w:p w14:paraId="6955526E" w14:textId="77777777" w:rsidR="007320DB" w:rsidRDefault="00884347">
      <w:pPr>
        <w:spacing w:before="182"/>
        <w:ind w:left="159"/>
        <w:rPr>
          <w:rFonts w:ascii="Consolas"/>
          <w:b/>
          <w:sz w:val="19"/>
        </w:rPr>
      </w:pPr>
      <w:r>
        <w:rPr>
          <w:rFonts w:ascii="Consolas"/>
          <w:b/>
          <w:sz w:val="19"/>
        </w:rPr>
        <w:t>METHOD List&lt;Float</w:t>
      </w:r>
      <w:proofErr w:type="gramStart"/>
      <w:r>
        <w:rPr>
          <w:rFonts w:ascii="Consolas"/>
          <w:b/>
          <w:sz w:val="19"/>
        </w:rPr>
        <w:t>&gt;,Items</w:t>
      </w:r>
      <w:proofErr w:type="gramEnd"/>
      <w:r>
        <w:rPr>
          <w:rFonts w:ascii="Consolas"/>
          <w:b/>
          <w:sz w:val="19"/>
        </w:rPr>
        <w:t>, &lt;</w:t>
      </w:r>
      <w:proofErr w:type="spellStart"/>
      <w:r>
        <w:rPr>
          <w:rFonts w:ascii="Consolas"/>
          <w:b/>
          <w:sz w:val="19"/>
        </w:rPr>
        <w:t>voidarg</w:t>
      </w:r>
      <w:proofErr w:type="spellEnd"/>
      <w:r>
        <w:rPr>
          <w:rFonts w:ascii="Consolas"/>
          <w:b/>
          <w:sz w:val="19"/>
        </w:rPr>
        <w:t xml:space="preserve">&gt;, &lt;USES </w:t>
      </w:r>
      <w:proofErr w:type="spellStart"/>
      <w:r>
        <w:rPr>
          <w:rFonts w:ascii="Consolas"/>
          <w:b/>
          <w:sz w:val="19"/>
        </w:rPr>
        <w:t>rbx</w:t>
      </w:r>
      <w:proofErr w:type="spellEnd"/>
      <w:r>
        <w:rPr>
          <w:rFonts w:ascii="Consolas"/>
          <w:b/>
          <w:sz w:val="19"/>
        </w:rPr>
        <w:t xml:space="preserve">&gt;, </w:t>
      </w:r>
      <w:proofErr w:type="spellStart"/>
      <w:r>
        <w:rPr>
          <w:rFonts w:ascii="Consolas"/>
          <w:b/>
          <w:sz w:val="19"/>
        </w:rPr>
        <w:t>idx:</w:t>
      </w:r>
      <w:r>
        <w:rPr>
          <w:rFonts w:ascii="Consolas"/>
          <w:b/>
          <w:color w:val="FF0000"/>
          <w:sz w:val="19"/>
        </w:rPr>
        <w:t>QWORD</w:t>
      </w:r>
      <w:proofErr w:type="spellEnd"/>
    </w:p>
    <w:p w14:paraId="09483648" w14:textId="77777777" w:rsidR="007320DB" w:rsidRDefault="00884347">
      <w:pPr>
        <w:ind w:left="879" w:right="7122"/>
        <w:rPr>
          <w:rFonts w:ascii="Consolas"/>
          <w:sz w:val="19"/>
        </w:rPr>
      </w:pPr>
      <w:r>
        <w:rPr>
          <w:rFonts w:ascii="Consolas"/>
          <w:color w:val="0000FF"/>
          <w:sz w:val="19"/>
        </w:rPr>
        <w:t xml:space="preserve">mov </w:t>
      </w:r>
      <w:proofErr w:type="spellStart"/>
      <w:proofErr w:type="gramStart"/>
      <w:r>
        <w:rPr>
          <w:rFonts w:ascii="Consolas"/>
          <w:b/>
          <w:color w:val="7F0000"/>
          <w:sz w:val="19"/>
        </w:rPr>
        <w:t>rax</w:t>
      </w:r>
      <w:proofErr w:type="spellEnd"/>
      <w:r>
        <w:rPr>
          <w:rFonts w:ascii="Consolas"/>
          <w:sz w:val="19"/>
        </w:rPr>
        <w:t>,[</w:t>
      </w:r>
      <w:proofErr w:type="spellStart"/>
      <w:proofErr w:type="gramEnd"/>
      <w:r>
        <w:rPr>
          <w:rFonts w:ascii="Consolas"/>
          <w:b/>
          <w:color w:val="7F0000"/>
          <w:sz w:val="19"/>
        </w:rPr>
        <w:t>rcx</w:t>
      </w:r>
      <w:proofErr w:type="spellEnd"/>
      <w:r>
        <w:rPr>
          <w:rFonts w:ascii="Consolas"/>
          <w:sz w:val="19"/>
        </w:rPr>
        <w:t>].</w:t>
      </w:r>
      <w:proofErr w:type="spellStart"/>
      <w:r>
        <w:rPr>
          <w:rFonts w:ascii="Consolas"/>
          <w:sz w:val="19"/>
        </w:rPr>
        <w:t>itemsPtr</w:t>
      </w:r>
      <w:proofErr w:type="spellEnd"/>
      <w:r>
        <w:rPr>
          <w:rFonts w:ascii="Consolas"/>
          <w:sz w:val="19"/>
        </w:rPr>
        <w:t xml:space="preserve"> </w:t>
      </w:r>
      <w:r>
        <w:rPr>
          <w:rFonts w:ascii="Consolas"/>
          <w:color w:val="0000FF"/>
          <w:sz w:val="19"/>
        </w:rPr>
        <w:t xml:space="preserve">mov </w:t>
      </w:r>
      <w:proofErr w:type="spellStart"/>
      <w:r>
        <w:rPr>
          <w:rFonts w:ascii="Consolas"/>
          <w:b/>
          <w:color w:val="7F0000"/>
          <w:sz w:val="19"/>
        </w:rPr>
        <w:t>rbx</w:t>
      </w:r>
      <w:proofErr w:type="spellEnd"/>
      <w:r>
        <w:rPr>
          <w:rFonts w:ascii="Consolas"/>
          <w:sz w:val="19"/>
        </w:rPr>
        <w:t>,[</w:t>
      </w:r>
      <w:proofErr w:type="spellStart"/>
      <w:r>
        <w:rPr>
          <w:rFonts w:ascii="Consolas"/>
          <w:b/>
          <w:color w:val="7F0000"/>
          <w:sz w:val="19"/>
        </w:rPr>
        <w:t>rcx</w:t>
      </w:r>
      <w:proofErr w:type="spellEnd"/>
      <w:r>
        <w:rPr>
          <w:rFonts w:ascii="Consolas"/>
          <w:sz w:val="19"/>
        </w:rPr>
        <w:t>].Count</w:t>
      </w:r>
    </w:p>
    <w:p w14:paraId="32572659" w14:textId="77777777" w:rsidR="007320DB" w:rsidRDefault="00884347">
      <w:pPr>
        <w:spacing w:line="222" w:lineRule="exact"/>
        <w:ind w:left="879"/>
        <w:rPr>
          <w:rFonts w:ascii="Consolas"/>
          <w:sz w:val="19"/>
        </w:rPr>
      </w:pPr>
      <w:proofErr w:type="gramStart"/>
      <w:r>
        <w:rPr>
          <w:rFonts w:ascii="Consolas"/>
          <w:color w:val="0000FF"/>
          <w:sz w:val="19"/>
        </w:rPr>
        <w:t>.if</w:t>
      </w:r>
      <w:proofErr w:type="gramEnd"/>
      <w:r>
        <w:rPr>
          <w:rFonts w:ascii="Consolas"/>
          <w:sz w:val="19"/>
        </w:rPr>
        <w:t>(</w:t>
      </w:r>
      <w:proofErr w:type="spellStart"/>
      <w:r>
        <w:rPr>
          <w:rFonts w:ascii="Consolas"/>
          <w:b/>
          <w:color w:val="7F0000"/>
          <w:sz w:val="19"/>
        </w:rPr>
        <w:t>rdx</w:t>
      </w:r>
      <w:proofErr w:type="spellEnd"/>
      <w:r>
        <w:rPr>
          <w:rFonts w:ascii="Consolas"/>
          <w:b/>
          <w:color w:val="7F0000"/>
          <w:sz w:val="19"/>
        </w:rPr>
        <w:t xml:space="preserve"> </w:t>
      </w:r>
      <w:r>
        <w:rPr>
          <w:rFonts w:ascii="Consolas"/>
          <w:sz w:val="19"/>
        </w:rPr>
        <w:t xml:space="preserve">&lt; </w:t>
      </w:r>
      <w:proofErr w:type="spellStart"/>
      <w:r>
        <w:rPr>
          <w:rFonts w:ascii="Consolas"/>
          <w:b/>
          <w:color w:val="7F0000"/>
          <w:sz w:val="19"/>
        </w:rPr>
        <w:t>rbx</w:t>
      </w:r>
      <w:proofErr w:type="spellEnd"/>
      <w:r>
        <w:rPr>
          <w:rFonts w:ascii="Consolas"/>
          <w:sz w:val="19"/>
        </w:rPr>
        <w:t>)</w:t>
      </w:r>
    </w:p>
    <w:p w14:paraId="5466F507" w14:textId="77777777" w:rsidR="007320DB" w:rsidRDefault="00884347">
      <w:pPr>
        <w:spacing w:before="1"/>
        <w:ind w:left="1599"/>
        <w:rPr>
          <w:rFonts w:ascii="Consolas"/>
          <w:sz w:val="19"/>
        </w:rPr>
      </w:pPr>
      <w:proofErr w:type="spellStart"/>
      <w:r>
        <w:rPr>
          <w:rFonts w:ascii="Consolas"/>
          <w:b/>
          <w:color w:val="007F7F"/>
          <w:sz w:val="19"/>
        </w:rPr>
        <w:t>movss</w:t>
      </w:r>
      <w:proofErr w:type="spellEnd"/>
      <w:r>
        <w:rPr>
          <w:rFonts w:ascii="Consolas"/>
          <w:b/>
          <w:color w:val="007F7F"/>
          <w:sz w:val="19"/>
        </w:rPr>
        <w:t xml:space="preserve"> </w:t>
      </w:r>
      <w:r>
        <w:rPr>
          <w:rFonts w:ascii="Consolas"/>
          <w:b/>
          <w:color w:val="7F0000"/>
          <w:sz w:val="19"/>
        </w:rPr>
        <w:t>xmm</w:t>
      </w:r>
      <w:proofErr w:type="gramStart"/>
      <w:r>
        <w:rPr>
          <w:rFonts w:ascii="Consolas"/>
          <w:b/>
          <w:color w:val="7F0000"/>
          <w:sz w:val="19"/>
        </w:rPr>
        <w:t>0</w:t>
      </w:r>
      <w:r>
        <w:rPr>
          <w:rFonts w:ascii="Consolas"/>
          <w:sz w:val="19"/>
        </w:rPr>
        <w:t>,[</w:t>
      </w:r>
      <w:proofErr w:type="spellStart"/>
      <w:proofErr w:type="gramEnd"/>
      <w:r>
        <w:rPr>
          <w:rFonts w:ascii="Consolas"/>
          <w:b/>
          <w:color w:val="7F0000"/>
          <w:sz w:val="19"/>
        </w:rPr>
        <w:t>rax</w:t>
      </w:r>
      <w:r>
        <w:rPr>
          <w:rFonts w:ascii="Consolas"/>
          <w:sz w:val="19"/>
        </w:rPr>
        <w:t>+</w:t>
      </w:r>
      <w:r>
        <w:rPr>
          <w:rFonts w:ascii="Consolas"/>
          <w:b/>
          <w:color w:val="7F0000"/>
          <w:sz w:val="19"/>
        </w:rPr>
        <w:t>rdx</w:t>
      </w:r>
      <w:proofErr w:type="spellEnd"/>
      <w:r>
        <w:rPr>
          <w:rFonts w:ascii="Consolas"/>
          <w:sz w:val="19"/>
        </w:rPr>
        <w:t>*4]</w:t>
      </w:r>
    </w:p>
    <w:p w14:paraId="0CD2FF70" w14:textId="77777777" w:rsidR="007320DB" w:rsidRDefault="007320DB">
      <w:pPr>
        <w:rPr>
          <w:rFonts w:ascii="Consolas"/>
          <w:sz w:val="19"/>
        </w:rPr>
        <w:sectPr w:rsidR="007320DB">
          <w:pgSz w:w="11900" w:h="16840"/>
          <w:pgMar w:top="1400" w:right="300" w:bottom="280" w:left="1280" w:header="720" w:footer="720" w:gutter="0"/>
          <w:cols w:space="720"/>
        </w:sectPr>
      </w:pPr>
    </w:p>
    <w:p w14:paraId="159E22C3" w14:textId="77777777" w:rsidR="007320DB" w:rsidRDefault="00884347">
      <w:pPr>
        <w:spacing w:before="1"/>
        <w:ind w:left="879"/>
        <w:rPr>
          <w:rFonts w:ascii="Consolas"/>
          <w:sz w:val="19"/>
        </w:rPr>
      </w:pPr>
      <w:proofErr w:type="gramStart"/>
      <w:r>
        <w:rPr>
          <w:rFonts w:ascii="Consolas"/>
          <w:color w:val="0000FF"/>
          <w:sz w:val="19"/>
        </w:rPr>
        <w:t>.else</w:t>
      </w:r>
      <w:proofErr w:type="gramEnd"/>
    </w:p>
    <w:p w14:paraId="6EA859B8" w14:textId="77777777" w:rsidR="007320DB" w:rsidRDefault="007320DB">
      <w:pPr>
        <w:pStyle w:val="BodyText"/>
        <w:spacing w:before="10"/>
        <w:rPr>
          <w:rFonts w:ascii="Consolas"/>
          <w:sz w:val="18"/>
        </w:rPr>
      </w:pPr>
    </w:p>
    <w:p w14:paraId="4B86E19A" w14:textId="77777777" w:rsidR="007320DB" w:rsidRDefault="00884347">
      <w:pPr>
        <w:spacing w:before="1"/>
        <w:ind w:left="879"/>
        <w:rPr>
          <w:rFonts w:ascii="Consolas"/>
          <w:sz w:val="19"/>
        </w:rPr>
      </w:pPr>
      <w:proofErr w:type="gramStart"/>
      <w:r>
        <w:rPr>
          <w:rFonts w:ascii="Consolas"/>
          <w:color w:val="0000FF"/>
          <w:w w:val="95"/>
          <w:sz w:val="19"/>
        </w:rPr>
        <w:t>.endif</w:t>
      </w:r>
      <w:proofErr w:type="gramEnd"/>
      <w:r>
        <w:rPr>
          <w:rFonts w:ascii="Consolas"/>
          <w:color w:val="0000FF"/>
          <w:w w:val="95"/>
          <w:sz w:val="19"/>
        </w:rPr>
        <w:t xml:space="preserve"> </w:t>
      </w:r>
      <w:r>
        <w:rPr>
          <w:rFonts w:ascii="Consolas"/>
          <w:color w:val="0000FF"/>
          <w:sz w:val="19"/>
        </w:rPr>
        <w:t>ret</w:t>
      </w:r>
    </w:p>
    <w:p w14:paraId="1089B13B" w14:textId="77777777" w:rsidR="007320DB" w:rsidRDefault="00884347">
      <w:pPr>
        <w:spacing w:before="1"/>
        <w:ind w:left="159"/>
        <w:rPr>
          <w:rFonts w:ascii="Consolas"/>
          <w:b/>
          <w:sz w:val="19"/>
        </w:rPr>
      </w:pPr>
      <w:r>
        <w:rPr>
          <w:rFonts w:ascii="Consolas"/>
          <w:b/>
          <w:sz w:val="19"/>
        </w:rPr>
        <w:t>ENDMETHOD</w:t>
      </w:r>
    </w:p>
    <w:p w14:paraId="0D60E793" w14:textId="77777777" w:rsidR="007320DB" w:rsidRDefault="00884347">
      <w:pPr>
        <w:pStyle w:val="BodyText"/>
        <w:spacing w:before="11"/>
        <w:rPr>
          <w:rFonts w:ascii="Consolas"/>
          <w:b/>
          <w:sz w:val="18"/>
        </w:rPr>
      </w:pPr>
      <w:r>
        <w:br w:type="column"/>
      </w:r>
    </w:p>
    <w:p w14:paraId="59A09C49" w14:textId="77777777" w:rsidR="007320DB" w:rsidRDefault="00884347">
      <w:pPr>
        <w:ind w:left="55"/>
        <w:rPr>
          <w:rFonts w:ascii="Consolas"/>
          <w:sz w:val="19"/>
        </w:rPr>
      </w:pPr>
      <w:r>
        <w:rPr>
          <w:rFonts w:ascii="Consolas"/>
          <w:sz w:val="19"/>
        </w:rPr>
        <w:t>THROW INDEXOUTOFBOUNDS</w:t>
      </w:r>
    </w:p>
    <w:p w14:paraId="01988AF8" w14:textId="77777777" w:rsidR="007320DB" w:rsidRDefault="007320DB">
      <w:pPr>
        <w:rPr>
          <w:rFonts w:ascii="Consolas"/>
          <w:sz w:val="19"/>
        </w:rPr>
        <w:sectPr w:rsidR="007320DB">
          <w:type w:val="continuous"/>
          <w:pgSz w:w="11900" w:h="16840"/>
          <w:pgMar w:top="1480" w:right="300" w:bottom="280" w:left="1280" w:header="720" w:footer="720" w:gutter="0"/>
          <w:cols w:num="2" w:space="720" w:equalWidth="0">
            <w:col w:w="1505" w:space="40"/>
            <w:col w:w="8775"/>
          </w:cols>
        </w:sectPr>
      </w:pPr>
    </w:p>
    <w:p w14:paraId="5417F587" w14:textId="77777777" w:rsidR="007320DB" w:rsidRDefault="007320DB">
      <w:pPr>
        <w:pStyle w:val="BodyText"/>
        <w:rPr>
          <w:rFonts w:ascii="Consolas"/>
          <w:sz w:val="20"/>
        </w:rPr>
      </w:pPr>
    </w:p>
    <w:p w14:paraId="3633270B" w14:textId="77777777" w:rsidR="007320DB" w:rsidRDefault="007320DB">
      <w:pPr>
        <w:pStyle w:val="BodyText"/>
        <w:rPr>
          <w:rFonts w:ascii="Consolas"/>
          <w:sz w:val="20"/>
        </w:rPr>
      </w:pPr>
    </w:p>
    <w:p w14:paraId="636D9E9F" w14:textId="77777777" w:rsidR="007320DB" w:rsidRDefault="007320DB">
      <w:pPr>
        <w:pStyle w:val="BodyText"/>
        <w:rPr>
          <w:rFonts w:ascii="Consolas"/>
          <w:sz w:val="20"/>
        </w:rPr>
      </w:pPr>
    </w:p>
    <w:p w14:paraId="7F6B1A7E" w14:textId="77777777" w:rsidR="007320DB" w:rsidRDefault="007320DB">
      <w:pPr>
        <w:pStyle w:val="BodyText"/>
        <w:rPr>
          <w:rFonts w:ascii="Consolas"/>
          <w:sz w:val="20"/>
        </w:rPr>
      </w:pPr>
    </w:p>
    <w:p w14:paraId="4AE440B8" w14:textId="77777777" w:rsidR="007320DB" w:rsidRDefault="007320DB">
      <w:pPr>
        <w:pStyle w:val="BodyText"/>
        <w:rPr>
          <w:rFonts w:ascii="Consolas"/>
          <w:sz w:val="20"/>
        </w:rPr>
      </w:pPr>
    </w:p>
    <w:p w14:paraId="3193B0E1" w14:textId="77777777" w:rsidR="007320DB" w:rsidRDefault="007320DB">
      <w:pPr>
        <w:pStyle w:val="BodyText"/>
        <w:spacing w:before="5"/>
        <w:rPr>
          <w:rFonts w:ascii="Consolas"/>
        </w:rPr>
      </w:pPr>
    </w:p>
    <w:p w14:paraId="09F58002" w14:textId="77777777" w:rsidR="007320DB" w:rsidRDefault="00884347">
      <w:pPr>
        <w:pStyle w:val="BodyText"/>
        <w:spacing w:before="57"/>
        <w:ind w:left="159"/>
      </w:pPr>
      <w:r>
        <w:t>Which will then allow other code to access its internal collection with:</w:t>
      </w:r>
    </w:p>
    <w:p w14:paraId="2A3C7F28" w14:textId="77777777" w:rsidR="007320DB" w:rsidRDefault="00884347">
      <w:pPr>
        <w:spacing w:before="181" w:line="222" w:lineRule="exact"/>
        <w:ind w:left="159"/>
        <w:rPr>
          <w:rFonts w:ascii="Consolas"/>
          <w:i/>
          <w:sz w:val="19"/>
        </w:rPr>
      </w:pPr>
      <w:r>
        <w:rPr>
          <w:rFonts w:ascii="Consolas"/>
          <w:i/>
          <w:color w:val="007F00"/>
          <w:sz w:val="19"/>
        </w:rPr>
        <w:t xml:space="preserve">; This protocol interface is purely to allow for acceleration of </w:t>
      </w:r>
      <w:proofErr w:type="spellStart"/>
      <w:r>
        <w:rPr>
          <w:rFonts w:ascii="Consolas"/>
          <w:i/>
          <w:color w:val="007F00"/>
          <w:sz w:val="19"/>
        </w:rPr>
        <w:t>typeless</w:t>
      </w:r>
      <w:proofErr w:type="spellEnd"/>
      <w:r>
        <w:rPr>
          <w:rFonts w:ascii="Consolas"/>
          <w:i/>
          <w:color w:val="007F00"/>
          <w:sz w:val="19"/>
        </w:rPr>
        <w:t xml:space="preserve"> calls to get</w:t>
      </w:r>
    </w:p>
    <w:p w14:paraId="6DE6DE5F" w14:textId="77777777" w:rsidR="007320DB" w:rsidRDefault="00884347">
      <w:pPr>
        <w:spacing w:line="222" w:lineRule="exact"/>
        <w:ind w:left="159"/>
        <w:rPr>
          <w:rFonts w:ascii="Consolas"/>
          <w:i/>
          <w:sz w:val="19"/>
        </w:rPr>
      </w:pPr>
      <w:r>
        <w:rPr>
          <w:rFonts w:ascii="Consolas"/>
          <w:i/>
          <w:color w:val="007F00"/>
          <w:sz w:val="19"/>
        </w:rPr>
        <w:t>; items out of classes that need an iterator / [] access.</w:t>
      </w:r>
    </w:p>
    <w:p w14:paraId="4CEDCF3B" w14:textId="77777777" w:rsidR="007320DB" w:rsidRDefault="00884347">
      <w:pPr>
        <w:tabs>
          <w:tab w:val="left" w:pos="3039"/>
        </w:tabs>
        <w:spacing w:before="1"/>
        <w:ind w:left="159"/>
        <w:rPr>
          <w:rFonts w:ascii="Consolas"/>
          <w:b/>
          <w:sz w:val="19"/>
        </w:rPr>
      </w:pPr>
      <w:r>
        <w:rPr>
          <w:rFonts w:ascii="Consolas"/>
          <w:b/>
          <w:sz w:val="19"/>
        </w:rPr>
        <w:t>OINTERFACE</w:t>
      </w:r>
      <w:r>
        <w:rPr>
          <w:rFonts w:ascii="Consolas"/>
          <w:b/>
          <w:spacing w:val="-3"/>
          <w:sz w:val="19"/>
        </w:rPr>
        <w:t xml:space="preserve"> </w:t>
      </w:r>
      <w:r>
        <w:rPr>
          <w:rFonts w:ascii="Consolas"/>
          <w:b/>
          <w:sz w:val="19"/>
        </w:rPr>
        <w:t>Iterator</w:t>
      </w:r>
      <w:r>
        <w:rPr>
          <w:rFonts w:ascii="Times New Roman"/>
          <w:sz w:val="19"/>
        </w:rPr>
        <w:tab/>
      </w:r>
      <w:r>
        <w:rPr>
          <w:rFonts w:ascii="Consolas"/>
          <w:b/>
          <w:color w:val="007F00"/>
          <w:sz w:val="19"/>
        </w:rPr>
        <w:t>; Common Container</w:t>
      </w:r>
      <w:r>
        <w:rPr>
          <w:rFonts w:ascii="Consolas"/>
          <w:b/>
          <w:color w:val="007F00"/>
          <w:spacing w:val="-3"/>
          <w:sz w:val="19"/>
        </w:rPr>
        <w:t xml:space="preserve"> </w:t>
      </w:r>
      <w:r>
        <w:rPr>
          <w:rFonts w:ascii="Consolas"/>
          <w:b/>
          <w:color w:val="007F00"/>
          <w:sz w:val="19"/>
        </w:rPr>
        <w:t>Protocol/Interface.</w:t>
      </w:r>
    </w:p>
    <w:p w14:paraId="5A33F9DA" w14:textId="77777777" w:rsidR="007320DB" w:rsidRDefault="00884347">
      <w:pPr>
        <w:spacing w:before="1"/>
        <w:ind w:left="880"/>
        <w:rPr>
          <w:rFonts w:ascii="Consolas"/>
          <w:sz w:val="19"/>
        </w:rPr>
      </w:pPr>
      <w:r>
        <w:rPr>
          <w:rFonts w:ascii="Consolas"/>
          <w:sz w:val="19"/>
        </w:rPr>
        <w:t>CVIRTUAL Items, &lt;</w:t>
      </w:r>
      <w:proofErr w:type="spellStart"/>
      <w:r>
        <w:rPr>
          <w:rFonts w:ascii="Consolas"/>
          <w:sz w:val="19"/>
        </w:rPr>
        <w:t>voidarg</w:t>
      </w:r>
      <w:proofErr w:type="spellEnd"/>
      <w:r>
        <w:rPr>
          <w:rFonts w:ascii="Consolas"/>
          <w:sz w:val="19"/>
        </w:rPr>
        <w:t xml:space="preserve">&gt;, </w:t>
      </w:r>
      <w:proofErr w:type="spellStart"/>
      <w:proofErr w:type="gramStart"/>
      <w:r>
        <w:rPr>
          <w:rFonts w:ascii="Consolas"/>
          <w:sz w:val="19"/>
        </w:rPr>
        <w:t>idx:</w:t>
      </w:r>
      <w:r>
        <w:rPr>
          <w:rFonts w:ascii="Consolas"/>
          <w:color w:val="FF0000"/>
          <w:sz w:val="19"/>
        </w:rPr>
        <w:t>QWORD</w:t>
      </w:r>
      <w:proofErr w:type="spellEnd"/>
      <w:proofErr w:type="gramEnd"/>
    </w:p>
    <w:p w14:paraId="1704FDDC" w14:textId="77777777" w:rsidR="007320DB" w:rsidRDefault="00884347">
      <w:pPr>
        <w:ind w:left="159"/>
        <w:rPr>
          <w:rFonts w:ascii="Consolas"/>
          <w:b/>
          <w:sz w:val="19"/>
        </w:rPr>
      </w:pPr>
      <w:r>
        <w:rPr>
          <w:rFonts w:ascii="Consolas"/>
          <w:b/>
          <w:sz w:val="19"/>
        </w:rPr>
        <w:t>ENDOINTERFACE</w:t>
      </w:r>
    </w:p>
    <w:p w14:paraId="358B9659" w14:textId="77777777" w:rsidR="007320DB" w:rsidRDefault="007320DB">
      <w:pPr>
        <w:pStyle w:val="BodyText"/>
        <w:rPr>
          <w:rFonts w:ascii="Consolas"/>
          <w:b/>
          <w:sz w:val="15"/>
        </w:rPr>
      </w:pPr>
    </w:p>
    <w:p w14:paraId="47139B5D" w14:textId="77777777" w:rsidR="007320DB" w:rsidRDefault="00884347">
      <w:pPr>
        <w:spacing w:before="1"/>
        <w:ind w:left="159"/>
        <w:rPr>
          <w:rFonts w:ascii="Consolas"/>
          <w:b/>
          <w:i/>
          <w:sz w:val="19"/>
        </w:rPr>
      </w:pPr>
      <w:r>
        <w:rPr>
          <w:rFonts w:ascii="Consolas"/>
          <w:b/>
          <w:i/>
          <w:sz w:val="19"/>
        </w:rPr>
        <w:t>; The direct specific way:</w:t>
      </w:r>
    </w:p>
    <w:p w14:paraId="563C201E" w14:textId="77777777" w:rsidR="007320DB" w:rsidRDefault="00884347">
      <w:pPr>
        <w:spacing w:before="17"/>
        <w:ind w:left="159"/>
        <w:rPr>
          <w:rFonts w:ascii="Consolas"/>
          <w:sz w:val="19"/>
        </w:rPr>
      </w:pPr>
      <w:r>
        <w:rPr>
          <w:rFonts w:ascii="Consolas"/>
          <w:sz w:val="19"/>
        </w:rPr>
        <w:t xml:space="preserve">mov </w:t>
      </w:r>
      <w:proofErr w:type="spellStart"/>
      <w:proofErr w:type="gramStart"/>
      <w:r>
        <w:rPr>
          <w:rFonts w:ascii="Consolas"/>
          <w:sz w:val="19"/>
        </w:rPr>
        <w:t>rax</w:t>
      </w:r>
      <w:proofErr w:type="spellEnd"/>
      <w:r>
        <w:rPr>
          <w:rFonts w:ascii="Consolas"/>
          <w:sz w:val="19"/>
        </w:rPr>
        <w:t>,</w:t>
      </w:r>
      <w:r>
        <w:rPr>
          <w:rFonts w:ascii="Consolas"/>
          <w:b/>
          <w:sz w:val="19"/>
        </w:rPr>
        <w:t>_</w:t>
      </w:r>
      <w:proofErr w:type="gramEnd"/>
      <w:r>
        <w:rPr>
          <w:rFonts w:ascii="Consolas"/>
          <w:b/>
          <w:sz w:val="19"/>
        </w:rPr>
        <w:t>V</w:t>
      </w:r>
      <w:r>
        <w:rPr>
          <w:rFonts w:ascii="Consolas"/>
          <w:sz w:val="19"/>
        </w:rPr>
        <w:t>(</w:t>
      </w:r>
      <w:proofErr w:type="spellStart"/>
      <w:r>
        <w:rPr>
          <w:rFonts w:ascii="Consolas"/>
          <w:sz w:val="19"/>
        </w:rPr>
        <w:t>myList,List</w:t>
      </w:r>
      <w:proofErr w:type="spellEnd"/>
      <w:r>
        <w:rPr>
          <w:rFonts w:ascii="Consolas"/>
          <w:sz w:val="19"/>
        </w:rPr>
        <w:t>&lt;Float&gt;,Items,0)</w:t>
      </w:r>
    </w:p>
    <w:p w14:paraId="5BA8F6DD" w14:textId="77777777" w:rsidR="007320DB" w:rsidRDefault="00884347">
      <w:pPr>
        <w:spacing w:before="20"/>
        <w:ind w:left="159"/>
        <w:rPr>
          <w:rFonts w:ascii="Consolas"/>
          <w:b/>
          <w:sz w:val="19"/>
        </w:rPr>
      </w:pPr>
      <w:r>
        <w:rPr>
          <w:rFonts w:ascii="Consolas"/>
          <w:b/>
          <w:sz w:val="19"/>
        </w:rPr>
        <w:t>; The generic iterator interface way:</w:t>
      </w:r>
    </w:p>
    <w:p w14:paraId="7C135F90" w14:textId="77777777" w:rsidR="007320DB" w:rsidRDefault="00884347">
      <w:pPr>
        <w:spacing w:before="18"/>
        <w:ind w:left="159"/>
        <w:rPr>
          <w:rFonts w:ascii="Consolas"/>
          <w:sz w:val="19"/>
        </w:rPr>
      </w:pPr>
      <w:r>
        <w:rPr>
          <w:rFonts w:ascii="Consolas"/>
          <w:sz w:val="19"/>
        </w:rPr>
        <w:t xml:space="preserve">mov </w:t>
      </w:r>
      <w:proofErr w:type="spellStart"/>
      <w:proofErr w:type="gramStart"/>
      <w:r>
        <w:rPr>
          <w:rFonts w:ascii="Consolas"/>
          <w:sz w:val="19"/>
        </w:rPr>
        <w:t>rax</w:t>
      </w:r>
      <w:proofErr w:type="spellEnd"/>
      <w:r>
        <w:rPr>
          <w:rFonts w:ascii="Consolas"/>
          <w:b/>
          <w:sz w:val="19"/>
        </w:rPr>
        <w:t>,_</w:t>
      </w:r>
      <w:proofErr w:type="gramEnd"/>
      <w:r>
        <w:rPr>
          <w:rFonts w:ascii="Consolas"/>
          <w:b/>
          <w:sz w:val="19"/>
        </w:rPr>
        <w:t>ITEM</w:t>
      </w:r>
      <w:r>
        <w:rPr>
          <w:rFonts w:ascii="Consolas"/>
          <w:sz w:val="19"/>
        </w:rPr>
        <w:t>(myList,0)</w:t>
      </w:r>
    </w:p>
    <w:p w14:paraId="0E460B01" w14:textId="77777777" w:rsidR="007320DB" w:rsidRDefault="007320DB">
      <w:pPr>
        <w:pStyle w:val="BodyText"/>
        <w:rPr>
          <w:rFonts w:ascii="Consolas"/>
          <w:sz w:val="18"/>
        </w:rPr>
      </w:pPr>
    </w:p>
    <w:p w14:paraId="3020EA39" w14:textId="77777777" w:rsidR="007320DB" w:rsidRDefault="007320DB">
      <w:pPr>
        <w:pStyle w:val="BodyText"/>
        <w:rPr>
          <w:rFonts w:ascii="Consolas"/>
          <w:sz w:val="18"/>
        </w:rPr>
      </w:pPr>
    </w:p>
    <w:p w14:paraId="79C663C5" w14:textId="77777777" w:rsidR="007320DB" w:rsidRDefault="007320DB">
      <w:pPr>
        <w:pStyle w:val="BodyText"/>
        <w:rPr>
          <w:rFonts w:ascii="Consolas"/>
          <w:sz w:val="18"/>
        </w:rPr>
      </w:pPr>
    </w:p>
    <w:p w14:paraId="4AEE7F51" w14:textId="77777777" w:rsidR="007320DB" w:rsidRDefault="007320DB">
      <w:pPr>
        <w:pStyle w:val="BodyText"/>
        <w:spacing w:before="4"/>
        <w:rPr>
          <w:rFonts w:ascii="Consolas"/>
          <w:sz w:val="26"/>
        </w:rPr>
      </w:pPr>
    </w:p>
    <w:p w14:paraId="3A971EEB" w14:textId="77777777" w:rsidR="007320DB" w:rsidRDefault="00884347">
      <w:pPr>
        <w:pStyle w:val="Heading2"/>
      </w:pPr>
      <w:r>
        <w:rPr>
          <w:color w:val="2D73B5"/>
        </w:rPr>
        <w:t>Interfacing with COM Objects</w:t>
      </w:r>
    </w:p>
    <w:p w14:paraId="5289E4B4" w14:textId="77777777" w:rsidR="007320DB" w:rsidRDefault="007320DB">
      <w:pPr>
        <w:pStyle w:val="BodyText"/>
        <w:spacing w:before="4"/>
        <w:rPr>
          <w:rFonts w:ascii="Calibri Light"/>
          <w:sz w:val="24"/>
        </w:rPr>
      </w:pPr>
    </w:p>
    <w:p w14:paraId="0F17A43C" w14:textId="77777777" w:rsidR="007320DB" w:rsidRDefault="00884347">
      <w:pPr>
        <w:spacing w:line="259" w:lineRule="auto"/>
        <w:ind w:left="159" w:right="1270"/>
        <w:rPr>
          <w:sz w:val="20"/>
        </w:rPr>
      </w:pPr>
      <w:r>
        <w:rPr>
          <w:sz w:val="20"/>
        </w:rPr>
        <w:t>UASM 2.46 combines the new pointer type, HL calling syntax and OO framework components to allow simple use of COM object interfaces in much the same way as would be familiar to C/C++ developers.</w:t>
      </w:r>
    </w:p>
    <w:p w14:paraId="19045948" w14:textId="77777777" w:rsidR="007320DB" w:rsidRDefault="007320DB">
      <w:pPr>
        <w:pStyle w:val="BodyText"/>
        <w:spacing w:before="8"/>
        <w:rPr>
          <w:sz w:val="21"/>
        </w:rPr>
      </w:pPr>
    </w:p>
    <w:p w14:paraId="56E1DD92" w14:textId="77777777" w:rsidR="007320DB" w:rsidRDefault="00884347">
      <w:pPr>
        <w:spacing w:before="1"/>
        <w:ind w:left="159"/>
        <w:rPr>
          <w:sz w:val="20"/>
        </w:rPr>
      </w:pPr>
      <w:r>
        <w:rPr>
          <w:sz w:val="20"/>
        </w:rPr>
        <w:t xml:space="preserve">For example the IDIRECT3D9 COM Interface can be declared </w:t>
      </w:r>
      <w:proofErr w:type="gramStart"/>
      <w:r>
        <w:rPr>
          <w:sz w:val="20"/>
        </w:rPr>
        <w:t>as :</w:t>
      </w:r>
      <w:proofErr w:type="gramEnd"/>
    </w:p>
    <w:p w14:paraId="31FE0FA5" w14:textId="77777777" w:rsidR="007320DB" w:rsidRDefault="00D5474B">
      <w:pPr>
        <w:pStyle w:val="BodyText"/>
        <w:spacing w:before="11"/>
        <w:rPr>
          <w:sz w:val="23"/>
        </w:rPr>
      </w:pPr>
      <w:r>
        <w:pict w14:anchorId="303DAA22">
          <v:shape id="_x0000_s1028" type="#_x0000_t202" style="position:absolute;margin-left:70.55pt;margin-top:15.8pt;width:454.2pt;height:254.8pt;z-index:-251649024;mso-wrap-distance-left:0;mso-wrap-distance-right:0;mso-position-horizontal-relative:page" fillcolor="#262721" stroked="f">
            <v:textbox style="mso-next-textbox:#_x0000_s1028" inset="0,0,0,0">
              <w:txbxContent>
                <w:p w14:paraId="1429367F" w14:textId="77777777" w:rsidR="000B77E2" w:rsidRDefault="000B77E2">
                  <w:pPr>
                    <w:pStyle w:val="BodyText"/>
                    <w:spacing w:before="1"/>
                  </w:pPr>
                </w:p>
                <w:p w14:paraId="0C1C6AD9" w14:textId="77777777" w:rsidR="000B77E2" w:rsidRDefault="000B77E2">
                  <w:pPr>
                    <w:ind w:left="28"/>
                    <w:rPr>
                      <w:rFonts w:ascii="Consolas"/>
                      <w:sz w:val="20"/>
                    </w:rPr>
                  </w:pPr>
                  <w:r>
                    <w:rPr>
                      <w:rFonts w:ascii="Consolas"/>
                      <w:color w:val="F8F8F2"/>
                      <w:sz w:val="20"/>
                    </w:rPr>
                    <w:t>COMINTERFACE IDirect3D9</w:t>
                  </w:r>
                </w:p>
                <w:p w14:paraId="393BCFF6" w14:textId="77777777" w:rsidR="000B77E2" w:rsidRDefault="000B77E2">
                  <w:pPr>
                    <w:spacing w:before="37" w:line="276" w:lineRule="auto"/>
                    <w:ind w:left="470" w:right="3755"/>
                    <w:rPr>
                      <w:rFonts w:ascii="Consolas"/>
                      <w:i/>
                      <w:sz w:val="20"/>
                    </w:rPr>
                  </w:pPr>
                  <w:r>
                    <w:rPr>
                      <w:rFonts w:ascii="Consolas"/>
                      <w:color w:val="F8F8F2"/>
                      <w:sz w:val="20"/>
                    </w:rPr>
                    <w:t xml:space="preserve">CVIRTUAL RegisterSoftwareDevice, </w:t>
                  </w:r>
                  <w:r>
                    <w:rPr>
                      <w:rFonts w:ascii="Consolas"/>
                      <w:i/>
                      <w:color w:val="65D9EF"/>
                      <w:sz w:val="20"/>
                    </w:rPr>
                    <w:t>DWORD</w:t>
                  </w:r>
                  <w:r>
                    <w:rPr>
                      <w:rFonts w:ascii="Consolas"/>
                      <w:color w:val="F8F8F2"/>
                      <w:sz w:val="20"/>
                    </w:rPr>
                    <w:t xml:space="preserve">, :PTR CVIRTUAL GetAdapterCount, </w:t>
                  </w:r>
                  <w:r>
                    <w:rPr>
                      <w:rFonts w:ascii="Consolas"/>
                      <w:i/>
                      <w:color w:val="65D9EF"/>
                      <w:sz w:val="20"/>
                    </w:rPr>
                    <w:t>DWORD</w:t>
                  </w:r>
                </w:p>
                <w:p w14:paraId="46A5F4FF" w14:textId="77777777" w:rsidR="000B77E2" w:rsidRDefault="000B77E2">
                  <w:pPr>
                    <w:spacing w:before="1" w:line="276" w:lineRule="auto"/>
                    <w:ind w:left="470" w:right="4525"/>
                    <w:rPr>
                      <w:rFonts w:ascii="Consolas"/>
                      <w:i/>
                      <w:sz w:val="20"/>
                    </w:rPr>
                  </w:pPr>
                  <w:r>
                    <w:rPr>
                      <w:rFonts w:ascii="Consolas"/>
                      <w:color w:val="F8F8F2"/>
                      <w:sz w:val="20"/>
                    </w:rPr>
                    <w:t xml:space="preserve">CVIRTUAL GetAdapterIdentifier, </w:t>
                  </w:r>
                  <w:r>
                    <w:rPr>
                      <w:rFonts w:ascii="Consolas"/>
                      <w:i/>
                      <w:color w:val="65D9EF"/>
                      <w:sz w:val="20"/>
                    </w:rPr>
                    <w:t xml:space="preserve">DWORD </w:t>
                  </w:r>
                  <w:r>
                    <w:rPr>
                      <w:rFonts w:ascii="Consolas"/>
                      <w:color w:val="F8F8F2"/>
                      <w:sz w:val="20"/>
                    </w:rPr>
                    <w:t xml:space="preserve">CVIRTUAL GetAdapterModeCount, </w:t>
                  </w:r>
                  <w:r>
                    <w:rPr>
                      <w:rFonts w:ascii="Consolas"/>
                      <w:i/>
                      <w:color w:val="65D9EF"/>
                      <w:sz w:val="20"/>
                    </w:rPr>
                    <w:t xml:space="preserve">DWORD </w:t>
                  </w:r>
                  <w:r>
                    <w:rPr>
                      <w:rFonts w:ascii="Consolas"/>
                      <w:color w:val="F8F8F2"/>
                      <w:sz w:val="20"/>
                    </w:rPr>
                    <w:t xml:space="preserve">CVIRTUAL EnumAdapterModes, </w:t>
                  </w:r>
                  <w:r>
                    <w:rPr>
                      <w:rFonts w:ascii="Consolas"/>
                      <w:i/>
                      <w:color w:val="65D9EF"/>
                      <w:sz w:val="20"/>
                    </w:rPr>
                    <w:t xml:space="preserve">DWORD </w:t>
                  </w:r>
                  <w:r>
                    <w:rPr>
                      <w:rFonts w:ascii="Consolas"/>
                      <w:color w:val="F8F8F2"/>
                      <w:sz w:val="20"/>
                    </w:rPr>
                    <w:t xml:space="preserve">CVIRTUAL GetAdapterDisplayMode, </w:t>
                  </w:r>
                  <w:r>
                    <w:rPr>
                      <w:rFonts w:ascii="Consolas"/>
                      <w:i/>
                      <w:color w:val="65D9EF"/>
                      <w:sz w:val="20"/>
                    </w:rPr>
                    <w:t xml:space="preserve">DWORD </w:t>
                  </w:r>
                  <w:r>
                    <w:rPr>
                      <w:rFonts w:ascii="Consolas"/>
                      <w:color w:val="F8F8F2"/>
                      <w:sz w:val="20"/>
                    </w:rPr>
                    <w:t xml:space="preserve">CVIRTUAL CheckDeviceType, </w:t>
                  </w:r>
                  <w:r>
                    <w:rPr>
                      <w:rFonts w:ascii="Consolas"/>
                      <w:i/>
                      <w:color w:val="65D9EF"/>
                      <w:sz w:val="20"/>
                    </w:rPr>
                    <w:t xml:space="preserve">DWORD </w:t>
                  </w:r>
                  <w:r>
                    <w:rPr>
                      <w:rFonts w:ascii="Consolas"/>
                      <w:color w:val="F8F8F2"/>
                      <w:sz w:val="20"/>
                    </w:rPr>
                    <w:t xml:space="preserve">CVIRTUAL CheckDeviceFormat, </w:t>
                  </w:r>
                  <w:r>
                    <w:rPr>
                      <w:rFonts w:ascii="Consolas"/>
                      <w:i/>
                      <w:color w:val="65D9EF"/>
                      <w:sz w:val="20"/>
                    </w:rPr>
                    <w:t>DWORD</w:t>
                  </w:r>
                </w:p>
                <w:p w14:paraId="67B4B24D" w14:textId="77777777" w:rsidR="000B77E2" w:rsidRDefault="000B77E2">
                  <w:pPr>
                    <w:spacing w:before="4" w:line="276" w:lineRule="auto"/>
                    <w:ind w:left="470" w:right="3865"/>
                    <w:rPr>
                      <w:rFonts w:ascii="Consolas"/>
                      <w:i/>
                      <w:sz w:val="20"/>
                    </w:rPr>
                  </w:pPr>
                  <w:r>
                    <w:rPr>
                      <w:rFonts w:ascii="Consolas"/>
                      <w:color w:val="F8F8F2"/>
                      <w:sz w:val="20"/>
                    </w:rPr>
                    <w:t xml:space="preserve">CVIRTUAL CheckDeviceMultiSampleType, </w:t>
                  </w:r>
                  <w:r>
                    <w:rPr>
                      <w:rFonts w:ascii="Consolas"/>
                      <w:i/>
                      <w:color w:val="65D9EF"/>
                      <w:sz w:val="20"/>
                    </w:rPr>
                    <w:t xml:space="preserve">DWORD </w:t>
                  </w:r>
                  <w:r>
                    <w:rPr>
                      <w:rFonts w:ascii="Consolas"/>
                      <w:color w:val="F8F8F2"/>
                      <w:sz w:val="20"/>
                    </w:rPr>
                    <w:t xml:space="preserve">CVIRTUAL CheckDepthStencilMatch, </w:t>
                  </w:r>
                  <w:r>
                    <w:rPr>
                      <w:rFonts w:ascii="Consolas"/>
                      <w:i/>
                      <w:color w:val="65D9EF"/>
                      <w:sz w:val="20"/>
                    </w:rPr>
                    <w:t xml:space="preserve">DWORD </w:t>
                  </w:r>
                  <w:r>
                    <w:rPr>
                      <w:rFonts w:ascii="Consolas"/>
                      <w:color w:val="F8F8F2"/>
                      <w:sz w:val="20"/>
                    </w:rPr>
                    <w:t xml:space="preserve">CVIRTUAL CheckDeviceFormatConversion, </w:t>
                  </w:r>
                  <w:r>
                    <w:rPr>
                      <w:rFonts w:ascii="Consolas"/>
                      <w:i/>
                      <w:color w:val="65D9EF"/>
                      <w:sz w:val="20"/>
                    </w:rPr>
                    <w:t>DWORD</w:t>
                  </w:r>
                </w:p>
                <w:p w14:paraId="1A2921BF" w14:textId="77777777" w:rsidR="000B77E2" w:rsidRDefault="000B77E2">
                  <w:pPr>
                    <w:spacing w:before="1" w:line="278" w:lineRule="auto"/>
                    <w:ind w:left="470" w:right="566"/>
                    <w:rPr>
                      <w:rFonts w:ascii="Consolas"/>
                      <w:i/>
                      <w:sz w:val="20"/>
                    </w:rPr>
                  </w:pPr>
                  <w:r>
                    <w:rPr>
                      <w:rFonts w:ascii="Consolas"/>
                      <w:color w:val="F8F8F2"/>
                      <w:sz w:val="20"/>
                    </w:rPr>
                    <w:t xml:space="preserve">CVIRTUAL GetDeviceCaps, </w:t>
                  </w:r>
                  <w:r>
                    <w:rPr>
                      <w:rFonts w:ascii="Consolas"/>
                      <w:i/>
                      <w:color w:val="65D9EF"/>
                      <w:sz w:val="20"/>
                    </w:rPr>
                    <w:t>DWORD</w:t>
                  </w:r>
                  <w:r>
                    <w:rPr>
                      <w:rFonts w:ascii="Consolas"/>
                      <w:color w:val="F8F8F2"/>
                      <w:sz w:val="20"/>
                    </w:rPr>
                    <w:t>, Adapter:</w:t>
                  </w:r>
                  <w:r>
                    <w:rPr>
                      <w:rFonts w:ascii="Consolas"/>
                      <w:i/>
                      <w:color w:val="65D9EF"/>
                      <w:sz w:val="20"/>
                    </w:rPr>
                    <w:t>DWORD</w:t>
                  </w:r>
                  <w:r>
                    <w:rPr>
                      <w:rFonts w:ascii="Consolas"/>
                      <w:color w:val="F8F8F2"/>
                      <w:sz w:val="20"/>
                    </w:rPr>
                    <w:t>, DeviceType:</w:t>
                  </w:r>
                  <w:r>
                    <w:rPr>
                      <w:rFonts w:ascii="Consolas"/>
                      <w:i/>
                      <w:color w:val="65D9EF"/>
                      <w:sz w:val="20"/>
                    </w:rPr>
                    <w:t>DWORD</w:t>
                  </w:r>
                  <w:r>
                    <w:rPr>
                      <w:rFonts w:ascii="Consolas"/>
                      <w:color w:val="F8F8F2"/>
                      <w:sz w:val="20"/>
                    </w:rPr>
                    <w:t xml:space="preserve">, pCaps:PTR CVIRTUAL GetAdapterMonitor, </w:t>
                  </w:r>
                  <w:r>
                    <w:rPr>
                      <w:rFonts w:ascii="Consolas"/>
                      <w:i/>
                      <w:color w:val="65D9EF"/>
                      <w:sz w:val="20"/>
                    </w:rPr>
                    <w:t>DWORD</w:t>
                  </w:r>
                </w:p>
                <w:p w14:paraId="370053D6" w14:textId="77777777" w:rsidR="000B77E2" w:rsidRDefault="000B77E2">
                  <w:pPr>
                    <w:spacing w:line="231" w:lineRule="exact"/>
                    <w:ind w:left="470"/>
                    <w:rPr>
                      <w:rFonts w:ascii="Consolas"/>
                      <w:i/>
                      <w:sz w:val="20"/>
                    </w:rPr>
                  </w:pPr>
                  <w:r>
                    <w:rPr>
                      <w:rFonts w:ascii="Consolas"/>
                      <w:color w:val="F8F8F2"/>
                      <w:sz w:val="20"/>
                    </w:rPr>
                    <w:t xml:space="preserve">CVIRTUAL CreateDevice, </w:t>
                  </w:r>
                  <w:r>
                    <w:rPr>
                      <w:rFonts w:ascii="Consolas"/>
                      <w:i/>
                      <w:color w:val="65D9EF"/>
                      <w:sz w:val="20"/>
                    </w:rPr>
                    <w:t>DWORD</w:t>
                  </w:r>
                </w:p>
                <w:p w14:paraId="229CFC1B" w14:textId="77777777" w:rsidR="000B77E2" w:rsidRDefault="000B77E2">
                  <w:pPr>
                    <w:spacing w:before="37"/>
                    <w:ind w:left="28"/>
                    <w:rPr>
                      <w:rFonts w:ascii="Consolas"/>
                      <w:sz w:val="20"/>
                    </w:rPr>
                  </w:pPr>
                  <w:r>
                    <w:rPr>
                      <w:rFonts w:ascii="Consolas"/>
                      <w:color w:val="F8F8F2"/>
                      <w:sz w:val="20"/>
                    </w:rPr>
                    <w:t>ENDCOMINTERFACE</w:t>
                  </w:r>
                </w:p>
                <w:p w14:paraId="7B805698" w14:textId="77777777" w:rsidR="000B77E2" w:rsidRDefault="000B77E2">
                  <w:pPr>
                    <w:pStyle w:val="BodyText"/>
                    <w:spacing w:before="1"/>
                    <w:rPr>
                      <w:rFonts w:ascii="Consolas"/>
                      <w:sz w:val="26"/>
                    </w:rPr>
                  </w:pPr>
                </w:p>
                <w:p w14:paraId="05870DAB" w14:textId="77777777" w:rsidR="000B77E2" w:rsidRDefault="000B77E2">
                  <w:pPr>
                    <w:spacing w:before="1"/>
                    <w:ind w:left="28"/>
                    <w:rPr>
                      <w:rFonts w:ascii="Consolas"/>
                      <w:sz w:val="20"/>
                    </w:rPr>
                  </w:pPr>
                  <w:r>
                    <w:rPr>
                      <w:rFonts w:ascii="Consolas"/>
                      <w:color w:val="F8F8F2"/>
                      <w:sz w:val="20"/>
                    </w:rPr>
                    <w:t>LPDIRECT3D9 TYPEDEF PTR IDirect3D9</w:t>
                  </w:r>
                </w:p>
              </w:txbxContent>
            </v:textbox>
            <w10:wrap type="topAndBottom" anchorx="page"/>
          </v:shape>
        </w:pict>
      </w:r>
    </w:p>
    <w:p w14:paraId="7AAAEC1A" w14:textId="77777777" w:rsidR="007320DB" w:rsidRDefault="007320DB">
      <w:pPr>
        <w:pStyle w:val="BodyText"/>
        <w:spacing w:before="6"/>
        <w:rPr>
          <w:sz w:val="15"/>
        </w:rPr>
      </w:pPr>
    </w:p>
    <w:p w14:paraId="0A30A65F" w14:textId="77777777" w:rsidR="007320DB" w:rsidRDefault="00884347">
      <w:pPr>
        <w:spacing w:before="59"/>
        <w:ind w:left="159"/>
        <w:rPr>
          <w:sz w:val="20"/>
        </w:rPr>
      </w:pPr>
      <w:r>
        <w:rPr>
          <w:sz w:val="20"/>
        </w:rPr>
        <w:t>Invocation of COM methods is then almost identical to C/</w:t>
      </w:r>
      <w:proofErr w:type="gramStart"/>
      <w:r>
        <w:rPr>
          <w:sz w:val="20"/>
        </w:rPr>
        <w:t>C++ :</w:t>
      </w:r>
      <w:proofErr w:type="gramEnd"/>
    </w:p>
    <w:p w14:paraId="076B46FC" w14:textId="77777777" w:rsidR="007320DB" w:rsidRDefault="00D5474B">
      <w:pPr>
        <w:pStyle w:val="BodyText"/>
        <w:spacing w:before="1"/>
        <w:rPr>
          <w:sz w:val="24"/>
        </w:rPr>
      </w:pPr>
      <w:r>
        <w:pict w14:anchorId="48B498C5">
          <v:shape id="_x0000_s1027" type="#_x0000_t202" style="position:absolute;margin-left:70.55pt;margin-top:15.9pt;width:454.2pt;height:25.2pt;z-index:-251648000;mso-wrap-distance-left:0;mso-wrap-distance-right:0;mso-position-horizontal-relative:page" fillcolor="#262721" stroked="f">
            <v:textbox style="mso-next-textbox:#_x0000_s1027" inset="0,0,0,0">
              <w:txbxContent>
                <w:p w14:paraId="65B0EA83" w14:textId="77777777" w:rsidR="000B77E2" w:rsidRDefault="000B77E2">
                  <w:pPr>
                    <w:spacing w:line="233" w:lineRule="exact"/>
                    <w:ind w:left="470"/>
                    <w:rPr>
                      <w:rFonts w:ascii="Consolas"/>
                      <w:sz w:val="20"/>
                    </w:rPr>
                  </w:pPr>
                  <w:r>
                    <w:rPr>
                      <w:rFonts w:ascii="Consolas"/>
                      <w:color w:val="F92571"/>
                      <w:sz w:val="20"/>
                    </w:rPr>
                    <w:t xml:space="preserve">mov </w:t>
                  </w:r>
                  <w:r>
                    <w:rPr>
                      <w:rFonts w:ascii="Consolas"/>
                      <w:color w:val="F8F8F2"/>
                      <w:sz w:val="20"/>
                    </w:rPr>
                    <w:t>direct3d,Direct3DCreate9( D3D_SDK_VERSION )</w:t>
                  </w:r>
                </w:p>
                <w:p w14:paraId="4F2196E7" w14:textId="77777777" w:rsidR="000B77E2" w:rsidRDefault="000B77E2">
                  <w:pPr>
                    <w:spacing w:before="37"/>
                    <w:ind w:left="470"/>
                    <w:rPr>
                      <w:rFonts w:ascii="Consolas"/>
                      <w:sz w:val="20"/>
                    </w:rPr>
                  </w:pPr>
                  <w:r>
                    <w:rPr>
                      <w:rFonts w:ascii="Consolas"/>
                      <w:color w:val="F8F8F2"/>
                      <w:sz w:val="20"/>
                    </w:rPr>
                    <w:t xml:space="preserve">.if( </w:t>
                  </w:r>
                  <w:r>
                    <w:rPr>
                      <w:rFonts w:ascii="Consolas"/>
                      <w:color w:val="AE81FF"/>
                      <w:sz w:val="20"/>
                    </w:rPr>
                    <w:t xml:space="preserve">rax </w:t>
                  </w:r>
                  <w:r>
                    <w:rPr>
                      <w:rFonts w:ascii="Consolas"/>
                      <w:color w:val="F8F8F2"/>
                      <w:sz w:val="20"/>
                    </w:rPr>
                    <w:t xml:space="preserve">!= </w:t>
                  </w:r>
                  <w:r>
                    <w:rPr>
                      <w:rFonts w:ascii="Consolas"/>
                      <w:color w:val="AE81FF"/>
                      <w:sz w:val="20"/>
                    </w:rPr>
                    <w:t xml:space="preserve">0 </w:t>
                  </w:r>
                  <w:r>
                    <w:rPr>
                      <w:rFonts w:ascii="Consolas"/>
                      <w:color w:val="F8F8F2"/>
                      <w:sz w:val="20"/>
                    </w:rPr>
                    <w:t>)</w:t>
                  </w:r>
                </w:p>
              </w:txbxContent>
            </v:textbox>
            <w10:wrap type="topAndBottom" anchorx="page"/>
          </v:shape>
        </w:pict>
      </w:r>
    </w:p>
    <w:p w14:paraId="398ED510" w14:textId="77777777" w:rsidR="007320DB" w:rsidRDefault="007320DB">
      <w:pPr>
        <w:rPr>
          <w:sz w:val="24"/>
        </w:rPr>
        <w:sectPr w:rsidR="007320DB">
          <w:pgSz w:w="11900" w:h="16840"/>
          <w:pgMar w:top="1600" w:right="300" w:bottom="280" w:left="1280" w:header="720" w:footer="720" w:gutter="0"/>
          <w:cols w:space="720"/>
        </w:sectPr>
      </w:pPr>
    </w:p>
    <w:p w14:paraId="3790A466" w14:textId="5883AD10" w:rsidR="007320DB" w:rsidRDefault="00D5474B">
      <w:pPr>
        <w:pStyle w:val="BodyText"/>
        <w:ind w:left="131"/>
        <w:rPr>
          <w:sz w:val="20"/>
        </w:rPr>
      </w:pPr>
      <w:r>
        <w:rPr>
          <w:sz w:val="20"/>
        </w:rPr>
      </w:r>
      <w:r>
        <w:rPr>
          <w:sz w:val="20"/>
        </w:rPr>
        <w:pict w14:anchorId="135B0C7A">
          <v:shape id="_x0000_s1032" type="#_x0000_t202" style="width:454.2pt;height:27pt;mso-left-percent:-10001;mso-top-percent:-10001;mso-position-horizontal:absolute;mso-position-horizontal-relative:char;mso-position-vertical:absolute;mso-position-vertical-relative:line;mso-left-percent:-10001;mso-top-percent:-10001" fillcolor="#262721" stroked="f">
            <v:textbox style="mso-next-textbox:#_x0000_s1032" inset="0,0,0,0">
              <w:txbxContent>
                <w:p w14:paraId="6150E111" w14:textId="77777777" w:rsidR="000B77E2" w:rsidRDefault="000B77E2">
                  <w:pPr>
                    <w:spacing w:before="37"/>
                    <w:ind w:left="909"/>
                    <w:rPr>
                      <w:rFonts w:ascii="Consolas"/>
                      <w:sz w:val="20"/>
                    </w:rPr>
                  </w:pPr>
                  <w:r>
                    <w:rPr>
                      <w:rFonts w:ascii="Consolas"/>
                      <w:color w:val="F8F8F2"/>
                      <w:sz w:val="20"/>
                    </w:rPr>
                    <w:t>direct3d-&gt;GetDeviceCaps( D3DADAPTER_DEFAULT, D3DDEVTYPE_HAL, ADDR caps )</w:t>
                  </w:r>
                </w:p>
                <w:p w14:paraId="76D723B0" w14:textId="77777777" w:rsidR="000B77E2" w:rsidRDefault="000B77E2">
                  <w:pPr>
                    <w:spacing w:before="34"/>
                    <w:ind w:left="470"/>
                    <w:rPr>
                      <w:rFonts w:ascii="Consolas"/>
                      <w:sz w:val="20"/>
                    </w:rPr>
                  </w:pPr>
                  <w:r>
                    <w:rPr>
                      <w:rFonts w:ascii="Consolas"/>
                      <w:color w:val="F8F8F2"/>
                      <w:sz w:val="20"/>
                    </w:rPr>
                    <w:t>.endif</w:t>
                  </w:r>
                </w:p>
              </w:txbxContent>
            </v:textbox>
            <w10:anchorlock/>
          </v:shape>
        </w:pict>
      </w:r>
    </w:p>
    <w:p w14:paraId="42FFB1E0" w14:textId="77777777" w:rsidR="007320DB" w:rsidRDefault="007320DB">
      <w:pPr>
        <w:pStyle w:val="BodyText"/>
        <w:spacing w:before="8"/>
        <w:rPr>
          <w:sz w:val="15"/>
        </w:rPr>
      </w:pPr>
    </w:p>
    <w:p w14:paraId="6657A987" w14:textId="77777777" w:rsidR="007320DB" w:rsidRDefault="00884347">
      <w:pPr>
        <w:spacing w:before="59" w:line="259" w:lineRule="auto"/>
        <w:ind w:left="159" w:right="1176"/>
        <w:rPr>
          <w:sz w:val="20"/>
        </w:rPr>
      </w:pPr>
      <w:r>
        <w:rPr>
          <w:sz w:val="20"/>
        </w:rPr>
        <w:t xml:space="preserve">Internally UASM identifies the type of object being called, for COM objects the double-indirection form is used to extract the </w:t>
      </w:r>
      <w:proofErr w:type="spellStart"/>
      <w:r>
        <w:rPr>
          <w:sz w:val="20"/>
        </w:rPr>
        <w:t>vtable</w:t>
      </w:r>
      <w:proofErr w:type="spellEnd"/>
      <w:r>
        <w:rPr>
          <w:sz w:val="20"/>
        </w:rPr>
        <w:t xml:space="preserve"> pointer from the object pointer when making the call, </w:t>
      </w:r>
      <w:proofErr w:type="spellStart"/>
      <w:r>
        <w:rPr>
          <w:sz w:val="20"/>
        </w:rPr>
        <w:t>where as</w:t>
      </w:r>
      <w:proofErr w:type="spellEnd"/>
      <w:r>
        <w:rPr>
          <w:sz w:val="20"/>
        </w:rPr>
        <w:t xml:space="preserve"> UASM classes keep the </w:t>
      </w:r>
      <w:proofErr w:type="spellStart"/>
      <w:r>
        <w:rPr>
          <w:sz w:val="20"/>
        </w:rPr>
        <w:t>vtable</w:t>
      </w:r>
      <w:proofErr w:type="spellEnd"/>
      <w:r>
        <w:rPr>
          <w:sz w:val="20"/>
        </w:rPr>
        <w:t xml:space="preserve"> in the instance itself.</w:t>
      </w:r>
    </w:p>
    <w:p w14:paraId="4C0F8100" w14:textId="77777777" w:rsidR="007320DB" w:rsidRDefault="007320DB">
      <w:pPr>
        <w:pStyle w:val="BodyText"/>
        <w:rPr>
          <w:sz w:val="20"/>
        </w:rPr>
      </w:pPr>
    </w:p>
    <w:p w14:paraId="09D4B87E" w14:textId="77777777" w:rsidR="007320DB" w:rsidRDefault="00884347">
      <w:pPr>
        <w:pStyle w:val="Heading1"/>
        <w:numPr>
          <w:ilvl w:val="0"/>
          <w:numId w:val="4"/>
        </w:numPr>
        <w:tabs>
          <w:tab w:val="left" w:pos="1617"/>
        </w:tabs>
        <w:spacing w:before="175"/>
        <w:ind w:left="1616" w:hanging="1617"/>
        <w:jc w:val="left"/>
      </w:pPr>
      <w:r>
        <w:rPr>
          <w:spacing w:val="-9"/>
        </w:rPr>
        <w:t xml:space="preserve">Simple </w:t>
      </w:r>
      <w:r>
        <w:rPr>
          <w:spacing w:val="-10"/>
        </w:rPr>
        <w:t xml:space="preserve">Symbolic </w:t>
      </w:r>
      <w:r>
        <w:rPr>
          <w:spacing w:val="-9"/>
        </w:rPr>
        <w:t>Output</w:t>
      </w:r>
      <w:r>
        <w:rPr>
          <w:spacing w:val="-39"/>
        </w:rPr>
        <w:t xml:space="preserve"> </w:t>
      </w:r>
      <w:r>
        <w:rPr>
          <w:spacing w:val="-11"/>
        </w:rPr>
        <w:t>Format</w:t>
      </w:r>
    </w:p>
    <w:p w14:paraId="40B664EF" w14:textId="77777777" w:rsidR="007320DB" w:rsidRDefault="00884347">
      <w:pPr>
        <w:pStyle w:val="BodyText"/>
        <w:spacing w:before="451"/>
        <w:ind w:left="159"/>
      </w:pPr>
      <w:r>
        <w:t>This document describes the file format generated by the –Fs command line switch.</w:t>
      </w:r>
    </w:p>
    <w:p w14:paraId="304AF047" w14:textId="77777777" w:rsidR="007320DB" w:rsidRDefault="00884347">
      <w:pPr>
        <w:pStyle w:val="BodyText"/>
        <w:spacing w:before="22" w:line="259" w:lineRule="auto"/>
        <w:ind w:left="159" w:right="1147"/>
      </w:pPr>
      <w:r>
        <w:t>The file is primarily intended for information purposes only or to provide a degree of self-hosting symbolic debug support when combined with the flat binary output option. This is particularly useful for embedded, pre-kernel and kernel module code.</w:t>
      </w:r>
    </w:p>
    <w:p w14:paraId="45F0AA43" w14:textId="77777777" w:rsidR="007320DB" w:rsidRDefault="007320DB">
      <w:pPr>
        <w:pStyle w:val="BodyText"/>
        <w:spacing w:before="1" w:after="1"/>
        <w:rPr>
          <w:sz w:val="13"/>
        </w:rPr>
      </w:pPr>
    </w:p>
    <w:tbl>
      <w:tblPr>
        <w:tblW w:w="0" w:type="auto"/>
        <w:tblInd w:w="1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80"/>
        <w:gridCol w:w="1342"/>
        <w:gridCol w:w="6896"/>
      </w:tblGrid>
      <w:tr w:rsidR="007320DB" w14:paraId="1AA8625A" w14:textId="77777777">
        <w:trPr>
          <w:trHeight w:val="268"/>
        </w:trPr>
        <w:tc>
          <w:tcPr>
            <w:tcW w:w="780" w:type="dxa"/>
            <w:shd w:val="clear" w:color="auto" w:fill="ACB9CA"/>
          </w:tcPr>
          <w:p w14:paraId="3CC09758" w14:textId="77777777" w:rsidR="007320DB" w:rsidRDefault="00884347">
            <w:pPr>
              <w:pStyle w:val="TableParagraph"/>
              <w:rPr>
                <w:b/>
              </w:rPr>
            </w:pPr>
            <w:r>
              <w:rPr>
                <w:b/>
              </w:rPr>
              <w:t>Offset</w:t>
            </w:r>
          </w:p>
        </w:tc>
        <w:tc>
          <w:tcPr>
            <w:tcW w:w="1342" w:type="dxa"/>
            <w:shd w:val="clear" w:color="auto" w:fill="ACB9CA"/>
          </w:tcPr>
          <w:p w14:paraId="437ADDFD" w14:textId="77777777" w:rsidR="007320DB" w:rsidRDefault="00884347">
            <w:pPr>
              <w:pStyle w:val="TableParagraph"/>
              <w:rPr>
                <w:b/>
              </w:rPr>
            </w:pPr>
            <w:r>
              <w:rPr>
                <w:b/>
              </w:rPr>
              <w:t>Size (bytes)</w:t>
            </w:r>
          </w:p>
        </w:tc>
        <w:tc>
          <w:tcPr>
            <w:tcW w:w="6896" w:type="dxa"/>
            <w:shd w:val="clear" w:color="auto" w:fill="ACB9CA"/>
          </w:tcPr>
          <w:p w14:paraId="5BA316A3" w14:textId="77777777" w:rsidR="007320DB" w:rsidRDefault="00884347">
            <w:pPr>
              <w:pStyle w:val="TableParagraph"/>
              <w:rPr>
                <w:b/>
              </w:rPr>
            </w:pPr>
            <w:r>
              <w:rPr>
                <w:b/>
              </w:rPr>
              <w:t>Description</w:t>
            </w:r>
          </w:p>
        </w:tc>
      </w:tr>
      <w:tr w:rsidR="007320DB" w14:paraId="2FE64268" w14:textId="77777777">
        <w:trPr>
          <w:trHeight w:val="218"/>
        </w:trPr>
        <w:tc>
          <w:tcPr>
            <w:tcW w:w="780" w:type="dxa"/>
          </w:tcPr>
          <w:p w14:paraId="48D1E931" w14:textId="77777777" w:rsidR="007320DB" w:rsidRDefault="00884347">
            <w:pPr>
              <w:pStyle w:val="TableParagraph"/>
              <w:spacing w:line="198" w:lineRule="exact"/>
              <w:rPr>
                <w:sz w:val="18"/>
              </w:rPr>
            </w:pPr>
            <w:r>
              <w:rPr>
                <w:w w:val="99"/>
                <w:sz w:val="18"/>
              </w:rPr>
              <w:t>0</w:t>
            </w:r>
          </w:p>
        </w:tc>
        <w:tc>
          <w:tcPr>
            <w:tcW w:w="1342" w:type="dxa"/>
          </w:tcPr>
          <w:p w14:paraId="37EBD61E" w14:textId="77777777" w:rsidR="007320DB" w:rsidRDefault="00884347">
            <w:pPr>
              <w:pStyle w:val="TableParagraph"/>
              <w:spacing w:line="198" w:lineRule="exact"/>
              <w:rPr>
                <w:sz w:val="18"/>
              </w:rPr>
            </w:pPr>
            <w:r>
              <w:rPr>
                <w:w w:val="99"/>
                <w:sz w:val="18"/>
              </w:rPr>
              <w:t>4</w:t>
            </w:r>
          </w:p>
        </w:tc>
        <w:tc>
          <w:tcPr>
            <w:tcW w:w="6896" w:type="dxa"/>
          </w:tcPr>
          <w:p w14:paraId="6D820427" w14:textId="77777777" w:rsidR="007320DB" w:rsidRDefault="00884347">
            <w:pPr>
              <w:pStyle w:val="TableParagraph"/>
              <w:spacing w:line="198" w:lineRule="exact"/>
              <w:rPr>
                <w:b/>
                <w:sz w:val="18"/>
              </w:rPr>
            </w:pPr>
            <w:r>
              <w:rPr>
                <w:b/>
                <w:sz w:val="18"/>
              </w:rPr>
              <w:t>Symbol Count</w:t>
            </w:r>
          </w:p>
        </w:tc>
      </w:tr>
      <w:tr w:rsidR="007320DB" w14:paraId="36EA6BBC" w14:textId="77777777">
        <w:trPr>
          <w:trHeight w:val="1098"/>
        </w:trPr>
        <w:tc>
          <w:tcPr>
            <w:tcW w:w="780" w:type="dxa"/>
          </w:tcPr>
          <w:p w14:paraId="2F8E5B89" w14:textId="77777777" w:rsidR="007320DB" w:rsidRDefault="00884347">
            <w:pPr>
              <w:pStyle w:val="TableParagraph"/>
              <w:spacing w:before="1" w:line="240" w:lineRule="auto"/>
              <w:rPr>
                <w:sz w:val="18"/>
              </w:rPr>
            </w:pPr>
            <w:r>
              <w:rPr>
                <w:sz w:val="18"/>
              </w:rPr>
              <w:t>4</w:t>
            </w:r>
            <w:proofErr w:type="gramStart"/>
            <w:r>
              <w:rPr>
                <w:sz w:val="18"/>
              </w:rPr>
              <w:t xml:space="preserve"> ..</w:t>
            </w:r>
            <w:proofErr w:type="gramEnd"/>
            <w:r>
              <w:rPr>
                <w:sz w:val="18"/>
              </w:rPr>
              <w:t xml:space="preserve"> n</w:t>
            </w:r>
          </w:p>
        </w:tc>
        <w:tc>
          <w:tcPr>
            <w:tcW w:w="1342" w:type="dxa"/>
          </w:tcPr>
          <w:p w14:paraId="035A62C0" w14:textId="77777777" w:rsidR="007320DB" w:rsidRDefault="00884347">
            <w:pPr>
              <w:pStyle w:val="TableParagraph"/>
              <w:spacing w:before="1" w:line="240" w:lineRule="auto"/>
              <w:rPr>
                <w:sz w:val="18"/>
              </w:rPr>
            </w:pPr>
            <w:r>
              <w:rPr>
                <w:w w:val="99"/>
                <w:sz w:val="18"/>
              </w:rPr>
              <w:t>1</w:t>
            </w:r>
          </w:p>
        </w:tc>
        <w:tc>
          <w:tcPr>
            <w:tcW w:w="6896" w:type="dxa"/>
          </w:tcPr>
          <w:p w14:paraId="3D8B1A45" w14:textId="77777777" w:rsidR="007320DB" w:rsidRDefault="00884347">
            <w:pPr>
              <w:pStyle w:val="TableParagraph"/>
              <w:spacing w:before="1" w:line="240" w:lineRule="auto"/>
              <w:rPr>
                <w:sz w:val="18"/>
              </w:rPr>
            </w:pPr>
            <w:r>
              <w:rPr>
                <w:b/>
                <w:sz w:val="18"/>
              </w:rPr>
              <w:t>Symbol type</w:t>
            </w:r>
            <w:r>
              <w:rPr>
                <w:sz w:val="18"/>
              </w:rPr>
              <w:t>:</w:t>
            </w:r>
          </w:p>
          <w:p w14:paraId="1C7B9D97" w14:textId="77777777" w:rsidR="007320DB" w:rsidRDefault="00884347">
            <w:pPr>
              <w:pStyle w:val="TableParagraph"/>
              <w:spacing w:before="1" w:line="240" w:lineRule="auto"/>
              <w:ind w:right="5666"/>
              <w:rPr>
                <w:sz w:val="18"/>
              </w:rPr>
            </w:pPr>
            <w:r>
              <w:rPr>
                <w:sz w:val="18"/>
              </w:rPr>
              <w:t xml:space="preserve">‘S’ = </w:t>
            </w:r>
            <w:r>
              <w:rPr>
                <w:spacing w:val="-3"/>
                <w:sz w:val="18"/>
              </w:rPr>
              <w:t xml:space="preserve">segment </w:t>
            </w:r>
            <w:r>
              <w:rPr>
                <w:sz w:val="18"/>
              </w:rPr>
              <w:t>‘T’ =</w:t>
            </w:r>
            <w:r>
              <w:rPr>
                <w:spacing w:val="-1"/>
                <w:sz w:val="18"/>
              </w:rPr>
              <w:t xml:space="preserve"> </w:t>
            </w:r>
            <w:r>
              <w:rPr>
                <w:sz w:val="18"/>
              </w:rPr>
              <w:t>type</w:t>
            </w:r>
          </w:p>
          <w:p w14:paraId="4D595922" w14:textId="77777777" w:rsidR="007320DB" w:rsidRDefault="00884347">
            <w:pPr>
              <w:pStyle w:val="TableParagraph"/>
              <w:spacing w:line="219" w:lineRule="exact"/>
              <w:rPr>
                <w:sz w:val="18"/>
              </w:rPr>
            </w:pPr>
            <w:r>
              <w:rPr>
                <w:sz w:val="18"/>
              </w:rPr>
              <w:t>‘P’ =</w:t>
            </w:r>
            <w:r>
              <w:rPr>
                <w:spacing w:val="-2"/>
                <w:sz w:val="18"/>
              </w:rPr>
              <w:t xml:space="preserve"> </w:t>
            </w:r>
            <w:r>
              <w:rPr>
                <w:sz w:val="18"/>
              </w:rPr>
              <w:t>proc</w:t>
            </w:r>
          </w:p>
          <w:p w14:paraId="77BD5ECA" w14:textId="77777777" w:rsidR="007320DB" w:rsidRDefault="00884347">
            <w:pPr>
              <w:pStyle w:val="TableParagraph"/>
              <w:spacing w:line="199" w:lineRule="exact"/>
              <w:rPr>
                <w:sz w:val="18"/>
              </w:rPr>
            </w:pPr>
            <w:r>
              <w:rPr>
                <w:sz w:val="18"/>
              </w:rPr>
              <w:t>‘L’ = address/location</w:t>
            </w:r>
          </w:p>
        </w:tc>
      </w:tr>
      <w:tr w:rsidR="007320DB" w14:paraId="254D7D1A" w14:textId="77777777">
        <w:trPr>
          <w:trHeight w:val="220"/>
        </w:trPr>
        <w:tc>
          <w:tcPr>
            <w:tcW w:w="780" w:type="dxa"/>
          </w:tcPr>
          <w:p w14:paraId="5A33EAFB" w14:textId="77777777" w:rsidR="007320DB" w:rsidRDefault="00884347">
            <w:pPr>
              <w:pStyle w:val="TableParagraph"/>
              <w:spacing w:before="1" w:line="199" w:lineRule="exact"/>
              <w:rPr>
                <w:sz w:val="18"/>
              </w:rPr>
            </w:pPr>
            <w:r>
              <w:rPr>
                <w:w w:val="99"/>
                <w:sz w:val="18"/>
              </w:rPr>
              <w:t>.</w:t>
            </w:r>
          </w:p>
        </w:tc>
        <w:tc>
          <w:tcPr>
            <w:tcW w:w="1342" w:type="dxa"/>
          </w:tcPr>
          <w:p w14:paraId="14CA774D" w14:textId="77777777" w:rsidR="007320DB" w:rsidRDefault="00884347">
            <w:pPr>
              <w:pStyle w:val="TableParagraph"/>
              <w:spacing w:before="1" w:line="199" w:lineRule="exact"/>
              <w:rPr>
                <w:sz w:val="18"/>
              </w:rPr>
            </w:pPr>
            <w:r>
              <w:rPr>
                <w:w w:val="99"/>
                <w:sz w:val="18"/>
              </w:rPr>
              <w:t>4</w:t>
            </w:r>
          </w:p>
        </w:tc>
        <w:tc>
          <w:tcPr>
            <w:tcW w:w="6896" w:type="dxa"/>
          </w:tcPr>
          <w:p w14:paraId="364F8FD4" w14:textId="77777777" w:rsidR="007320DB" w:rsidRDefault="00884347">
            <w:pPr>
              <w:pStyle w:val="TableParagraph"/>
              <w:spacing w:before="1" w:line="199" w:lineRule="exact"/>
              <w:rPr>
                <w:b/>
                <w:sz w:val="18"/>
              </w:rPr>
            </w:pPr>
            <w:r>
              <w:rPr>
                <w:b/>
                <w:sz w:val="18"/>
              </w:rPr>
              <w:t>Offset (from segment start)</w:t>
            </w:r>
          </w:p>
        </w:tc>
      </w:tr>
      <w:tr w:rsidR="007320DB" w14:paraId="4F2E7647" w14:textId="77777777">
        <w:trPr>
          <w:trHeight w:val="220"/>
        </w:trPr>
        <w:tc>
          <w:tcPr>
            <w:tcW w:w="780" w:type="dxa"/>
          </w:tcPr>
          <w:p w14:paraId="28C5140E" w14:textId="77777777" w:rsidR="007320DB" w:rsidRDefault="00884347">
            <w:pPr>
              <w:pStyle w:val="TableParagraph"/>
              <w:spacing w:before="1" w:line="199" w:lineRule="exact"/>
              <w:rPr>
                <w:sz w:val="18"/>
              </w:rPr>
            </w:pPr>
            <w:r>
              <w:rPr>
                <w:w w:val="99"/>
                <w:sz w:val="18"/>
              </w:rPr>
              <w:t>.</w:t>
            </w:r>
          </w:p>
        </w:tc>
        <w:tc>
          <w:tcPr>
            <w:tcW w:w="1342" w:type="dxa"/>
          </w:tcPr>
          <w:p w14:paraId="2B9F2D1C" w14:textId="77777777" w:rsidR="007320DB" w:rsidRDefault="00884347">
            <w:pPr>
              <w:pStyle w:val="TableParagraph"/>
              <w:spacing w:before="1" w:line="199" w:lineRule="exact"/>
              <w:rPr>
                <w:sz w:val="18"/>
              </w:rPr>
            </w:pPr>
            <w:r>
              <w:rPr>
                <w:w w:val="99"/>
                <w:sz w:val="18"/>
              </w:rPr>
              <w:t>4</w:t>
            </w:r>
          </w:p>
        </w:tc>
        <w:tc>
          <w:tcPr>
            <w:tcW w:w="6896" w:type="dxa"/>
          </w:tcPr>
          <w:p w14:paraId="149264B7" w14:textId="77777777" w:rsidR="007320DB" w:rsidRDefault="00884347">
            <w:pPr>
              <w:pStyle w:val="TableParagraph"/>
              <w:spacing w:before="1" w:line="199" w:lineRule="exact"/>
              <w:rPr>
                <w:b/>
                <w:sz w:val="18"/>
              </w:rPr>
            </w:pPr>
            <w:r>
              <w:rPr>
                <w:b/>
                <w:sz w:val="18"/>
              </w:rPr>
              <w:t>Size</w:t>
            </w:r>
          </w:p>
        </w:tc>
      </w:tr>
      <w:tr w:rsidR="007320DB" w14:paraId="6234EAF1" w14:textId="77777777">
        <w:trPr>
          <w:trHeight w:val="6810"/>
        </w:trPr>
        <w:tc>
          <w:tcPr>
            <w:tcW w:w="780" w:type="dxa"/>
          </w:tcPr>
          <w:p w14:paraId="447C6BAB" w14:textId="77777777" w:rsidR="007320DB" w:rsidRDefault="00884347">
            <w:pPr>
              <w:pStyle w:val="TableParagraph"/>
              <w:spacing w:line="219" w:lineRule="exact"/>
              <w:rPr>
                <w:sz w:val="18"/>
              </w:rPr>
            </w:pPr>
            <w:r>
              <w:rPr>
                <w:w w:val="99"/>
                <w:sz w:val="18"/>
              </w:rPr>
              <w:t>.</w:t>
            </w:r>
          </w:p>
        </w:tc>
        <w:tc>
          <w:tcPr>
            <w:tcW w:w="1342" w:type="dxa"/>
          </w:tcPr>
          <w:p w14:paraId="743B4BD8" w14:textId="77777777" w:rsidR="007320DB" w:rsidRDefault="00884347">
            <w:pPr>
              <w:pStyle w:val="TableParagraph"/>
              <w:spacing w:line="219" w:lineRule="exact"/>
              <w:rPr>
                <w:sz w:val="18"/>
              </w:rPr>
            </w:pPr>
            <w:r>
              <w:rPr>
                <w:w w:val="99"/>
                <w:sz w:val="18"/>
              </w:rPr>
              <w:t>4</w:t>
            </w:r>
          </w:p>
        </w:tc>
        <w:tc>
          <w:tcPr>
            <w:tcW w:w="6896" w:type="dxa"/>
          </w:tcPr>
          <w:p w14:paraId="21D99DAC" w14:textId="77777777" w:rsidR="007320DB" w:rsidRDefault="00884347">
            <w:pPr>
              <w:pStyle w:val="TableParagraph"/>
              <w:spacing w:line="219" w:lineRule="exact"/>
              <w:rPr>
                <w:b/>
                <w:sz w:val="18"/>
              </w:rPr>
            </w:pPr>
            <w:r>
              <w:rPr>
                <w:b/>
                <w:sz w:val="18"/>
              </w:rPr>
              <w:t>Type:</w:t>
            </w:r>
          </w:p>
          <w:p w14:paraId="3482A13B" w14:textId="77777777" w:rsidR="007320DB" w:rsidRDefault="00884347">
            <w:pPr>
              <w:pStyle w:val="TableParagraph"/>
              <w:spacing w:before="1" w:line="240" w:lineRule="auto"/>
              <w:ind w:left="270" w:right="1522" w:hanging="41"/>
              <w:rPr>
                <w:sz w:val="18"/>
              </w:rPr>
            </w:pPr>
            <w:r>
              <w:rPr>
                <w:sz w:val="18"/>
              </w:rPr>
              <w:t>MT_SIZE_MASK = 0x1F, /* if MT_SPECIAL==0 then bits 0-4 = size - 1 */ MT_FLOAT = 0x20</w:t>
            </w:r>
          </w:p>
          <w:p w14:paraId="127034CB" w14:textId="77777777" w:rsidR="007320DB" w:rsidRDefault="00884347">
            <w:pPr>
              <w:pStyle w:val="TableParagraph"/>
              <w:spacing w:line="240" w:lineRule="auto"/>
              <w:ind w:left="270" w:right="4191"/>
              <w:rPr>
                <w:sz w:val="18"/>
              </w:rPr>
            </w:pPr>
            <w:r>
              <w:rPr>
                <w:sz w:val="18"/>
              </w:rPr>
              <w:t>MT_SIGNED = 0x40, /* bit 6=1 */ MT_BYTE = 1 - 1,</w:t>
            </w:r>
          </w:p>
          <w:p w14:paraId="75A619D9" w14:textId="77777777" w:rsidR="007320DB" w:rsidRDefault="00884347">
            <w:pPr>
              <w:pStyle w:val="TableParagraph"/>
              <w:spacing w:line="240" w:lineRule="auto"/>
              <w:ind w:left="270" w:right="3860"/>
              <w:rPr>
                <w:sz w:val="18"/>
              </w:rPr>
            </w:pPr>
            <w:r>
              <w:rPr>
                <w:sz w:val="18"/>
              </w:rPr>
              <w:t>MT_SBYTE = MT_BYTE | MT_SIGNED, MT_WORD = 2 - 1,</w:t>
            </w:r>
          </w:p>
          <w:p w14:paraId="003A8C54" w14:textId="77777777" w:rsidR="007320DB" w:rsidRDefault="00884347">
            <w:pPr>
              <w:pStyle w:val="TableParagraph"/>
              <w:spacing w:line="240" w:lineRule="auto"/>
              <w:ind w:left="270" w:right="3622"/>
              <w:rPr>
                <w:sz w:val="18"/>
              </w:rPr>
            </w:pPr>
            <w:r>
              <w:rPr>
                <w:sz w:val="18"/>
              </w:rPr>
              <w:t>MT_SWORD = MT_WORD |</w:t>
            </w:r>
            <w:r>
              <w:rPr>
                <w:spacing w:val="-15"/>
                <w:sz w:val="18"/>
              </w:rPr>
              <w:t xml:space="preserve"> </w:t>
            </w:r>
            <w:r>
              <w:rPr>
                <w:sz w:val="18"/>
              </w:rPr>
              <w:t>MT_SIGNED, MT_DWORD = 4 -</w:t>
            </w:r>
            <w:r>
              <w:rPr>
                <w:spacing w:val="-4"/>
                <w:sz w:val="18"/>
              </w:rPr>
              <w:t xml:space="preserve"> </w:t>
            </w:r>
            <w:r>
              <w:rPr>
                <w:sz w:val="18"/>
              </w:rPr>
              <w:t>1,</w:t>
            </w:r>
          </w:p>
          <w:p w14:paraId="6126149B" w14:textId="77777777" w:rsidR="007320DB" w:rsidRDefault="00884347">
            <w:pPr>
              <w:pStyle w:val="TableParagraph"/>
              <w:spacing w:line="240" w:lineRule="auto"/>
              <w:ind w:left="270" w:right="3442"/>
              <w:rPr>
                <w:sz w:val="18"/>
              </w:rPr>
            </w:pPr>
            <w:r>
              <w:rPr>
                <w:sz w:val="18"/>
              </w:rPr>
              <w:t>MT_SDWORD= MT_DWORD |</w:t>
            </w:r>
            <w:r>
              <w:rPr>
                <w:spacing w:val="-16"/>
                <w:sz w:val="18"/>
              </w:rPr>
              <w:t xml:space="preserve"> </w:t>
            </w:r>
            <w:r>
              <w:rPr>
                <w:sz w:val="18"/>
              </w:rPr>
              <w:t>MT_SIGNED, MT_REAL4 = MT_DWORD | MT_FLOAT, MT_FWORD = 6 -</w:t>
            </w:r>
            <w:r>
              <w:rPr>
                <w:spacing w:val="-4"/>
                <w:sz w:val="18"/>
              </w:rPr>
              <w:t xml:space="preserve"> </w:t>
            </w:r>
            <w:r>
              <w:rPr>
                <w:sz w:val="18"/>
              </w:rPr>
              <w:t>1,</w:t>
            </w:r>
          </w:p>
          <w:p w14:paraId="0CF170F4" w14:textId="77777777" w:rsidR="007320DB" w:rsidRDefault="00884347">
            <w:pPr>
              <w:pStyle w:val="TableParagraph"/>
              <w:spacing w:line="240" w:lineRule="auto"/>
              <w:ind w:left="270"/>
              <w:rPr>
                <w:sz w:val="18"/>
              </w:rPr>
            </w:pPr>
            <w:r>
              <w:rPr>
                <w:sz w:val="18"/>
              </w:rPr>
              <w:t>MT_QWORD = 8 -</w:t>
            </w:r>
            <w:r>
              <w:rPr>
                <w:spacing w:val="-7"/>
                <w:sz w:val="18"/>
              </w:rPr>
              <w:t xml:space="preserve"> </w:t>
            </w:r>
            <w:r>
              <w:rPr>
                <w:sz w:val="18"/>
              </w:rPr>
              <w:t>1,</w:t>
            </w:r>
          </w:p>
          <w:p w14:paraId="2586FF0F" w14:textId="77777777" w:rsidR="007320DB" w:rsidRDefault="00884347">
            <w:pPr>
              <w:pStyle w:val="TableParagraph"/>
              <w:spacing w:before="1" w:line="240" w:lineRule="auto"/>
              <w:ind w:left="270" w:right="3405"/>
              <w:rPr>
                <w:sz w:val="18"/>
              </w:rPr>
            </w:pPr>
            <w:r>
              <w:rPr>
                <w:sz w:val="18"/>
              </w:rPr>
              <w:t>MT_SQWORD= MT_QWORD | MT_SIGNED, MT_REAL8 = MT_QWORD | MT_FLOAT, MT_TBYTE = 10 - 1,</w:t>
            </w:r>
          </w:p>
          <w:p w14:paraId="46F3A1B0" w14:textId="77777777" w:rsidR="007320DB" w:rsidRDefault="00884347">
            <w:pPr>
              <w:pStyle w:val="TableParagraph"/>
              <w:spacing w:line="240" w:lineRule="auto"/>
              <w:ind w:left="270" w:right="3796"/>
              <w:rPr>
                <w:sz w:val="18"/>
              </w:rPr>
            </w:pPr>
            <w:r>
              <w:rPr>
                <w:sz w:val="18"/>
              </w:rPr>
              <w:t>MT_REAL10= MT_TBYTE | MT_FLOAT, MT_OWORD = 16 - 1,</w:t>
            </w:r>
          </w:p>
          <w:p w14:paraId="0B8EC278" w14:textId="77777777" w:rsidR="007320DB" w:rsidRDefault="00884347">
            <w:pPr>
              <w:pStyle w:val="TableParagraph"/>
              <w:spacing w:line="219" w:lineRule="exact"/>
              <w:ind w:left="270"/>
              <w:rPr>
                <w:sz w:val="18"/>
              </w:rPr>
            </w:pPr>
            <w:r>
              <w:rPr>
                <w:sz w:val="18"/>
              </w:rPr>
              <w:t>MT_</w:t>
            </w:r>
            <w:proofErr w:type="gramStart"/>
            <w:r>
              <w:rPr>
                <w:sz w:val="18"/>
              </w:rPr>
              <w:t>YMMWORD  =</w:t>
            </w:r>
            <w:proofErr w:type="gramEnd"/>
            <w:r>
              <w:rPr>
                <w:sz w:val="18"/>
              </w:rPr>
              <w:t xml:space="preserve"> 32 -</w:t>
            </w:r>
            <w:r>
              <w:rPr>
                <w:spacing w:val="-6"/>
                <w:sz w:val="18"/>
              </w:rPr>
              <w:t xml:space="preserve"> </w:t>
            </w:r>
            <w:r>
              <w:rPr>
                <w:sz w:val="18"/>
              </w:rPr>
              <w:t>1,</w:t>
            </w:r>
          </w:p>
          <w:p w14:paraId="7EC72DC9" w14:textId="77777777" w:rsidR="007320DB" w:rsidRDefault="00884347">
            <w:pPr>
              <w:pStyle w:val="TableParagraph"/>
              <w:spacing w:line="219" w:lineRule="exact"/>
              <w:ind w:left="270"/>
              <w:rPr>
                <w:sz w:val="18"/>
              </w:rPr>
            </w:pPr>
            <w:r>
              <w:rPr>
                <w:sz w:val="18"/>
              </w:rPr>
              <w:t>MT_</w:t>
            </w:r>
            <w:proofErr w:type="gramStart"/>
            <w:r>
              <w:rPr>
                <w:sz w:val="18"/>
              </w:rPr>
              <w:t>ZMMWORD  =</w:t>
            </w:r>
            <w:proofErr w:type="gramEnd"/>
            <w:r>
              <w:rPr>
                <w:sz w:val="18"/>
              </w:rPr>
              <w:t xml:space="preserve"> 64 -</w:t>
            </w:r>
            <w:r>
              <w:rPr>
                <w:spacing w:val="-8"/>
                <w:sz w:val="18"/>
              </w:rPr>
              <w:t xml:space="preserve"> </w:t>
            </w:r>
            <w:r>
              <w:rPr>
                <w:sz w:val="18"/>
              </w:rPr>
              <w:t>1,</w:t>
            </w:r>
          </w:p>
          <w:p w14:paraId="3A348110" w14:textId="77777777" w:rsidR="007320DB" w:rsidRDefault="00884347">
            <w:pPr>
              <w:pStyle w:val="TableParagraph"/>
              <w:spacing w:line="240" w:lineRule="auto"/>
              <w:ind w:firstLine="163"/>
              <w:rPr>
                <w:sz w:val="18"/>
              </w:rPr>
            </w:pPr>
            <w:r>
              <w:rPr>
                <w:sz w:val="18"/>
              </w:rPr>
              <w:t xml:space="preserve">MT_PROC = 0x80, /* symbol is a TYPEDEF PROTO, state=SYM_TYPE, </w:t>
            </w:r>
            <w:proofErr w:type="spellStart"/>
            <w:r>
              <w:rPr>
                <w:sz w:val="18"/>
              </w:rPr>
              <w:t>typekind</w:t>
            </w:r>
            <w:proofErr w:type="spellEnd"/>
            <w:r>
              <w:rPr>
                <w:sz w:val="18"/>
              </w:rPr>
              <w:t xml:space="preserve">=TYPE_TYPEDEF, prototype is stored in </w:t>
            </w:r>
            <w:proofErr w:type="spellStart"/>
            <w:r>
              <w:rPr>
                <w:sz w:val="18"/>
              </w:rPr>
              <w:t>target_type</w:t>
            </w:r>
            <w:proofErr w:type="spellEnd"/>
            <w:r>
              <w:rPr>
                <w:sz w:val="18"/>
              </w:rPr>
              <w:t xml:space="preserve"> */</w:t>
            </w:r>
          </w:p>
          <w:p w14:paraId="0B482532" w14:textId="77777777" w:rsidR="007320DB" w:rsidRDefault="00884347">
            <w:pPr>
              <w:pStyle w:val="TableParagraph"/>
              <w:spacing w:before="1" w:line="240" w:lineRule="auto"/>
              <w:ind w:left="270" w:right="5182"/>
              <w:rPr>
                <w:sz w:val="18"/>
              </w:rPr>
            </w:pPr>
            <w:r>
              <w:rPr>
                <w:sz w:val="18"/>
              </w:rPr>
              <w:t>MT_NEAR = 0x81, MT_FAR = 0x82, MT_EMPTY = 0xC0,</w:t>
            </w:r>
          </w:p>
          <w:p w14:paraId="69C7B598" w14:textId="77777777" w:rsidR="007320DB" w:rsidRDefault="00884347">
            <w:pPr>
              <w:pStyle w:val="TableParagraph"/>
              <w:spacing w:line="240" w:lineRule="auto"/>
              <w:ind w:left="270" w:right="3860"/>
              <w:rPr>
                <w:sz w:val="18"/>
              </w:rPr>
            </w:pPr>
            <w:r>
              <w:rPr>
                <w:sz w:val="18"/>
              </w:rPr>
              <w:t>MT_BITS = 0xC1, /* record field */ MT_PTR = 0xC3,</w:t>
            </w:r>
          </w:p>
          <w:p w14:paraId="2D8E7E88" w14:textId="77777777" w:rsidR="007320DB" w:rsidRDefault="00884347">
            <w:pPr>
              <w:pStyle w:val="TableParagraph"/>
              <w:spacing w:line="240" w:lineRule="auto"/>
              <w:ind w:left="270" w:right="216"/>
              <w:rPr>
                <w:sz w:val="18"/>
              </w:rPr>
            </w:pPr>
            <w:r>
              <w:rPr>
                <w:sz w:val="18"/>
              </w:rPr>
              <w:t>MT_TYPE = 0xC4, /* symbol has user-defined type (struct, union, record) */ MT_SPECIAL = 0x80, /* bit 7 */</w:t>
            </w:r>
          </w:p>
          <w:p w14:paraId="4E98F9FA" w14:textId="77777777" w:rsidR="007320DB" w:rsidRDefault="00884347">
            <w:pPr>
              <w:pStyle w:val="TableParagraph"/>
              <w:spacing w:line="219" w:lineRule="exact"/>
              <w:ind w:left="270"/>
              <w:rPr>
                <w:sz w:val="18"/>
              </w:rPr>
            </w:pPr>
            <w:r>
              <w:rPr>
                <w:sz w:val="18"/>
              </w:rPr>
              <w:t>MT_SPECIAL_MASK = 0xC0, /* bit 6+7 */</w:t>
            </w:r>
          </w:p>
          <w:p w14:paraId="5DBACC1A" w14:textId="77777777" w:rsidR="007320DB" w:rsidRDefault="00884347">
            <w:pPr>
              <w:pStyle w:val="TableParagraph"/>
              <w:spacing w:line="199" w:lineRule="exact"/>
              <w:ind w:left="270"/>
              <w:rPr>
                <w:sz w:val="18"/>
              </w:rPr>
            </w:pPr>
            <w:r>
              <w:rPr>
                <w:sz w:val="18"/>
              </w:rPr>
              <w:t>MT_ADDRESS = 0x80, /* bit 7=1, bit 6 = 0 */</w:t>
            </w:r>
          </w:p>
        </w:tc>
      </w:tr>
      <w:tr w:rsidR="007320DB" w14:paraId="60A5886A" w14:textId="77777777">
        <w:trPr>
          <w:trHeight w:val="220"/>
        </w:trPr>
        <w:tc>
          <w:tcPr>
            <w:tcW w:w="780" w:type="dxa"/>
          </w:tcPr>
          <w:p w14:paraId="2326162A" w14:textId="77777777" w:rsidR="007320DB" w:rsidRDefault="00884347">
            <w:pPr>
              <w:pStyle w:val="TableParagraph"/>
              <w:spacing w:before="1" w:line="199" w:lineRule="exact"/>
              <w:rPr>
                <w:sz w:val="18"/>
              </w:rPr>
            </w:pPr>
            <w:r>
              <w:rPr>
                <w:w w:val="99"/>
                <w:sz w:val="18"/>
              </w:rPr>
              <w:t>.</w:t>
            </w:r>
          </w:p>
        </w:tc>
        <w:tc>
          <w:tcPr>
            <w:tcW w:w="1342" w:type="dxa"/>
          </w:tcPr>
          <w:p w14:paraId="072D1158" w14:textId="77777777" w:rsidR="007320DB" w:rsidRDefault="00884347">
            <w:pPr>
              <w:pStyle w:val="TableParagraph"/>
              <w:spacing w:before="1" w:line="199" w:lineRule="exact"/>
              <w:rPr>
                <w:sz w:val="18"/>
              </w:rPr>
            </w:pPr>
            <w:r>
              <w:rPr>
                <w:sz w:val="18"/>
              </w:rPr>
              <w:t>N bytes</w:t>
            </w:r>
          </w:p>
        </w:tc>
        <w:tc>
          <w:tcPr>
            <w:tcW w:w="6896" w:type="dxa"/>
          </w:tcPr>
          <w:p w14:paraId="66FF0667" w14:textId="77777777" w:rsidR="007320DB" w:rsidRDefault="00884347">
            <w:pPr>
              <w:pStyle w:val="TableParagraph"/>
              <w:spacing w:before="1" w:line="199" w:lineRule="exact"/>
              <w:rPr>
                <w:sz w:val="18"/>
              </w:rPr>
            </w:pPr>
            <w:r>
              <w:rPr>
                <w:sz w:val="18"/>
              </w:rPr>
              <w:t>Name, null terminated.</w:t>
            </w:r>
          </w:p>
        </w:tc>
      </w:tr>
    </w:tbl>
    <w:p w14:paraId="496F3308" w14:textId="77777777" w:rsidR="007320DB" w:rsidRDefault="007320DB">
      <w:pPr>
        <w:spacing w:line="199" w:lineRule="exact"/>
        <w:rPr>
          <w:sz w:val="18"/>
        </w:rPr>
        <w:sectPr w:rsidR="007320DB">
          <w:pgSz w:w="11900" w:h="16840"/>
          <w:pgMar w:top="1440" w:right="300" w:bottom="280" w:left="1280" w:header="720" w:footer="720" w:gutter="0"/>
          <w:cols w:space="720"/>
        </w:sectPr>
      </w:pPr>
    </w:p>
    <w:p w14:paraId="4A05A2A8" w14:textId="77777777" w:rsidR="007320DB" w:rsidRDefault="007320DB">
      <w:pPr>
        <w:pStyle w:val="BodyText"/>
        <w:rPr>
          <w:sz w:val="20"/>
        </w:rPr>
      </w:pPr>
    </w:p>
    <w:p w14:paraId="553DDE52" w14:textId="77777777" w:rsidR="007320DB" w:rsidRDefault="007320DB">
      <w:pPr>
        <w:pStyle w:val="BodyText"/>
        <w:rPr>
          <w:sz w:val="20"/>
        </w:rPr>
      </w:pPr>
    </w:p>
    <w:p w14:paraId="4186E115" w14:textId="77777777" w:rsidR="007320DB" w:rsidRDefault="007320DB">
      <w:pPr>
        <w:pStyle w:val="BodyText"/>
        <w:rPr>
          <w:sz w:val="20"/>
        </w:rPr>
      </w:pPr>
    </w:p>
    <w:p w14:paraId="6E75AEAE" w14:textId="77777777" w:rsidR="007320DB" w:rsidRDefault="007320DB">
      <w:pPr>
        <w:pStyle w:val="BodyText"/>
        <w:rPr>
          <w:sz w:val="20"/>
        </w:rPr>
      </w:pPr>
    </w:p>
    <w:p w14:paraId="33BB3110" w14:textId="77777777" w:rsidR="007320DB" w:rsidRDefault="007320DB">
      <w:pPr>
        <w:pStyle w:val="BodyText"/>
        <w:spacing w:before="6"/>
        <w:rPr>
          <w:sz w:val="29"/>
        </w:rPr>
      </w:pPr>
    </w:p>
    <w:p w14:paraId="2F56035D" w14:textId="77777777" w:rsidR="007320DB" w:rsidRDefault="00884347">
      <w:pPr>
        <w:pStyle w:val="Heading2"/>
        <w:numPr>
          <w:ilvl w:val="0"/>
          <w:numId w:val="4"/>
        </w:numPr>
        <w:tabs>
          <w:tab w:val="left" w:pos="804"/>
        </w:tabs>
        <w:spacing w:before="34"/>
        <w:ind w:hanging="361"/>
        <w:jc w:val="left"/>
        <w:rPr>
          <w:color w:val="2D73B5"/>
        </w:rPr>
      </w:pPr>
      <w:r>
        <w:rPr>
          <w:color w:val="2D73B5"/>
        </w:rPr>
        <w:t>C-Style</w:t>
      </w:r>
      <w:r>
        <w:rPr>
          <w:color w:val="2D73B5"/>
          <w:spacing w:val="-1"/>
        </w:rPr>
        <w:t xml:space="preserve"> </w:t>
      </w:r>
      <w:r>
        <w:rPr>
          <w:color w:val="2D73B5"/>
        </w:rPr>
        <w:t>Calling</w:t>
      </w:r>
    </w:p>
    <w:p w14:paraId="11CBC461" w14:textId="77777777" w:rsidR="007320DB" w:rsidRDefault="007320DB">
      <w:pPr>
        <w:pStyle w:val="BodyText"/>
        <w:spacing w:before="4"/>
        <w:rPr>
          <w:rFonts w:ascii="Calibri Light"/>
          <w:sz w:val="39"/>
        </w:rPr>
      </w:pPr>
    </w:p>
    <w:p w14:paraId="51397C8D" w14:textId="77777777" w:rsidR="007320DB" w:rsidRDefault="00884347">
      <w:pPr>
        <w:pStyle w:val="BodyText"/>
        <w:spacing w:line="259" w:lineRule="auto"/>
        <w:ind w:left="159" w:right="1145"/>
      </w:pPr>
      <w:r>
        <w:t xml:space="preserve">UASM supports a </w:t>
      </w:r>
      <w:proofErr w:type="gramStart"/>
      <w:r>
        <w:t>higher level</w:t>
      </w:r>
      <w:proofErr w:type="gramEnd"/>
      <w:r>
        <w:t xml:space="preserve"> form of procedure invocation based on other common higher level languages such as C. Obviously UASM is NOT a full compiler with register allocator so there are some caveats when using this style of calling. Firstly function calls may only be nested one level deep as with </w:t>
      </w:r>
      <w:proofErr w:type="spellStart"/>
      <w:proofErr w:type="gramStart"/>
      <w:r>
        <w:t>MyFunction</w:t>
      </w:r>
      <w:proofErr w:type="spellEnd"/>
      <w:r>
        <w:t xml:space="preserve">( </w:t>
      </w:r>
      <w:proofErr w:type="spellStart"/>
      <w:r>
        <w:t>OtherFunction</w:t>
      </w:r>
      <w:proofErr w:type="spellEnd"/>
      <w:proofErr w:type="gramEnd"/>
      <w:r>
        <w:t xml:space="preserve">(), 1, 2 ). These nested functions will preserve the original values of the outer call, especially in the case of </w:t>
      </w:r>
      <w:proofErr w:type="spellStart"/>
      <w:r>
        <w:t>SystemV</w:t>
      </w:r>
      <w:proofErr w:type="spellEnd"/>
      <w:r>
        <w:t xml:space="preserve"> or x64 </w:t>
      </w:r>
      <w:proofErr w:type="spellStart"/>
      <w:r>
        <w:t>Fastcall</w:t>
      </w:r>
      <w:proofErr w:type="spellEnd"/>
      <w:r>
        <w:t xml:space="preserve"> to ensure registers are preserved.</w:t>
      </w:r>
    </w:p>
    <w:p w14:paraId="256C19B9" w14:textId="77777777" w:rsidR="007320DB" w:rsidRDefault="00884347">
      <w:pPr>
        <w:pStyle w:val="BodyText"/>
        <w:spacing w:line="259" w:lineRule="auto"/>
        <w:ind w:left="159" w:right="1227"/>
      </w:pPr>
      <w:r>
        <w:t xml:space="preserve">To avoid potential register conflicts in high level expressions such </w:t>
      </w:r>
      <w:proofErr w:type="gramStart"/>
      <w:r>
        <w:t>as .IF</w:t>
      </w:r>
      <w:proofErr w:type="gramEnd"/>
      <w:r>
        <w:t>, only a single c-style call is allowed. UASM will emit an error if either of these conditions are broken to avoid potential misuse of the feature. As with other procedures in UASM you are freely able to specify the return type, and all invocations of functions, OO methods respect the return-type information allowing you to directly use calls in expressions that are dependent on the return type being something other than</w:t>
      </w:r>
    </w:p>
    <w:p w14:paraId="3F238248" w14:textId="77777777" w:rsidR="007320DB" w:rsidRDefault="00884347">
      <w:pPr>
        <w:pStyle w:val="BodyText"/>
        <w:spacing w:line="268" w:lineRule="exact"/>
        <w:ind w:left="159"/>
      </w:pPr>
      <w:r>
        <w:t>&lt;R|E|AX&gt;.</w:t>
      </w:r>
    </w:p>
    <w:p w14:paraId="5049E736" w14:textId="77777777" w:rsidR="007320DB" w:rsidRDefault="007320DB">
      <w:pPr>
        <w:pStyle w:val="BodyText"/>
        <w:spacing w:before="4"/>
        <w:rPr>
          <w:sz w:val="25"/>
        </w:rPr>
      </w:pPr>
    </w:p>
    <w:p w14:paraId="3E37E167" w14:textId="77777777" w:rsidR="007320DB" w:rsidRDefault="00884347">
      <w:pPr>
        <w:pStyle w:val="BodyText"/>
        <w:spacing w:line="259" w:lineRule="auto"/>
        <w:ind w:left="159" w:right="1978"/>
      </w:pPr>
      <w:r>
        <w:t>The C style calling convention also supports the use of the (Address-Of) operator &amp; which is functionally identical to using ADDR.</w:t>
      </w:r>
    </w:p>
    <w:p w14:paraId="00CEFDA5" w14:textId="77777777" w:rsidR="007320DB" w:rsidRDefault="00884347">
      <w:pPr>
        <w:pStyle w:val="BodyText"/>
        <w:spacing w:before="159" w:line="259" w:lineRule="auto"/>
        <w:ind w:left="159" w:right="1608"/>
      </w:pPr>
      <w:r>
        <w:t xml:space="preserve">Here are some examples of ways in which the calls can be made, directly, nested, in a </w:t>
      </w:r>
      <w:proofErr w:type="gramStart"/>
      <w:r>
        <w:t>high level</w:t>
      </w:r>
      <w:proofErr w:type="gramEnd"/>
      <w:r>
        <w:t xml:space="preserve"> expression or as an operator as part of a memory address or other expression.</w:t>
      </w:r>
    </w:p>
    <w:p w14:paraId="1FE55286" w14:textId="77777777" w:rsidR="007320DB" w:rsidRDefault="007320DB">
      <w:pPr>
        <w:pStyle w:val="BodyText"/>
      </w:pPr>
    </w:p>
    <w:p w14:paraId="3B9B9F45" w14:textId="77777777" w:rsidR="007320DB" w:rsidRDefault="00884347">
      <w:pPr>
        <w:spacing w:before="136"/>
        <w:ind w:left="1175" w:right="6155" w:hanging="296"/>
        <w:rPr>
          <w:rFonts w:ascii="Consolas"/>
          <w:sz w:val="18"/>
        </w:rPr>
      </w:pPr>
      <w:proofErr w:type="gramStart"/>
      <w:r>
        <w:rPr>
          <w:rFonts w:ascii="Consolas"/>
          <w:color w:val="0000FF"/>
          <w:sz w:val="18"/>
        </w:rPr>
        <w:t>.if</w:t>
      </w:r>
      <w:proofErr w:type="gramEnd"/>
      <w:r>
        <w:rPr>
          <w:rFonts w:ascii="Consolas"/>
          <w:color w:val="0000FF"/>
          <w:sz w:val="18"/>
        </w:rPr>
        <w:t xml:space="preserve"> </w:t>
      </w:r>
      <w:r>
        <w:rPr>
          <w:rFonts w:ascii="Consolas"/>
          <w:sz w:val="18"/>
        </w:rPr>
        <w:t xml:space="preserve">( MyProc6( MyProc8() ) == 7 ) </w:t>
      </w:r>
      <w:proofErr w:type="spellStart"/>
      <w:r>
        <w:rPr>
          <w:rFonts w:ascii="Consolas"/>
          <w:color w:val="0000FF"/>
          <w:sz w:val="18"/>
        </w:rPr>
        <w:t>xor</w:t>
      </w:r>
      <w:proofErr w:type="spellEnd"/>
      <w:r>
        <w:rPr>
          <w:rFonts w:ascii="Consolas"/>
          <w:color w:val="0000FF"/>
          <w:sz w:val="18"/>
        </w:rPr>
        <w:t xml:space="preserve"> </w:t>
      </w:r>
      <w:proofErr w:type="spellStart"/>
      <w:r>
        <w:rPr>
          <w:rFonts w:ascii="Consolas"/>
          <w:color w:val="007F7F"/>
          <w:sz w:val="18"/>
        </w:rPr>
        <w:t>eax</w:t>
      </w:r>
      <w:r>
        <w:rPr>
          <w:rFonts w:ascii="Consolas"/>
          <w:sz w:val="18"/>
        </w:rPr>
        <w:t>,</w:t>
      </w:r>
      <w:r>
        <w:rPr>
          <w:rFonts w:ascii="Consolas"/>
          <w:color w:val="007F7F"/>
          <w:sz w:val="18"/>
        </w:rPr>
        <w:t>eax</w:t>
      </w:r>
      <w:proofErr w:type="spellEnd"/>
    </w:p>
    <w:p w14:paraId="5C39EF12" w14:textId="77777777" w:rsidR="007320DB" w:rsidRDefault="00884347">
      <w:pPr>
        <w:spacing w:before="1"/>
        <w:ind w:left="879"/>
        <w:rPr>
          <w:rFonts w:ascii="Consolas"/>
          <w:sz w:val="18"/>
        </w:rPr>
      </w:pPr>
      <w:proofErr w:type="gramStart"/>
      <w:r>
        <w:rPr>
          <w:rFonts w:ascii="Consolas"/>
          <w:color w:val="0000FF"/>
          <w:sz w:val="18"/>
        </w:rPr>
        <w:t>.endif</w:t>
      </w:r>
      <w:proofErr w:type="gramEnd"/>
    </w:p>
    <w:p w14:paraId="35957555" w14:textId="77777777" w:rsidR="007320DB" w:rsidRDefault="007320DB">
      <w:pPr>
        <w:pStyle w:val="BodyText"/>
        <w:spacing w:before="10"/>
        <w:rPr>
          <w:rFonts w:ascii="Consolas"/>
          <w:sz w:val="17"/>
        </w:rPr>
      </w:pPr>
    </w:p>
    <w:p w14:paraId="41C31805" w14:textId="77777777" w:rsidR="007320DB" w:rsidRDefault="00884347">
      <w:pPr>
        <w:ind w:left="879" w:right="7243"/>
        <w:rPr>
          <w:rFonts w:ascii="Consolas"/>
          <w:sz w:val="18"/>
        </w:rPr>
      </w:pPr>
      <w:r>
        <w:rPr>
          <w:rFonts w:ascii="Consolas"/>
          <w:color w:val="0000FF"/>
          <w:sz w:val="18"/>
        </w:rPr>
        <w:t xml:space="preserve">mov </w:t>
      </w:r>
      <w:proofErr w:type="spellStart"/>
      <w:proofErr w:type="gramStart"/>
      <w:r>
        <w:rPr>
          <w:rFonts w:ascii="Consolas"/>
          <w:color w:val="007F7F"/>
          <w:sz w:val="18"/>
        </w:rPr>
        <w:t>eax</w:t>
      </w:r>
      <w:r>
        <w:rPr>
          <w:rFonts w:ascii="Consolas"/>
          <w:sz w:val="18"/>
        </w:rPr>
        <w:t>,MyProc</w:t>
      </w:r>
      <w:proofErr w:type="spellEnd"/>
      <w:proofErr w:type="gramEnd"/>
      <w:r>
        <w:rPr>
          <w:rFonts w:ascii="Consolas"/>
          <w:sz w:val="18"/>
        </w:rPr>
        <w:t xml:space="preserve">(10, 20) </w:t>
      </w:r>
      <w:r>
        <w:rPr>
          <w:rFonts w:ascii="Consolas"/>
          <w:color w:val="0000FF"/>
          <w:sz w:val="18"/>
        </w:rPr>
        <w:t xml:space="preserve">lea </w:t>
      </w:r>
      <w:proofErr w:type="spellStart"/>
      <w:r>
        <w:rPr>
          <w:rFonts w:ascii="Consolas"/>
          <w:color w:val="007F7F"/>
          <w:sz w:val="18"/>
        </w:rPr>
        <w:t>rsi</w:t>
      </w:r>
      <w:r>
        <w:rPr>
          <w:rFonts w:ascii="Consolas"/>
          <w:sz w:val="18"/>
        </w:rPr>
        <w:t>,myVar</w:t>
      </w:r>
      <w:proofErr w:type="spellEnd"/>
    </w:p>
    <w:p w14:paraId="747D3EFF" w14:textId="77777777" w:rsidR="007320DB" w:rsidRDefault="00884347">
      <w:pPr>
        <w:spacing w:before="1"/>
        <w:ind w:left="879" w:right="6864"/>
        <w:rPr>
          <w:rFonts w:ascii="Consolas"/>
          <w:sz w:val="18"/>
        </w:rPr>
      </w:pPr>
      <w:r>
        <w:rPr>
          <w:rFonts w:ascii="Consolas"/>
          <w:color w:val="0000FF"/>
          <w:sz w:val="18"/>
        </w:rPr>
        <w:t xml:space="preserve">mov </w:t>
      </w:r>
      <w:proofErr w:type="spellStart"/>
      <w:proofErr w:type="gramStart"/>
      <w:r>
        <w:rPr>
          <w:rFonts w:ascii="Consolas"/>
          <w:color w:val="007F7F"/>
          <w:sz w:val="18"/>
        </w:rPr>
        <w:t>eax</w:t>
      </w:r>
      <w:proofErr w:type="spellEnd"/>
      <w:r>
        <w:rPr>
          <w:rFonts w:ascii="Consolas"/>
          <w:sz w:val="18"/>
        </w:rPr>
        <w:t>,[</w:t>
      </w:r>
      <w:proofErr w:type="spellStart"/>
      <w:proofErr w:type="gramEnd"/>
      <w:r>
        <w:rPr>
          <w:rFonts w:ascii="Consolas"/>
          <w:color w:val="007F7F"/>
          <w:sz w:val="18"/>
        </w:rPr>
        <w:t>rsi</w:t>
      </w:r>
      <w:proofErr w:type="spellEnd"/>
      <w:r>
        <w:rPr>
          <w:rFonts w:ascii="Consolas"/>
          <w:color w:val="007F7F"/>
          <w:sz w:val="18"/>
        </w:rPr>
        <w:t xml:space="preserve"> </w:t>
      </w:r>
      <w:r>
        <w:rPr>
          <w:rFonts w:ascii="Consolas"/>
          <w:sz w:val="18"/>
        </w:rPr>
        <w:t xml:space="preserve">+ MyProc12()] </w:t>
      </w:r>
      <w:r>
        <w:rPr>
          <w:rFonts w:ascii="Consolas"/>
          <w:color w:val="0000FF"/>
          <w:sz w:val="18"/>
        </w:rPr>
        <w:t xml:space="preserve">mov </w:t>
      </w:r>
      <w:proofErr w:type="spellStart"/>
      <w:r>
        <w:rPr>
          <w:rFonts w:ascii="Consolas"/>
          <w:sz w:val="18"/>
        </w:rPr>
        <w:t>myVar,MyProc</w:t>
      </w:r>
      <w:proofErr w:type="spellEnd"/>
      <w:r>
        <w:rPr>
          <w:rFonts w:ascii="Consolas"/>
          <w:sz w:val="18"/>
        </w:rPr>
        <w:t xml:space="preserve">(11,12) </w:t>
      </w:r>
      <w:r>
        <w:rPr>
          <w:rFonts w:ascii="Consolas"/>
          <w:color w:val="0000FF"/>
          <w:sz w:val="18"/>
        </w:rPr>
        <w:t xml:space="preserve">mov </w:t>
      </w:r>
      <w:r>
        <w:rPr>
          <w:rFonts w:ascii="Consolas"/>
          <w:sz w:val="18"/>
        </w:rPr>
        <w:t xml:space="preserve">myVar2,MyProc12() </w:t>
      </w:r>
      <w:proofErr w:type="spellStart"/>
      <w:r>
        <w:rPr>
          <w:rFonts w:ascii="Consolas"/>
          <w:color w:val="0000FF"/>
          <w:sz w:val="18"/>
        </w:rPr>
        <w:t>vmovaps</w:t>
      </w:r>
      <w:proofErr w:type="spellEnd"/>
      <w:r>
        <w:rPr>
          <w:rFonts w:ascii="Consolas"/>
          <w:color w:val="0000FF"/>
          <w:spacing w:val="-8"/>
          <w:sz w:val="18"/>
        </w:rPr>
        <w:t xml:space="preserve"> </w:t>
      </w:r>
      <w:r>
        <w:rPr>
          <w:rFonts w:ascii="Consolas"/>
          <w:color w:val="007F7F"/>
          <w:sz w:val="18"/>
        </w:rPr>
        <w:t>xmm1</w:t>
      </w:r>
      <w:r>
        <w:rPr>
          <w:rFonts w:ascii="Consolas"/>
          <w:sz w:val="18"/>
        </w:rPr>
        <w:t>,MyProc5(1.0)</w:t>
      </w:r>
    </w:p>
    <w:p w14:paraId="03E6ABE9" w14:textId="77777777" w:rsidR="007320DB" w:rsidRDefault="007320DB">
      <w:pPr>
        <w:pStyle w:val="BodyText"/>
        <w:rPr>
          <w:rFonts w:ascii="Consolas"/>
          <w:sz w:val="18"/>
        </w:rPr>
      </w:pPr>
    </w:p>
    <w:p w14:paraId="435DB314" w14:textId="77777777" w:rsidR="007320DB" w:rsidRDefault="00884347">
      <w:pPr>
        <w:ind w:left="880" w:right="7184"/>
        <w:rPr>
          <w:rFonts w:ascii="Consolas"/>
          <w:sz w:val="18"/>
        </w:rPr>
      </w:pPr>
      <w:r>
        <w:rPr>
          <w:rFonts w:ascii="Consolas"/>
          <w:sz w:val="18"/>
        </w:rPr>
        <w:t xml:space="preserve">MyProc3() </w:t>
      </w:r>
      <w:proofErr w:type="spellStart"/>
      <w:proofErr w:type="gramStart"/>
      <w:r>
        <w:rPr>
          <w:rFonts w:ascii="Consolas"/>
          <w:sz w:val="18"/>
        </w:rPr>
        <w:t>MyProc</w:t>
      </w:r>
      <w:proofErr w:type="spellEnd"/>
      <w:r>
        <w:rPr>
          <w:rFonts w:ascii="Consolas"/>
          <w:sz w:val="18"/>
        </w:rPr>
        <w:t>(</w:t>
      </w:r>
      <w:proofErr w:type="gramEnd"/>
      <w:r>
        <w:rPr>
          <w:rFonts w:ascii="Consolas"/>
          <w:sz w:val="18"/>
        </w:rPr>
        <w:t>10,</w:t>
      </w:r>
      <w:r>
        <w:rPr>
          <w:rFonts w:ascii="Consolas"/>
          <w:color w:val="7F007F"/>
          <w:sz w:val="18"/>
        </w:rPr>
        <w:t xml:space="preserve">ADDR </w:t>
      </w:r>
      <w:proofErr w:type="spellStart"/>
      <w:r>
        <w:rPr>
          <w:rFonts w:ascii="Consolas"/>
          <w:sz w:val="18"/>
        </w:rPr>
        <w:t>MyProc</w:t>
      </w:r>
      <w:proofErr w:type="spellEnd"/>
      <w:r>
        <w:rPr>
          <w:rFonts w:ascii="Consolas"/>
          <w:sz w:val="18"/>
        </w:rPr>
        <w:t>)</w:t>
      </w:r>
    </w:p>
    <w:p w14:paraId="7CABF143" w14:textId="77777777" w:rsidR="007320DB" w:rsidRDefault="00884347">
      <w:pPr>
        <w:spacing w:before="1"/>
        <w:ind w:left="880"/>
        <w:rPr>
          <w:rFonts w:ascii="Consolas"/>
          <w:sz w:val="18"/>
        </w:rPr>
      </w:pPr>
      <w:r>
        <w:rPr>
          <w:rFonts w:ascii="Consolas"/>
          <w:sz w:val="18"/>
        </w:rPr>
        <w:t>MyProc2(</w:t>
      </w:r>
      <w:r>
        <w:rPr>
          <w:rFonts w:ascii="Consolas"/>
          <w:color w:val="FF00FF"/>
          <w:sz w:val="18"/>
        </w:rPr>
        <w:t>"this is a literal"</w:t>
      </w:r>
      <w:r>
        <w:rPr>
          <w:rFonts w:ascii="Consolas"/>
          <w:sz w:val="18"/>
        </w:rPr>
        <w:t>)</w:t>
      </w:r>
    </w:p>
    <w:p w14:paraId="6B537FDD" w14:textId="77777777" w:rsidR="007320DB" w:rsidRDefault="007320DB">
      <w:pPr>
        <w:pStyle w:val="BodyText"/>
        <w:spacing w:before="10"/>
        <w:rPr>
          <w:rFonts w:ascii="Consolas"/>
          <w:sz w:val="17"/>
        </w:rPr>
      </w:pPr>
    </w:p>
    <w:p w14:paraId="7D5D2A1B" w14:textId="77777777" w:rsidR="007320DB" w:rsidRDefault="00884347">
      <w:pPr>
        <w:ind w:left="879"/>
        <w:rPr>
          <w:rFonts w:ascii="Consolas"/>
          <w:sz w:val="18"/>
        </w:rPr>
      </w:pPr>
      <w:proofErr w:type="gramStart"/>
      <w:r>
        <w:rPr>
          <w:rFonts w:ascii="Consolas"/>
          <w:color w:val="0000FF"/>
          <w:sz w:val="18"/>
        </w:rPr>
        <w:t>.if</w:t>
      </w:r>
      <w:proofErr w:type="gramEnd"/>
      <w:r>
        <w:rPr>
          <w:rFonts w:ascii="Consolas"/>
          <w:sz w:val="18"/>
        </w:rPr>
        <w:t xml:space="preserve">( </w:t>
      </w:r>
      <w:proofErr w:type="spellStart"/>
      <w:r>
        <w:rPr>
          <w:rFonts w:ascii="Consolas"/>
          <w:sz w:val="18"/>
        </w:rPr>
        <w:t>MyProc</w:t>
      </w:r>
      <w:proofErr w:type="spellEnd"/>
      <w:r>
        <w:rPr>
          <w:rFonts w:ascii="Consolas"/>
          <w:sz w:val="18"/>
        </w:rPr>
        <w:t>(10,20) == 30 )</w:t>
      </w:r>
    </w:p>
    <w:p w14:paraId="7A255281" w14:textId="77777777" w:rsidR="007320DB" w:rsidRDefault="00884347">
      <w:pPr>
        <w:spacing w:before="1"/>
        <w:ind w:left="1175"/>
        <w:rPr>
          <w:rFonts w:ascii="Consolas"/>
          <w:sz w:val="18"/>
        </w:rPr>
      </w:pPr>
      <w:proofErr w:type="spellStart"/>
      <w:r>
        <w:rPr>
          <w:rFonts w:ascii="Consolas"/>
          <w:color w:val="0000FF"/>
          <w:sz w:val="18"/>
        </w:rPr>
        <w:t>xor</w:t>
      </w:r>
      <w:proofErr w:type="spellEnd"/>
      <w:r>
        <w:rPr>
          <w:rFonts w:ascii="Consolas"/>
          <w:color w:val="0000FF"/>
          <w:sz w:val="18"/>
        </w:rPr>
        <w:t xml:space="preserve"> </w:t>
      </w:r>
      <w:proofErr w:type="spellStart"/>
      <w:proofErr w:type="gramStart"/>
      <w:r>
        <w:rPr>
          <w:rFonts w:ascii="Consolas"/>
          <w:color w:val="007F7F"/>
          <w:sz w:val="18"/>
        </w:rPr>
        <w:t>eax</w:t>
      </w:r>
      <w:r>
        <w:rPr>
          <w:rFonts w:ascii="Consolas"/>
          <w:sz w:val="18"/>
        </w:rPr>
        <w:t>,</w:t>
      </w:r>
      <w:r>
        <w:rPr>
          <w:rFonts w:ascii="Consolas"/>
          <w:color w:val="007F7F"/>
          <w:sz w:val="18"/>
        </w:rPr>
        <w:t>eax</w:t>
      </w:r>
      <w:proofErr w:type="spellEnd"/>
      <w:proofErr w:type="gramEnd"/>
    </w:p>
    <w:p w14:paraId="04DB1315" w14:textId="77777777" w:rsidR="007320DB" w:rsidRDefault="00884347">
      <w:pPr>
        <w:ind w:left="879"/>
        <w:rPr>
          <w:rFonts w:ascii="Consolas"/>
          <w:sz w:val="18"/>
        </w:rPr>
      </w:pPr>
      <w:proofErr w:type="gramStart"/>
      <w:r>
        <w:rPr>
          <w:rFonts w:ascii="Consolas"/>
          <w:color w:val="0000FF"/>
          <w:sz w:val="18"/>
        </w:rPr>
        <w:t>.endif</w:t>
      </w:r>
      <w:proofErr w:type="gramEnd"/>
    </w:p>
    <w:p w14:paraId="6377B59D" w14:textId="77777777" w:rsidR="007320DB" w:rsidRDefault="007320DB">
      <w:pPr>
        <w:pStyle w:val="BodyText"/>
        <w:spacing w:before="10"/>
        <w:rPr>
          <w:rFonts w:ascii="Consolas"/>
          <w:sz w:val="17"/>
        </w:rPr>
      </w:pPr>
    </w:p>
    <w:p w14:paraId="027F2F97" w14:textId="77777777" w:rsidR="007320DB" w:rsidRDefault="00884347">
      <w:pPr>
        <w:ind w:left="879"/>
        <w:rPr>
          <w:rFonts w:ascii="Consolas"/>
          <w:sz w:val="18"/>
        </w:rPr>
      </w:pPr>
      <w:proofErr w:type="gramStart"/>
      <w:r>
        <w:rPr>
          <w:rFonts w:ascii="Consolas"/>
          <w:color w:val="0000FF"/>
          <w:sz w:val="18"/>
        </w:rPr>
        <w:t>.if</w:t>
      </w:r>
      <w:proofErr w:type="gramEnd"/>
      <w:r>
        <w:rPr>
          <w:rFonts w:ascii="Consolas"/>
          <w:sz w:val="18"/>
        </w:rPr>
        <w:t>( MyProc5(1.0) == FP4(2.0) )</w:t>
      </w:r>
    </w:p>
    <w:p w14:paraId="64516861" w14:textId="77777777" w:rsidR="007320DB" w:rsidRDefault="00884347">
      <w:pPr>
        <w:spacing w:before="1"/>
        <w:ind w:left="1175"/>
        <w:rPr>
          <w:rFonts w:ascii="Consolas"/>
          <w:sz w:val="18"/>
        </w:rPr>
      </w:pPr>
      <w:proofErr w:type="spellStart"/>
      <w:r>
        <w:rPr>
          <w:rFonts w:ascii="Consolas"/>
          <w:color w:val="0000FF"/>
          <w:sz w:val="18"/>
        </w:rPr>
        <w:t>xor</w:t>
      </w:r>
      <w:proofErr w:type="spellEnd"/>
      <w:r>
        <w:rPr>
          <w:rFonts w:ascii="Consolas"/>
          <w:color w:val="0000FF"/>
          <w:sz w:val="18"/>
        </w:rPr>
        <w:t xml:space="preserve"> </w:t>
      </w:r>
      <w:proofErr w:type="spellStart"/>
      <w:proofErr w:type="gramStart"/>
      <w:r>
        <w:rPr>
          <w:rFonts w:ascii="Consolas"/>
          <w:color w:val="007F7F"/>
          <w:sz w:val="18"/>
        </w:rPr>
        <w:t>eax</w:t>
      </w:r>
      <w:r>
        <w:rPr>
          <w:rFonts w:ascii="Consolas"/>
          <w:sz w:val="18"/>
        </w:rPr>
        <w:t>,</w:t>
      </w:r>
      <w:r>
        <w:rPr>
          <w:rFonts w:ascii="Consolas"/>
          <w:color w:val="007F7F"/>
          <w:sz w:val="18"/>
        </w:rPr>
        <w:t>eax</w:t>
      </w:r>
      <w:proofErr w:type="spellEnd"/>
      <w:proofErr w:type="gramEnd"/>
    </w:p>
    <w:p w14:paraId="221E37BF" w14:textId="77777777" w:rsidR="007320DB" w:rsidRDefault="00884347">
      <w:pPr>
        <w:ind w:left="879"/>
        <w:rPr>
          <w:rFonts w:ascii="Consolas"/>
          <w:sz w:val="18"/>
        </w:rPr>
      </w:pPr>
      <w:proofErr w:type="gramStart"/>
      <w:r>
        <w:rPr>
          <w:rFonts w:ascii="Consolas"/>
          <w:color w:val="0000FF"/>
          <w:sz w:val="18"/>
        </w:rPr>
        <w:t>.endif</w:t>
      </w:r>
      <w:proofErr w:type="gramEnd"/>
    </w:p>
    <w:p w14:paraId="7C4D5115" w14:textId="77777777" w:rsidR="007320DB" w:rsidRDefault="007320DB">
      <w:pPr>
        <w:pStyle w:val="BodyText"/>
        <w:spacing w:before="1"/>
        <w:rPr>
          <w:rFonts w:ascii="Consolas"/>
          <w:sz w:val="18"/>
        </w:rPr>
      </w:pPr>
    </w:p>
    <w:p w14:paraId="3D2C8366" w14:textId="77777777" w:rsidR="007320DB" w:rsidRDefault="00884347">
      <w:pPr>
        <w:ind w:left="1175" w:right="7144" w:hanging="296"/>
        <w:rPr>
          <w:rFonts w:ascii="Consolas"/>
          <w:sz w:val="18"/>
        </w:rPr>
      </w:pPr>
      <w:proofErr w:type="gramStart"/>
      <w:r>
        <w:rPr>
          <w:rFonts w:ascii="Consolas"/>
          <w:color w:val="0000FF"/>
          <w:sz w:val="18"/>
        </w:rPr>
        <w:t>.if</w:t>
      </w:r>
      <w:proofErr w:type="gramEnd"/>
      <w:r>
        <w:rPr>
          <w:rFonts w:ascii="Consolas"/>
          <w:color w:val="0000FF"/>
          <w:sz w:val="18"/>
        </w:rPr>
        <w:t xml:space="preserve"> </w:t>
      </w:r>
      <w:r>
        <w:rPr>
          <w:rFonts w:ascii="Consolas"/>
          <w:sz w:val="18"/>
        </w:rPr>
        <w:t xml:space="preserve">( MyProc6(7) == 7 ) </w:t>
      </w:r>
      <w:proofErr w:type="spellStart"/>
      <w:r>
        <w:rPr>
          <w:rFonts w:ascii="Consolas"/>
          <w:color w:val="0000FF"/>
          <w:sz w:val="18"/>
        </w:rPr>
        <w:t>xor</w:t>
      </w:r>
      <w:proofErr w:type="spellEnd"/>
      <w:r>
        <w:rPr>
          <w:rFonts w:ascii="Consolas"/>
          <w:color w:val="0000FF"/>
          <w:sz w:val="18"/>
        </w:rPr>
        <w:t xml:space="preserve"> </w:t>
      </w:r>
      <w:proofErr w:type="spellStart"/>
      <w:r>
        <w:rPr>
          <w:rFonts w:ascii="Consolas"/>
          <w:color w:val="007F7F"/>
          <w:sz w:val="18"/>
        </w:rPr>
        <w:t>eax</w:t>
      </w:r>
      <w:r>
        <w:rPr>
          <w:rFonts w:ascii="Consolas"/>
          <w:sz w:val="18"/>
        </w:rPr>
        <w:t>,</w:t>
      </w:r>
      <w:r>
        <w:rPr>
          <w:rFonts w:ascii="Consolas"/>
          <w:color w:val="007F7F"/>
          <w:sz w:val="18"/>
        </w:rPr>
        <w:t>eax</w:t>
      </w:r>
      <w:proofErr w:type="spellEnd"/>
    </w:p>
    <w:p w14:paraId="6FB9A1C4" w14:textId="77777777" w:rsidR="007320DB" w:rsidRDefault="00884347">
      <w:pPr>
        <w:spacing w:line="480" w:lineRule="auto"/>
        <w:ind w:left="879" w:right="7342"/>
        <w:rPr>
          <w:rFonts w:ascii="Consolas"/>
          <w:sz w:val="18"/>
        </w:rPr>
      </w:pPr>
      <w:proofErr w:type="gramStart"/>
      <w:r>
        <w:rPr>
          <w:rFonts w:ascii="Consolas"/>
          <w:color w:val="0000FF"/>
          <w:sz w:val="18"/>
        </w:rPr>
        <w:t>.endif</w:t>
      </w:r>
      <w:proofErr w:type="gramEnd"/>
      <w:r>
        <w:rPr>
          <w:rFonts w:ascii="Consolas"/>
          <w:color w:val="0000FF"/>
          <w:sz w:val="18"/>
        </w:rPr>
        <w:t xml:space="preserve"> </w:t>
      </w:r>
      <w:proofErr w:type="spellStart"/>
      <w:r>
        <w:rPr>
          <w:rFonts w:ascii="Consolas"/>
          <w:sz w:val="18"/>
        </w:rPr>
        <w:t>MyProc</w:t>
      </w:r>
      <w:proofErr w:type="spellEnd"/>
      <w:r>
        <w:rPr>
          <w:rFonts w:ascii="Consolas"/>
          <w:sz w:val="18"/>
        </w:rPr>
        <w:t>(MyProc3(), 20)</w:t>
      </w:r>
    </w:p>
    <w:p w14:paraId="3F7FC182" w14:textId="77777777" w:rsidR="007320DB" w:rsidRDefault="007320DB">
      <w:pPr>
        <w:spacing w:line="480" w:lineRule="auto"/>
        <w:rPr>
          <w:rFonts w:ascii="Consolas"/>
          <w:sz w:val="18"/>
        </w:rPr>
        <w:sectPr w:rsidR="007320DB">
          <w:pgSz w:w="11900" w:h="16840"/>
          <w:pgMar w:top="1600" w:right="300" w:bottom="280" w:left="1280" w:header="720" w:footer="720" w:gutter="0"/>
          <w:cols w:space="720"/>
        </w:sectPr>
      </w:pPr>
    </w:p>
    <w:p w14:paraId="232F61E2" w14:textId="77777777" w:rsidR="007320DB" w:rsidRDefault="00884347">
      <w:pPr>
        <w:spacing w:before="40"/>
        <w:ind w:left="879"/>
        <w:rPr>
          <w:rFonts w:ascii="Consolas"/>
          <w:sz w:val="18"/>
        </w:rPr>
      </w:pPr>
      <w:r>
        <w:rPr>
          <w:rFonts w:ascii="Consolas"/>
          <w:sz w:val="18"/>
        </w:rPr>
        <w:lastRenderedPageBreak/>
        <w:t>MyProc4(&amp;</w:t>
      </w:r>
      <w:proofErr w:type="spellStart"/>
      <w:r>
        <w:rPr>
          <w:rFonts w:ascii="Consolas"/>
          <w:sz w:val="18"/>
        </w:rPr>
        <w:t>MyVariable</w:t>
      </w:r>
      <w:proofErr w:type="spellEnd"/>
      <w:r>
        <w:rPr>
          <w:rFonts w:ascii="Consolas"/>
          <w:sz w:val="18"/>
        </w:rPr>
        <w:t>)</w:t>
      </w:r>
    </w:p>
    <w:p w14:paraId="6BCAE3C8" w14:textId="77777777" w:rsidR="007320DB" w:rsidRDefault="007320DB">
      <w:pPr>
        <w:pStyle w:val="BodyText"/>
        <w:spacing w:before="10"/>
        <w:rPr>
          <w:rFonts w:ascii="Consolas"/>
          <w:sz w:val="17"/>
        </w:rPr>
      </w:pPr>
    </w:p>
    <w:p w14:paraId="619150D6" w14:textId="77777777" w:rsidR="007320DB" w:rsidRDefault="00884347">
      <w:pPr>
        <w:ind w:left="880" w:right="5758"/>
        <w:rPr>
          <w:rFonts w:ascii="Consolas"/>
          <w:sz w:val="18"/>
        </w:rPr>
      </w:pPr>
      <w:proofErr w:type="spellStart"/>
      <w:proofErr w:type="gramStart"/>
      <w:r>
        <w:rPr>
          <w:rFonts w:ascii="Consolas"/>
          <w:sz w:val="18"/>
        </w:rPr>
        <w:t>MyProc</w:t>
      </w:r>
      <w:proofErr w:type="spellEnd"/>
      <w:r>
        <w:rPr>
          <w:rFonts w:ascii="Consolas"/>
          <w:sz w:val="18"/>
        </w:rPr>
        <w:t>(</w:t>
      </w:r>
      <w:proofErr w:type="gramEnd"/>
      <w:r>
        <w:rPr>
          <w:rFonts w:ascii="Consolas"/>
          <w:sz w:val="18"/>
        </w:rPr>
        <w:t xml:space="preserve">10, MyProc4()) </w:t>
      </w:r>
      <w:proofErr w:type="spellStart"/>
      <w:r>
        <w:rPr>
          <w:rFonts w:ascii="Consolas"/>
          <w:sz w:val="18"/>
        </w:rPr>
        <w:t>MyProc</w:t>
      </w:r>
      <w:proofErr w:type="spellEnd"/>
      <w:r>
        <w:rPr>
          <w:rFonts w:ascii="Consolas"/>
          <w:sz w:val="18"/>
        </w:rPr>
        <w:t>(MyProc3(), MyProc2(</w:t>
      </w:r>
      <w:r>
        <w:rPr>
          <w:rFonts w:ascii="Consolas"/>
          <w:color w:val="FF00FF"/>
          <w:sz w:val="18"/>
        </w:rPr>
        <w:t>"stringy"</w:t>
      </w:r>
      <w:r>
        <w:rPr>
          <w:rFonts w:ascii="Consolas"/>
          <w:sz w:val="18"/>
        </w:rPr>
        <w:t>))</w:t>
      </w:r>
    </w:p>
    <w:p w14:paraId="1ED71236" w14:textId="77777777" w:rsidR="007320DB" w:rsidRDefault="007320DB">
      <w:pPr>
        <w:pStyle w:val="BodyText"/>
        <w:spacing w:before="1"/>
        <w:rPr>
          <w:rFonts w:ascii="Consolas"/>
          <w:sz w:val="18"/>
        </w:rPr>
      </w:pPr>
    </w:p>
    <w:p w14:paraId="3BE26DBF" w14:textId="77777777" w:rsidR="007320DB" w:rsidRDefault="00884347">
      <w:pPr>
        <w:ind w:left="880"/>
        <w:rPr>
          <w:rFonts w:ascii="Consolas"/>
          <w:sz w:val="18"/>
        </w:rPr>
      </w:pPr>
      <w:r>
        <w:rPr>
          <w:rFonts w:ascii="Consolas"/>
          <w:sz w:val="18"/>
        </w:rPr>
        <w:t>MyProc</w:t>
      </w:r>
      <w:proofErr w:type="gramStart"/>
      <w:r>
        <w:rPr>
          <w:rFonts w:ascii="Consolas"/>
          <w:sz w:val="18"/>
        </w:rPr>
        <w:t>7( 10</w:t>
      </w:r>
      <w:proofErr w:type="gramEnd"/>
      <w:r>
        <w:rPr>
          <w:rFonts w:ascii="Consolas"/>
          <w:sz w:val="18"/>
        </w:rPr>
        <w:t xml:space="preserve">, 20, </w:t>
      </w:r>
      <w:proofErr w:type="spellStart"/>
      <w:r>
        <w:rPr>
          <w:rFonts w:ascii="Consolas"/>
          <w:sz w:val="18"/>
        </w:rPr>
        <w:t>myVar</w:t>
      </w:r>
      <w:proofErr w:type="spellEnd"/>
      <w:r>
        <w:rPr>
          <w:rFonts w:ascii="Consolas"/>
          <w:sz w:val="18"/>
        </w:rPr>
        <w:t>, myVar2, 2.0, 30 )</w:t>
      </w:r>
    </w:p>
    <w:p w14:paraId="789900D7" w14:textId="77777777" w:rsidR="007320DB" w:rsidRDefault="007320DB">
      <w:pPr>
        <w:pStyle w:val="BodyText"/>
        <w:spacing w:before="1"/>
        <w:rPr>
          <w:rFonts w:ascii="Consolas"/>
          <w:sz w:val="18"/>
        </w:rPr>
      </w:pPr>
    </w:p>
    <w:p w14:paraId="20C22ABF" w14:textId="77777777" w:rsidR="007320DB" w:rsidRDefault="00884347">
      <w:pPr>
        <w:ind w:left="880"/>
        <w:rPr>
          <w:rFonts w:ascii="Consolas"/>
          <w:sz w:val="18"/>
        </w:rPr>
      </w:pPr>
      <w:proofErr w:type="spellStart"/>
      <w:proofErr w:type="gramStart"/>
      <w:r>
        <w:rPr>
          <w:rFonts w:ascii="Consolas"/>
          <w:sz w:val="18"/>
        </w:rPr>
        <w:t>MyProc</w:t>
      </w:r>
      <w:proofErr w:type="spellEnd"/>
      <w:r>
        <w:rPr>
          <w:rFonts w:ascii="Consolas"/>
          <w:sz w:val="18"/>
        </w:rPr>
        <w:t xml:space="preserve">( </w:t>
      </w:r>
      <w:proofErr w:type="spellStart"/>
      <w:r>
        <w:rPr>
          <w:rFonts w:ascii="Consolas"/>
          <w:sz w:val="18"/>
        </w:rPr>
        <w:t>MyProc</w:t>
      </w:r>
      <w:proofErr w:type="spellEnd"/>
      <w:proofErr w:type="gramEnd"/>
      <w:r>
        <w:rPr>
          <w:rFonts w:ascii="Consolas"/>
          <w:sz w:val="18"/>
        </w:rPr>
        <w:t>( MyProc3(), 10 ), 20)</w:t>
      </w:r>
    </w:p>
    <w:p w14:paraId="53EEB7EE" w14:textId="77777777" w:rsidR="007320DB" w:rsidRDefault="007320DB">
      <w:pPr>
        <w:pStyle w:val="BodyText"/>
        <w:spacing w:before="10"/>
        <w:rPr>
          <w:rFonts w:ascii="Consolas"/>
          <w:sz w:val="17"/>
        </w:rPr>
      </w:pPr>
    </w:p>
    <w:p w14:paraId="0812F770" w14:textId="77777777" w:rsidR="007320DB" w:rsidRDefault="00884347">
      <w:pPr>
        <w:ind w:left="1175" w:right="6155" w:hanging="296"/>
        <w:rPr>
          <w:rFonts w:ascii="Consolas"/>
          <w:sz w:val="18"/>
        </w:rPr>
      </w:pPr>
      <w:proofErr w:type="gramStart"/>
      <w:r>
        <w:rPr>
          <w:rFonts w:ascii="Consolas"/>
          <w:color w:val="0000FF"/>
          <w:sz w:val="18"/>
        </w:rPr>
        <w:t>.if</w:t>
      </w:r>
      <w:proofErr w:type="gramEnd"/>
      <w:r>
        <w:rPr>
          <w:rFonts w:ascii="Consolas"/>
          <w:color w:val="0000FF"/>
          <w:sz w:val="18"/>
        </w:rPr>
        <w:t xml:space="preserve"> </w:t>
      </w:r>
      <w:r>
        <w:rPr>
          <w:rFonts w:ascii="Consolas"/>
          <w:sz w:val="18"/>
        </w:rPr>
        <w:t xml:space="preserve">( MyProc6( MyProc8() ) == 7 ) </w:t>
      </w:r>
      <w:proofErr w:type="spellStart"/>
      <w:r>
        <w:rPr>
          <w:rFonts w:ascii="Consolas"/>
          <w:color w:val="0000FF"/>
          <w:sz w:val="18"/>
        </w:rPr>
        <w:t>xor</w:t>
      </w:r>
      <w:proofErr w:type="spellEnd"/>
      <w:r>
        <w:rPr>
          <w:rFonts w:ascii="Consolas"/>
          <w:color w:val="0000FF"/>
          <w:sz w:val="18"/>
        </w:rPr>
        <w:t xml:space="preserve"> </w:t>
      </w:r>
      <w:proofErr w:type="spellStart"/>
      <w:r>
        <w:rPr>
          <w:rFonts w:ascii="Consolas"/>
          <w:color w:val="007F7F"/>
          <w:sz w:val="18"/>
        </w:rPr>
        <w:t>eax</w:t>
      </w:r>
      <w:r>
        <w:rPr>
          <w:rFonts w:ascii="Consolas"/>
          <w:sz w:val="18"/>
        </w:rPr>
        <w:t>,</w:t>
      </w:r>
      <w:r>
        <w:rPr>
          <w:rFonts w:ascii="Consolas"/>
          <w:color w:val="007F7F"/>
          <w:sz w:val="18"/>
        </w:rPr>
        <w:t>eax</w:t>
      </w:r>
      <w:proofErr w:type="spellEnd"/>
    </w:p>
    <w:p w14:paraId="5AAB2C39" w14:textId="77777777" w:rsidR="007320DB" w:rsidRDefault="00884347">
      <w:pPr>
        <w:spacing w:before="1"/>
        <w:ind w:left="879"/>
        <w:rPr>
          <w:rFonts w:ascii="Consolas"/>
          <w:sz w:val="18"/>
        </w:rPr>
      </w:pPr>
      <w:proofErr w:type="gramStart"/>
      <w:r>
        <w:rPr>
          <w:rFonts w:ascii="Consolas"/>
          <w:color w:val="0000FF"/>
          <w:sz w:val="18"/>
        </w:rPr>
        <w:t>.endif</w:t>
      </w:r>
      <w:proofErr w:type="gramEnd"/>
    </w:p>
    <w:p w14:paraId="73CC6ACF" w14:textId="77777777" w:rsidR="007320DB" w:rsidRDefault="007320DB">
      <w:pPr>
        <w:pStyle w:val="BodyText"/>
        <w:spacing w:before="1"/>
        <w:rPr>
          <w:rFonts w:ascii="Consolas"/>
          <w:sz w:val="18"/>
        </w:rPr>
      </w:pPr>
    </w:p>
    <w:p w14:paraId="042A7AD1" w14:textId="77777777" w:rsidR="007320DB" w:rsidRDefault="00884347">
      <w:pPr>
        <w:tabs>
          <w:tab w:val="left" w:pos="4479"/>
        </w:tabs>
        <w:ind w:left="880"/>
        <w:rPr>
          <w:rFonts w:ascii="Consolas"/>
          <w:sz w:val="18"/>
        </w:rPr>
      </w:pPr>
      <w:r>
        <w:rPr>
          <w:rFonts w:ascii="Consolas"/>
          <w:sz w:val="18"/>
        </w:rPr>
        <w:t>MyProc</w:t>
      </w:r>
      <w:proofErr w:type="gramStart"/>
      <w:r>
        <w:rPr>
          <w:rFonts w:ascii="Consolas"/>
          <w:sz w:val="18"/>
        </w:rPr>
        <w:t>7( 10</w:t>
      </w:r>
      <w:proofErr w:type="gramEnd"/>
      <w:r>
        <w:rPr>
          <w:rFonts w:ascii="Consolas"/>
          <w:sz w:val="18"/>
        </w:rPr>
        <w:t>, 20,</w:t>
      </w:r>
      <w:r>
        <w:rPr>
          <w:rFonts w:ascii="Consolas"/>
          <w:spacing w:val="-14"/>
          <w:sz w:val="18"/>
        </w:rPr>
        <w:t xml:space="preserve"> </w:t>
      </w:r>
      <w:proofErr w:type="spellStart"/>
      <w:r>
        <w:rPr>
          <w:rFonts w:ascii="Consolas"/>
          <w:sz w:val="18"/>
        </w:rPr>
        <w:t>myVar</w:t>
      </w:r>
      <w:proofErr w:type="spellEnd"/>
      <w:r>
        <w:rPr>
          <w:rFonts w:ascii="Consolas"/>
          <w:sz w:val="18"/>
        </w:rPr>
        <w:t>, myVar2,</w:t>
      </w:r>
      <w:r>
        <w:rPr>
          <w:rFonts w:ascii="Times New Roman"/>
          <w:sz w:val="18"/>
        </w:rPr>
        <w:tab/>
      </w:r>
      <w:r>
        <w:rPr>
          <w:rFonts w:ascii="Consolas"/>
          <w:sz w:val="18"/>
        </w:rPr>
        <w:t xml:space="preserve">MyProc9( 10, 20, </w:t>
      </w:r>
      <w:proofErr w:type="spellStart"/>
      <w:r>
        <w:rPr>
          <w:rFonts w:ascii="Consolas"/>
          <w:sz w:val="18"/>
        </w:rPr>
        <w:t>myVar</w:t>
      </w:r>
      <w:proofErr w:type="spellEnd"/>
      <w:r>
        <w:rPr>
          <w:rFonts w:ascii="Consolas"/>
          <w:sz w:val="18"/>
        </w:rPr>
        <w:t>, myVar2, 2.0, 30 ), 30</w:t>
      </w:r>
      <w:r>
        <w:rPr>
          <w:rFonts w:ascii="Consolas"/>
          <w:spacing w:val="-16"/>
          <w:sz w:val="18"/>
        </w:rPr>
        <w:t xml:space="preserve"> </w:t>
      </w:r>
      <w:r>
        <w:rPr>
          <w:rFonts w:ascii="Consolas"/>
          <w:sz w:val="18"/>
        </w:rPr>
        <w:t>)</w:t>
      </w:r>
    </w:p>
    <w:p w14:paraId="6CB661E4" w14:textId="77777777" w:rsidR="007320DB" w:rsidRDefault="007320DB">
      <w:pPr>
        <w:pStyle w:val="BodyText"/>
        <w:rPr>
          <w:rFonts w:ascii="Consolas"/>
          <w:sz w:val="18"/>
        </w:rPr>
      </w:pPr>
    </w:p>
    <w:p w14:paraId="2BD649FC" w14:textId="77777777" w:rsidR="007320DB" w:rsidRDefault="007320DB">
      <w:pPr>
        <w:pStyle w:val="BodyText"/>
        <w:spacing w:before="3"/>
        <w:rPr>
          <w:rFonts w:ascii="Consolas"/>
          <w:sz w:val="23"/>
        </w:rPr>
      </w:pPr>
    </w:p>
    <w:p w14:paraId="56E12096" w14:textId="77777777" w:rsidR="007320DB" w:rsidRDefault="00884347">
      <w:pPr>
        <w:pStyle w:val="Heading2"/>
        <w:numPr>
          <w:ilvl w:val="0"/>
          <w:numId w:val="4"/>
        </w:numPr>
        <w:tabs>
          <w:tab w:val="left" w:pos="880"/>
        </w:tabs>
        <w:ind w:left="880" w:hanging="437"/>
        <w:jc w:val="left"/>
        <w:rPr>
          <w:color w:val="2D73B5"/>
        </w:rPr>
      </w:pPr>
      <w:r>
        <w:rPr>
          <w:color w:val="2D73B5"/>
        </w:rPr>
        <w:t>OPTION</w:t>
      </w:r>
      <w:r>
        <w:rPr>
          <w:color w:val="2D73B5"/>
          <w:spacing w:val="1"/>
        </w:rPr>
        <w:t xml:space="preserve"> </w:t>
      </w:r>
      <w:proofErr w:type="gramStart"/>
      <w:r>
        <w:rPr>
          <w:color w:val="2D73B5"/>
        </w:rPr>
        <w:t>HLCALL:{</w:t>
      </w:r>
      <w:proofErr w:type="gramEnd"/>
      <w:r>
        <w:rPr>
          <w:color w:val="2D73B5"/>
        </w:rPr>
        <w:t>ON|OFF}</w:t>
      </w:r>
    </w:p>
    <w:p w14:paraId="15AC04BE" w14:textId="77777777" w:rsidR="007320DB" w:rsidRDefault="007320DB">
      <w:pPr>
        <w:pStyle w:val="BodyText"/>
        <w:spacing w:before="1"/>
        <w:rPr>
          <w:rFonts w:ascii="Calibri Light"/>
          <w:sz w:val="37"/>
        </w:rPr>
      </w:pPr>
    </w:p>
    <w:p w14:paraId="033EB63B" w14:textId="77777777" w:rsidR="007320DB" w:rsidRDefault="00884347">
      <w:pPr>
        <w:spacing w:line="259" w:lineRule="auto"/>
        <w:ind w:left="443" w:right="1455"/>
        <w:rPr>
          <w:b/>
          <w:sz w:val="18"/>
        </w:rPr>
      </w:pPr>
      <w:r>
        <w:rPr>
          <w:sz w:val="18"/>
        </w:rPr>
        <w:t xml:space="preserve">The default for this option is ON allowing all forms of C style calling and </w:t>
      </w:r>
      <w:proofErr w:type="gramStart"/>
      <w:r>
        <w:rPr>
          <w:sz w:val="18"/>
        </w:rPr>
        <w:t>pointer based</w:t>
      </w:r>
      <w:proofErr w:type="gramEnd"/>
      <w:r>
        <w:rPr>
          <w:sz w:val="18"/>
        </w:rPr>
        <w:t xml:space="preserve"> method invocation. It can be switched to OFF if there are specific cases where the expansion may cause undesirable results, such as a macro parameter expecting a raw input in the form </w:t>
      </w:r>
      <w:proofErr w:type="spellStart"/>
      <w:proofErr w:type="gramStart"/>
      <w:r>
        <w:rPr>
          <w:b/>
          <w:sz w:val="18"/>
        </w:rPr>
        <w:t>procname</w:t>
      </w:r>
      <w:proofErr w:type="spellEnd"/>
      <w:r>
        <w:rPr>
          <w:b/>
          <w:sz w:val="18"/>
        </w:rPr>
        <w:t>(</w:t>
      </w:r>
      <w:proofErr w:type="gramEnd"/>
      <w:r>
        <w:rPr>
          <w:b/>
          <w:sz w:val="18"/>
        </w:rPr>
        <w:t>).</w:t>
      </w:r>
    </w:p>
    <w:p w14:paraId="17E1BAAC" w14:textId="77777777" w:rsidR="007320DB" w:rsidRDefault="007320DB">
      <w:pPr>
        <w:pStyle w:val="BodyText"/>
        <w:spacing w:before="8"/>
        <w:rPr>
          <w:b/>
          <w:sz w:val="19"/>
        </w:rPr>
      </w:pPr>
    </w:p>
    <w:p w14:paraId="49C305AB" w14:textId="77777777" w:rsidR="007320DB" w:rsidRDefault="00884347">
      <w:pPr>
        <w:pStyle w:val="Heading2"/>
        <w:numPr>
          <w:ilvl w:val="0"/>
          <w:numId w:val="4"/>
        </w:numPr>
        <w:tabs>
          <w:tab w:val="left" w:pos="880"/>
        </w:tabs>
        <w:ind w:left="880" w:hanging="437"/>
        <w:jc w:val="left"/>
        <w:rPr>
          <w:color w:val="2D73B5"/>
        </w:rPr>
      </w:pPr>
      <w:r>
        <w:rPr>
          <w:color w:val="2D73B5"/>
        </w:rPr>
        <w:t>Supported Calling Conventions / Language</w:t>
      </w:r>
      <w:r>
        <w:rPr>
          <w:color w:val="2D73B5"/>
          <w:spacing w:val="-3"/>
        </w:rPr>
        <w:t xml:space="preserve"> </w:t>
      </w:r>
      <w:r>
        <w:rPr>
          <w:color w:val="2D73B5"/>
        </w:rPr>
        <w:t>Types</w:t>
      </w:r>
    </w:p>
    <w:p w14:paraId="59BD4FE7" w14:textId="77777777" w:rsidR="007320DB" w:rsidRDefault="007320DB">
      <w:pPr>
        <w:pStyle w:val="BodyText"/>
        <w:rPr>
          <w:rFonts w:ascii="Calibri Light"/>
          <w:sz w:val="20"/>
        </w:rPr>
      </w:pPr>
    </w:p>
    <w:p w14:paraId="4EAF4881" w14:textId="77777777" w:rsidR="007320DB" w:rsidRDefault="007320DB">
      <w:pPr>
        <w:pStyle w:val="BodyText"/>
        <w:rPr>
          <w:rFonts w:ascii="Calibri Light"/>
          <w:sz w:val="17"/>
        </w:rPr>
      </w:pPr>
    </w:p>
    <w:tbl>
      <w:tblPr>
        <w:tblW w:w="0" w:type="auto"/>
        <w:tblInd w:w="7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14"/>
      </w:tblGrid>
      <w:tr w:rsidR="007320DB" w14:paraId="23DE8FCA" w14:textId="77777777">
        <w:trPr>
          <w:trHeight w:val="268"/>
        </w:trPr>
        <w:tc>
          <w:tcPr>
            <w:tcW w:w="1414" w:type="dxa"/>
          </w:tcPr>
          <w:p w14:paraId="357D52CF" w14:textId="77777777" w:rsidR="007320DB" w:rsidRDefault="00884347">
            <w:pPr>
              <w:pStyle w:val="TableParagraph"/>
            </w:pPr>
            <w:r>
              <w:t>SYSCALL</w:t>
            </w:r>
          </w:p>
        </w:tc>
      </w:tr>
      <w:tr w:rsidR="007320DB" w14:paraId="08384293" w14:textId="77777777">
        <w:trPr>
          <w:trHeight w:val="268"/>
        </w:trPr>
        <w:tc>
          <w:tcPr>
            <w:tcW w:w="1414" w:type="dxa"/>
          </w:tcPr>
          <w:p w14:paraId="2C3F01E4" w14:textId="77777777" w:rsidR="007320DB" w:rsidRDefault="00884347">
            <w:pPr>
              <w:pStyle w:val="TableParagraph"/>
            </w:pPr>
            <w:r>
              <w:t>C</w:t>
            </w:r>
          </w:p>
        </w:tc>
      </w:tr>
      <w:tr w:rsidR="007320DB" w14:paraId="5BA3D282" w14:textId="77777777">
        <w:trPr>
          <w:trHeight w:val="268"/>
        </w:trPr>
        <w:tc>
          <w:tcPr>
            <w:tcW w:w="1414" w:type="dxa"/>
          </w:tcPr>
          <w:p w14:paraId="715EC476" w14:textId="77777777" w:rsidR="007320DB" w:rsidRDefault="00884347">
            <w:pPr>
              <w:pStyle w:val="TableParagraph"/>
            </w:pPr>
            <w:r>
              <w:t>STDCALL</w:t>
            </w:r>
          </w:p>
        </w:tc>
      </w:tr>
      <w:tr w:rsidR="007320DB" w14:paraId="59D075E9" w14:textId="77777777">
        <w:trPr>
          <w:trHeight w:val="268"/>
        </w:trPr>
        <w:tc>
          <w:tcPr>
            <w:tcW w:w="1414" w:type="dxa"/>
          </w:tcPr>
          <w:p w14:paraId="36CFB7F1" w14:textId="77777777" w:rsidR="007320DB" w:rsidRDefault="00884347">
            <w:pPr>
              <w:pStyle w:val="TableParagraph"/>
            </w:pPr>
            <w:r>
              <w:t>PASCAL</w:t>
            </w:r>
          </w:p>
        </w:tc>
      </w:tr>
      <w:tr w:rsidR="007320DB" w14:paraId="4A7BA240" w14:textId="77777777">
        <w:trPr>
          <w:trHeight w:val="268"/>
        </w:trPr>
        <w:tc>
          <w:tcPr>
            <w:tcW w:w="1414" w:type="dxa"/>
          </w:tcPr>
          <w:p w14:paraId="2D4851EC" w14:textId="77777777" w:rsidR="007320DB" w:rsidRDefault="00884347">
            <w:pPr>
              <w:pStyle w:val="TableParagraph"/>
            </w:pPr>
            <w:r>
              <w:t>FORTRAN</w:t>
            </w:r>
          </w:p>
        </w:tc>
      </w:tr>
      <w:tr w:rsidR="007320DB" w14:paraId="678F78AE" w14:textId="77777777">
        <w:trPr>
          <w:trHeight w:val="270"/>
        </w:trPr>
        <w:tc>
          <w:tcPr>
            <w:tcW w:w="1414" w:type="dxa"/>
          </w:tcPr>
          <w:p w14:paraId="040C5116" w14:textId="77777777" w:rsidR="007320DB" w:rsidRDefault="00884347">
            <w:pPr>
              <w:pStyle w:val="TableParagraph"/>
              <w:spacing w:before="1" w:line="249" w:lineRule="exact"/>
            </w:pPr>
            <w:r>
              <w:t>BASIC</w:t>
            </w:r>
          </w:p>
        </w:tc>
      </w:tr>
      <w:tr w:rsidR="007320DB" w14:paraId="04E2BB46" w14:textId="77777777">
        <w:trPr>
          <w:trHeight w:val="268"/>
        </w:trPr>
        <w:tc>
          <w:tcPr>
            <w:tcW w:w="1414" w:type="dxa"/>
          </w:tcPr>
          <w:p w14:paraId="06159430" w14:textId="77777777" w:rsidR="007320DB" w:rsidRDefault="00884347">
            <w:pPr>
              <w:pStyle w:val="TableParagraph"/>
            </w:pPr>
            <w:r>
              <w:t>FASTCALL</w:t>
            </w:r>
          </w:p>
        </w:tc>
      </w:tr>
      <w:tr w:rsidR="007320DB" w14:paraId="247945D1" w14:textId="77777777">
        <w:trPr>
          <w:trHeight w:val="268"/>
        </w:trPr>
        <w:tc>
          <w:tcPr>
            <w:tcW w:w="1414" w:type="dxa"/>
          </w:tcPr>
          <w:p w14:paraId="09372B00" w14:textId="77777777" w:rsidR="007320DB" w:rsidRDefault="00884347">
            <w:pPr>
              <w:pStyle w:val="TableParagraph"/>
            </w:pPr>
            <w:r>
              <w:t>VECTORCALL</w:t>
            </w:r>
          </w:p>
        </w:tc>
      </w:tr>
      <w:tr w:rsidR="007320DB" w14:paraId="29847924" w14:textId="77777777">
        <w:trPr>
          <w:trHeight w:val="268"/>
        </w:trPr>
        <w:tc>
          <w:tcPr>
            <w:tcW w:w="1414" w:type="dxa"/>
          </w:tcPr>
          <w:p w14:paraId="5B7819D9" w14:textId="77777777" w:rsidR="007320DB" w:rsidRDefault="00884347">
            <w:pPr>
              <w:pStyle w:val="TableParagraph"/>
            </w:pPr>
            <w:r>
              <w:t>SYSVCALL</w:t>
            </w:r>
          </w:p>
        </w:tc>
      </w:tr>
      <w:tr w:rsidR="007320DB" w14:paraId="53A18CF0" w14:textId="77777777">
        <w:trPr>
          <w:trHeight w:val="268"/>
        </w:trPr>
        <w:tc>
          <w:tcPr>
            <w:tcW w:w="1414" w:type="dxa"/>
          </w:tcPr>
          <w:p w14:paraId="5A2835B7" w14:textId="77777777" w:rsidR="007320DB" w:rsidRDefault="00884347">
            <w:pPr>
              <w:pStyle w:val="TableParagraph"/>
            </w:pPr>
            <w:r>
              <w:t>DELPHICALL</w:t>
            </w:r>
          </w:p>
        </w:tc>
      </w:tr>
    </w:tbl>
    <w:p w14:paraId="77A8BCC2" w14:textId="77777777" w:rsidR="007320DB" w:rsidRDefault="007320DB">
      <w:pPr>
        <w:sectPr w:rsidR="007320DB">
          <w:pgSz w:w="11900" w:h="16840"/>
          <w:pgMar w:top="1400" w:right="300" w:bottom="280" w:left="1280" w:header="720" w:footer="720" w:gutter="0"/>
          <w:cols w:space="720"/>
        </w:sectPr>
      </w:pPr>
    </w:p>
    <w:p w14:paraId="1F5E5C0F" w14:textId="77777777" w:rsidR="007320DB" w:rsidRDefault="007320DB">
      <w:pPr>
        <w:pStyle w:val="BodyText"/>
        <w:rPr>
          <w:rFonts w:ascii="Calibri Light"/>
          <w:sz w:val="20"/>
        </w:rPr>
      </w:pPr>
    </w:p>
    <w:p w14:paraId="01FE6F6A" w14:textId="77777777" w:rsidR="007320DB" w:rsidRDefault="007320DB">
      <w:pPr>
        <w:pStyle w:val="BodyText"/>
        <w:rPr>
          <w:rFonts w:ascii="Calibri Light"/>
          <w:sz w:val="20"/>
        </w:rPr>
      </w:pPr>
    </w:p>
    <w:p w14:paraId="1904DF52" w14:textId="77777777" w:rsidR="007320DB" w:rsidRDefault="007320DB">
      <w:pPr>
        <w:pStyle w:val="BodyText"/>
        <w:rPr>
          <w:rFonts w:ascii="Calibri Light"/>
          <w:sz w:val="20"/>
        </w:rPr>
      </w:pPr>
    </w:p>
    <w:p w14:paraId="6AF80DE7" w14:textId="77777777" w:rsidR="007320DB" w:rsidRDefault="007320DB">
      <w:pPr>
        <w:pStyle w:val="BodyText"/>
        <w:rPr>
          <w:rFonts w:ascii="Calibri Light"/>
          <w:sz w:val="20"/>
        </w:rPr>
      </w:pPr>
    </w:p>
    <w:p w14:paraId="493A41D7" w14:textId="77777777" w:rsidR="007320DB" w:rsidRDefault="007320DB">
      <w:pPr>
        <w:pStyle w:val="BodyText"/>
        <w:rPr>
          <w:rFonts w:ascii="Calibri Light"/>
          <w:sz w:val="20"/>
        </w:rPr>
      </w:pPr>
    </w:p>
    <w:p w14:paraId="5AFCB6BC" w14:textId="77777777" w:rsidR="007320DB" w:rsidRDefault="007320DB">
      <w:pPr>
        <w:pStyle w:val="BodyText"/>
        <w:rPr>
          <w:rFonts w:ascii="Calibri Light"/>
          <w:sz w:val="20"/>
        </w:rPr>
      </w:pPr>
    </w:p>
    <w:p w14:paraId="2BFB3E23" w14:textId="77777777" w:rsidR="007320DB" w:rsidRDefault="007320DB">
      <w:pPr>
        <w:pStyle w:val="BodyText"/>
        <w:rPr>
          <w:rFonts w:ascii="Calibri Light"/>
          <w:sz w:val="18"/>
        </w:rPr>
      </w:pPr>
    </w:p>
    <w:p w14:paraId="608B9782" w14:textId="77777777" w:rsidR="007320DB" w:rsidRDefault="00884347">
      <w:pPr>
        <w:pStyle w:val="ListParagraph"/>
        <w:numPr>
          <w:ilvl w:val="0"/>
          <w:numId w:val="4"/>
        </w:numPr>
        <w:tabs>
          <w:tab w:val="left" w:pos="880"/>
        </w:tabs>
        <w:spacing w:before="34"/>
        <w:ind w:left="880" w:hanging="437"/>
        <w:jc w:val="left"/>
        <w:rPr>
          <w:color w:val="2D73B5"/>
          <w:sz w:val="32"/>
        </w:rPr>
      </w:pPr>
      <w:r>
        <w:rPr>
          <w:color w:val="2D73B5"/>
          <w:sz w:val="32"/>
        </w:rPr>
        <w:t>Building with Visual</w:t>
      </w:r>
      <w:r>
        <w:rPr>
          <w:color w:val="2D73B5"/>
          <w:spacing w:val="-5"/>
          <w:sz w:val="32"/>
        </w:rPr>
        <w:t xml:space="preserve"> </w:t>
      </w:r>
      <w:r>
        <w:rPr>
          <w:color w:val="2D73B5"/>
          <w:sz w:val="32"/>
        </w:rPr>
        <w:t>Studio</w:t>
      </w:r>
    </w:p>
    <w:p w14:paraId="66404B6A" w14:textId="77777777" w:rsidR="007320DB" w:rsidRDefault="007320DB">
      <w:pPr>
        <w:pStyle w:val="BodyText"/>
        <w:spacing w:before="4"/>
        <w:rPr>
          <w:rFonts w:ascii="Calibri Light"/>
          <w:sz w:val="39"/>
        </w:rPr>
      </w:pPr>
    </w:p>
    <w:p w14:paraId="4B99FEA5" w14:textId="77777777" w:rsidR="007320DB" w:rsidRDefault="00884347">
      <w:pPr>
        <w:pStyle w:val="BodyText"/>
        <w:ind w:left="519"/>
      </w:pPr>
      <w:r>
        <w:t xml:space="preserve">Copy the </w:t>
      </w:r>
      <w:proofErr w:type="spellStart"/>
      <w:r>
        <w:t>Uasm</w:t>
      </w:r>
      <w:proofErr w:type="spellEnd"/>
      <w:r>
        <w:t xml:space="preserve"> targets archive contents to:</w:t>
      </w:r>
    </w:p>
    <w:p w14:paraId="6DCAD150" w14:textId="77777777" w:rsidR="007320DB" w:rsidRDefault="00884347">
      <w:pPr>
        <w:pStyle w:val="Heading4"/>
        <w:spacing w:before="183"/>
        <w:ind w:left="519"/>
      </w:pPr>
      <w:r>
        <w:t>C:\Program Files (x</w:t>
      </w:r>
      <w:proofErr w:type="gramStart"/>
      <w:r>
        <w:t>86)\</w:t>
      </w:r>
      <w:proofErr w:type="spellStart"/>
      <w:r>
        <w:t>MSBuild</w:t>
      </w:r>
      <w:proofErr w:type="spellEnd"/>
      <w:r>
        <w:t>\</w:t>
      </w:r>
      <w:proofErr w:type="spellStart"/>
      <w:r>
        <w:t>Microsoft.Cpp</w:t>
      </w:r>
      <w:proofErr w:type="spellEnd"/>
      <w:r>
        <w:t>\v4.0\V120\</w:t>
      </w:r>
      <w:proofErr w:type="spellStart"/>
      <w:r>
        <w:t>BuildCustomizations</w:t>
      </w:r>
      <w:proofErr w:type="spellEnd"/>
      <w:proofErr w:type="gramEnd"/>
    </w:p>
    <w:p w14:paraId="18CCCDF2" w14:textId="77777777" w:rsidR="007320DB" w:rsidRDefault="00884347">
      <w:pPr>
        <w:spacing w:before="180" w:line="259" w:lineRule="auto"/>
        <w:ind w:left="879" w:right="1596"/>
        <w:rPr>
          <w:b/>
        </w:rPr>
      </w:pPr>
      <w:r>
        <w:t>(</w:t>
      </w:r>
      <w:r>
        <w:rPr>
          <w:b/>
        </w:rPr>
        <w:t>Note</w:t>
      </w:r>
      <w:r>
        <w:t xml:space="preserve">: the version of the folder and exact location will depend on your version of Visual Studio). </w:t>
      </w:r>
      <w:r>
        <w:rPr>
          <w:b/>
        </w:rPr>
        <w:t>You should put Uasm.exe in this folder:</w:t>
      </w:r>
    </w:p>
    <w:p w14:paraId="04057557" w14:textId="77777777" w:rsidR="007320DB" w:rsidRDefault="00884347">
      <w:pPr>
        <w:pStyle w:val="Heading4"/>
        <w:spacing w:before="159"/>
        <w:ind w:left="519"/>
      </w:pPr>
      <w:r>
        <w:t>C:\Program Files (x</w:t>
      </w:r>
      <w:proofErr w:type="gramStart"/>
      <w:r>
        <w:t>86)\</w:t>
      </w:r>
      <w:proofErr w:type="gramEnd"/>
      <w:r>
        <w:t>Microsoft Visual Studio 12.0\VC\bin\x86_amd64</w:t>
      </w:r>
    </w:p>
    <w:p w14:paraId="60733576" w14:textId="77777777" w:rsidR="007320DB" w:rsidRDefault="00884347">
      <w:pPr>
        <w:pStyle w:val="BodyText"/>
        <w:spacing w:before="183"/>
        <w:ind w:left="879"/>
      </w:pPr>
      <w:r>
        <w:t>(Note: Rename Uasm32.exe or Uasm64.exe to Uasm.exe when copying into this location).</w:t>
      </w:r>
    </w:p>
    <w:p w14:paraId="3ED6EC2C" w14:textId="77777777" w:rsidR="007320DB" w:rsidRDefault="007320DB">
      <w:pPr>
        <w:pStyle w:val="BodyText"/>
      </w:pPr>
    </w:p>
    <w:p w14:paraId="562F3AEF" w14:textId="77777777" w:rsidR="007320DB" w:rsidRDefault="007320DB">
      <w:pPr>
        <w:pStyle w:val="BodyText"/>
      </w:pPr>
    </w:p>
    <w:p w14:paraId="6CF4D2B1" w14:textId="77777777" w:rsidR="007320DB" w:rsidRDefault="00884347">
      <w:pPr>
        <w:pStyle w:val="Heading2"/>
        <w:numPr>
          <w:ilvl w:val="0"/>
          <w:numId w:val="4"/>
        </w:numPr>
        <w:tabs>
          <w:tab w:val="left" w:pos="880"/>
        </w:tabs>
        <w:spacing w:before="172"/>
        <w:ind w:left="880" w:hanging="437"/>
        <w:jc w:val="left"/>
        <w:rPr>
          <w:color w:val="2D73B5"/>
        </w:rPr>
      </w:pPr>
      <w:r>
        <w:rPr>
          <w:color w:val="2D73B5"/>
        </w:rPr>
        <w:t>Support and</w:t>
      </w:r>
      <w:r>
        <w:rPr>
          <w:color w:val="2D73B5"/>
          <w:spacing w:val="-2"/>
        </w:rPr>
        <w:t xml:space="preserve"> </w:t>
      </w:r>
      <w:r>
        <w:rPr>
          <w:color w:val="2D73B5"/>
        </w:rPr>
        <w:t>Contact</w:t>
      </w:r>
    </w:p>
    <w:p w14:paraId="0743B169" w14:textId="77777777" w:rsidR="007320DB" w:rsidRDefault="007320DB">
      <w:pPr>
        <w:pStyle w:val="BodyText"/>
        <w:spacing w:before="6"/>
        <w:rPr>
          <w:rFonts w:ascii="Calibri Light"/>
          <w:sz w:val="39"/>
        </w:rPr>
      </w:pPr>
    </w:p>
    <w:p w14:paraId="4AF9CC34" w14:textId="77777777" w:rsidR="007320DB" w:rsidRDefault="00884347">
      <w:pPr>
        <w:pStyle w:val="BodyText"/>
        <w:spacing w:line="259" w:lineRule="auto"/>
        <w:ind w:left="519" w:right="1272"/>
      </w:pPr>
      <w:r>
        <w:t xml:space="preserve">For any information, queries and general assembly language guidance please visit the MASM32 forum and </w:t>
      </w:r>
      <w:proofErr w:type="spellStart"/>
      <w:r>
        <w:t>Uasm</w:t>
      </w:r>
      <w:proofErr w:type="spellEnd"/>
      <w:r>
        <w:t xml:space="preserve"> related boards at : </w:t>
      </w:r>
      <w:hyperlink r:id="rId21">
        <w:r>
          <w:rPr>
            <w:color w:val="0562C1"/>
            <w:u w:val="single" w:color="0562C1"/>
          </w:rPr>
          <w:t>http://www.masm32.com/board/index.php</w:t>
        </w:r>
      </w:hyperlink>
    </w:p>
    <w:p w14:paraId="6C1BD688" w14:textId="77777777" w:rsidR="007320DB" w:rsidRDefault="007320DB">
      <w:pPr>
        <w:pStyle w:val="BodyText"/>
        <w:spacing w:before="9"/>
        <w:rPr>
          <w:sz w:val="16"/>
        </w:rPr>
      </w:pPr>
    </w:p>
    <w:p w14:paraId="030211FA" w14:textId="77777777" w:rsidR="007320DB" w:rsidRDefault="00884347">
      <w:pPr>
        <w:pStyle w:val="Heading2"/>
        <w:numPr>
          <w:ilvl w:val="0"/>
          <w:numId w:val="4"/>
        </w:numPr>
        <w:tabs>
          <w:tab w:val="left" w:pos="880"/>
        </w:tabs>
        <w:spacing w:before="35"/>
        <w:ind w:left="880" w:hanging="437"/>
        <w:jc w:val="left"/>
        <w:rPr>
          <w:color w:val="2D73B5"/>
        </w:rPr>
      </w:pPr>
      <w:r>
        <w:rPr>
          <w:color w:val="2D73B5"/>
        </w:rPr>
        <w:t>Thank</w:t>
      </w:r>
      <w:r>
        <w:rPr>
          <w:color w:val="2D73B5"/>
          <w:spacing w:val="-1"/>
        </w:rPr>
        <w:t xml:space="preserve"> </w:t>
      </w:r>
      <w:r>
        <w:rPr>
          <w:color w:val="2D73B5"/>
        </w:rPr>
        <w:t>You</w:t>
      </w:r>
    </w:p>
    <w:p w14:paraId="01784CF6" w14:textId="77777777" w:rsidR="007320DB" w:rsidRDefault="007320DB">
      <w:pPr>
        <w:pStyle w:val="BodyText"/>
        <w:spacing w:before="1"/>
        <w:rPr>
          <w:rFonts w:ascii="Calibri Light"/>
          <w:sz w:val="37"/>
        </w:rPr>
      </w:pPr>
    </w:p>
    <w:p w14:paraId="7F2D2221" w14:textId="77777777" w:rsidR="007320DB" w:rsidRDefault="00884347">
      <w:pPr>
        <w:pStyle w:val="BodyText"/>
        <w:spacing w:line="259" w:lineRule="auto"/>
        <w:ind w:left="519" w:right="1161"/>
      </w:pPr>
      <w:r>
        <w:t xml:space="preserve">We’d like to thank everyone in the assembler community for continuing to support the language and related products and hope you enjoy using </w:t>
      </w:r>
      <w:proofErr w:type="spellStart"/>
      <w:r>
        <w:t>Uasm</w:t>
      </w:r>
      <w:proofErr w:type="spellEnd"/>
      <w:r>
        <w:t>!</w:t>
      </w:r>
    </w:p>
    <w:p w14:paraId="018335A3" w14:textId="77777777" w:rsidR="007320DB" w:rsidRDefault="00884347">
      <w:pPr>
        <w:pStyle w:val="BodyText"/>
        <w:spacing w:before="162"/>
        <w:ind w:left="519"/>
      </w:pPr>
      <w:r>
        <w:t>A few people deserve special mention:</w:t>
      </w:r>
    </w:p>
    <w:p w14:paraId="21AD5302" w14:textId="77777777" w:rsidR="007320DB" w:rsidRDefault="00884347">
      <w:pPr>
        <w:pStyle w:val="BodyText"/>
        <w:spacing w:before="180" w:line="259" w:lineRule="auto"/>
        <w:ind w:left="519" w:right="2006"/>
      </w:pPr>
      <w:proofErr w:type="spellStart"/>
      <w:r>
        <w:t>Agner</w:t>
      </w:r>
      <w:proofErr w:type="spellEnd"/>
      <w:r>
        <w:t xml:space="preserve"> Fog for providing </w:t>
      </w:r>
      <w:proofErr w:type="spellStart"/>
      <w:r>
        <w:t>ObjConv</w:t>
      </w:r>
      <w:proofErr w:type="spellEnd"/>
      <w:r>
        <w:t xml:space="preserve"> and assisting with bug fixes during the testing of EVEX encodings.</w:t>
      </w:r>
    </w:p>
    <w:p w14:paraId="11562E53" w14:textId="77777777" w:rsidR="007320DB" w:rsidRDefault="00884347">
      <w:pPr>
        <w:pStyle w:val="BodyText"/>
        <w:spacing w:line="403" w:lineRule="auto"/>
        <w:ind w:left="519" w:right="3254"/>
      </w:pPr>
      <w:r>
        <w:t xml:space="preserve">Japheth for providing </w:t>
      </w:r>
      <w:proofErr w:type="spellStart"/>
      <w:r>
        <w:t>JWasm</w:t>
      </w:r>
      <w:proofErr w:type="spellEnd"/>
      <w:r>
        <w:t xml:space="preserve"> and all his years of effort on the Assembler. Happy Coding!</w:t>
      </w:r>
    </w:p>
    <w:p w14:paraId="323BE6C7" w14:textId="77777777" w:rsidR="007320DB" w:rsidRDefault="00884347">
      <w:pPr>
        <w:pStyle w:val="BodyText"/>
        <w:spacing w:line="266" w:lineRule="exact"/>
        <w:ind w:left="519"/>
      </w:pPr>
      <w:r>
        <w:t>Branislav Habus and John Hankinson</w:t>
      </w:r>
    </w:p>
    <w:sectPr w:rsidR="007320DB">
      <w:pgSz w:w="11900" w:h="16840"/>
      <w:pgMar w:top="1600" w:right="30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D9C229" w14:textId="77777777" w:rsidR="00D5474B" w:rsidRDefault="00D5474B" w:rsidP="00884347">
      <w:r>
        <w:separator/>
      </w:r>
    </w:p>
  </w:endnote>
  <w:endnote w:type="continuationSeparator" w:id="0">
    <w:p w14:paraId="0AFBA7AC" w14:textId="77777777" w:rsidR="00D5474B" w:rsidRDefault="00D5474B" w:rsidP="008843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Lucida Console">
    <w:altName w:val="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087431" w14:textId="77777777" w:rsidR="00D5474B" w:rsidRDefault="00D5474B" w:rsidP="00884347">
      <w:r>
        <w:separator/>
      </w:r>
    </w:p>
  </w:footnote>
  <w:footnote w:type="continuationSeparator" w:id="0">
    <w:p w14:paraId="117DF571" w14:textId="77777777" w:rsidR="00D5474B" w:rsidRDefault="00D5474B" w:rsidP="008843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1F7121"/>
    <w:multiLevelType w:val="hybridMultilevel"/>
    <w:tmpl w:val="7876B6D4"/>
    <w:lvl w:ilvl="0" w:tplc="699CE852">
      <w:numFmt w:val="bullet"/>
      <w:lvlText w:val=""/>
      <w:lvlJc w:val="left"/>
      <w:pPr>
        <w:ind w:left="879" w:hanging="360"/>
      </w:pPr>
      <w:rPr>
        <w:rFonts w:ascii="Symbol" w:eastAsia="Symbol" w:hAnsi="Symbol" w:cs="Symbol" w:hint="default"/>
        <w:w w:val="100"/>
        <w:sz w:val="22"/>
        <w:szCs w:val="22"/>
      </w:rPr>
    </w:lvl>
    <w:lvl w:ilvl="1" w:tplc="526ED20E">
      <w:numFmt w:val="bullet"/>
      <w:lvlText w:val="•"/>
      <w:lvlJc w:val="left"/>
      <w:pPr>
        <w:ind w:left="1824" w:hanging="360"/>
      </w:pPr>
      <w:rPr>
        <w:rFonts w:hint="default"/>
      </w:rPr>
    </w:lvl>
    <w:lvl w:ilvl="2" w:tplc="0A9A3B24">
      <w:numFmt w:val="bullet"/>
      <w:lvlText w:val="•"/>
      <w:lvlJc w:val="left"/>
      <w:pPr>
        <w:ind w:left="2768" w:hanging="360"/>
      </w:pPr>
      <w:rPr>
        <w:rFonts w:hint="default"/>
      </w:rPr>
    </w:lvl>
    <w:lvl w:ilvl="3" w:tplc="650C1A6C">
      <w:numFmt w:val="bullet"/>
      <w:lvlText w:val="•"/>
      <w:lvlJc w:val="left"/>
      <w:pPr>
        <w:ind w:left="3712" w:hanging="360"/>
      </w:pPr>
      <w:rPr>
        <w:rFonts w:hint="default"/>
      </w:rPr>
    </w:lvl>
    <w:lvl w:ilvl="4" w:tplc="06EA80A2">
      <w:numFmt w:val="bullet"/>
      <w:lvlText w:val="•"/>
      <w:lvlJc w:val="left"/>
      <w:pPr>
        <w:ind w:left="4656" w:hanging="360"/>
      </w:pPr>
      <w:rPr>
        <w:rFonts w:hint="default"/>
      </w:rPr>
    </w:lvl>
    <w:lvl w:ilvl="5" w:tplc="567C564C">
      <w:numFmt w:val="bullet"/>
      <w:lvlText w:val="•"/>
      <w:lvlJc w:val="left"/>
      <w:pPr>
        <w:ind w:left="5600" w:hanging="360"/>
      </w:pPr>
      <w:rPr>
        <w:rFonts w:hint="default"/>
      </w:rPr>
    </w:lvl>
    <w:lvl w:ilvl="6" w:tplc="189C9796">
      <w:numFmt w:val="bullet"/>
      <w:lvlText w:val="•"/>
      <w:lvlJc w:val="left"/>
      <w:pPr>
        <w:ind w:left="6544" w:hanging="360"/>
      </w:pPr>
      <w:rPr>
        <w:rFonts w:hint="default"/>
      </w:rPr>
    </w:lvl>
    <w:lvl w:ilvl="7" w:tplc="C5A6E346">
      <w:numFmt w:val="bullet"/>
      <w:lvlText w:val="•"/>
      <w:lvlJc w:val="left"/>
      <w:pPr>
        <w:ind w:left="7488" w:hanging="360"/>
      </w:pPr>
      <w:rPr>
        <w:rFonts w:hint="default"/>
      </w:rPr>
    </w:lvl>
    <w:lvl w:ilvl="8" w:tplc="B24ECA76">
      <w:numFmt w:val="bullet"/>
      <w:lvlText w:val="•"/>
      <w:lvlJc w:val="left"/>
      <w:pPr>
        <w:ind w:left="8432" w:hanging="360"/>
      </w:pPr>
      <w:rPr>
        <w:rFonts w:hint="default"/>
      </w:rPr>
    </w:lvl>
  </w:abstractNum>
  <w:abstractNum w:abstractNumId="1" w15:restartNumberingAfterBreak="0">
    <w:nsid w:val="57AB07F4"/>
    <w:multiLevelType w:val="hybridMultilevel"/>
    <w:tmpl w:val="8E1C7496"/>
    <w:lvl w:ilvl="0" w:tplc="2B6E85B6">
      <w:numFmt w:val="bullet"/>
      <w:lvlText w:val=""/>
      <w:lvlJc w:val="left"/>
      <w:pPr>
        <w:ind w:left="1240" w:hanging="360"/>
      </w:pPr>
      <w:rPr>
        <w:rFonts w:ascii="Symbol" w:eastAsia="Symbol" w:hAnsi="Symbol" w:cs="Symbol" w:hint="default"/>
        <w:w w:val="100"/>
        <w:sz w:val="22"/>
        <w:szCs w:val="22"/>
      </w:rPr>
    </w:lvl>
    <w:lvl w:ilvl="1" w:tplc="22CC4522">
      <w:numFmt w:val="bullet"/>
      <w:lvlText w:val="•"/>
      <w:lvlJc w:val="left"/>
      <w:pPr>
        <w:ind w:left="2148" w:hanging="360"/>
      </w:pPr>
      <w:rPr>
        <w:rFonts w:hint="default"/>
      </w:rPr>
    </w:lvl>
    <w:lvl w:ilvl="2" w:tplc="B7A265AA">
      <w:numFmt w:val="bullet"/>
      <w:lvlText w:val="•"/>
      <w:lvlJc w:val="left"/>
      <w:pPr>
        <w:ind w:left="3056" w:hanging="360"/>
      </w:pPr>
      <w:rPr>
        <w:rFonts w:hint="default"/>
      </w:rPr>
    </w:lvl>
    <w:lvl w:ilvl="3" w:tplc="843214DE">
      <w:numFmt w:val="bullet"/>
      <w:lvlText w:val="•"/>
      <w:lvlJc w:val="left"/>
      <w:pPr>
        <w:ind w:left="3964" w:hanging="360"/>
      </w:pPr>
      <w:rPr>
        <w:rFonts w:hint="default"/>
      </w:rPr>
    </w:lvl>
    <w:lvl w:ilvl="4" w:tplc="0156A0D8">
      <w:numFmt w:val="bullet"/>
      <w:lvlText w:val="•"/>
      <w:lvlJc w:val="left"/>
      <w:pPr>
        <w:ind w:left="4872" w:hanging="360"/>
      </w:pPr>
      <w:rPr>
        <w:rFonts w:hint="default"/>
      </w:rPr>
    </w:lvl>
    <w:lvl w:ilvl="5" w:tplc="0AC6AB16">
      <w:numFmt w:val="bullet"/>
      <w:lvlText w:val="•"/>
      <w:lvlJc w:val="left"/>
      <w:pPr>
        <w:ind w:left="5780" w:hanging="360"/>
      </w:pPr>
      <w:rPr>
        <w:rFonts w:hint="default"/>
      </w:rPr>
    </w:lvl>
    <w:lvl w:ilvl="6" w:tplc="EF7875C8">
      <w:numFmt w:val="bullet"/>
      <w:lvlText w:val="•"/>
      <w:lvlJc w:val="left"/>
      <w:pPr>
        <w:ind w:left="6688" w:hanging="360"/>
      </w:pPr>
      <w:rPr>
        <w:rFonts w:hint="default"/>
      </w:rPr>
    </w:lvl>
    <w:lvl w:ilvl="7" w:tplc="F38E58D4">
      <w:numFmt w:val="bullet"/>
      <w:lvlText w:val="•"/>
      <w:lvlJc w:val="left"/>
      <w:pPr>
        <w:ind w:left="7596" w:hanging="360"/>
      </w:pPr>
      <w:rPr>
        <w:rFonts w:hint="default"/>
      </w:rPr>
    </w:lvl>
    <w:lvl w:ilvl="8" w:tplc="209C54D6">
      <w:numFmt w:val="bullet"/>
      <w:lvlText w:val="•"/>
      <w:lvlJc w:val="left"/>
      <w:pPr>
        <w:ind w:left="8504" w:hanging="360"/>
      </w:pPr>
      <w:rPr>
        <w:rFonts w:hint="default"/>
      </w:rPr>
    </w:lvl>
  </w:abstractNum>
  <w:abstractNum w:abstractNumId="2" w15:restartNumberingAfterBreak="0">
    <w:nsid w:val="77C93A45"/>
    <w:multiLevelType w:val="hybridMultilevel"/>
    <w:tmpl w:val="69E2755C"/>
    <w:lvl w:ilvl="0" w:tplc="AA425982">
      <w:numFmt w:val="bullet"/>
      <w:lvlText w:val=""/>
      <w:lvlJc w:val="left"/>
      <w:pPr>
        <w:ind w:left="880" w:hanging="360"/>
      </w:pPr>
      <w:rPr>
        <w:rFonts w:ascii="Symbol" w:eastAsia="Symbol" w:hAnsi="Symbol" w:cs="Symbol" w:hint="default"/>
        <w:w w:val="100"/>
        <w:sz w:val="22"/>
        <w:szCs w:val="22"/>
      </w:rPr>
    </w:lvl>
    <w:lvl w:ilvl="1" w:tplc="41BAC970">
      <w:numFmt w:val="bullet"/>
      <w:lvlText w:val="•"/>
      <w:lvlJc w:val="left"/>
      <w:pPr>
        <w:ind w:left="1824" w:hanging="360"/>
      </w:pPr>
      <w:rPr>
        <w:rFonts w:hint="default"/>
      </w:rPr>
    </w:lvl>
    <w:lvl w:ilvl="2" w:tplc="6BFC3FB8">
      <w:numFmt w:val="bullet"/>
      <w:lvlText w:val="•"/>
      <w:lvlJc w:val="left"/>
      <w:pPr>
        <w:ind w:left="2768" w:hanging="360"/>
      </w:pPr>
      <w:rPr>
        <w:rFonts w:hint="default"/>
      </w:rPr>
    </w:lvl>
    <w:lvl w:ilvl="3" w:tplc="CE0E7E80">
      <w:numFmt w:val="bullet"/>
      <w:lvlText w:val="•"/>
      <w:lvlJc w:val="left"/>
      <w:pPr>
        <w:ind w:left="3712" w:hanging="360"/>
      </w:pPr>
      <w:rPr>
        <w:rFonts w:hint="default"/>
      </w:rPr>
    </w:lvl>
    <w:lvl w:ilvl="4" w:tplc="96A0E62C">
      <w:numFmt w:val="bullet"/>
      <w:lvlText w:val="•"/>
      <w:lvlJc w:val="left"/>
      <w:pPr>
        <w:ind w:left="4656" w:hanging="360"/>
      </w:pPr>
      <w:rPr>
        <w:rFonts w:hint="default"/>
      </w:rPr>
    </w:lvl>
    <w:lvl w:ilvl="5" w:tplc="BD481868">
      <w:numFmt w:val="bullet"/>
      <w:lvlText w:val="•"/>
      <w:lvlJc w:val="left"/>
      <w:pPr>
        <w:ind w:left="5600" w:hanging="360"/>
      </w:pPr>
      <w:rPr>
        <w:rFonts w:hint="default"/>
      </w:rPr>
    </w:lvl>
    <w:lvl w:ilvl="6" w:tplc="D0FABAFA">
      <w:numFmt w:val="bullet"/>
      <w:lvlText w:val="•"/>
      <w:lvlJc w:val="left"/>
      <w:pPr>
        <w:ind w:left="6544" w:hanging="360"/>
      </w:pPr>
      <w:rPr>
        <w:rFonts w:hint="default"/>
      </w:rPr>
    </w:lvl>
    <w:lvl w:ilvl="7" w:tplc="7ACAFA1A">
      <w:numFmt w:val="bullet"/>
      <w:lvlText w:val="•"/>
      <w:lvlJc w:val="left"/>
      <w:pPr>
        <w:ind w:left="7488" w:hanging="360"/>
      </w:pPr>
      <w:rPr>
        <w:rFonts w:hint="default"/>
      </w:rPr>
    </w:lvl>
    <w:lvl w:ilvl="8" w:tplc="483A2EE8">
      <w:numFmt w:val="bullet"/>
      <w:lvlText w:val="•"/>
      <w:lvlJc w:val="left"/>
      <w:pPr>
        <w:ind w:left="8432" w:hanging="360"/>
      </w:pPr>
      <w:rPr>
        <w:rFonts w:hint="default"/>
      </w:rPr>
    </w:lvl>
  </w:abstractNum>
  <w:abstractNum w:abstractNumId="3" w15:restartNumberingAfterBreak="0">
    <w:nsid w:val="7A974A36"/>
    <w:multiLevelType w:val="multilevel"/>
    <w:tmpl w:val="2EDE6B74"/>
    <w:lvl w:ilvl="0">
      <w:start w:val="1"/>
      <w:numFmt w:val="decimal"/>
      <w:lvlText w:val="%1."/>
      <w:lvlJc w:val="left"/>
      <w:pPr>
        <w:ind w:left="803" w:hanging="360"/>
        <w:jc w:val="right"/>
      </w:pPr>
      <w:rPr>
        <w:rFonts w:hint="default"/>
        <w:spacing w:val="-1"/>
        <w:w w:val="99"/>
      </w:rPr>
    </w:lvl>
    <w:lvl w:ilvl="1">
      <w:start w:val="1"/>
      <w:numFmt w:val="decimal"/>
      <w:lvlText w:val="%1.%2)"/>
      <w:lvlJc w:val="left"/>
      <w:pPr>
        <w:ind w:left="980" w:hanging="461"/>
        <w:jc w:val="right"/>
      </w:pPr>
      <w:rPr>
        <w:rFonts w:ascii="Calibri Light" w:eastAsia="Calibri Light" w:hAnsi="Calibri Light" w:cs="Calibri Light" w:hint="default"/>
        <w:color w:val="2D73B5"/>
        <w:spacing w:val="-1"/>
        <w:w w:val="99"/>
        <w:sz w:val="26"/>
        <w:szCs w:val="26"/>
      </w:rPr>
    </w:lvl>
    <w:lvl w:ilvl="2">
      <w:start w:val="1"/>
      <w:numFmt w:val="decimal"/>
      <w:lvlText w:val="%3)"/>
      <w:lvlJc w:val="left"/>
      <w:pPr>
        <w:ind w:left="880" w:hanging="360"/>
      </w:pPr>
      <w:rPr>
        <w:rFonts w:ascii="Calibri" w:eastAsia="Calibri" w:hAnsi="Calibri" w:cs="Calibri" w:hint="default"/>
        <w:w w:val="100"/>
        <w:sz w:val="22"/>
        <w:szCs w:val="22"/>
      </w:rPr>
    </w:lvl>
    <w:lvl w:ilvl="3">
      <w:numFmt w:val="bullet"/>
      <w:lvlText w:val="•"/>
      <w:lvlJc w:val="left"/>
      <w:pPr>
        <w:ind w:left="2147" w:hanging="360"/>
      </w:pPr>
      <w:rPr>
        <w:rFonts w:hint="default"/>
      </w:rPr>
    </w:lvl>
    <w:lvl w:ilvl="4">
      <w:numFmt w:val="bullet"/>
      <w:lvlText w:val="•"/>
      <w:lvlJc w:val="left"/>
      <w:pPr>
        <w:ind w:left="3315" w:hanging="360"/>
      </w:pPr>
      <w:rPr>
        <w:rFonts w:hint="default"/>
      </w:rPr>
    </w:lvl>
    <w:lvl w:ilvl="5">
      <w:numFmt w:val="bullet"/>
      <w:lvlText w:val="•"/>
      <w:lvlJc w:val="left"/>
      <w:pPr>
        <w:ind w:left="4482" w:hanging="360"/>
      </w:pPr>
      <w:rPr>
        <w:rFonts w:hint="default"/>
      </w:rPr>
    </w:lvl>
    <w:lvl w:ilvl="6">
      <w:numFmt w:val="bullet"/>
      <w:lvlText w:val="•"/>
      <w:lvlJc w:val="left"/>
      <w:pPr>
        <w:ind w:left="5650" w:hanging="360"/>
      </w:pPr>
      <w:rPr>
        <w:rFonts w:hint="default"/>
      </w:rPr>
    </w:lvl>
    <w:lvl w:ilvl="7">
      <w:numFmt w:val="bullet"/>
      <w:lvlText w:val="•"/>
      <w:lvlJc w:val="left"/>
      <w:pPr>
        <w:ind w:left="6817" w:hanging="360"/>
      </w:pPr>
      <w:rPr>
        <w:rFonts w:hint="default"/>
      </w:rPr>
    </w:lvl>
    <w:lvl w:ilvl="8">
      <w:numFmt w:val="bullet"/>
      <w:lvlText w:val="•"/>
      <w:lvlJc w:val="left"/>
      <w:pPr>
        <w:ind w:left="7985" w:hanging="36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7320DB"/>
    <w:rsid w:val="000251A6"/>
    <w:rsid w:val="0009318F"/>
    <w:rsid w:val="00093C1C"/>
    <w:rsid w:val="000B77E2"/>
    <w:rsid w:val="000E2D49"/>
    <w:rsid w:val="000F26BC"/>
    <w:rsid w:val="00122815"/>
    <w:rsid w:val="001410E1"/>
    <w:rsid w:val="001731C1"/>
    <w:rsid w:val="002003C9"/>
    <w:rsid w:val="00235EBF"/>
    <w:rsid w:val="00291B88"/>
    <w:rsid w:val="002A2C3E"/>
    <w:rsid w:val="002C1534"/>
    <w:rsid w:val="003026E5"/>
    <w:rsid w:val="003326DB"/>
    <w:rsid w:val="003715E2"/>
    <w:rsid w:val="0037688E"/>
    <w:rsid w:val="003D401A"/>
    <w:rsid w:val="003E29F2"/>
    <w:rsid w:val="0041213E"/>
    <w:rsid w:val="00461075"/>
    <w:rsid w:val="004F6C78"/>
    <w:rsid w:val="0060463B"/>
    <w:rsid w:val="006431C0"/>
    <w:rsid w:val="006F4497"/>
    <w:rsid w:val="007320DB"/>
    <w:rsid w:val="00756079"/>
    <w:rsid w:val="0081398C"/>
    <w:rsid w:val="00873668"/>
    <w:rsid w:val="00884347"/>
    <w:rsid w:val="00897FAB"/>
    <w:rsid w:val="008F2196"/>
    <w:rsid w:val="00943E58"/>
    <w:rsid w:val="009A48DA"/>
    <w:rsid w:val="00AD1CF7"/>
    <w:rsid w:val="00B1201E"/>
    <w:rsid w:val="00B6612E"/>
    <w:rsid w:val="00C43951"/>
    <w:rsid w:val="00C454EF"/>
    <w:rsid w:val="00C475C3"/>
    <w:rsid w:val="00D5474B"/>
    <w:rsid w:val="00D60364"/>
    <w:rsid w:val="00D852CA"/>
    <w:rsid w:val="00DB7883"/>
    <w:rsid w:val="00E46C3B"/>
    <w:rsid w:val="00EB7B8E"/>
    <w:rsid w:val="00EE1A27"/>
    <w:rsid w:val="00EF532C"/>
    <w:rsid w:val="00F03A3F"/>
    <w:rsid w:val="00F910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4:docId w14:val="217C7D2D"/>
  <w15:docId w15:val="{A6642B77-4240-4970-8F1F-13EE246DD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616" w:right="677" w:hanging="1617"/>
      <w:outlineLvl w:val="0"/>
    </w:pPr>
    <w:rPr>
      <w:rFonts w:ascii="Calibri Light" w:eastAsia="Calibri Light" w:hAnsi="Calibri Light" w:cs="Calibri Light"/>
      <w:sz w:val="56"/>
      <w:szCs w:val="56"/>
    </w:rPr>
  </w:style>
  <w:style w:type="paragraph" w:styleId="Heading2">
    <w:name w:val="heading 2"/>
    <w:basedOn w:val="Normal"/>
    <w:uiPriority w:val="9"/>
    <w:unhideWhenUsed/>
    <w:qFormat/>
    <w:pPr>
      <w:ind w:left="159"/>
      <w:outlineLvl w:val="1"/>
    </w:pPr>
    <w:rPr>
      <w:rFonts w:ascii="Calibri Light" w:eastAsia="Calibri Light" w:hAnsi="Calibri Light" w:cs="Calibri Light"/>
      <w:sz w:val="32"/>
      <w:szCs w:val="32"/>
    </w:rPr>
  </w:style>
  <w:style w:type="paragraph" w:styleId="Heading3">
    <w:name w:val="heading 3"/>
    <w:basedOn w:val="Normal"/>
    <w:uiPriority w:val="9"/>
    <w:unhideWhenUsed/>
    <w:qFormat/>
    <w:pPr>
      <w:ind w:left="752" w:hanging="594"/>
      <w:outlineLvl w:val="2"/>
    </w:pPr>
    <w:rPr>
      <w:rFonts w:ascii="Calibri Light" w:eastAsia="Calibri Light" w:hAnsi="Calibri Light" w:cs="Calibri Light"/>
      <w:sz w:val="26"/>
      <w:szCs w:val="26"/>
    </w:rPr>
  </w:style>
  <w:style w:type="paragraph" w:styleId="Heading4">
    <w:name w:val="heading 4"/>
    <w:basedOn w:val="Normal"/>
    <w:uiPriority w:val="9"/>
    <w:unhideWhenUsed/>
    <w:qFormat/>
    <w:pPr>
      <w:ind w:left="443"/>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752" w:hanging="594"/>
    </w:pPr>
    <w:rPr>
      <w:rFonts w:ascii="Calibri Light" w:eastAsia="Calibri Light" w:hAnsi="Calibri Light" w:cs="Calibri Light"/>
    </w:rPr>
  </w:style>
  <w:style w:type="paragraph" w:customStyle="1" w:styleId="TableParagraph">
    <w:name w:val="Table Paragraph"/>
    <w:basedOn w:val="Normal"/>
    <w:uiPriority w:val="1"/>
    <w:qFormat/>
    <w:pPr>
      <w:spacing w:line="248" w:lineRule="exact"/>
      <w:ind w:left="107"/>
    </w:pPr>
  </w:style>
  <w:style w:type="paragraph" w:styleId="Header">
    <w:name w:val="header"/>
    <w:basedOn w:val="Normal"/>
    <w:link w:val="HeaderChar"/>
    <w:uiPriority w:val="99"/>
    <w:unhideWhenUsed/>
    <w:rsid w:val="00884347"/>
    <w:pPr>
      <w:tabs>
        <w:tab w:val="center" w:pos="4680"/>
        <w:tab w:val="right" w:pos="9360"/>
      </w:tabs>
    </w:pPr>
  </w:style>
  <w:style w:type="character" w:customStyle="1" w:styleId="HeaderChar">
    <w:name w:val="Header Char"/>
    <w:basedOn w:val="DefaultParagraphFont"/>
    <w:link w:val="Header"/>
    <w:uiPriority w:val="99"/>
    <w:rsid w:val="00884347"/>
    <w:rPr>
      <w:rFonts w:ascii="Calibri" w:eastAsia="Calibri" w:hAnsi="Calibri" w:cs="Calibri"/>
    </w:rPr>
  </w:style>
  <w:style w:type="paragraph" w:styleId="Footer">
    <w:name w:val="footer"/>
    <w:basedOn w:val="Normal"/>
    <w:link w:val="FooterChar"/>
    <w:uiPriority w:val="99"/>
    <w:unhideWhenUsed/>
    <w:rsid w:val="00884347"/>
    <w:pPr>
      <w:tabs>
        <w:tab w:val="center" w:pos="4680"/>
        <w:tab w:val="right" w:pos="9360"/>
      </w:tabs>
    </w:pPr>
  </w:style>
  <w:style w:type="character" w:customStyle="1" w:styleId="FooterChar">
    <w:name w:val="Footer Char"/>
    <w:basedOn w:val="DefaultParagraphFont"/>
    <w:link w:val="Footer"/>
    <w:uiPriority w:val="99"/>
    <w:rsid w:val="00884347"/>
    <w:rPr>
      <w:rFonts w:ascii="Calibri" w:eastAsia="Calibri" w:hAnsi="Calibri" w:cs="Calibri"/>
    </w:rPr>
  </w:style>
  <w:style w:type="character" w:styleId="Hyperlink">
    <w:name w:val="Hyperlink"/>
    <w:basedOn w:val="DefaultParagraphFont"/>
    <w:uiPriority w:val="99"/>
    <w:unhideWhenUsed/>
    <w:rsid w:val="00756079"/>
    <w:rPr>
      <w:color w:val="0000FF"/>
      <w:u w:val="single"/>
    </w:rPr>
  </w:style>
  <w:style w:type="character" w:styleId="UnresolvedMention">
    <w:name w:val="Unresolved Mention"/>
    <w:basedOn w:val="DefaultParagraphFont"/>
    <w:uiPriority w:val="99"/>
    <w:semiHidden/>
    <w:unhideWhenUsed/>
    <w:rsid w:val="00DB7883"/>
    <w:rPr>
      <w:color w:val="605E5C"/>
      <w:shd w:val="clear" w:color="auto" w:fill="E1DFDD"/>
    </w:rPr>
  </w:style>
  <w:style w:type="character" w:styleId="Strong">
    <w:name w:val="Strong"/>
    <w:basedOn w:val="DefaultParagraphFont"/>
    <w:uiPriority w:val="22"/>
    <w:qFormat/>
    <w:rsid w:val="00C475C3"/>
    <w:rPr>
      <w:b/>
      <w:bCs/>
    </w:rPr>
  </w:style>
  <w:style w:type="character" w:styleId="FollowedHyperlink">
    <w:name w:val="FollowedHyperlink"/>
    <w:basedOn w:val="DefaultParagraphFont"/>
    <w:uiPriority w:val="99"/>
    <w:semiHidden/>
    <w:unhideWhenUsed/>
    <w:rsid w:val="008F21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67035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gitlab.com/x86-psABIs/i386-ABI"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www.masm32.com/board/index.php" TargetMode="External"/><Relationship Id="rId7" Type="http://schemas.openxmlformats.org/officeDocument/2006/relationships/image" Target="media/image1.jpeg"/><Relationship Id="rId12" Type="http://schemas.openxmlformats.org/officeDocument/2006/relationships/hyperlink" Target="https://gitlab.com/x86-psABIs/x86-64-ABI"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software.intel.com/content/www/us/en/develop/documentation/oneapi-dpcpp-compiler-dev-guide-and-reference/top/compiler-reference/c-c-calling-conventions.html" TargetMode="Externa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microsoft.com/en-us/cpp/build/x64-calling-convention?view=vs-2019" TargetMode="External"/><Relationship Id="rId5" Type="http://schemas.openxmlformats.org/officeDocument/2006/relationships/footnotes" Target="footnotes.xml"/><Relationship Id="rId15" Type="http://schemas.openxmlformats.org/officeDocument/2006/relationships/hyperlink" Target="https://software.intel.com/content/www/us/en/develop/documentation/oneapi-dpcpp-cpp-compiler-dev-guide-and-reference/top/compiler-reference/c-c-dpc-calling-conventions.html" TargetMode="External"/><Relationship Id="rId23" Type="http://schemas.openxmlformats.org/officeDocument/2006/relationships/theme" Target="theme/theme1.xml"/><Relationship Id="rId10" Type="http://schemas.openxmlformats.org/officeDocument/2006/relationships/hyperlink" Target="https://docs.microsoft.com/en-us/cpp/cpp/fastcall?view=vs-2019"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docs.microsoft.com/en-us/cpp/cpp/vectorcall?view=vs-2019" TargetMode="External"/><Relationship Id="rId14" Type="http://schemas.openxmlformats.org/officeDocument/2006/relationships/hyperlink" Target="https://software.intel.com/content/www/us/en/develop/documentation/cpp-compiler-developer-guide-and-reference/top/compiler-reference/c-c-calling-convention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TotalTime>
  <Pages>35</Pages>
  <Words>7375</Words>
  <Characters>42038</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uasm250_ext</vt:lpstr>
    </vt:vector>
  </TitlesOfParts>
  <Company/>
  <LinksUpToDate>false</LinksUpToDate>
  <CharactersWithSpaces>49315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uasm250_ext</dc:title>
  <dc:creator>john</dc:creator>
  <cp:lastModifiedBy>Krad MoonRa</cp:lastModifiedBy>
  <cp:revision>41</cp:revision>
  <dcterms:created xsi:type="dcterms:W3CDTF">2020-07-11T11:02:00Z</dcterms:created>
  <dcterms:modified xsi:type="dcterms:W3CDTF">2020-09-19T18:30:00Z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2019-10-20T00:00:00Z</vt:filetime>
  </property>
  <property fmtid="{D5CDD505-2E9C-101B-9397-08002B2CF9AE}" pid="3" name="Creator">
    <vt:lpwstr>PDFCreator 3.0.1.8040</vt:lpwstr>
  </property>
  <property fmtid="{D5CDD505-2E9C-101B-9397-08002B2CF9AE}" pid="4" name="LastSaved">
    <vt:filetime>2020-07-11T00:00:00Z</vt:filetime>
  </property>
</Properties>
</file>