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ellois-markdown."/>
    <w:p>
      <w:pPr>
        <w:pStyle w:val="Heading1"/>
      </w:pPr>
      <w:r>
        <w:t xml:space="preserve">Hello</w:t>
      </w:r>
      <w:r>
        <w:t xml:space="preserve">is</w:t>
      </w:r>
      <w:r>
        <w:t xml:space="preserve"> </w:t>
      </w:r>
      <w:r>
        <w:rPr>
          <w:bCs/>
          <w:b/>
        </w:rPr>
        <w:t xml:space="preserve">markdown</w:t>
      </w:r>
      <w:r>
        <w:t xml:space="preserve">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2026-03-02T23:52:07Z</dcterms:created>
  <dcterms:modified xsi:type="dcterms:W3CDTF">2026-03-02T23:52:07Z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