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BF0B49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BF0B49">
        <w:rPr>
          <w:rFonts w:ascii="Times New Roman" w:hAnsi="Times New Roman" w:cs="Times New Roman"/>
          <w:sz w:val="28"/>
          <w:szCs w:val="28"/>
        </w:rPr>
        <w:t>Описание:</w:t>
      </w:r>
    </w:p>
    <w:p w14:paraId="24CA6CD6" w14:textId="77777777" w:rsidR="00BF0B49" w:rsidRPr="00BF0B49" w:rsidRDefault="00BF0B49" w:rsidP="00BF0B49">
      <w:pPr>
        <w:pStyle w:val="a4"/>
        <w:spacing w:before="0" w:beforeAutospacing="0" w:after="0" w:afterAutospacing="0"/>
        <w:rPr>
          <w:sz w:val="28"/>
          <w:szCs w:val="28"/>
        </w:rPr>
      </w:pPr>
      <w:r w:rsidRPr="00BF0B49">
        <w:rPr>
          <w:sz w:val="28"/>
          <w:szCs w:val="28"/>
        </w:rPr>
        <w:t>Экшен с ролевыми элементами от студий </w:t>
      </w:r>
      <w:proofErr w:type="spellStart"/>
      <w:r w:rsidRPr="00BF0B49">
        <w:rPr>
          <w:rStyle w:val="a5"/>
          <w:sz w:val="28"/>
          <w:szCs w:val="28"/>
        </w:rPr>
        <w:t>FromSoftware</w:t>
      </w:r>
      <w:proofErr w:type="spellEnd"/>
      <w:r w:rsidRPr="00BF0B49">
        <w:rPr>
          <w:sz w:val="28"/>
          <w:szCs w:val="28"/>
        </w:rPr>
        <w:t> и </w:t>
      </w:r>
      <w:proofErr w:type="spellStart"/>
      <w:r w:rsidRPr="00BF0B49">
        <w:rPr>
          <w:rStyle w:val="a5"/>
          <w:sz w:val="28"/>
          <w:szCs w:val="28"/>
        </w:rPr>
        <w:t>Bandai</w:t>
      </w:r>
      <w:proofErr w:type="spellEnd"/>
      <w:r w:rsidRPr="00BF0B49">
        <w:rPr>
          <w:rStyle w:val="a5"/>
          <w:sz w:val="28"/>
          <w:szCs w:val="28"/>
        </w:rPr>
        <w:t xml:space="preserve"> </w:t>
      </w:r>
      <w:proofErr w:type="spellStart"/>
      <w:r w:rsidRPr="00BF0B49">
        <w:rPr>
          <w:rStyle w:val="a5"/>
          <w:sz w:val="28"/>
          <w:szCs w:val="28"/>
        </w:rPr>
        <w:t>Namco</w:t>
      </w:r>
      <w:proofErr w:type="spellEnd"/>
      <w:r w:rsidRPr="00BF0B49">
        <w:rPr>
          <w:rStyle w:val="a5"/>
          <w:sz w:val="28"/>
          <w:szCs w:val="28"/>
        </w:rPr>
        <w:t xml:space="preserve"> </w:t>
      </w:r>
      <w:proofErr w:type="spellStart"/>
      <w:r w:rsidRPr="00BF0B49">
        <w:rPr>
          <w:rStyle w:val="a5"/>
          <w:sz w:val="28"/>
          <w:szCs w:val="28"/>
        </w:rPr>
        <w:t>Entertainment</w:t>
      </w:r>
      <w:proofErr w:type="spellEnd"/>
      <w:r w:rsidRPr="00BF0B49">
        <w:rPr>
          <w:sz w:val="28"/>
          <w:szCs w:val="28"/>
        </w:rPr>
        <w:t xml:space="preserve">, события которого разворачиваются в фэнтезийном мире. В разработке игры принимал участие </w:t>
      </w:r>
      <w:proofErr w:type="spellStart"/>
      <w:r w:rsidRPr="00BF0B49">
        <w:rPr>
          <w:sz w:val="28"/>
          <w:szCs w:val="28"/>
        </w:rPr>
        <w:t>Хидэтаки</w:t>
      </w:r>
      <w:proofErr w:type="spellEnd"/>
      <w:r w:rsidRPr="00BF0B49">
        <w:rPr>
          <w:sz w:val="28"/>
          <w:szCs w:val="28"/>
        </w:rPr>
        <w:t xml:space="preserve"> Миядзаки — родоначальник серии </w:t>
      </w:r>
      <w:proofErr w:type="spellStart"/>
      <w:r w:rsidRPr="00BF0B49">
        <w:rPr>
          <w:rStyle w:val="a5"/>
          <w:sz w:val="28"/>
          <w:szCs w:val="28"/>
        </w:rPr>
        <w:fldChar w:fldCharType="begin"/>
      </w:r>
      <w:r w:rsidRPr="00BF0B49">
        <w:rPr>
          <w:rStyle w:val="a5"/>
          <w:sz w:val="28"/>
          <w:szCs w:val="28"/>
        </w:rPr>
        <w:instrText xml:space="preserve"> HYPERLINK "https://www.playground.ru/games/dark_souls/" </w:instrText>
      </w:r>
      <w:r w:rsidRPr="00BF0B49">
        <w:rPr>
          <w:rStyle w:val="a5"/>
          <w:sz w:val="28"/>
          <w:szCs w:val="28"/>
        </w:rPr>
        <w:fldChar w:fldCharType="separate"/>
      </w:r>
      <w:r w:rsidRPr="00BF0B49">
        <w:rPr>
          <w:rStyle w:val="a3"/>
          <w:b/>
          <w:bCs/>
          <w:color w:val="auto"/>
          <w:sz w:val="28"/>
          <w:szCs w:val="28"/>
        </w:rPr>
        <w:t>Dark</w:t>
      </w:r>
      <w:proofErr w:type="spellEnd"/>
      <w:r w:rsidRPr="00BF0B49">
        <w:rPr>
          <w:rStyle w:val="a3"/>
          <w:b/>
          <w:bCs/>
          <w:color w:val="auto"/>
          <w:sz w:val="28"/>
          <w:szCs w:val="28"/>
        </w:rPr>
        <w:t xml:space="preserve"> </w:t>
      </w:r>
      <w:proofErr w:type="spellStart"/>
      <w:r w:rsidRPr="00BF0B49">
        <w:rPr>
          <w:rStyle w:val="a3"/>
          <w:b/>
          <w:bCs/>
          <w:color w:val="auto"/>
          <w:sz w:val="28"/>
          <w:szCs w:val="28"/>
        </w:rPr>
        <w:t>Souls</w:t>
      </w:r>
      <w:proofErr w:type="spellEnd"/>
      <w:r w:rsidRPr="00BF0B49">
        <w:rPr>
          <w:rStyle w:val="a5"/>
          <w:sz w:val="28"/>
          <w:szCs w:val="28"/>
        </w:rPr>
        <w:fldChar w:fldCharType="end"/>
      </w:r>
      <w:r w:rsidRPr="00BF0B49">
        <w:rPr>
          <w:sz w:val="28"/>
          <w:szCs w:val="28"/>
        </w:rPr>
        <w:t>, и Джордж Р. Р. Мартин — автор популярной книжной серии «Песня льда и огня».</w:t>
      </w:r>
    </w:p>
    <w:p w14:paraId="04BE08F1" w14:textId="77777777" w:rsidR="00BF0B49" w:rsidRPr="00BF0B49" w:rsidRDefault="00BF0B49" w:rsidP="00BF0B49">
      <w:pPr>
        <w:pStyle w:val="a4"/>
        <w:spacing w:before="0" w:beforeAutospacing="0" w:after="0" w:afterAutospacing="0"/>
        <w:rPr>
          <w:sz w:val="28"/>
          <w:szCs w:val="28"/>
        </w:rPr>
      </w:pPr>
      <w:r w:rsidRPr="00BF0B49">
        <w:rPr>
          <w:sz w:val="28"/>
          <w:szCs w:val="28"/>
        </w:rPr>
        <w:t>Вас ждёт путешествие по открытому миру, где вам предстоит сражаться с разнообразными врагами и исследовать огромные подземелья.</w:t>
      </w:r>
    </w:p>
    <w:p w14:paraId="0969A5B3" w14:textId="77777777" w:rsidR="00BF0B49" w:rsidRPr="00BF0B49" w:rsidRDefault="00BF0B49" w:rsidP="00BF0B49">
      <w:pPr>
        <w:pStyle w:val="a4"/>
        <w:spacing w:before="0" w:beforeAutospacing="0" w:after="0" w:afterAutospacing="0"/>
        <w:rPr>
          <w:sz w:val="28"/>
          <w:szCs w:val="28"/>
        </w:rPr>
      </w:pPr>
      <w:r w:rsidRPr="00BF0B49">
        <w:rPr>
          <w:sz w:val="28"/>
          <w:szCs w:val="28"/>
        </w:rPr>
        <w:t>Пройдите сложные испытания и преодолейте все смертельные опасности на своём пути.</w:t>
      </w:r>
    </w:p>
    <w:p w14:paraId="091FDD15" w14:textId="77777777" w:rsidR="00D70969" w:rsidRPr="00BF0B49" w:rsidRDefault="00D70969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2A88BF" w14:textId="77777777" w:rsidR="00BF0B49" w:rsidRPr="00BF0B49" w:rsidRDefault="00BF0B49" w:rsidP="00BF0B49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B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66CCE3EC" w14:textId="77777777" w:rsidR="00BF0B49" w:rsidRPr="00BF0B49" w:rsidRDefault="00BF0B49" w:rsidP="00BF0B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</w:t>
      </w:r>
      <w:proofErr w:type="spellStart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I5-8400 / AMD RYZEN 3 3300X</w:t>
      </w: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1060 (3 ГБ) / AMD </w:t>
      </w:r>
      <w:proofErr w:type="spellStart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580 (4 ГБ)</w:t>
      </w: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12 ГБ</w:t>
      </w: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60 ГБ</w:t>
      </w:r>
      <w:bookmarkStart w:id="0" w:name="_GoBack"/>
      <w:bookmarkEnd w:id="0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: 12.0</w:t>
      </w:r>
    </w:p>
    <w:p w14:paraId="5D50BB16" w14:textId="77777777" w:rsidR="00BF0B49" w:rsidRPr="00BF0B49" w:rsidRDefault="00BF0B49" w:rsidP="00BF0B49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B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2ED6012E" w14:textId="0DD85588" w:rsidR="00F864B6" w:rsidRPr="00BF0B49" w:rsidRDefault="00BF0B49" w:rsidP="00BF0B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/ 11</w:t>
      </w: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i7-8700K / AMD </w:t>
      </w:r>
      <w:proofErr w:type="spellStart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3600X</w:t>
      </w: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1070 (8 ГБ) / AMD </w:t>
      </w:r>
      <w:proofErr w:type="spellStart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</w:t>
      </w:r>
      <w:proofErr w:type="spellStart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Vega</w:t>
      </w:r>
      <w:proofErr w:type="spellEnd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56 (8 ГБ)</w:t>
      </w: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16 ГБ</w:t>
      </w: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60 ГБ</w:t>
      </w: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: 12.0</w:t>
      </w:r>
    </w:p>
    <w:p w14:paraId="721F52D2" w14:textId="7A0F0F97" w:rsidR="001F520A" w:rsidRPr="00BF0B49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BF0B49">
        <w:rPr>
          <w:rFonts w:ascii="Times New Roman" w:hAnsi="Times New Roman" w:cs="Times New Roman"/>
          <w:sz w:val="28"/>
          <w:szCs w:val="28"/>
        </w:rPr>
        <w:t>Версия:</w:t>
      </w:r>
    </w:p>
    <w:p w14:paraId="36B94989" w14:textId="4B2D75A6" w:rsidR="001F520A" w:rsidRPr="00BF0B49" w:rsidRDefault="005A3212" w:rsidP="001F520A">
      <w:pPr>
        <w:rPr>
          <w:rFonts w:ascii="Times New Roman" w:hAnsi="Times New Roman" w:cs="Times New Roman"/>
          <w:sz w:val="28"/>
          <w:szCs w:val="28"/>
        </w:rPr>
      </w:pPr>
      <w:r w:rsidRPr="00BF0B49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BF0B49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BF0B49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189F8F03" w:rsidR="001F520A" w:rsidRPr="00BF0B49" w:rsidRDefault="00BF0B49" w:rsidP="001F520A">
      <w:pPr>
        <w:rPr>
          <w:rFonts w:ascii="Times New Roman" w:hAnsi="Times New Roman" w:cs="Times New Roman"/>
          <w:sz w:val="28"/>
          <w:szCs w:val="28"/>
        </w:rPr>
      </w:pPr>
      <w:r w:rsidRPr="00BF0B49">
        <w:rPr>
          <w:rFonts w:ascii="Times New Roman" w:hAnsi="Times New Roman" w:cs="Times New Roman"/>
          <w:sz w:val="28"/>
          <w:szCs w:val="28"/>
          <w:lang w:val="en-US"/>
        </w:rPr>
        <w:t>From Software</w:t>
      </w:r>
    </w:p>
    <w:p w14:paraId="7DE3D502" w14:textId="77777777" w:rsidR="001F520A" w:rsidRPr="00BF0B49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3C098FF8" w:rsidR="001F520A" w:rsidRPr="00BF0B49" w:rsidRDefault="00BF0B49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25 февраля 2022 года</w:t>
      </w:r>
    </w:p>
    <w:p w14:paraId="5F847460" w14:textId="77777777" w:rsidR="001F520A" w:rsidRPr="00BF0B49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BF0B49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BF0B49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B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F0B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BF0B49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BF0B49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BF0B49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B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F0B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BF0B49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BF0B49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BF0B49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BF0B49">
        <w:rPr>
          <w:rFonts w:ascii="Times New Roman" w:hAnsi="Times New Roman" w:cs="Times New Roman"/>
          <w:sz w:val="28"/>
          <w:szCs w:val="28"/>
        </w:rPr>
        <w:t>Жанры:</w:t>
      </w:r>
    </w:p>
    <w:p w14:paraId="66E8BFB0" w14:textId="4716AA40" w:rsidR="00660A51" w:rsidRPr="00BF0B49" w:rsidRDefault="00BF0B49" w:rsidP="00BF0B49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BF0B49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  <w:proofErr w:type="spellStart"/>
      </w:hyperlink>
      <w:hyperlink r:id="rId6" w:history="1">
        <w:r w:rsidRPr="00BF0B49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BF0B49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7" w:history="1">
        <w:r w:rsidRPr="00BF0B49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Ролевая, </w:t>
        </w:r>
      </w:hyperlink>
      <w:hyperlink r:id="rId8" w:history="1">
        <w:r w:rsidRPr="00BF0B49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Фэнтези, </w:t>
        </w:r>
      </w:hyperlink>
      <w:hyperlink r:id="rId9" w:history="1">
        <w:r w:rsidRPr="00BF0B49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</w:t>
        </w:r>
      </w:hyperlink>
    </w:p>
    <w:sectPr w:rsidR="00660A51" w:rsidRPr="00BF0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E2C12"/>
    <w:rsid w:val="001F520A"/>
    <w:rsid w:val="00304731"/>
    <w:rsid w:val="003D3B10"/>
    <w:rsid w:val="00426EB5"/>
    <w:rsid w:val="00443FE0"/>
    <w:rsid w:val="00582EDB"/>
    <w:rsid w:val="005A3212"/>
    <w:rsid w:val="00647EED"/>
    <w:rsid w:val="00660A51"/>
    <w:rsid w:val="006C3CAC"/>
    <w:rsid w:val="00712539"/>
    <w:rsid w:val="00717263"/>
    <w:rsid w:val="007A2E86"/>
    <w:rsid w:val="007E3946"/>
    <w:rsid w:val="007F6D6B"/>
    <w:rsid w:val="0085283B"/>
    <w:rsid w:val="00914316"/>
    <w:rsid w:val="0097508D"/>
    <w:rsid w:val="009A7A4B"/>
    <w:rsid w:val="009F0E97"/>
    <w:rsid w:val="00A90AD6"/>
    <w:rsid w:val="00B55EBC"/>
    <w:rsid w:val="00B96F0F"/>
    <w:rsid w:val="00BF0B49"/>
    <w:rsid w:val="00D70969"/>
    <w:rsid w:val="00DE31F3"/>
    <w:rsid w:val="00E73938"/>
    <w:rsid w:val="00F17434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fantas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r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open_worl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13</cp:revision>
  <dcterms:created xsi:type="dcterms:W3CDTF">2026-02-23T15:02:00Z</dcterms:created>
  <dcterms:modified xsi:type="dcterms:W3CDTF">2026-02-26T19:30:00Z</dcterms:modified>
</cp:coreProperties>
</file>