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5AC7C" w14:textId="77777777" w:rsidR="00BD7F62" w:rsidRPr="00BD7F62" w:rsidRDefault="00BD7F62" w:rsidP="00BD7F62">
      <w:pPr>
        <w:spacing w:before="320" w:after="80"/>
        <w:outlineLvl w:val="2"/>
        <w:rPr>
          <w:rFonts w:ascii="Arial" w:eastAsia="Times New Roman" w:hAnsi="Arial" w:cs="Arial"/>
          <w:b/>
          <w:bCs/>
          <w:sz w:val="28"/>
          <w:szCs w:val="28"/>
        </w:rPr>
      </w:pPr>
      <w:r w:rsidRPr="00BD7F62">
        <w:rPr>
          <w:rFonts w:ascii="Arial" w:eastAsia="Times New Roman" w:hAnsi="Arial" w:cs="Arial"/>
          <w:color w:val="434343"/>
          <w:sz w:val="28"/>
          <w:szCs w:val="28"/>
        </w:rPr>
        <w:t xml:space="preserve">Q2. </w:t>
      </w:r>
      <w:r w:rsidRPr="00BD7F62">
        <w:rPr>
          <w:rFonts w:ascii="Arial" w:hAnsi="Arial" w:cs="Arial"/>
          <w:sz w:val="28"/>
          <w:szCs w:val="28"/>
        </w:rPr>
        <w:t>Design for Workflow Feature</w:t>
      </w:r>
    </w:p>
    <w:p w14:paraId="31DF99FF" w14:textId="78F6E03E" w:rsidR="00AF6D26" w:rsidRPr="00BD7F62" w:rsidRDefault="00145E53">
      <w:pPr>
        <w:rPr>
          <w:rFonts w:ascii="Arial" w:hAnsi="Arial" w:cs="Arial"/>
          <w:sz w:val="28"/>
          <w:szCs w:val="28"/>
        </w:rPr>
      </w:pPr>
    </w:p>
    <w:p w14:paraId="3205AA81" w14:textId="7BE3AEB9" w:rsidR="00BD7F62" w:rsidRDefault="00BD7F62">
      <w:pPr>
        <w:rPr>
          <w:rFonts w:ascii="Arial" w:hAnsi="Arial" w:cs="Arial"/>
          <w:sz w:val="28"/>
          <w:szCs w:val="28"/>
        </w:rPr>
      </w:pPr>
      <w:r w:rsidRPr="00BD7F62">
        <w:rPr>
          <w:rFonts w:ascii="Arial" w:hAnsi="Arial" w:cs="Arial"/>
          <w:sz w:val="28"/>
          <w:szCs w:val="28"/>
        </w:rPr>
        <w:t xml:space="preserve">Taking the </w:t>
      </w:r>
      <w:r>
        <w:rPr>
          <w:rFonts w:ascii="Arial" w:hAnsi="Arial" w:cs="Arial"/>
          <w:sz w:val="28"/>
          <w:szCs w:val="28"/>
        </w:rPr>
        <w:t xml:space="preserve">code and design presented in </w:t>
      </w:r>
      <w:hyperlink r:id="rId5" w:history="1">
        <w:r w:rsidRPr="0045161B">
          <w:rPr>
            <w:rStyle w:val="Hyperlink"/>
            <w:rFonts w:ascii="Arial" w:hAnsi="Arial" w:cs="Arial"/>
            <w:sz w:val="28"/>
            <w:szCs w:val="28"/>
          </w:rPr>
          <w:t>https://github.com/Navi-nk/grab-coding-exercise</w:t>
        </w:r>
      </w:hyperlink>
      <w:r>
        <w:rPr>
          <w:rFonts w:ascii="Arial" w:hAnsi="Arial" w:cs="Arial"/>
          <w:sz w:val="28"/>
          <w:szCs w:val="28"/>
        </w:rPr>
        <w:t xml:space="preserve"> as base, following is the proposed design for providing workflow feature.</w:t>
      </w:r>
    </w:p>
    <w:p w14:paraId="68B2E943" w14:textId="32ABAB7F" w:rsidR="00BD7F62" w:rsidRDefault="00BD7F62">
      <w:pPr>
        <w:rPr>
          <w:rFonts w:ascii="Arial" w:hAnsi="Arial" w:cs="Arial"/>
          <w:sz w:val="28"/>
          <w:szCs w:val="28"/>
        </w:rPr>
      </w:pPr>
    </w:p>
    <w:p w14:paraId="7EDF0026" w14:textId="7A2389D4" w:rsidR="00BD7F62" w:rsidRPr="00206C9E" w:rsidRDefault="00BD7F62">
      <w:pPr>
        <w:rPr>
          <w:rFonts w:ascii="Arial" w:hAnsi="Arial" w:cs="Arial"/>
          <w:b/>
          <w:bCs/>
          <w:sz w:val="28"/>
          <w:szCs w:val="28"/>
        </w:rPr>
      </w:pPr>
      <w:r w:rsidRPr="00206C9E">
        <w:rPr>
          <w:rFonts w:ascii="Arial" w:hAnsi="Arial" w:cs="Arial"/>
          <w:b/>
          <w:bCs/>
          <w:sz w:val="28"/>
          <w:szCs w:val="28"/>
        </w:rPr>
        <w:t>High Level Design</w:t>
      </w:r>
    </w:p>
    <w:p w14:paraId="406B734A" w14:textId="7532BFA9" w:rsidR="00BD7F62" w:rsidRDefault="00BD7F62">
      <w:pPr>
        <w:rPr>
          <w:rFonts w:ascii="Arial" w:hAnsi="Arial" w:cs="Arial"/>
          <w:sz w:val="28"/>
          <w:szCs w:val="28"/>
        </w:rPr>
      </w:pPr>
    </w:p>
    <w:p w14:paraId="36EFB82C" w14:textId="33178102" w:rsidR="00BD7F62" w:rsidRDefault="00BD7F62">
      <w:pPr>
        <w:rPr>
          <w:rFonts w:ascii="Arial" w:hAnsi="Arial" w:cs="Arial"/>
          <w:sz w:val="28"/>
          <w:szCs w:val="28"/>
        </w:rPr>
      </w:pPr>
      <w:r>
        <w:rPr>
          <w:rFonts w:ascii="Arial" w:hAnsi="Arial" w:cs="Arial"/>
          <w:sz w:val="28"/>
          <w:szCs w:val="28"/>
        </w:rPr>
        <w:t>In first version o</w:t>
      </w:r>
      <w:r w:rsidR="001463F8">
        <w:rPr>
          <w:rFonts w:ascii="Arial" w:hAnsi="Arial" w:cs="Arial"/>
          <w:sz w:val="28"/>
          <w:szCs w:val="28"/>
        </w:rPr>
        <w:t>f the tool, the components to manage Job-Group info and the execution of these jobs were present in the same application. In the new design as shown below, the Webservice and Executor components would be divided into two separate applications so that they can be scaled separately. Along with the API layer, a scheduler component would be introduced to provide scheduling of Job Groups.</w:t>
      </w:r>
    </w:p>
    <w:p w14:paraId="3D7889EB" w14:textId="544FC187" w:rsidR="00BD7F62" w:rsidRDefault="00BD7F62">
      <w:pPr>
        <w:rPr>
          <w:rFonts w:ascii="Arial" w:hAnsi="Arial" w:cs="Arial"/>
          <w:sz w:val="28"/>
          <w:szCs w:val="28"/>
        </w:rPr>
      </w:pPr>
    </w:p>
    <w:p w14:paraId="12C04AFC" w14:textId="635222B1" w:rsidR="00BD7F62" w:rsidRDefault="00BD7F62" w:rsidP="00BD7F62">
      <w:pPr>
        <w:jc w:val="center"/>
        <w:rPr>
          <w:rFonts w:ascii="Arial" w:hAnsi="Arial" w:cs="Arial"/>
          <w:sz w:val="28"/>
          <w:szCs w:val="28"/>
        </w:rPr>
      </w:pPr>
      <w:r>
        <w:rPr>
          <w:rFonts w:ascii="Arial" w:hAnsi="Arial" w:cs="Arial"/>
          <w:noProof/>
          <w:sz w:val="28"/>
          <w:szCs w:val="28"/>
        </w:rPr>
        <w:drawing>
          <wp:inline distT="0" distB="0" distL="0" distR="0" wp14:anchorId="6109B8F0" wp14:editId="0F9C4C30">
            <wp:extent cx="4749800" cy="2997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49800" cy="2997200"/>
                    </a:xfrm>
                    <a:prstGeom prst="rect">
                      <a:avLst/>
                    </a:prstGeom>
                  </pic:spPr>
                </pic:pic>
              </a:graphicData>
            </a:graphic>
          </wp:inline>
        </w:drawing>
      </w:r>
    </w:p>
    <w:p w14:paraId="68CF33A0" w14:textId="6FFC7064" w:rsidR="00BD7F62" w:rsidRDefault="00BD7F62">
      <w:pPr>
        <w:rPr>
          <w:rFonts w:ascii="Arial" w:hAnsi="Arial" w:cs="Arial"/>
          <w:sz w:val="28"/>
          <w:szCs w:val="28"/>
        </w:rPr>
      </w:pPr>
    </w:p>
    <w:p w14:paraId="4270A26A" w14:textId="4125AFD5" w:rsidR="00BD7F62" w:rsidRPr="00206C9E" w:rsidRDefault="00BD7F62">
      <w:pPr>
        <w:rPr>
          <w:rFonts w:ascii="Arial" w:hAnsi="Arial" w:cs="Arial"/>
          <w:b/>
          <w:bCs/>
          <w:sz w:val="28"/>
          <w:szCs w:val="28"/>
        </w:rPr>
      </w:pPr>
      <w:r w:rsidRPr="00206C9E">
        <w:rPr>
          <w:rFonts w:ascii="Arial" w:hAnsi="Arial" w:cs="Arial"/>
          <w:b/>
          <w:bCs/>
          <w:sz w:val="28"/>
          <w:szCs w:val="28"/>
        </w:rPr>
        <w:t>Changes to Entity Model.</w:t>
      </w:r>
    </w:p>
    <w:p w14:paraId="5DD764A8" w14:textId="2B3D588D" w:rsidR="00BD7F62" w:rsidRDefault="00BD7F62">
      <w:pPr>
        <w:rPr>
          <w:rFonts w:ascii="Arial" w:hAnsi="Arial" w:cs="Arial"/>
          <w:sz w:val="28"/>
          <w:szCs w:val="28"/>
        </w:rPr>
      </w:pPr>
    </w:p>
    <w:p w14:paraId="6B7AD2B1" w14:textId="7D78B1AD" w:rsidR="00BD7F62" w:rsidRDefault="001463F8">
      <w:pPr>
        <w:rPr>
          <w:rFonts w:ascii="Arial" w:hAnsi="Arial" w:cs="Arial"/>
          <w:sz w:val="28"/>
          <w:szCs w:val="28"/>
        </w:rPr>
      </w:pPr>
      <w:r>
        <w:rPr>
          <w:rFonts w:ascii="Arial" w:hAnsi="Arial" w:cs="Arial"/>
          <w:sz w:val="28"/>
          <w:szCs w:val="28"/>
        </w:rPr>
        <w:t>T</w:t>
      </w:r>
      <w:r w:rsidR="00BD7F62">
        <w:rPr>
          <w:rFonts w:ascii="Arial" w:hAnsi="Arial" w:cs="Arial"/>
          <w:sz w:val="28"/>
          <w:szCs w:val="28"/>
        </w:rPr>
        <w:t>he entity relation model for the tables which store the Job and Group info as presented in Q1</w:t>
      </w:r>
      <w:r>
        <w:rPr>
          <w:rFonts w:ascii="Arial" w:hAnsi="Arial" w:cs="Arial"/>
          <w:sz w:val="28"/>
          <w:szCs w:val="28"/>
        </w:rPr>
        <w:t xml:space="preserve"> had two main entities – </w:t>
      </w:r>
      <w:r w:rsidRPr="003A5BD8">
        <w:rPr>
          <w:rFonts w:ascii="Arial" w:hAnsi="Arial" w:cs="Arial"/>
          <w:b/>
          <w:bCs/>
          <w:sz w:val="28"/>
          <w:szCs w:val="28"/>
        </w:rPr>
        <w:t>Group</w:t>
      </w:r>
      <w:r>
        <w:rPr>
          <w:rFonts w:ascii="Arial" w:hAnsi="Arial" w:cs="Arial"/>
          <w:sz w:val="28"/>
          <w:szCs w:val="28"/>
        </w:rPr>
        <w:t xml:space="preserve"> table and </w:t>
      </w:r>
      <w:r w:rsidRPr="003A5BD8">
        <w:rPr>
          <w:rFonts w:ascii="Arial" w:hAnsi="Arial" w:cs="Arial"/>
          <w:b/>
          <w:bCs/>
          <w:sz w:val="28"/>
          <w:szCs w:val="28"/>
        </w:rPr>
        <w:t>Job</w:t>
      </w:r>
      <w:r>
        <w:rPr>
          <w:rFonts w:ascii="Arial" w:hAnsi="Arial" w:cs="Arial"/>
          <w:sz w:val="28"/>
          <w:szCs w:val="28"/>
        </w:rPr>
        <w:t xml:space="preserve"> table. In the new approach we will introduce one more table – </w:t>
      </w:r>
      <w:proofErr w:type="spellStart"/>
      <w:r w:rsidRPr="003A5BD8">
        <w:rPr>
          <w:rFonts w:ascii="Arial" w:hAnsi="Arial" w:cs="Arial"/>
          <w:b/>
          <w:bCs/>
          <w:sz w:val="28"/>
          <w:szCs w:val="28"/>
        </w:rPr>
        <w:t>GroupSet</w:t>
      </w:r>
      <w:proofErr w:type="spellEnd"/>
      <w:r>
        <w:rPr>
          <w:rFonts w:ascii="Arial" w:hAnsi="Arial" w:cs="Arial"/>
          <w:sz w:val="28"/>
          <w:szCs w:val="28"/>
        </w:rPr>
        <w:t xml:space="preserve"> which would sit top of this </w:t>
      </w:r>
      <w:r w:rsidR="003A5BD8">
        <w:rPr>
          <w:rFonts w:ascii="Arial" w:hAnsi="Arial" w:cs="Arial"/>
          <w:sz w:val="28"/>
          <w:szCs w:val="28"/>
        </w:rPr>
        <w:t>hierarchy as shown below.</w:t>
      </w:r>
    </w:p>
    <w:p w14:paraId="1A452DD7" w14:textId="6BE84DE7" w:rsidR="003A5BD8" w:rsidRDefault="003A5BD8">
      <w:pPr>
        <w:rPr>
          <w:rFonts w:ascii="Arial" w:hAnsi="Arial" w:cs="Arial"/>
          <w:sz w:val="28"/>
          <w:szCs w:val="28"/>
        </w:rPr>
      </w:pPr>
      <w:r>
        <w:rPr>
          <w:rFonts w:ascii="Arial" w:hAnsi="Arial" w:cs="Arial"/>
          <w:noProof/>
          <w:sz w:val="28"/>
          <w:szCs w:val="28"/>
        </w:rPr>
        <w:lastRenderedPageBreak/>
        <w:drawing>
          <wp:inline distT="0" distB="0" distL="0" distR="0" wp14:anchorId="4A0174F4" wp14:editId="6C490278">
            <wp:extent cx="6343899" cy="322958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65469" cy="3240564"/>
                    </a:xfrm>
                    <a:prstGeom prst="rect">
                      <a:avLst/>
                    </a:prstGeom>
                  </pic:spPr>
                </pic:pic>
              </a:graphicData>
            </a:graphic>
          </wp:inline>
        </w:drawing>
      </w:r>
    </w:p>
    <w:p w14:paraId="6B74C0A4" w14:textId="2D27AB34" w:rsidR="00BD7F62" w:rsidRDefault="003A5BD8">
      <w:pPr>
        <w:rPr>
          <w:rFonts w:ascii="Arial" w:hAnsi="Arial" w:cs="Arial"/>
          <w:sz w:val="28"/>
          <w:szCs w:val="28"/>
        </w:rPr>
      </w:pPr>
      <w:r>
        <w:rPr>
          <w:rFonts w:ascii="Arial" w:hAnsi="Arial" w:cs="Arial"/>
          <w:sz w:val="28"/>
          <w:szCs w:val="28"/>
        </w:rPr>
        <w:t xml:space="preserve">Similarly, the store the Job execution Status we would introduce another table – </w:t>
      </w:r>
      <w:proofErr w:type="spellStart"/>
      <w:r w:rsidRPr="003A5BD8">
        <w:rPr>
          <w:rFonts w:ascii="Arial" w:hAnsi="Arial" w:cs="Arial"/>
          <w:b/>
          <w:bCs/>
          <w:sz w:val="28"/>
          <w:szCs w:val="28"/>
        </w:rPr>
        <w:t>GroupSetInstance</w:t>
      </w:r>
      <w:proofErr w:type="spellEnd"/>
      <w:r>
        <w:rPr>
          <w:rFonts w:ascii="Arial" w:hAnsi="Arial" w:cs="Arial"/>
          <w:sz w:val="28"/>
          <w:szCs w:val="28"/>
        </w:rPr>
        <w:t xml:space="preserve"> which would be placed at the top of the hierarchy as shown below.</w:t>
      </w:r>
    </w:p>
    <w:p w14:paraId="65DFB617" w14:textId="26C1FA12" w:rsidR="003A5BD8" w:rsidRDefault="003A5BD8">
      <w:pPr>
        <w:rPr>
          <w:rFonts w:ascii="Arial" w:hAnsi="Arial" w:cs="Arial"/>
          <w:sz w:val="28"/>
          <w:szCs w:val="28"/>
        </w:rPr>
      </w:pPr>
      <w:r>
        <w:rPr>
          <w:rFonts w:ascii="Arial" w:hAnsi="Arial" w:cs="Arial"/>
          <w:noProof/>
          <w:sz w:val="28"/>
          <w:szCs w:val="28"/>
        </w:rPr>
        <w:drawing>
          <wp:inline distT="0" distB="0" distL="0" distR="0" wp14:anchorId="63562159" wp14:editId="352E1966">
            <wp:extent cx="6461853" cy="3326859"/>
            <wp:effectExtent l="0" t="0" r="254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81724" cy="3337089"/>
                    </a:xfrm>
                    <a:prstGeom prst="rect">
                      <a:avLst/>
                    </a:prstGeom>
                  </pic:spPr>
                </pic:pic>
              </a:graphicData>
            </a:graphic>
          </wp:inline>
        </w:drawing>
      </w:r>
    </w:p>
    <w:p w14:paraId="7AA35C94" w14:textId="68238403" w:rsidR="00206C9E" w:rsidRDefault="00206C9E">
      <w:pPr>
        <w:rPr>
          <w:rFonts w:ascii="Arial" w:hAnsi="Arial" w:cs="Arial"/>
          <w:sz w:val="28"/>
          <w:szCs w:val="28"/>
        </w:rPr>
      </w:pPr>
    </w:p>
    <w:p w14:paraId="358C56CF" w14:textId="0BBD626C" w:rsidR="00206C9E" w:rsidRPr="005B20BC" w:rsidRDefault="005B20BC">
      <w:pPr>
        <w:rPr>
          <w:rFonts w:ascii="Arial" w:hAnsi="Arial" w:cs="Arial"/>
          <w:b/>
          <w:bCs/>
          <w:sz w:val="28"/>
          <w:szCs w:val="28"/>
        </w:rPr>
      </w:pPr>
      <w:r w:rsidRPr="005B20BC">
        <w:rPr>
          <w:rFonts w:ascii="Arial" w:hAnsi="Arial" w:cs="Arial"/>
          <w:b/>
          <w:bCs/>
          <w:sz w:val="28"/>
          <w:szCs w:val="28"/>
        </w:rPr>
        <w:t>Changes to API Layer</w:t>
      </w:r>
    </w:p>
    <w:p w14:paraId="260AE17A" w14:textId="77777777" w:rsidR="005B20BC" w:rsidRDefault="005B20BC">
      <w:pPr>
        <w:rPr>
          <w:rFonts w:ascii="Arial" w:hAnsi="Arial" w:cs="Arial"/>
          <w:sz w:val="28"/>
          <w:szCs w:val="28"/>
        </w:rPr>
      </w:pPr>
      <w:r>
        <w:rPr>
          <w:rFonts w:ascii="Arial" w:hAnsi="Arial" w:cs="Arial"/>
          <w:sz w:val="28"/>
          <w:szCs w:val="28"/>
        </w:rPr>
        <w:t>In current design we have APIs to save Group and Job info – Job Group Controller. We will introduce one more API to provide workflow info on the Groups. Following is the proposed JSON input message model.</w:t>
      </w:r>
    </w:p>
    <w:p w14:paraId="54DA75D5" w14:textId="77777777" w:rsidR="005B20BC" w:rsidRDefault="005B20BC">
      <w:pPr>
        <w:rPr>
          <w:rFonts w:ascii="Arial" w:hAnsi="Arial" w:cs="Arial"/>
          <w:sz w:val="28"/>
          <w:szCs w:val="28"/>
        </w:rPr>
      </w:pPr>
    </w:p>
    <w:p w14:paraId="52C2A0E9" w14:textId="77777777" w:rsidR="005B20BC" w:rsidRDefault="005B20BC">
      <w:pPr>
        <w:rPr>
          <w:rFonts w:ascii="Arial" w:hAnsi="Arial" w:cs="Arial"/>
          <w:sz w:val="28"/>
          <w:szCs w:val="28"/>
        </w:rPr>
      </w:pPr>
    </w:p>
    <w:p w14:paraId="1FDCDF90" w14:textId="77777777" w:rsidR="005B20BC" w:rsidRDefault="005B20BC">
      <w:pPr>
        <w:rPr>
          <w:rFonts w:ascii="Arial" w:hAnsi="Arial" w:cs="Arial"/>
          <w:sz w:val="28"/>
          <w:szCs w:val="28"/>
        </w:rPr>
      </w:pPr>
    </w:p>
    <w:p w14:paraId="2BAEC140" w14:textId="77777777" w:rsidR="005B20BC" w:rsidRPr="005B20BC" w:rsidRDefault="005B20BC"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lastRenderedPageBreak/>
        <w:t>{</w:t>
      </w:r>
    </w:p>
    <w:p w14:paraId="36EFE992" w14:textId="4356B5A6" w:rsidR="000D727C" w:rsidRPr="00B46017" w:rsidRDefault="005B20BC"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roofErr w:type="spellStart"/>
      <w:r w:rsidRPr="005B20BC">
        <w:rPr>
          <w:rFonts w:ascii="Consolas" w:eastAsia="Times New Roman" w:hAnsi="Consolas" w:cs="Consolas"/>
          <w:b/>
          <w:bCs/>
          <w:color w:val="24292E"/>
          <w:lang w:eastAsia="en-GB"/>
        </w:rPr>
        <w:t>group</w:t>
      </w:r>
      <w:r w:rsidRPr="00B46017">
        <w:rPr>
          <w:rFonts w:ascii="Consolas" w:eastAsia="Times New Roman" w:hAnsi="Consolas" w:cs="Consolas"/>
          <w:b/>
          <w:bCs/>
          <w:color w:val="24292E"/>
          <w:lang w:eastAsia="en-GB"/>
        </w:rPr>
        <w:t>Set</w:t>
      </w:r>
      <w:r w:rsidRPr="005B20BC">
        <w:rPr>
          <w:rFonts w:ascii="Consolas" w:eastAsia="Times New Roman" w:hAnsi="Consolas" w:cs="Consolas"/>
          <w:b/>
          <w:bCs/>
          <w:color w:val="24292E"/>
          <w:lang w:eastAsia="en-GB"/>
        </w:rPr>
        <w:t>Id</w:t>
      </w:r>
      <w:proofErr w:type="spellEnd"/>
      <w:r w:rsidRPr="005B20BC">
        <w:rPr>
          <w:rFonts w:ascii="Consolas" w:eastAsia="Times New Roman" w:hAnsi="Consolas" w:cs="Consolas"/>
          <w:b/>
          <w:bCs/>
          <w:color w:val="24292E"/>
          <w:lang w:eastAsia="en-GB"/>
        </w:rPr>
        <w:t>": "</w:t>
      </w:r>
      <w:proofErr w:type="spellStart"/>
      <w:r w:rsidRPr="005B20BC">
        <w:rPr>
          <w:rFonts w:ascii="Consolas" w:eastAsia="Times New Roman" w:hAnsi="Consolas" w:cs="Consolas"/>
          <w:b/>
          <w:bCs/>
          <w:color w:val="24292E"/>
          <w:lang w:eastAsia="en-GB"/>
        </w:rPr>
        <w:t>test_group</w:t>
      </w:r>
      <w:r w:rsidRPr="00B46017">
        <w:rPr>
          <w:rFonts w:ascii="Consolas" w:eastAsia="Times New Roman" w:hAnsi="Consolas" w:cs="Consolas"/>
          <w:b/>
          <w:bCs/>
          <w:color w:val="24292E"/>
          <w:lang w:eastAsia="en-GB"/>
        </w:rPr>
        <w:t>_set</w:t>
      </w:r>
      <w:proofErr w:type="spellEnd"/>
      <w:r w:rsidRPr="005B20BC">
        <w:rPr>
          <w:rFonts w:ascii="Consolas" w:eastAsia="Times New Roman" w:hAnsi="Consolas" w:cs="Consolas"/>
          <w:b/>
          <w:bCs/>
          <w:color w:val="24292E"/>
          <w:lang w:eastAsia="en-GB"/>
        </w:rPr>
        <w:t>",</w:t>
      </w:r>
    </w:p>
    <w:p w14:paraId="70838256" w14:textId="0C2D5748" w:rsidR="000D727C" w:rsidRPr="005B20BC" w:rsidRDefault="000D727C"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scheduleInfo</w:t>
      </w:r>
      <w:proofErr w:type="spellEnd"/>
      <w:r w:rsidRPr="00B46017">
        <w:rPr>
          <w:rFonts w:ascii="Consolas" w:eastAsia="Times New Roman" w:hAnsi="Consolas" w:cs="Consolas"/>
          <w:b/>
          <w:bCs/>
          <w:color w:val="24292E"/>
          <w:lang w:eastAsia="en-GB"/>
        </w:rPr>
        <w:t>” : {…}</w:t>
      </w:r>
    </w:p>
    <w:p w14:paraId="2285F3DB" w14:textId="7E0B9EF4" w:rsidR="005B20BC" w:rsidRPr="005B20BC" w:rsidRDefault="005B20BC"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r w:rsidR="003644CF" w:rsidRPr="00B46017">
        <w:rPr>
          <w:rFonts w:ascii="Consolas" w:eastAsia="Times New Roman" w:hAnsi="Consolas" w:cs="Consolas"/>
          <w:b/>
          <w:bCs/>
          <w:color w:val="24292E"/>
          <w:lang w:eastAsia="en-GB"/>
        </w:rPr>
        <w:t>groups</w:t>
      </w:r>
      <w:r w:rsidRPr="005B20BC">
        <w:rPr>
          <w:rFonts w:ascii="Consolas" w:eastAsia="Times New Roman" w:hAnsi="Consolas" w:cs="Consolas"/>
          <w:b/>
          <w:bCs/>
          <w:color w:val="24292E"/>
          <w:lang w:eastAsia="en-GB"/>
        </w:rPr>
        <w:t>": [</w:t>
      </w:r>
    </w:p>
    <w:p w14:paraId="07E8EDE8" w14:textId="77777777" w:rsidR="005B20BC" w:rsidRPr="005B20BC" w:rsidRDefault="005B20BC"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
    <w:p w14:paraId="4748DB6D" w14:textId="6E7D00A7" w:rsidR="005B20BC" w:rsidRPr="005B20BC" w:rsidRDefault="005B20BC"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roofErr w:type="spellStart"/>
      <w:r w:rsidR="003644CF" w:rsidRPr="00B46017">
        <w:rPr>
          <w:rFonts w:ascii="Consolas" w:eastAsia="Times New Roman" w:hAnsi="Consolas" w:cs="Consolas"/>
          <w:b/>
          <w:bCs/>
          <w:color w:val="24292E"/>
          <w:lang w:eastAsia="en-GB"/>
        </w:rPr>
        <w:t>groupId</w:t>
      </w:r>
      <w:proofErr w:type="spellEnd"/>
      <w:r w:rsidRPr="005B20BC">
        <w:rPr>
          <w:rFonts w:ascii="Consolas" w:eastAsia="Times New Roman" w:hAnsi="Consolas" w:cs="Consolas"/>
          <w:b/>
          <w:bCs/>
          <w:color w:val="24292E"/>
          <w:lang w:eastAsia="en-GB"/>
        </w:rPr>
        <w:t>": "</w:t>
      </w:r>
      <w:r w:rsidR="003644CF" w:rsidRPr="00B46017">
        <w:rPr>
          <w:rFonts w:ascii="Consolas" w:eastAsia="Times New Roman" w:hAnsi="Consolas" w:cs="Consolas"/>
          <w:b/>
          <w:bCs/>
          <w:color w:val="24292E"/>
          <w:lang w:eastAsia="en-GB"/>
        </w:rPr>
        <w:t>group1</w:t>
      </w:r>
      <w:r w:rsidRPr="005B20BC">
        <w:rPr>
          <w:rFonts w:ascii="Consolas" w:eastAsia="Times New Roman" w:hAnsi="Consolas" w:cs="Consolas"/>
          <w:b/>
          <w:bCs/>
          <w:color w:val="24292E"/>
          <w:lang w:eastAsia="en-GB"/>
        </w:rPr>
        <w:t>"</w:t>
      </w:r>
      <w:r w:rsidR="003644CF" w:rsidRPr="00B46017">
        <w:rPr>
          <w:rFonts w:ascii="Consolas" w:eastAsia="Times New Roman" w:hAnsi="Consolas" w:cs="Consolas"/>
          <w:b/>
          <w:bCs/>
          <w:color w:val="24292E"/>
          <w:lang w:eastAsia="en-GB"/>
        </w:rPr>
        <w:t>,</w:t>
      </w:r>
    </w:p>
    <w:p w14:paraId="542D0276" w14:textId="19F7C0B5" w:rsidR="005B20BC" w:rsidRPr="005B20BC" w:rsidRDefault="005B20BC"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roofErr w:type="spellStart"/>
      <w:r w:rsidRPr="005B20BC">
        <w:rPr>
          <w:rFonts w:ascii="Consolas" w:eastAsia="Times New Roman" w:hAnsi="Consolas" w:cs="Consolas"/>
          <w:b/>
          <w:bCs/>
          <w:color w:val="24292E"/>
          <w:lang w:eastAsia="en-GB"/>
        </w:rPr>
        <w:t>runId</w:t>
      </w:r>
      <w:proofErr w:type="spellEnd"/>
      <w:r w:rsidRPr="005B20BC">
        <w:rPr>
          <w:rFonts w:ascii="Consolas" w:eastAsia="Times New Roman" w:hAnsi="Consolas" w:cs="Consolas"/>
          <w:b/>
          <w:bCs/>
          <w:color w:val="24292E"/>
          <w:lang w:eastAsia="en-GB"/>
        </w:rPr>
        <w:t>": 1,</w:t>
      </w:r>
    </w:p>
    <w:p w14:paraId="5DC44A92" w14:textId="77777777" w:rsidR="005B20BC" w:rsidRPr="005B20BC" w:rsidRDefault="005B20BC"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roofErr w:type="spellStart"/>
      <w:r w:rsidRPr="005B20BC">
        <w:rPr>
          <w:rFonts w:ascii="Consolas" w:eastAsia="Times New Roman" w:hAnsi="Consolas" w:cs="Consolas"/>
          <w:b/>
          <w:bCs/>
          <w:color w:val="24292E"/>
          <w:lang w:eastAsia="en-GB"/>
        </w:rPr>
        <w:t>continueOnFail</w:t>
      </w:r>
      <w:proofErr w:type="spellEnd"/>
      <w:r w:rsidRPr="005B20BC">
        <w:rPr>
          <w:rFonts w:ascii="Consolas" w:eastAsia="Times New Roman" w:hAnsi="Consolas" w:cs="Consolas"/>
          <w:b/>
          <w:bCs/>
          <w:color w:val="24292E"/>
          <w:lang w:eastAsia="en-GB"/>
        </w:rPr>
        <w:t>" : false</w:t>
      </w:r>
    </w:p>
    <w:p w14:paraId="4E6DBDD9" w14:textId="77777777" w:rsidR="005B20BC" w:rsidRPr="005B20BC" w:rsidRDefault="005B20BC"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
    <w:p w14:paraId="0F1AD9B1" w14:textId="075BAE0A" w:rsidR="003644CF" w:rsidRPr="005B20BC" w:rsidRDefault="005B20BC"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r w:rsidR="003644CF" w:rsidRPr="005B20BC">
        <w:rPr>
          <w:rFonts w:ascii="Consolas" w:eastAsia="Times New Roman" w:hAnsi="Consolas" w:cs="Consolas"/>
          <w:b/>
          <w:bCs/>
          <w:color w:val="24292E"/>
          <w:lang w:eastAsia="en-GB"/>
        </w:rPr>
        <w:t>"</w:t>
      </w:r>
      <w:proofErr w:type="spellStart"/>
      <w:r w:rsidR="003644CF" w:rsidRPr="00B46017">
        <w:rPr>
          <w:rFonts w:ascii="Consolas" w:eastAsia="Times New Roman" w:hAnsi="Consolas" w:cs="Consolas"/>
          <w:b/>
          <w:bCs/>
          <w:color w:val="24292E"/>
          <w:lang w:eastAsia="en-GB"/>
        </w:rPr>
        <w:t>groupId</w:t>
      </w:r>
      <w:proofErr w:type="spellEnd"/>
      <w:r w:rsidR="003644CF" w:rsidRPr="005B20BC">
        <w:rPr>
          <w:rFonts w:ascii="Consolas" w:eastAsia="Times New Roman" w:hAnsi="Consolas" w:cs="Consolas"/>
          <w:b/>
          <w:bCs/>
          <w:color w:val="24292E"/>
          <w:lang w:eastAsia="en-GB"/>
        </w:rPr>
        <w:t>": "</w:t>
      </w:r>
      <w:r w:rsidR="003644CF" w:rsidRPr="00B46017">
        <w:rPr>
          <w:rFonts w:ascii="Consolas" w:eastAsia="Times New Roman" w:hAnsi="Consolas" w:cs="Consolas"/>
          <w:b/>
          <w:bCs/>
          <w:color w:val="24292E"/>
          <w:lang w:eastAsia="en-GB"/>
        </w:rPr>
        <w:t xml:space="preserve"> group2</w:t>
      </w:r>
      <w:r w:rsidR="003644CF" w:rsidRPr="005B20BC">
        <w:rPr>
          <w:rFonts w:ascii="Consolas" w:eastAsia="Times New Roman" w:hAnsi="Consolas" w:cs="Consolas"/>
          <w:b/>
          <w:bCs/>
          <w:color w:val="24292E"/>
          <w:lang w:eastAsia="en-GB"/>
        </w:rPr>
        <w:t>"</w:t>
      </w:r>
      <w:r w:rsidR="003644CF" w:rsidRPr="00B46017">
        <w:rPr>
          <w:rFonts w:ascii="Consolas" w:eastAsia="Times New Roman" w:hAnsi="Consolas" w:cs="Consolas"/>
          <w:b/>
          <w:bCs/>
          <w:color w:val="24292E"/>
          <w:lang w:eastAsia="en-GB"/>
        </w:rPr>
        <w:t>,</w:t>
      </w:r>
    </w:p>
    <w:p w14:paraId="141E17C5" w14:textId="18AA659F" w:rsidR="003644CF" w:rsidRPr="005B20BC" w:rsidRDefault="003644CF"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roofErr w:type="spellStart"/>
      <w:r w:rsidRPr="005B20BC">
        <w:rPr>
          <w:rFonts w:ascii="Consolas" w:eastAsia="Times New Roman" w:hAnsi="Consolas" w:cs="Consolas"/>
          <w:b/>
          <w:bCs/>
          <w:color w:val="24292E"/>
          <w:lang w:eastAsia="en-GB"/>
        </w:rPr>
        <w:t>runId</w:t>
      </w:r>
      <w:proofErr w:type="spellEnd"/>
      <w:r w:rsidRPr="005B20BC">
        <w:rPr>
          <w:rFonts w:ascii="Consolas" w:eastAsia="Times New Roman" w:hAnsi="Consolas" w:cs="Consolas"/>
          <w:b/>
          <w:bCs/>
          <w:color w:val="24292E"/>
          <w:lang w:eastAsia="en-GB"/>
        </w:rPr>
        <w:t xml:space="preserve">": </w:t>
      </w:r>
      <w:r w:rsidRPr="00B46017">
        <w:rPr>
          <w:rFonts w:ascii="Consolas" w:eastAsia="Times New Roman" w:hAnsi="Consolas" w:cs="Consolas"/>
          <w:b/>
          <w:bCs/>
          <w:color w:val="24292E"/>
          <w:lang w:eastAsia="en-GB"/>
        </w:rPr>
        <w:t>2</w:t>
      </w:r>
      <w:r w:rsidRPr="005B20BC">
        <w:rPr>
          <w:rFonts w:ascii="Consolas" w:eastAsia="Times New Roman" w:hAnsi="Consolas" w:cs="Consolas"/>
          <w:b/>
          <w:bCs/>
          <w:color w:val="24292E"/>
          <w:lang w:eastAsia="en-GB"/>
        </w:rPr>
        <w:t>,</w:t>
      </w:r>
    </w:p>
    <w:p w14:paraId="6182AA72" w14:textId="38CFDB81" w:rsidR="003644CF" w:rsidRPr="005B20BC" w:rsidRDefault="003644CF"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roofErr w:type="spellStart"/>
      <w:r w:rsidRPr="005B20BC">
        <w:rPr>
          <w:rFonts w:ascii="Consolas" w:eastAsia="Times New Roman" w:hAnsi="Consolas" w:cs="Consolas"/>
          <w:b/>
          <w:bCs/>
          <w:color w:val="24292E"/>
          <w:lang w:eastAsia="en-GB"/>
        </w:rPr>
        <w:t>continueOnFail</w:t>
      </w:r>
      <w:proofErr w:type="spellEnd"/>
      <w:r w:rsidRPr="005B20BC">
        <w:rPr>
          <w:rFonts w:ascii="Consolas" w:eastAsia="Times New Roman" w:hAnsi="Consolas" w:cs="Consolas"/>
          <w:b/>
          <w:bCs/>
          <w:color w:val="24292E"/>
          <w:lang w:eastAsia="en-GB"/>
        </w:rPr>
        <w:t xml:space="preserve">" : </w:t>
      </w:r>
      <w:r w:rsidRPr="00B46017">
        <w:rPr>
          <w:rFonts w:ascii="Consolas" w:eastAsia="Times New Roman" w:hAnsi="Consolas" w:cs="Consolas"/>
          <w:b/>
          <w:bCs/>
          <w:color w:val="24292E"/>
          <w:lang w:eastAsia="en-GB"/>
        </w:rPr>
        <w:t>true</w:t>
      </w:r>
    </w:p>
    <w:p w14:paraId="7987DA62" w14:textId="0F3D1529" w:rsidR="003644CF" w:rsidRPr="005B20BC" w:rsidRDefault="005B20BC"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r w:rsidR="003644CF" w:rsidRPr="00B46017">
        <w:rPr>
          <w:rFonts w:ascii="Consolas" w:eastAsia="Times New Roman" w:hAnsi="Consolas" w:cs="Consolas"/>
          <w:b/>
          <w:bCs/>
          <w:color w:val="24292E"/>
          <w:lang w:eastAsia="en-GB"/>
        </w:rPr>
        <w:t>,</w:t>
      </w:r>
      <w:r w:rsidR="003644CF" w:rsidRPr="005B20BC">
        <w:rPr>
          <w:rFonts w:ascii="Consolas" w:eastAsia="Times New Roman" w:hAnsi="Consolas" w:cs="Consolas"/>
          <w:b/>
          <w:bCs/>
          <w:color w:val="24292E"/>
          <w:lang w:eastAsia="en-GB"/>
        </w:rPr>
        <w:t>{</w:t>
      </w:r>
    </w:p>
    <w:p w14:paraId="6BD1CF85" w14:textId="354CE42F" w:rsidR="003644CF" w:rsidRPr="005B20BC" w:rsidRDefault="003644CF"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lang w:eastAsia="en-GB"/>
        </w:rPr>
      </w:pPr>
      <w:r w:rsidRPr="005B20BC">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groupId</w:t>
      </w:r>
      <w:proofErr w:type="spellEnd"/>
      <w:r w:rsidRPr="005B20BC">
        <w:rPr>
          <w:rFonts w:ascii="Consolas" w:eastAsia="Times New Roman" w:hAnsi="Consolas" w:cs="Consolas"/>
          <w:b/>
          <w:bCs/>
          <w:color w:val="24292E"/>
          <w:lang w:eastAsia="en-GB"/>
        </w:rPr>
        <w:t>": "</w:t>
      </w:r>
      <w:r w:rsidRPr="00B46017">
        <w:rPr>
          <w:rFonts w:ascii="Consolas" w:eastAsia="Times New Roman" w:hAnsi="Consolas" w:cs="Consolas"/>
          <w:b/>
          <w:bCs/>
          <w:color w:val="24292E"/>
          <w:lang w:eastAsia="en-GB"/>
        </w:rPr>
        <w:t xml:space="preserve"> group3</w:t>
      </w:r>
      <w:r w:rsidRPr="005B20BC">
        <w:rPr>
          <w:rFonts w:ascii="Consolas" w:eastAsia="Times New Roman" w:hAnsi="Consolas" w:cs="Consolas"/>
          <w:b/>
          <w:bCs/>
          <w:color w:val="24292E"/>
          <w:lang w:eastAsia="en-GB"/>
        </w:rPr>
        <w:t>"</w:t>
      </w:r>
      <w:r w:rsidRPr="00B46017">
        <w:rPr>
          <w:rFonts w:ascii="Consolas" w:eastAsia="Times New Roman" w:hAnsi="Consolas" w:cs="Consolas"/>
          <w:b/>
          <w:bCs/>
          <w:color w:val="24292E"/>
          <w:lang w:eastAsia="en-GB"/>
        </w:rPr>
        <w:t>,</w:t>
      </w:r>
    </w:p>
    <w:p w14:paraId="6B130D23" w14:textId="1C4A03E1" w:rsidR="003644CF" w:rsidRPr="005B20BC" w:rsidRDefault="003644CF"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roofErr w:type="spellStart"/>
      <w:r w:rsidRPr="005B20BC">
        <w:rPr>
          <w:rFonts w:ascii="Consolas" w:eastAsia="Times New Roman" w:hAnsi="Consolas" w:cs="Consolas"/>
          <w:b/>
          <w:bCs/>
          <w:color w:val="24292E"/>
          <w:lang w:eastAsia="en-GB"/>
        </w:rPr>
        <w:t>runId</w:t>
      </w:r>
      <w:proofErr w:type="spellEnd"/>
      <w:r w:rsidRPr="005B20BC">
        <w:rPr>
          <w:rFonts w:ascii="Consolas" w:eastAsia="Times New Roman" w:hAnsi="Consolas" w:cs="Consolas"/>
          <w:b/>
          <w:bCs/>
          <w:color w:val="24292E"/>
          <w:lang w:eastAsia="en-GB"/>
        </w:rPr>
        <w:t xml:space="preserve">": </w:t>
      </w:r>
      <w:r w:rsidRPr="00B46017">
        <w:rPr>
          <w:rFonts w:ascii="Consolas" w:eastAsia="Times New Roman" w:hAnsi="Consolas" w:cs="Consolas"/>
          <w:b/>
          <w:bCs/>
          <w:color w:val="24292E"/>
          <w:lang w:eastAsia="en-GB"/>
        </w:rPr>
        <w:t>3</w:t>
      </w:r>
      <w:r w:rsidRPr="005B20BC">
        <w:rPr>
          <w:rFonts w:ascii="Consolas" w:eastAsia="Times New Roman" w:hAnsi="Consolas" w:cs="Consolas"/>
          <w:b/>
          <w:bCs/>
          <w:color w:val="24292E"/>
          <w:lang w:eastAsia="en-GB"/>
        </w:rPr>
        <w:t>,</w:t>
      </w:r>
    </w:p>
    <w:p w14:paraId="54EBE03D" w14:textId="7F1E9763" w:rsidR="003644CF" w:rsidRPr="005B20BC" w:rsidRDefault="003644CF"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roofErr w:type="spellStart"/>
      <w:r w:rsidRPr="005B20BC">
        <w:rPr>
          <w:rFonts w:ascii="Consolas" w:eastAsia="Times New Roman" w:hAnsi="Consolas" w:cs="Consolas"/>
          <w:b/>
          <w:bCs/>
          <w:color w:val="24292E"/>
          <w:lang w:eastAsia="en-GB"/>
        </w:rPr>
        <w:t>continueOnFail</w:t>
      </w:r>
      <w:proofErr w:type="spellEnd"/>
      <w:r w:rsidRPr="005B20BC">
        <w:rPr>
          <w:rFonts w:ascii="Consolas" w:eastAsia="Times New Roman" w:hAnsi="Consolas" w:cs="Consolas"/>
          <w:b/>
          <w:bCs/>
          <w:color w:val="24292E"/>
          <w:lang w:eastAsia="en-GB"/>
        </w:rPr>
        <w:t xml:space="preserve">" : </w:t>
      </w:r>
      <w:r w:rsidRPr="00B46017">
        <w:rPr>
          <w:rFonts w:ascii="Consolas" w:eastAsia="Times New Roman" w:hAnsi="Consolas" w:cs="Consolas"/>
          <w:b/>
          <w:bCs/>
          <w:color w:val="24292E"/>
          <w:lang w:eastAsia="en-GB"/>
        </w:rPr>
        <w:t>false</w:t>
      </w:r>
    </w:p>
    <w:p w14:paraId="663C3CF9" w14:textId="78066CFB" w:rsidR="005B20BC" w:rsidRPr="00B46017" w:rsidRDefault="003644CF"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
    <w:p w14:paraId="0EDE6A8B" w14:textId="77777777" w:rsidR="003644CF" w:rsidRPr="005B20BC" w:rsidRDefault="003644CF"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p>
    <w:p w14:paraId="2FFBF7B9" w14:textId="77777777" w:rsidR="005B20BC" w:rsidRPr="005B20BC" w:rsidRDefault="005B20BC"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
    <w:p w14:paraId="705B30D2" w14:textId="4BA18087" w:rsidR="005B20BC" w:rsidRPr="00B46017" w:rsidRDefault="005B20BC"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w:t>
      </w:r>
    </w:p>
    <w:p w14:paraId="0DCC981B" w14:textId="7CF40E36" w:rsidR="007243BF" w:rsidRDefault="007243BF"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sz w:val="22"/>
          <w:szCs w:val="22"/>
          <w:lang w:eastAsia="en-GB"/>
        </w:rPr>
      </w:pPr>
    </w:p>
    <w:p w14:paraId="39D2159E" w14:textId="0E84F613" w:rsidR="007243BF" w:rsidRPr="005B20BC" w:rsidRDefault="007243BF"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2"/>
          <w:szCs w:val="22"/>
          <w:lang w:eastAsia="en-GB"/>
        </w:rPr>
      </w:pPr>
    </w:p>
    <w:p w14:paraId="7B7572D1" w14:textId="28D35121" w:rsidR="005B20BC" w:rsidRDefault="005B20BC">
      <w:pPr>
        <w:rPr>
          <w:rFonts w:ascii="Arial" w:hAnsi="Arial" w:cs="Arial"/>
          <w:sz w:val="28"/>
          <w:szCs w:val="28"/>
        </w:rPr>
      </w:pPr>
      <w:r>
        <w:rPr>
          <w:rFonts w:ascii="Arial" w:hAnsi="Arial" w:cs="Arial"/>
          <w:sz w:val="28"/>
          <w:szCs w:val="28"/>
        </w:rPr>
        <w:t xml:space="preserve"> </w:t>
      </w:r>
      <w:r w:rsidR="007243BF">
        <w:rPr>
          <w:rFonts w:ascii="Arial" w:hAnsi="Arial" w:cs="Arial"/>
          <w:sz w:val="28"/>
          <w:szCs w:val="28"/>
        </w:rPr>
        <w:t xml:space="preserve">This new API will take the above payload and create a </w:t>
      </w:r>
      <w:proofErr w:type="spellStart"/>
      <w:r w:rsidR="007243BF">
        <w:rPr>
          <w:rFonts w:ascii="Arial" w:hAnsi="Arial" w:cs="Arial"/>
          <w:sz w:val="28"/>
          <w:szCs w:val="28"/>
        </w:rPr>
        <w:t>groupSet</w:t>
      </w:r>
      <w:proofErr w:type="spellEnd"/>
      <w:r w:rsidR="007243BF">
        <w:rPr>
          <w:rFonts w:ascii="Arial" w:hAnsi="Arial" w:cs="Arial"/>
          <w:sz w:val="28"/>
          <w:szCs w:val="28"/>
        </w:rPr>
        <w:t xml:space="preserve"> workflow which would have following base fields  </w:t>
      </w:r>
    </w:p>
    <w:p w14:paraId="3C139E69" w14:textId="0B879253" w:rsidR="007243BF" w:rsidRDefault="007243BF" w:rsidP="007243BF">
      <w:pPr>
        <w:pStyle w:val="ListParagraph"/>
        <w:numPr>
          <w:ilvl w:val="0"/>
          <w:numId w:val="1"/>
        </w:numPr>
        <w:rPr>
          <w:rFonts w:ascii="Arial" w:hAnsi="Arial" w:cs="Arial"/>
          <w:sz w:val="28"/>
          <w:szCs w:val="28"/>
        </w:rPr>
      </w:pPr>
      <w:proofErr w:type="spellStart"/>
      <w:r w:rsidRPr="007243BF">
        <w:rPr>
          <w:rFonts w:ascii="Arial" w:hAnsi="Arial" w:cs="Arial"/>
          <w:sz w:val="28"/>
          <w:szCs w:val="28"/>
        </w:rPr>
        <w:t>scheduleInfo</w:t>
      </w:r>
      <w:proofErr w:type="spellEnd"/>
      <w:r w:rsidRPr="007243BF">
        <w:rPr>
          <w:rFonts w:ascii="Arial" w:hAnsi="Arial" w:cs="Arial"/>
          <w:sz w:val="28"/>
          <w:szCs w:val="28"/>
        </w:rPr>
        <w:t xml:space="preserve"> </w:t>
      </w:r>
      <w:r>
        <w:rPr>
          <w:rFonts w:ascii="Arial" w:hAnsi="Arial" w:cs="Arial"/>
          <w:sz w:val="28"/>
          <w:szCs w:val="28"/>
        </w:rPr>
        <w:t>– to define any scheduling info for the workflow</w:t>
      </w:r>
    </w:p>
    <w:p w14:paraId="6B053E8F" w14:textId="6B9D126F" w:rsidR="007243BF" w:rsidRDefault="007243BF" w:rsidP="007243BF">
      <w:pPr>
        <w:pStyle w:val="ListParagraph"/>
        <w:numPr>
          <w:ilvl w:val="0"/>
          <w:numId w:val="1"/>
        </w:numPr>
        <w:rPr>
          <w:rFonts w:ascii="Arial" w:hAnsi="Arial" w:cs="Arial"/>
          <w:sz w:val="28"/>
          <w:szCs w:val="28"/>
        </w:rPr>
      </w:pPr>
      <w:r w:rsidRPr="007243BF">
        <w:rPr>
          <w:rFonts w:ascii="Arial" w:hAnsi="Arial" w:cs="Arial"/>
          <w:sz w:val="28"/>
          <w:szCs w:val="28"/>
        </w:rPr>
        <w:t>groups</w:t>
      </w:r>
      <w:r>
        <w:rPr>
          <w:rFonts w:ascii="Arial" w:hAnsi="Arial" w:cs="Arial"/>
          <w:sz w:val="28"/>
          <w:szCs w:val="28"/>
        </w:rPr>
        <w:t xml:space="preserve"> – collection of groups that where stored in the APIs created in first version.</w:t>
      </w:r>
    </w:p>
    <w:p w14:paraId="03D92350" w14:textId="7C533FA4" w:rsidR="007243BF" w:rsidRDefault="007243BF" w:rsidP="007243BF">
      <w:pPr>
        <w:pStyle w:val="ListParagraph"/>
        <w:numPr>
          <w:ilvl w:val="1"/>
          <w:numId w:val="1"/>
        </w:numPr>
        <w:rPr>
          <w:rFonts w:ascii="Arial" w:hAnsi="Arial" w:cs="Arial"/>
          <w:sz w:val="28"/>
          <w:szCs w:val="28"/>
        </w:rPr>
      </w:pPr>
      <w:proofErr w:type="spellStart"/>
      <w:r w:rsidRPr="005B20BC">
        <w:rPr>
          <w:rFonts w:ascii="Arial" w:hAnsi="Arial" w:cs="Arial"/>
          <w:sz w:val="28"/>
          <w:szCs w:val="28"/>
        </w:rPr>
        <w:t>runId</w:t>
      </w:r>
      <w:proofErr w:type="spellEnd"/>
      <w:r>
        <w:rPr>
          <w:rFonts w:ascii="Arial" w:hAnsi="Arial" w:cs="Arial"/>
          <w:sz w:val="28"/>
          <w:szCs w:val="28"/>
        </w:rPr>
        <w:t xml:space="preserve"> – Running sequence which decides the order of execution</w:t>
      </w:r>
    </w:p>
    <w:p w14:paraId="20BD7775" w14:textId="527D6A3D" w:rsidR="007243BF" w:rsidRDefault="007243BF" w:rsidP="007243BF">
      <w:pPr>
        <w:pStyle w:val="ListParagraph"/>
        <w:numPr>
          <w:ilvl w:val="1"/>
          <w:numId w:val="1"/>
        </w:numPr>
        <w:rPr>
          <w:rFonts w:ascii="Arial" w:hAnsi="Arial" w:cs="Arial"/>
          <w:sz w:val="28"/>
          <w:szCs w:val="28"/>
        </w:rPr>
      </w:pPr>
      <w:proofErr w:type="spellStart"/>
      <w:r w:rsidRPr="005B20BC">
        <w:rPr>
          <w:rFonts w:ascii="Arial" w:hAnsi="Arial" w:cs="Arial"/>
          <w:sz w:val="28"/>
          <w:szCs w:val="28"/>
        </w:rPr>
        <w:t>continueOnFail</w:t>
      </w:r>
      <w:proofErr w:type="spellEnd"/>
      <w:r>
        <w:rPr>
          <w:rFonts w:ascii="Arial" w:hAnsi="Arial" w:cs="Arial"/>
          <w:sz w:val="28"/>
          <w:szCs w:val="28"/>
        </w:rPr>
        <w:t xml:space="preserve"> – flag which decides to stop or continue execution on failure of a group execution.</w:t>
      </w:r>
    </w:p>
    <w:p w14:paraId="3061841F" w14:textId="7D143AA1" w:rsidR="00FD3DE6" w:rsidRDefault="00FD3DE6" w:rsidP="00FD3DE6">
      <w:pPr>
        <w:rPr>
          <w:rFonts w:ascii="Arial" w:hAnsi="Arial" w:cs="Arial"/>
          <w:sz w:val="28"/>
          <w:szCs w:val="28"/>
        </w:rPr>
      </w:pPr>
    </w:p>
    <w:p w14:paraId="0C1A2462" w14:textId="38FBD806" w:rsidR="00FD3DE6" w:rsidRPr="00FD3DE6" w:rsidRDefault="00FD3DE6" w:rsidP="00FD3DE6">
      <w:pPr>
        <w:rPr>
          <w:rFonts w:ascii="Arial" w:hAnsi="Arial" w:cs="Arial"/>
          <w:sz w:val="28"/>
          <w:szCs w:val="28"/>
        </w:rPr>
      </w:pPr>
      <w:r>
        <w:rPr>
          <w:rFonts w:ascii="Arial" w:hAnsi="Arial" w:cs="Arial"/>
          <w:sz w:val="28"/>
          <w:szCs w:val="28"/>
        </w:rPr>
        <w:t xml:space="preserve">For submitting execution of this created </w:t>
      </w:r>
      <w:proofErr w:type="spellStart"/>
      <w:r>
        <w:rPr>
          <w:rFonts w:ascii="Arial" w:hAnsi="Arial" w:cs="Arial"/>
          <w:sz w:val="28"/>
          <w:szCs w:val="28"/>
        </w:rPr>
        <w:t>GroupSet</w:t>
      </w:r>
      <w:proofErr w:type="spellEnd"/>
      <w:r>
        <w:rPr>
          <w:rFonts w:ascii="Arial" w:hAnsi="Arial" w:cs="Arial"/>
          <w:sz w:val="28"/>
          <w:szCs w:val="28"/>
        </w:rPr>
        <w:t xml:space="preserve">, another API similar to one provided in version 1 would be given. This API will take </w:t>
      </w:r>
      <w:proofErr w:type="spellStart"/>
      <w:r w:rsidRPr="005B20BC">
        <w:rPr>
          <w:rFonts w:ascii="Arial" w:hAnsi="Arial" w:cs="Arial"/>
          <w:b/>
          <w:bCs/>
          <w:sz w:val="28"/>
          <w:szCs w:val="28"/>
        </w:rPr>
        <w:t>group</w:t>
      </w:r>
      <w:r w:rsidRPr="00FD3DE6">
        <w:rPr>
          <w:rFonts w:ascii="Arial" w:hAnsi="Arial" w:cs="Arial"/>
          <w:b/>
          <w:bCs/>
          <w:sz w:val="28"/>
          <w:szCs w:val="28"/>
        </w:rPr>
        <w:t>Set</w:t>
      </w:r>
      <w:r w:rsidRPr="005B20BC">
        <w:rPr>
          <w:rFonts w:ascii="Arial" w:hAnsi="Arial" w:cs="Arial"/>
          <w:b/>
          <w:bCs/>
          <w:sz w:val="28"/>
          <w:szCs w:val="28"/>
        </w:rPr>
        <w:t>Id</w:t>
      </w:r>
      <w:proofErr w:type="spellEnd"/>
      <w:r>
        <w:rPr>
          <w:rFonts w:ascii="Arial" w:hAnsi="Arial" w:cs="Arial"/>
          <w:sz w:val="28"/>
          <w:szCs w:val="28"/>
        </w:rPr>
        <w:t xml:space="preserve"> as in</w:t>
      </w:r>
      <w:r w:rsidR="00FC70EE">
        <w:rPr>
          <w:rFonts w:ascii="Arial" w:hAnsi="Arial" w:cs="Arial"/>
          <w:sz w:val="28"/>
          <w:szCs w:val="28"/>
        </w:rPr>
        <w:t>p</w:t>
      </w:r>
      <w:r>
        <w:rPr>
          <w:rFonts w:ascii="Arial" w:hAnsi="Arial" w:cs="Arial"/>
          <w:sz w:val="28"/>
          <w:szCs w:val="28"/>
        </w:rPr>
        <w:t>ut parameter.</w:t>
      </w:r>
    </w:p>
    <w:p w14:paraId="20293D2A" w14:textId="723A8C57" w:rsidR="007243BF" w:rsidRDefault="007243BF" w:rsidP="007243BF">
      <w:pPr>
        <w:tabs>
          <w:tab w:val="left" w:pos="1103"/>
        </w:tabs>
      </w:pPr>
    </w:p>
    <w:p w14:paraId="4B26C750" w14:textId="436C4BD2" w:rsidR="00022BE8" w:rsidRDefault="00022BE8" w:rsidP="007243BF">
      <w:pPr>
        <w:tabs>
          <w:tab w:val="left" w:pos="1103"/>
        </w:tabs>
        <w:rPr>
          <w:rFonts w:ascii="Arial" w:hAnsi="Arial" w:cs="Arial"/>
          <w:sz w:val="28"/>
          <w:szCs w:val="28"/>
        </w:rPr>
      </w:pPr>
      <w:r>
        <w:rPr>
          <w:rFonts w:ascii="Arial" w:hAnsi="Arial" w:cs="Arial"/>
          <w:sz w:val="28"/>
          <w:szCs w:val="28"/>
        </w:rPr>
        <w:t>The execution logic would change as shown in the below picture.</w:t>
      </w:r>
    </w:p>
    <w:p w14:paraId="2CA5884A" w14:textId="09876DEE" w:rsidR="00022BE8" w:rsidRDefault="00022BE8" w:rsidP="007243BF">
      <w:pPr>
        <w:tabs>
          <w:tab w:val="left" w:pos="1103"/>
        </w:tabs>
        <w:rPr>
          <w:rFonts w:ascii="Arial" w:hAnsi="Arial" w:cs="Arial"/>
          <w:sz w:val="28"/>
          <w:szCs w:val="28"/>
        </w:rPr>
      </w:pPr>
      <w:r>
        <w:rPr>
          <w:rFonts w:ascii="Arial" w:hAnsi="Arial" w:cs="Arial"/>
          <w:noProof/>
          <w:sz w:val="28"/>
          <w:szCs w:val="28"/>
        </w:rPr>
        <w:lastRenderedPageBreak/>
        <w:drawing>
          <wp:inline distT="0" distB="0" distL="0" distR="0" wp14:anchorId="33D0E152" wp14:editId="1E42F395">
            <wp:extent cx="5731510" cy="267335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673350"/>
                    </a:xfrm>
                    <a:prstGeom prst="rect">
                      <a:avLst/>
                    </a:prstGeom>
                  </pic:spPr>
                </pic:pic>
              </a:graphicData>
            </a:graphic>
          </wp:inline>
        </w:drawing>
      </w:r>
    </w:p>
    <w:p w14:paraId="27C3BA77" w14:textId="77777777" w:rsidR="00F850CD" w:rsidRDefault="00022BE8" w:rsidP="007243BF">
      <w:pPr>
        <w:tabs>
          <w:tab w:val="left" w:pos="1103"/>
        </w:tabs>
        <w:rPr>
          <w:rFonts w:ascii="Arial" w:hAnsi="Arial" w:cs="Arial"/>
          <w:sz w:val="28"/>
          <w:szCs w:val="28"/>
        </w:rPr>
      </w:pPr>
      <w:r>
        <w:rPr>
          <w:rFonts w:ascii="Arial" w:hAnsi="Arial" w:cs="Arial"/>
          <w:sz w:val="28"/>
          <w:szCs w:val="28"/>
        </w:rPr>
        <w:t xml:space="preserve">The </w:t>
      </w:r>
      <w:proofErr w:type="spellStart"/>
      <w:r w:rsidRPr="00022BE8">
        <w:rPr>
          <w:rFonts w:ascii="Arial" w:hAnsi="Arial" w:cs="Arial"/>
          <w:b/>
          <w:bCs/>
          <w:sz w:val="28"/>
          <w:szCs w:val="28"/>
        </w:rPr>
        <w:t>JobGroupInstanceExecutor</w:t>
      </w:r>
      <w:proofErr w:type="spellEnd"/>
      <w:r>
        <w:rPr>
          <w:rFonts w:ascii="Arial" w:hAnsi="Arial" w:cs="Arial"/>
          <w:sz w:val="28"/>
          <w:szCs w:val="28"/>
        </w:rPr>
        <w:t xml:space="preserve"> introduced in the first version would be responsible for execution of individual groups, we will one more executor </w:t>
      </w:r>
      <w:proofErr w:type="spellStart"/>
      <w:r w:rsidRPr="00022BE8">
        <w:rPr>
          <w:rFonts w:ascii="Arial" w:hAnsi="Arial" w:cs="Arial"/>
          <w:b/>
          <w:bCs/>
          <w:sz w:val="28"/>
          <w:szCs w:val="28"/>
        </w:rPr>
        <w:t>GroupSetInstanceExecutor</w:t>
      </w:r>
      <w:proofErr w:type="spellEnd"/>
      <w:r>
        <w:rPr>
          <w:rFonts w:ascii="Arial" w:hAnsi="Arial" w:cs="Arial"/>
          <w:b/>
          <w:bCs/>
          <w:sz w:val="28"/>
          <w:szCs w:val="28"/>
        </w:rPr>
        <w:t xml:space="preserve"> </w:t>
      </w:r>
      <w:r>
        <w:rPr>
          <w:rFonts w:ascii="Arial" w:hAnsi="Arial" w:cs="Arial"/>
          <w:sz w:val="28"/>
          <w:szCs w:val="28"/>
        </w:rPr>
        <w:t xml:space="preserve">would now invoke </w:t>
      </w:r>
      <w:proofErr w:type="spellStart"/>
      <w:r w:rsidRPr="00022BE8">
        <w:rPr>
          <w:rFonts w:ascii="Arial" w:hAnsi="Arial" w:cs="Arial"/>
          <w:b/>
          <w:bCs/>
          <w:sz w:val="28"/>
          <w:szCs w:val="28"/>
        </w:rPr>
        <w:t>JobGroupInstanceExecutor</w:t>
      </w:r>
      <w:proofErr w:type="spellEnd"/>
      <w:r>
        <w:rPr>
          <w:rFonts w:ascii="Arial" w:hAnsi="Arial" w:cs="Arial"/>
          <w:b/>
          <w:bCs/>
          <w:sz w:val="28"/>
          <w:szCs w:val="28"/>
        </w:rPr>
        <w:t xml:space="preserve"> </w:t>
      </w:r>
      <w:r>
        <w:rPr>
          <w:rFonts w:ascii="Arial" w:hAnsi="Arial" w:cs="Arial"/>
          <w:sz w:val="28"/>
          <w:szCs w:val="28"/>
        </w:rPr>
        <w:t xml:space="preserve">sequentially based on the </w:t>
      </w:r>
      <w:proofErr w:type="spellStart"/>
      <w:r>
        <w:rPr>
          <w:rFonts w:ascii="Arial" w:hAnsi="Arial" w:cs="Arial"/>
          <w:sz w:val="28"/>
          <w:szCs w:val="28"/>
        </w:rPr>
        <w:t>GroupSet</w:t>
      </w:r>
      <w:proofErr w:type="spellEnd"/>
      <w:r>
        <w:rPr>
          <w:rFonts w:ascii="Arial" w:hAnsi="Arial" w:cs="Arial"/>
          <w:sz w:val="28"/>
          <w:szCs w:val="28"/>
        </w:rPr>
        <w:t xml:space="preserve"> workflow info. This executor would be responsible for handling the result of each of the groups and also handle its failures.</w:t>
      </w:r>
    </w:p>
    <w:p w14:paraId="7D9F15B7" w14:textId="77777777" w:rsidR="00F850CD" w:rsidRDefault="00F850CD" w:rsidP="007243BF">
      <w:pPr>
        <w:tabs>
          <w:tab w:val="left" w:pos="1103"/>
        </w:tabs>
        <w:rPr>
          <w:rFonts w:ascii="Arial" w:hAnsi="Arial" w:cs="Arial"/>
          <w:sz w:val="28"/>
          <w:szCs w:val="28"/>
        </w:rPr>
      </w:pPr>
    </w:p>
    <w:p w14:paraId="47B23E9B" w14:textId="77777777" w:rsidR="00B46017" w:rsidRDefault="00F850CD" w:rsidP="007243BF">
      <w:pPr>
        <w:tabs>
          <w:tab w:val="left" w:pos="1103"/>
        </w:tabs>
        <w:rPr>
          <w:rFonts w:ascii="Arial" w:hAnsi="Arial" w:cs="Arial"/>
          <w:sz w:val="28"/>
          <w:szCs w:val="28"/>
        </w:rPr>
      </w:pPr>
      <w:r>
        <w:rPr>
          <w:rFonts w:ascii="Arial" w:hAnsi="Arial" w:cs="Arial"/>
          <w:sz w:val="28"/>
          <w:szCs w:val="28"/>
        </w:rPr>
        <w:t xml:space="preserve">An example output of </w:t>
      </w:r>
      <w:proofErr w:type="spellStart"/>
      <w:r w:rsidR="00B46017">
        <w:rPr>
          <w:rFonts w:ascii="Arial" w:hAnsi="Arial" w:cs="Arial"/>
          <w:sz w:val="28"/>
          <w:szCs w:val="28"/>
        </w:rPr>
        <w:t>JobSetExecution</w:t>
      </w:r>
      <w:proofErr w:type="spellEnd"/>
      <w:r w:rsidR="00B46017">
        <w:rPr>
          <w:rFonts w:ascii="Arial" w:hAnsi="Arial" w:cs="Arial"/>
          <w:sz w:val="28"/>
          <w:szCs w:val="28"/>
        </w:rPr>
        <w:t xml:space="preserve"> status will look as follows</w:t>
      </w:r>
    </w:p>
    <w:p w14:paraId="77C74B00" w14:textId="77777777" w:rsidR="00B46017" w:rsidRDefault="00B46017" w:rsidP="007243BF">
      <w:pPr>
        <w:tabs>
          <w:tab w:val="left" w:pos="1103"/>
        </w:tabs>
        <w:rPr>
          <w:rFonts w:ascii="Arial" w:hAnsi="Arial" w:cs="Arial"/>
          <w:sz w:val="28"/>
          <w:szCs w:val="28"/>
        </w:rPr>
      </w:pPr>
    </w:p>
    <w:p w14:paraId="0C7F1726"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w:t>
      </w:r>
    </w:p>
    <w:p w14:paraId="02A7C514"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groupSetId</w:t>
      </w:r>
      <w:proofErr w:type="spellEnd"/>
      <w:r w:rsidRPr="00B46017">
        <w:rPr>
          <w:rFonts w:ascii="Consolas" w:eastAsia="Times New Roman" w:hAnsi="Consolas" w:cs="Consolas"/>
          <w:b/>
          <w:bCs/>
          <w:color w:val="24292E"/>
          <w:lang w:eastAsia="en-GB"/>
        </w:rPr>
        <w:t>": "</w:t>
      </w:r>
      <w:proofErr w:type="spellStart"/>
      <w:r w:rsidRPr="00B46017">
        <w:rPr>
          <w:rFonts w:ascii="Consolas" w:eastAsia="Times New Roman" w:hAnsi="Consolas" w:cs="Consolas"/>
          <w:b/>
          <w:bCs/>
          <w:color w:val="24292E"/>
          <w:lang w:eastAsia="en-GB"/>
        </w:rPr>
        <w:t>test_group</w:t>
      </w:r>
      <w:proofErr w:type="spellEnd"/>
      <w:r w:rsidRPr="00B46017">
        <w:rPr>
          <w:rFonts w:ascii="Consolas" w:eastAsia="Times New Roman" w:hAnsi="Consolas" w:cs="Consolas"/>
          <w:b/>
          <w:bCs/>
          <w:color w:val="24292E"/>
          <w:lang w:eastAsia="en-GB"/>
        </w:rPr>
        <w:t>",</w:t>
      </w:r>
    </w:p>
    <w:p w14:paraId="7940538C"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groupInstanceId</w:t>
      </w:r>
      <w:proofErr w:type="spellEnd"/>
      <w:r w:rsidRPr="00B46017">
        <w:rPr>
          <w:rFonts w:ascii="Consolas" w:eastAsia="Times New Roman" w:hAnsi="Consolas" w:cs="Consolas"/>
          <w:b/>
          <w:bCs/>
          <w:color w:val="24292E"/>
          <w:lang w:eastAsia="en-GB"/>
        </w:rPr>
        <w:t>": "test_group-20210207-072254",</w:t>
      </w:r>
    </w:p>
    <w:p w14:paraId="33D22669"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"status": "COMPLETED",</w:t>
      </w:r>
    </w:p>
    <w:p w14:paraId="201860FD"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groupInstances</w:t>
      </w:r>
      <w:proofErr w:type="spellEnd"/>
      <w:r w:rsidRPr="00B46017">
        <w:rPr>
          <w:rFonts w:ascii="Consolas" w:eastAsia="Times New Roman" w:hAnsi="Consolas" w:cs="Consolas"/>
          <w:b/>
          <w:bCs/>
          <w:color w:val="24292E"/>
          <w:lang w:eastAsia="en-GB"/>
        </w:rPr>
        <w:t>": [</w:t>
      </w:r>
    </w:p>
    <w:p w14:paraId="624D9164"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
    <w:p w14:paraId="54CF8E1B"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groupId</w:t>
      </w:r>
      <w:proofErr w:type="spellEnd"/>
      <w:r w:rsidRPr="00B46017">
        <w:rPr>
          <w:rFonts w:ascii="Consolas" w:eastAsia="Times New Roman" w:hAnsi="Consolas" w:cs="Consolas"/>
          <w:b/>
          <w:bCs/>
          <w:color w:val="24292E"/>
          <w:lang w:eastAsia="en-GB"/>
        </w:rPr>
        <w:t>": "test_group1",</w:t>
      </w:r>
    </w:p>
    <w:p w14:paraId="398B8769"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groupInstanceId</w:t>
      </w:r>
      <w:proofErr w:type="spellEnd"/>
      <w:r w:rsidRPr="00B46017">
        <w:rPr>
          <w:rFonts w:ascii="Consolas" w:eastAsia="Times New Roman" w:hAnsi="Consolas" w:cs="Consolas"/>
          <w:b/>
          <w:bCs/>
          <w:color w:val="24292E"/>
          <w:lang w:eastAsia="en-GB"/>
        </w:rPr>
        <w:t>": "test_group1-20210207-072254",</w:t>
      </w:r>
    </w:p>
    <w:p w14:paraId="38D6ACAC"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"status": "COMPLETED",</w:t>
      </w:r>
    </w:p>
    <w:p w14:paraId="1EAB210C"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startTime</w:t>
      </w:r>
      <w:proofErr w:type="spellEnd"/>
      <w:r w:rsidRPr="00B46017">
        <w:rPr>
          <w:rFonts w:ascii="Consolas" w:eastAsia="Times New Roman" w:hAnsi="Consolas" w:cs="Consolas"/>
          <w:b/>
          <w:bCs/>
          <w:color w:val="24292E"/>
          <w:lang w:eastAsia="en-GB"/>
        </w:rPr>
        <w:t>": "2021-02-07T19:22:54.505",</w:t>
      </w:r>
    </w:p>
    <w:p w14:paraId="261F85AE"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endTime</w:t>
      </w:r>
      <w:proofErr w:type="spellEnd"/>
      <w:r w:rsidRPr="00B46017">
        <w:rPr>
          <w:rFonts w:ascii="Consolas" w:eastAsia="Times New Roman" w:hAnsi="Consolas" w:cs="Consolas"/>
          <w:b/>
          <w:bCs/>
          <w:color w:val="24292E"/>
          <w:lang w:eastAsia="en-GB"/>
        </w:rPr>
        <w:t>": "2021-02-07T19:22:54.726"</w:t>
      </w:r>
    </w:p>
    <w:p w14:paraId="22582028"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
    <w:p w14:paraId="29D65DFF"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
    <w:p w14:paraId="1FE0D3B5"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groupId</w:t>
      </w:r>
      <w:proofErr w:type="spellEnd"/>
      <w:r w:rsidRPr="00B46017">
        <w:rPr>
          <w:rFonts w:ascii="Consolas" w:eastAsia="Times New Roman" w:hAnsi="Consolas" w:cs="Consolas"/>
          <w:b/>
          <w:bCs/>
          <w:color w:val="24292E"/>
          <w:lang w:eastAsia="en-GB"/>
        </w:rPr>
        <w:t>": "test_group2",</w:t>
      </w:r>
    </w:p>
    <w:p w14:paraId="0F2698F4"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groupInstanceId</w:t>
      </w:r>
      <w:proofErr w:type="spellEnd"/>
      <w:r w:rsidRPr="00B46017">
        <w:rPr>
          <w:rFonts w:ascii="Consolas" w:eastAsia="Times New Roman" w:hAnsi="Consolas" w:cs="Consolas"/>
          <w:b/>
          <w:bCs/>
          <w:color w:val="24292E"/>
          <w:lang w:eastAsia="en-GB"/>
        </w:rPr>
        <w:t>": "test_group2-20210207-081254",</w:t>
      </w:r>
    </w:p>
    <w:p w14:paraId="56C68615"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"status": "COMPLETED",</w:t>
      </w:r>
    </w:p>
    <w:p w14:paraId="1912AB5F"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startTime</w:t>
      </w:r>
      <w:proofErr w:type="spellEnd"/>
      <w:r w:rsidRPr="00B46017">
        <w:rPr>
          <w:rFonts w:ascii="Consolas" w:eastAsia="Times New Roman" w:hAnsi="Consolas" w:cs="Consolas"/>
          <w:b/>
          <w:bCs/>
          <w:color w:val="24292E"/>
          <w:lang w:eastAsia="en-GB"/>
        </w:rPr>
        <w:t>": "2021-02-07T19:23:55.105",</w:t>
      </w:r>
    </w:p>
    <w:p w14:paraId="7C4529E2"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endTime</w:t>
      </w:r>
      <w:proofErr w:type="spellEnd"/>
      <w:r w:rsidRPr="00B46017">
        <w:rPr>
          <w:rFonts w:ascii="Consolas" w:eastAsia="Times New Roman" w:hAnsi="Consolas" w:cs="Consolas"/>
          <w:b/>
          <w:bCs/>
          <w:color w:val="24292E"/>
          <w:lang w:eastAsia="en-GB"/>
        </w:rPr>
        <w:t>": "2021-02-07T19:24:54.516"</w:t>
      </w:r>
    </w:p>
    <w:p w14:paraId="0464C328"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
    <w:p w14:paraId="289F9958"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
    <w:p w14:paraId="0DCA8735"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startTime</w:t>
      </w:r>
      <w:proofErr w:type="spellEnd"/>
      <w:r w:rsidRPr="00B46017">
        <w:rPr>
          <w:rFonts w:ascii="Consolas" w:eastAsia="Times New Roman" w:hAnsi="Consolas" w:cs="Consolas"/>
          <w:b/>
          <w:bCs/>
          <w:color w:val="24292E"/>
          <w:lang w:eastAsia="en-GB"/>
        </w:rPr>
        <w:t>": "2021-02-07T19:22:54.505",</w:t>
      </w:r>
    </w:p>
    <w:p w14:paraId="2DB1C59C"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endTime</w:t>
      </w:r>
      <w:proofErr w:type="spellEnd"/>
      <w:r w:rsidRPr="00B46017">
        <w:rPr>
          <w:rFonts w:ascii="Consolas" w:eastAsia="Times New Roman" w:hAnsi="Consolas" w:cs="Consolas"/>
          <w:b/>
          <w:bCs/>
          <w:color w:val="24292E"/>
          <w:lang w:eastAsia="en-GB"/>
        </w:rPr>
        <w:t>": "2021-02-07T19:24:54.516"</w:t>
      </w:r>
    </w:p>
    <w:p w14:paraId="2B90EBEC" w14:textId="7006B342" w:rsidR="00022BE8"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w:t>
      </w:r>
      <w:r w:rsidR="00022BE8" w:rsidRPr="00B46017">
        <w:rPr>
          <w:rFonts w:ascii="Consolas" w:eastAsia="Times New Roman" w:hAnsi="Consolas" w:cs="Consolas"/>
          <w:b/>
          <w:bCs/>
          <w:color w:val="24292E"/>
          <w:lang w:eastAsia="en-GB"/>
        </w:rPr>
        <w:t xml:space="preserve">  </w:t>
      </w:r>
    </w:p>
    <w:p w14:paraId="4C17E6E8" w14:textId="4C023CE7" w:rsidR="00550223" w:rsidRDefault="00550223"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p>
    <w:p w14:paraId="0CE755F8" w14:textId="672A674A" w:rsidR="00550223" w:rsidRDefault="00550223" w:rsidP="00550223">
      <w:pPr>
        <w:rPr>
          <w:rFonts w:ascii="Arial" w:hAnsi="Arial" w:cs="Arial"/>
          <w:b/>
          <w:bCs/>
          <w:sz w:val="28"/>
          <w:szCs w:val="28"/>
        </w:rPr>
      </w:pPr>
      <w:proofErr w:type="spellStart"/>
      <w:r w:rsidRPr="00550223">
        <w:rPr>
          <w:rFonts w:ascii="Arial" w:hAnsi="Arial" w:cs="Arial"/>
          <w:b/>
          <w:bCs/>
          <w:sz w:val="28"/>
          <w:szCs w:val="28"/>
        </w:rPr>
        <w:lastRenderedPageBreak/>
        <w:t>Pse</w:t>
      </w:r>
      <w:r w:rsidR="00145E53">
        <w:rPr>
          <w:rFonts w:ascii="Arial" w:hAnsi="Arial" w:cs="Arial"/>
          <w:b/>
          <w:bCs/>
          <w:sz w:val="28"/>
          <w:szCs w:val="28"/>
        </w:rPr>
        <w:t>u</w:t>
      </w:r>
      <w:r w:rsidRPr="00550223">
        <w:rPr>
          <w:rFonts w:ascii="Arial" w:hAnsi="Arial" w:cs="Arial"/>
          <w:b/>
          <w:bCs/>
          <w:sz w:val="28"/>
          <w:szCs w:val="28"/>
        </w:rPr>
        <w:t>doCode</w:t>
      </w:r>
      <w:proofErr w:type="spellEnd"/>
    </w:p>
    <w:p w14:paraId="26FDB0F0" w14:textId="6D799FC2" w:rsidR="00550223" w:rsidRDefault="00550223" w:rsidP="00550223">
      <w:pPr>
        <w:rPr>
          <w:rFonts w:ascii="Arial" w:hAnsi="Arial" w:cs="Arial"/>
          <w:b/>
          <w:bCs/>
          <w:sz w:val="28"/>
          <w:szCs w:val="28"/>
        </w:rPr>
      </w:pPr>
    </w:p>
    <w:p w14:paraId="6DF2B4A2" w14:textId="42765601" w:rsidR="00550223" w:rsidRDefault="00550223" w:rsidP="00550223">
      <w:pPr>
        <w:rPr>
          <w:rFonts w:ascii="Arial" w:hAnsi="Arial" w:cs="Arial"/>
          <w:sz w:val="28"/>
          <w:szCs w:val="28"/>
        </w:rPr>
      </w:pPr>
      <w:r>
        <w:rPr>
          <w:rFonts w:ascii="Arial" w:hAnsi="Arial" w:cs="Arial"/>
          <w:sz w:val="28"/>
          <w:szCs w:val="28"/>
        </w:rPr>
        <w:t>The API signature to create the workflow</w:t>
      </w:r>
    </w:p>
    <w:p w14:paraId="50ACA2C5" w14:textId="77777777" w:rsidR="00550223" w:rsidRDefault="00550223" w:rsidP="00550223">
      <w:pPr>
        <w:rPr>
          <w:rFonts w:ascii="Arial" w:hAnsi="Arial" w:cs="Arial"/>
          <w:sz w:val="28"/>
          <w:szCs w:val="28"/>
        </w:rPr>
      </w:pPr>
    </w:p>
    <w:p w14:paraId="59D3829B" w14:textId="36A41B00" w:rsidR="00550223" w:rsidRDefault="00550223" w:rsidP="00550223">
      <w:pPr>
        <w:rPr>
          <w:rFonts w:ascii="Arial" w:hAnsi="Arial" w:cs="Arial"/>
          <w:sz w:val="28"/>
          <w:szCs w:val="28"/>
        </w:rPr>
      </w:pPr>
      <w:r>
        <w:rPr>
          <w:rFonts w:ascii="Arial" w:hAnsi="Arial" w:cs="Arial"/>
          <w:sz w:val="28"/>
          <w:szCs w:val="28"/>
        </w:rPr>
        <w:t>“</w:t>
      </w:r>
      <w:r w:rsidRPr="00550223">
        <w:rPr>
          <w:rFonts w:ascii="Arial" w:hAnsi="Arial" w:cs="Arial"/>
          <w:sz w:val="28"/>
          <w:szCs w:val="28"/>
        </w:rPr>
        <w:t>/</w:t>
      </w:r>
      <w:proofErr w:type="spellStart"/>
      <w:r w:rsidRPr="00550223">
        <w:rPr>
          <w:rFonts w:ascii="Arial" w:hAnsi="Arial" w:cs="Arial"/>
          <w:sz w:val="28"/>
          <w:szCs w:val="28"/>
        </w:rPr>
        <w:t>jobstore</w:t>
      </w:r>
      <w:proofErr w:type="spellEnd"/>
      <w:r>
        <w:rPr>
          <w:rFonts w:ascii="Arial" w:hAnsi="Arial" w:cs="Arial"/>
          <w:sz w:val="28"/>
          <w:szCs w:val="28"/>
        </w:rPr>
        <w:t>/</w:t>
      </w:r>
      <w:proofErr w:type="spellStart"/>
      <w:r>
        <w:rPr>
          <w:rFonts w:ascii="Arial" w:hAnsi="Arial" w:cs="Arial"/>
          <w:sz w:val="28"/>
          <w:szCs w:val="28"/>
        </w:rPr>
        <w:t>groupset</w:t>
      </w:r>
      <w:proofErr w:type="spellEnd"/>
      <w:r>
        <w:rPr>
          <w:rFonts w:ascii="Arial" w:hAnsi="Arial" w:cs="Arial"/>
          <w:sz w:val="28"/>
          <w:szCs w:val="28"/>
        </w:rPr>
        <w:t>/save”</w:t>
      </w:r>
    </w:p>
    <w:p w14:paraId="30C50DA1" w14:textId="77777777" w:rsidR="00550223" w:rsidRPr="00550223" w:rsidRDefault="00550223" w:rsidP="00550223">
      <w:pPr>
        <w:rPr>
          <w:rFonts w:ascii="Arial" w:hAnsi="Arial" w:cs="Arial"/>
          <w:b/>
          <w:bCs/>
          <w:sz w:val="28"/>
          <w:szCs w:val="28"/>
        </w:rPr>
      </w:pPr>
      <w:r w:rsidRPr="00550223">
        <w:rPr>
          <w:rFonts w:ascii="Arial" w:hAnsi="Arial" w:cs="Arial"/>
          <w:b/>
          <w:bCs/>
          <w:sz w:val="28"/>
          <w:szCs w:val="28"/>
        </w:rPr>
        <w:t>@PostMapping(value = "/save")</w:t>
      </w:r>
    </w:p>
    <w:p w14:paraId="12A8AE16" w14:textId="24A5D950" w:rsidR="00550223" w:rsidRPr="00550223" w:rsidRDefault="00550223" w:rsidP="00550223">
      <w:pPr>
        <w:rPr>
          <w:rFonts w:ascii="Arial" w:hAnsi="Arial" w:cs="Arial"/>
          <w:b/>
          <w:bCs/>
          <w:sz w:val="28"/>
          <w:szCs w:val="28"/>
        </w:rPr>
      </w:pPr>
      <w:r w:rsidRPr="00550223">
        <w:rPr>
          <w:rFonts w:ascii="Arial" w:hAnsi="Arial" w:cs="Arial"/>
          <w:b/>
          <w:bCs/>
          <w:sz w:val="28"/>
          <w:szCs w:val="28"/>
        </w:rPr>
        <w:t xml:space="preserve">    public </w:t>
      </w:r>
      <w:proofErr w:type="spellStart"/>
      <w:r w:rsidRPr="00550223">
        <w:rPr>
          <w:rFonts w:ascii="Arial" w:hAnsi="Arial" w:cs="Arial"/>
          <w:b/>
          <w:bCs/>
          <w:sz w:val="28"/>
          <w:szCs w:val="28"/>
        </w:rPr>
        <w:t>JobGroup</w:t>
      </w:r>
      <w:r>
        <w:rPr>
          <w:rFonts w:ascii="Arial" w:hAnsi="Arial" w:cs="Arial"/>
          <w:b/>
          <w:bCs/>
          <w:sz w:val="28"/>
          <w:szCs w:val="28"/>
        </w:rPr>
        <w:t>Set</w:t>
      </w:r>
      <w:r w:rsidRPr="00550223">
        <w:rPr>
          <w:rFonts w:ascii="Arial" w:hAnsi="Arial" w:cs="Arial"/>
          <w:b/>
          <w:bCs/>
          <w:sz w:val="28"/>
          <w:szCs w:val="28"/>
        </w:rPr>
        <w:t>Request</w:t>
      </w:r>
      <w:proofErr w:type="spellEnd"/>
      <w:r w:rsidRPr="00550223">
        <w:rPr>
          <w:rFonts w:ascii="Arial" w:hAnsi="Arial" w:cs="Arial"/>
          <w:b/>
          <w:bCs/>
          <w:sz w:val="28"/>
          <w:szCs w:val="28"/>
        </w:rPr>
        <w:t xml:space="preserve"> </w:t>
      </w:r>
      <w:proofErr w:type="spellStart"/>
      <w:r w:rsidRPr="00550223">
        <w:rPr>
          <w:rFonts w:ascii="Arial" w:hAnsi="Arial" w:cs="Arial"/>
          <w:b/>
          <w:bCs/>
          <w:sz w:val="28"/>
          <w:szCs w:val="28"/>
        </w:rPr>
        <w:t>createJobGroup</w:t>
      </w:r>
      <w:proofErr w:type="spellEnd"/>
      <w:r w:rsidRPr="00550223">
        <w:rPr>
          <w:rFonts w:ascii="Arial" w:hAnsi="Arial" w:cs="Arial"/>
          <w:b/>
          <w:bCs/>
          <w:sz w:val="28"/>
          <w:szCs w:val="28"/>
        </w:rPr>
        <w:t xml:space="preserve">(@RequestBody </w:t>
      </w:r>
      <w:proofErr w:type="spellStart"/>
      <w:r w:rsidRPr="00550223">
        <w:rPr>
          <w:rFonts w:ascii="Arial" w:hAnsi="Arial" w:cs="Arial"/>
          <w:b/>
          <w:bCs/>
          <w:sz w:val="28"/>
          <w:szCs w:val="28"/>
        </w:rPr>
        <w:t>JobGroup</w:t>
      </w:r>
      <w:r>
        <w:rPr>
          <w:rFonts w:ascii="Arial" w:hAnsi="Arial" w:cs="Arial"/>
          <w:b/>
          <w:bCs/>
          <w:sz w:val="28"/>
          <w:szCs w:val="28"/>
        </w:rPr>
        <w:t>Set</w:t>
      </w:r>
      <w:r w:rsidRPr="00550223">
        <w:rPr>
          <w:rFonts w:ascii="Arial" w:hAnsi="Arial" w:cs="Arial"/>
          <w:b/>
          <w:bCs/>
          <w:sz w:val="28"/>
          <w:szCs w:val="28"/>
        </w:rPr>
        <w:t>Request</w:t>
      </w:r>
      <w:proofErr w:type="spellEnd"/>
      <w:r w:rsidRPr="00550223">
        <w:rPr>
          <w:rFonts w:ascii="Arial" w:hAnsi="Arial" w:cs="Arial"/>
          <w:b/>
          <w:bCs/>
          <w:sz w:val="28"/>
          <w:szCs w:val="28"/>
        </w:rPr>
        <w:t xml:space="preserve"> request) throws Exception {</w:t>
      </w:r>
    </w:p>
    <w:p w14:paraId="6C2B383D" w14:textId="539BC441" w:rsidR="00550223" w:rsidRPr="00550223" w:rsidRDefault="00550223" w:rsidP="00550223">
      <w:pPr>
        <w:rPr>
          <w:rFonts w:ascii="Arial" w:hAnsi="Arial" w:cs="Arial"/>
          <w:b/>
          <w:bCs/>
          <w:sz w:val="28"/>
          <w:szCs w:val="28"/>
        </w:rPr>
      </w:pPr>
      <w:r w:rsidRPr="00550223">
        <w:rPr>
          <w:rFonts w:ascii="Arial" w:hAnsi="Arial" w:cs="Arial"/>
          <w:b/>
          <w:bCs/>
          <w:sz w:val="28"/>
          <w:szCs w:val="28"/>
        </w:rPr>
        <w:t xml:space="preserve">        return </w:t>
      </w:r>
      <w:proofErr w:type="spellStart"/>
      <w:r w:rsidRPr="00550223">
        <w:rPr>
          <w:rFonts w:ascii="Arial" w:hAnsi="Arial" w:cs="Arial"/>
          <w:b/>
          <w:bCs/>
          <w:sz w:val="28"/>
          <w:szCs w:val="28"/>
        </w:rPr>
        <w:t>jobGroup</w:t>
      </w:r>
      <w:r>
        <w:rPr>
          <w:rFonts w:ascii="Arial" w:hAnsi="Arial" w:cs="Arial"/>
          <w:b/>
          <w:bCs/>
          <w:sz w:val="28"/>
          <w:szCs w:val="28"/>
        </w:rPr>
        <w:t>Set</w:t>
      </w:r>
      <w:r w:rsidRPr="00550223">
        <w:rPr>
          <w:rFonts w:ascii="Arial" w:hAnsi="Arial" w:cs="Arial"/>
          <w:b/>
          <w:bCs/>
          <w:sz w:val="28"/>
          <w:szCs w:val="28"/>
        </w:rPr>
        <w:t>Service.createJobGroup</w:t>
      </w:r>
      <w:r>
        <w:rPr>
          <w:rFonts w:ascii="Arial" w:hAnsi="Arial" w:cs="Arial"/>
          <w:b/>
          <w:bCs/>
          <w:sz w:val="28"/>
          <w:szCs w:val="28"/>
        </w:rPr>
        <w:t>Set</w:t>
      </w:r>
      <w:proofErr w:type="spellEnd"/>
      <w:r w:rsidRPr="00550223">
        <w:rPr>
          <w:rFonts w:ascii="Arial" w:hAnsi="Arial" w:cs="Arial"/>
          <w:b/>
          <w:bCs/>
          <w:sz w:val="28"/>
          <w:szCs w:val="28"/>
        </w:rPr>
        <w:t>(request);</w:t>
      </w:r>
    </w:p>
    <w:p w14:paraId="27BC2A5C" w14:textId="19C4E023" w:rsidR="00550223" w:rsidRDefault="00550223" w:rsidP="00550223">
      <w:pPr>
        <w:rPr>
          <w:rFonts w:ascii="Arial" w:hAnsi="Arial" w:cs="Arial"/>
          <w:b/>
          <w:bCs/>
          <w:sz w:val="28"/>
          <w:szCs w:val="28"/>
        </w:rPr>
      </w:pPr>
      <w:r w:rsidRPr="00550223">
        <w:rPr>
          <w:rFonts w:ascii="Arial" w:hAnsi="Arial" w:cs="Arial"/>
          <w:b/>
          <w:bCs/>
          <w:sz w:val="28"/>
          <w:szCs w:val="28"/>
        </w:rPr>
        <w:t xml:space="preserve">    }</w:t>
      </w:r>
    </w:p>
    <w:p w14:paraId="30D74F1F" w14:textId="4F0318C6" w:rsidR="00550223" w:rsidRDefault="00550223" w:rsidP="00550223">
      <w:pPr>
        <w:rPr>
          <w:rFonts w:ascii="Arial" w:hAnsi="Arial" w:cs="Arial"/>
          <w:b/>
          <w:bCs/>
          <w:sz w:val="28"/>
          <w:szCs w:val="28"/>
        </w:rPr>
      </w:pPr>
    </w:p>
    <w:p w14:paraId="51E8DF23" w14:textId="5E660590" w:rsidR="00550223" w:rsidRDefault="00550223" w:rsidP="00550223">
      <w:pPr>
        <w:rPr>
          <w:rFonts w:ascii="Arial" w:hAnsi="Arial" w:cs="Arial"/>
          <w:sz w:val="28"/>
          <w:szCs w:val="28"/>
        </w:rPr>
      </w:pPr>
      <w:r>
        <w:rPr>
          <w:rFonts w:ascii="Arial" w:hAnsi="Arial" w:cs="Arial"/>
          <w:sz w:val="28"/>
          <w:szCs w:val="28"/>
        </w:rPr>
        <w:t>The API signature to trigger workflow.</w:t>
      </w:r>
    </w:p>
    <w:p w14:paraId="63A11B60" w14:textId="77777777" w:rsidR="00550223" w:rsidRDefault="00550223" w:rsidP="00550223">
      <w:pPr>
        <w:rPr>
          <w:rFonts w:ascii="Arial" w:hAnsi="Arial" w:cs="Arial"/>
          <w:sz w:val="28"/>
          <w:szCs w:val="28"/>
        </w:rPr>
      </w:pPr>
    </w:p>
    <w:p w14:paraId="3028EE25" w14:textId="7526914D" w:rsidR="00550223" w:rsidRDefault="00550223" w:rsidP="00550223">
      <w:pPr>
        <w:rPr>
          <w:rFonts w:ascii="Arial" w:hAnsi="Arial" w:cs="Arial"/>
          <w:sz w:val="28"/>
          <w:szCs w:val="28"/>
        </w:rPr>
      </w:pPr>
      <w:r>
        <w:rPr>
          <w:rFonts w:ascii="Arial" w:hAnsi="Arial" w:cs="Arial"/>
          <w:sz w:val="28"/>
          <w:szCs w:val="28"/>
        </w:rPr>
        <w:t>“</w:t>
      </w:r>
      <w:r w:rsidRPr="00550223">
        <w:rPr>
          <w:rFonts w:ascii="Arial" w:hAnsi="Arial" w:cs="Arial"/>
          <w:sz w:val="28"/>
          <w:szCs w:val="28"/>
        </w:rPr>
        <w:t>/</w:t>
      </w:r>
      <w:proofErr w:type="spellStart"/>
      <w:r>
        <w:rPr>
          <w:rFonts w:ascii="Arial" w:hAnsi="Arial" w:cs="Arial"/>
          <w:sz w:val="28"/>
          <w:szCs w:val="28"/>
        </w:rPr>
        <w:t>groupset</w:t>
      </w:r>
      <w:proofErr w:type="spellEnd"/>
      <w:r>
        <w:rPr>
          <w:rFonts w:ascii="Arial" w:hAnsi="Arial" w:cs="Arial"/>
          <w:sz w:val="28"/>
          <w:szCs w:val="28"/>
        </w:rPr>
        <w:t>/</w:t>
      </w:r>
      <w:r w:rsidRPr="00550223">
        <w:rPr>
          <w:rFonts w:ascii="Arial" w:hAnsi="Arial" w:cs="Arial"/>
          <w:sz w:val="28"/>
          <w:szCs w:val="28"/>
        </w:rPr>
        <w:t>execute/{</w:t>
      </w:r>
      <w:proofErr w:type="spellStart"/>
      <w:r w:rsidRPr="00550223">
        <w:rPr>
          <w:rFonts w:ascii="Arial" w:hAnsi="Arial" w:cs="Arial"/>
          <w:sz w:val="28"/>
          <w:szCs w:val="28"/>
        </w:rPr>
        <w:t>group</w:t>
      </w:r>
      <w:r>
        <w:rPr>
          <w:rFonts w:ascii="Arial" w:hAnsi="Arial" w:cs="Arial"/>
          <w:sz w:val="28"/>
          <w:szCs w:val="28"/>
        </w:rPr>
        <w:t>Set</w:t>
      </w:r>
      <w:r w:rsidRPr="00550223">
        <w:rPr>
          <w:rFonts w:ascii="Arial" w:hAnsi="Arial" w:cs="Arial"/>
          <w:sz w:val="28"/>
          <w:szCs w:val="28"/>
        </w:rPr>
        <w:t>Id</w:t>
      </w:r>
      <w:proofErr w:type="spellEnd"/>
      <w:r w:rsidRPr="00550223">
        <w:rPr>
          <w:rFonts w:ascii="Arial" w:hAnsi="Arial" w:cs="Arial"/>
          <w:sz w:val="28"/>
          <w:szCs w:val="28"/>
        </w:rPr>
        <w:t>}</w:t>
      </w:r>
      <w:r>
        <w:rPr>
          <w:rFonts w:ascii="Arial" w:hAnsi="Arial" w:cs="Arial"/>
          <w:sz w:val="28"/>
          <w:szCs w:val="28"/>
        </w:rPr>
        <w:t>”</w:t>
      </w:r>
    </w:p>
    <w:p w14:paraId="39F3D750" w14:textId="28058483" w:rsidR="00550223" w:rsidRPr="00550223" w:rsidRDefault="00550223" w:rsidP="00550223">
      <w:pPr>
        <w:rPr>
          <w:rFonts w:ascii="Arial" w:hAnsi="Arial" w:cs="Arial"/>
          <w:b/>
          <w:bCs/>
          <w:sz w:val="28"/>
          <w:szCs w:val="28"/>
        </w:rPr>
      </w:pPr>
      <w:r w:rsidRPr="00550223">
        <w:rPr>
          <w:rFonts w:ascii="Arial" w:hAnsi="Arial" w:cs="Arial"/>
          <w:b/>
          <w:bCs/>
          <w:sz w:val="28"/>
          <w:szCs w:val="28"/>
        </w:rPr>
        <w:t>@PostMapping(value = "/execute/{</w:t>
      </w:r>
      <w:proofErr w:type="spellStart"/>
      <w:r w:rsidRPr="00550223">
        <w:rPr>
          <w:rFonts w:ascii="Arial" w:hAnsi="Arial" w:cs="Arial"/>
          <w:b/>
          <w:bCs/>
          <w:sz w:val="28"/>
          <w:szCs w:val="28"/>
        </w:rPr>
        <w:t>group</w:t>
      </w:r>
      <w:r w:rsidRPr="00550223">
        <w:rPr>
          <w:rFonts w:ascii="Arial" w:hAnsi="Arial" w:cs="Arial"/>
          <w:b/>
          <w:bCs/>
          <w:sz w:val="28"/>
          <w:szCs w:val="28"/>
        </w:rPr>
        <w:t>Set</w:t>
      </w:r>
      <w:r w:rsidRPr="00550223">
        <w:rPr>
          <w:rFonts w:ascii="Arial" w:hAnsi="Arial" w:cs="Arial"/>
          <w:b/>
          <w:bCs/>
          <w:sz w:val="28"/>
          <w:szCs w:val="28"/>
        </w:rPr>
        <w:t>Id</w:t>
      </w:r>
      <w:proofErr w:type="spellEnd"/>
      <w:r w:rsidRPr="00550223">
        <w:rPr>
          <w:rFonts w:ascii="Arial" w:hAnsi="Arial" w:cs="Arial"/>
          <w:b/>
          <w:bCs/>
          <w:sz w:val="28"/>
          <w:szCs w:val="28"/>
        </w:rPr>
        <w:t>}")</w:t>
      </w:r>
    </w:p>
    <w:p w14:paraId="5A97F3B3" w14:textId="77777777" w:rsidR="00550223" w:rsidRPr="00550223" w:rsidRDefault="00550223" w:rsidP="00550223">
      <w:pPr>
        <w:rPr>
          <w:rFonts w:ascii="Arial" w:hAnsi="Arial" w:cs="Arial"/>
          <w:b/>
          <w:bCs/>
          <w:sz w:val="28"/>
          <w:szCs w:val="28"/>
        </w:rPr>
      </w:pPr>
      <w:r w:rsidRPr="00550223">
        <w:rPr>
          <w:rFonts w:ascii="Arial" w:hAnsi="Arial" w:cs="Arial"/>
          <w:b/>
          <w:bCs/>
          <w:sz w:val="28"/>
          <w:szCs w:val="28"/>
        </w:rPr>
        <w:t xml:space="preserve">    public </w:t>
      </w:r>
      <w:proofErr w:type="spellStart"/>
      <w:r w:rsidRPr="00550223">
        <w:rPr>
          <w:rFonts w:ascii="Arial" w:hAnsi="Arial" w:cs="Arial"/>
          <w:b/>
          <w:bCs/>
          <w:sz w:val="28"/>
          <w:szCs w:val="28"/>
        </w:rPr>
        <w:t>JobGroupInstanceMessage</w:t>
      </w:r>
      <w:proofErr w:type="spellEnd"/>
      <w:r w:rsidRPr="00550223">
        <w:rPr>
          <w:rFonts w:ascii="Arial" w:hAnsi="Arial" w:cs="Arial"/>
          <w:b/>
          <w:bCs/>
          <w:sz w:val="28"/>
          <w:szCs w:val="28"/>
        </w:rPr>
        <w:t xml:space="preserve"> </w:t>
      </w:r>
      <w:proofErr w:type="spellStart"/>
      <w:r w:rsidRPr="00550223">
        <w:rPr>
          <w:rFonts w:ascii="Arial" w:hAnsi="Arial" w:cs="Arial"/>
          <w:b/>
          <w:bCs/>
          <w:sz w:val="28"/>
          <w:szCs w:val="28"/>
        </w:rPr>
        <w:t>executeJobGroup</w:t>
      </w:r>
      <w:proofErr w:type="spellEnd"/>
      <w:r w:rsidRPr="00550223">
        <w:rPr>
          <w:rFonts w:ascii="Arial" w:hAnsi="Arial" w:cs="Arial"/>
          <w:b/>
          <w:bCs/>
          <w:sz w:val="28"/>
          <w:szCs w:val="28"/>
        </w:rPr>
        <w:t xml:space="preserve">(@PathVariable("groupId") String </w:t>
      </w:r>
      <w:proofErr w:type="spellStart"/>
      <w:r w:rsidRPr="00550223">
        <w:rPr>
          <w:rFonts w:ascii="Arial" w:hAnsi="Arial" w:cs="Arial"/>
          <w:b/>
          <w:bCs/>
          <w:sz w:val="28"/>
          <w:szCs w:val="28"/>
        </w:rPr>
        <w:t>groupId</w:t>
      </w:r>
      <w:proofErr w:type="spellEnd"/>
      <w:r w:rsidRPr="00550223">
        <w:rPr>
          <w:rFonts w:ascii="Arial" w:hAnsi="Arial" w:cs="Arial"/>
          <w:b/>
          <w:bCs/>
          <w:sz w:val="28"/>
          <w:szCs w:val="28"/>
        </w:rPr>
        <w:t>) {</w:t>
      </w:r>
    </w:p>
    <w:p w14:paraId="126CF97D" w14:textId="77777777" w:rsidR="00550223" w:rsidRPr="00550223" w:rsidRDefault="00550223" w:rsidP="00550223">
      <w:pPr>
        <w:rPr>
          <w:rFonts w:ascii="Arial" w:hAnsi="Arial" w:cs="Arial"/>
          <w:b/>
          <w:bCs/>
          <w:sz w:val="28"/>
          <w:szCs w:val="28"/>
        </w:rPr>
      </w:pPr>
      <w:r w:rsidRPr="00550223">
        <w:rPr>
          <w:rFonts w:ascii="Arial" w:hAnsi="Arial" w:cs="Arial"/>
          <w:b/>
          <w:bCs/>
          <w:sz w:val="28"/>
          <w:szCs w:val="28"/>
        </w:rPr>
        <w:t xml:space="preserve">        return </w:t>
      </w:r>
      <w:proofErr w:type="spellStart"/>
      <w:r w:rsidRPr="00550223">
        <w:rPr>
          <w:rFonts w:ascii="Arial" w:hAnsi="Arial" w:cs="Arial"/>
          <w:b/>
          <w:bCs/>
          <w:sz w:val="28"/>
          <w:szCs w:val="28"/>
        </w:rPr>
        <w:t>jobGroupInstanceService.executeJobGroup</w:t>
      </w:r>
      <w:proofErr w:type="spellEnd"/>
      <w:r w:rsidRPr="00550223">
        <w:rPr>
          <w:rFonts w:ascii="Arial" w:hAnsi="Arial" w:cs="Arial"/>
          <w:b/>
          <w:bCs/>
          <w:sz w:val="28"/>
          <w:szCs w:val="28"/>
        </w:rPr>
        <w:t>(</w:t>
      </w:r>
      <w:proofErr w:type="spellStart"/>
      <w:r w:rsidRPr="00550223">
        <w:rPr>
          <w:rFonts w:ascii="Arial" w:hAnsi="Arial" w:cs="Arial"/>
          <w:b/>
          <w:bCs/>
          <w:sz w:val="28"/>
          <w:szCs w:val="28"/>
        </w:rPr>
        <w:t>groupId</w:t>
      </w:r>
      <w:proofErr w:type="spellEnd"/>
      <w:r w:rsidRPr="00550223">
        <w:rPr>
          <w:rFonts w:ascii="Arial" w:hAnsi="Arial" w:cs="Arial"/>
          <w:b/>
          <w:bCs/>
          <w:sz w:val="28"/>
          <w:szCs w:val="28"/>
        </w:rPr>
        <w:t>);</w:t>
      </w:r>
    </w:p>
    <w:p w14:paraId="71B70A77" w14:textId="3C9115D6" w:rsidR="00550223" w:rsidRDefault="00550223" w:rsidP="00550223">
      <w:pPr>
        <w:rPr>
          <w:rFonts w:ascii="Arial" w:hAnsi="Arial" w:cs="Arial"/>
          <w:b/>
          <w:bCs/>
          <w:sz w:val="28"/>
          <w:szCs w:val="28"/>
        </w:rPr>
      </w:pPr>
      <w:r w:rsidRPr="00550223">
        <w:rPr>
          <w:rFonts w:ascii="Arial" w:hAnsi="Arial" w:cs="Arial"/>
          <w:b/>
          <w:bCs/>
          <w:sz w:val="28"/>
          <w:szCs w:val="28"/>
        </w:rPr>
        <w:t xml:space="preserve">    }</w:t>
      </w:r>
    </w:p>
    <w:p w14:paraId="24FF96EC" w14:textId="7C4DAFF3" w:rsidR="00550223" w:rsidRDefault="00550223" w:rsidP="00550223">
      <w:pPr>
        <w:rPr>
          <w:rFonts w:ascii="Arial" w:hAnsi="Arial" w:cs="Arial"/>
          <w:b/>
          <w:bCs/>
          <w:sz w:val="28"/>
          <w:szCs w:val="28"/>
        </w:rPr>
      </w:pPr>
    </w:p>
    <w:p w14:paraId="4B6403C6" w14:textId="50CE4F23" w:rsidR="00550223" w:rsidRDefault="00550223" w:rsidP="00550223">
      <w:pPr>
        <w:rPr>
          <w:rFonts w:ascii="Arial" w:hAnsi="Arial" w:cs="Arial"/>
          <w:sz w:val="28"/>
          <w:szCs w:val="28"/>
        </w:rPr>
      </w:pPr>
      <w:r>
        <w:rPr>
          <w:rFonts w:ascii="Arial" w:hAnsi="Arial" w:cs="Arial"/>
          <w:sz w:val="28"/>
          <w:szCs w:val="28"/>
        </w:rPr>
        <w:t>The main executor block will look like following:</w:t>
      </w:r>
    </w:p>
    <w:p w14:paraId="6D2D5789" w14:textId="77777777" w:rsidR="00550223" w:rsidRDefault="00550223" w:rsidP="00550223">
      <w:pPr>
        <w:rPr>
          <w:rFonts w:ascii="Arial" w:hAnsi="Arial" w:cs="Arial"/>
          <w:b/>
          <w:bCs/>
          <w:sz w:val="28"/>
          <w:szCs w:val="28"/>
        </w:rPr>
      </w:pPr>
    </w:p>
    <w:p w14:paraId="15BEC556" w14:textId="09ED3C42" w:rsidR="00550223" w:rsidRPr="00550223" w:rsidRDefault="00550223" w:rsidP="00550223">
      <w:pPr>
        <w:rPr>
          <w:rFonts w:ascii="Arial" w:hAnsi="Arial" w:cs="Arial"/>
          <w:b/>
          <w:bCs/>
          <w:sz w:val="28"/>
          <w:szCs w:val="28"/>
        </w:rPr>
      </w:pPr>
      <w:r w:rsidRPr="00550223">
        <w:rPr>
          <w:rFonts w:ascii="Arial" w:hAnsi="Arial" w:cs="Arial"/>
          <w:b/>
          <w:bCs/>
          <w:sz w:val="28"/>
          <w:szCs w:val="28"/>
        </w:rPr>
        <w:t xml:space="preserve">public </w:t>
      </w:r>
      <w:proofErr w:type="spellStart"/>
      <w:r w:rsidRPr="00550223">
        <w:rPr>
          <w:rFonts w:ascii="Arial" w:hAnsi="Arial" w:cs="Arial"/>
          <w:b/>
          <w:bCs/>
          <w:sz w:val="28"/>
          <w:szCs w:val="28"/>
        </w:rPr>
        <w:t>JobGroup</w:t>
      </w:r>
      <w:r w:rsidRPr="00550223">
        <w:rPr>
          <w:rFonts w:ascii="Arial" w:hAnsi="Arial" w:cs="Arial"/>
          <w:b/>
          <w:bCs/>
          <w:sz w:val="28"/>
          <w:szCs w:val="28"/>
        </w:rPr>
        <w:t>Set</w:t>
      </w:r>
      <w:r w:rsidRPr="00550223">
        <w:rPr>
          <w:rFonts w:ascii="Arial" w:hAnsi="Arial" w:cs="Arial"/>
          <w:b/>
          <w:bCs/>
          <w:sz w:val="28"/>
          <w:szCs w:val="28"/>
        </w:rPr>
        <w:t>InstanceMessage</w:t>
      </w:r>
      <w:proofErr w:type="spellEnd"/>
      <w:r w:rsidRPr="00550223">
        <w:rPr>
          <w:rFonts w:ascii="Arial" w:hAnsi="Arial" w:cs="Arial"/>
          <w:b/>
          <w:bCs/>
          <w:sz w:val="28"/>
          <w:szCs w:val="28"/>
        </w:rPr>
        <w:t xml:space="preserve"> </w:t>
      </w:r>
      <w:proofErr w:type="spellStart"/>
      <w:r w:rsidRPr="00550223">
        <w:rPr>
          <w:rFonts w:ascii="Arial" w:hAnsi="Arial" w:cs="Arial"/>
          <w:b/>
          <w:bCs/>
          <w:sz w:val="28"/>
          <w:szCs w:val="28"/>
        </w:rPr>
        <w:t>executeJobGroup</w:t>
      </w:r>
      <w:proofErr w:type="spellEnd"/>
      <w:r w:rsidRPr="00550223">
        <w:rPr>
          <w:rFonts w:ascii="Arial" w:hAnsi="Arial" w:cs="Arial"/>
          <w:b/>
          <w:bCs/>
          <w:sz w:val="28"/>
          <w:szCs w:val="28"/>
        </w:rPr>
        <w:t xml:space="preserve">(String </w:t>
      </w:r>
      <w:proofErr w:type="spellStart"/>
      <w:r w:rsidRPr="00550223">
        <w:rPr>
          <w:rFonts w:ascii="Arial" w:hAnsi="Arial" w:cs="Arial"/>
          <w:b/>
          <w:bCs/>
          <w:sz w:val="28"/>
          <w:szCs w:val="28"/>
        </w:rPr>
        <w:t>groupId</w:t>
      </w:r>
      <w:proofErr w:type="spellEnd"/>
      <w:r w:rsidRPr="00550223">
        <w:rPr>
          <w:rFonts w:ascii="Arial" w:hAnsi="Arial" w:cs="Arial"/>
          <w:b/>
          <w:bCs/>
          <w:sz w:val="28"/>
          <w:szCs w:val="28"/>
        </w:rPr>
        <w:t>) {</w:t>
      </w:r>
    </w:p>
    <w:p w14:paraId="6F0CF17B" w14:textId="77777777" w:rsidR="00550223" w:rsidRPr="00550223" w:rsidRDefault="00550223" w:rsidP="00550223">
      <w:pPr>
        <w:rPr>
          <w:rFonts w:ascii="Arial" w:hAnsi="Arial" w:cs="Arial"/>
          <w:b/>
          <w:bCs/>
          <w:sz w:val="28"/>
          <w:szCs w:val="28"/>
        </w:rPr>
      </w:pPr>
      <w:r w:rsidRPr="00550223">
        <w:rPr>
          <w:rFonts w:ascii="Arial" w:hAnsi="Arial" w:cs="Arial"/>
          <w:b/>
          <w:bCs/>
          <w:sz w:val="28"/>
          <w:szCs w:val="28"/>
        </w:rPr>
        <w:t>try {</w:t>
      </w:r>
    </w:p>
    <w:p w14:paraId="5E98DEF6" w14:textId="6C29E7DC" w:rsidR="00550223" w:rsidRPr="00550223" w:rsidRDefault="00550223" w:rsidP="00550223">
      <w:pPr>
        <w:rPr>
          <w:rFonts w:ascii="Arial" w:hAnsi="Arial" w:cs="Arial"/>
          <w:b/>
          <w:bCs/>
          <w:sz w:val="28"/>
          <w:szCs w:val="28"/>
        </w:rPr>
      </w:pPr>
      <w:r w:rsidRPr="00550223">
        <w:rPr>
          <w:rFonts w:ascii="Arial" w:hAnsi="Arial" w:cs="Arial"/>
          <w:b/>
          <w:bCs/>
          <w:sz w:val="28"/>
          <w:szCs w:val="28"/>
        </w:rPr>
        <w:t xml:space="preserve">            return new </w:t>
      </w:r>
      <w:proofErr w:type="spellStart"/>
      <w:r w:rsidRPr="00550223">
        <w:rPr>
          <w:rFonts w:ascii="Arial" w:hAnsi="Arial" w:cs="Arial"/>
          <w:b/>
          <w:bCs/>
          <w:sz w:val="28"/>
          <w:szCs w:val="28"/>
        </w:rPr>
        <w:t>JobGroup</w:t>
      </w:r>
      <w:r w:rsidRPr="00550223">
        <w:rPr>
          <w:rFonts w:ascii="Arial" w:hAnsi="Arial" w:cs="Arial"/>
          <w:b/>
          <w:bCs/>
          <w:sz w:val="28"/>
          <w:szCs w:val="28"/>
        </w:rPr>
        <w:t>Set</w:t>
      </w:r>
      <w:r w:rsidRPr="00550223">
        <w:rPr>
          <w:rFonts w:ascii="Arial" w:hAnsi="Arial" w:cs="Arial"/>
          <w:b/>
          <w:bCs/>
          <w:sz w:val="28"/>
          <w:szCs w:val="28"/>
        </w:rPr>
        <w:t>InstanceExecutor</w:t>
      </w:r>
      <w:proofErr w:type="spellEnd"/>
      <w:r w:rsidRPr="00550223">
        <w:rPr>
          <w:rFonts w:ascii="Arial" w:hAnsi="Arial" w:cs="Arial"/>
          <w:b/>
          <w:bCs/>
          <w:sz w:val="28"/>
          <w:szCs w:val="28"/>
        </w:rPr>
        <w:t>(</w:t>
      </w:r>
      <w:proofErr w:type="spellStart"/>
      <w:r w:rsidRPr="00550223">
        <w:rPr>
          <w:rFonts w:ascii="Arial" w:hAnsi="Arial" w:cs="Arial"/>
          <w:b/>
          <w:bCs/>
          <w:sz w:val="28"/>
          <w:szCs w:val="28"/>
        </w:rPr>
        <w:t>executorService</w:t>
      </w:r>
      <w:proofErr w:type="spellEnd"/>
      <w:r w:rsidRPr="00550223">
        <w:rPr>
          <w:rFonts w:ascii="Arial" w:hAnsi="Arial" w:cs="Arial"/>
          <w:b/>
          <w:bCs/>
          <w:sz w:val="28"/>
          <w:szCs w:val="28"/>
        </w:rPr>
        <w:t>).execute(request);</w:t>
      </w:r>
    </w:p>
    <w:p w14:paraId="2907E071" w14:textId="706357B9" w:rsidR="00550223" w:rsidRPr="00550223" w:rsidRDefault="00550223" w:rsidP="00550223">
      <w:pPr>
        <w:rPr>
          <w:rFonts w:ascii="Arial" w:hAnsi="Arial" w:cs="Arial"/>
          <w:b/>
          <w:bCs/>
          <w:sz w:val="28"/>
          <w:szCs w:val="28"/>
        </w:rPr>
      </w:pPr>
      <w:r w:rsidRPr="00550223">
        <w:rPr>
          <w:rFonts w:ascii="Arial" w:hAnsi="Arial" w:cs="Arial"/>
          <w:b/>
          <w:bCs/>
          <w:sz w:val="28"/>
          <w:szCs w:val="28"/>
        </w:rPr>
        <w:t xml:space="preserve">        } catch (Exception e) {</w:t>
      </w:r>
      <w:r w:rsidRPr="00550223">
        <w:rPr>
          <w:rFonts w:ascii="Arial" w:hAnsi="Arial" w:cs="Arial"/>
          <w:b/>
          <w:bCs/>
          <w:sz w:val="28"/>
          <w:szCs w:val="28"/>
        </w:rPr>
        <w:t xml:space="preserve"> }</w:t>
      </w:r>
    </w:p>
    <w:p w14:paraId="7F15ED47" w14:textId="4C51635D" w:rsidR="00550223" w:rsidRDefault="00550223" w:rsidP="00550223">
      <w:pPr>
        <w:rPr>
          <w:rFonts w:ascii="Arial" w:hAnsi="Arial" w:cs="Arial"/>
          <w:b/>
          <w:bCs/>
          <w:sz w:val="28"/>
          <w:szCs w:val="28"/>
        </w:rPr>
      </w:pPr>
      <w:r w:rsidRPr="00550223">
        <w:rPr>
          <w:rFonts w:ascii="Arial" w:hAnsi="Arial" w:cs="Arial"/>
          <w:b/>
          <w:bCs/>
          <w:sz w:val="28"/>
          <w:szCs w:val="28"/>
        </w:rPr>
        <w:t>}</w:t>
      </w:r>
    </w:p>
    <w:p w14:paraId="695DCD96" w14:textId="4EA4D56C" w:rsidR="00FB5E48" w:rsidRDefault="00FB5E48" w:rsidP="00550223">
      <w:pPr>
        <w:rPr>
          <w:rFonts w:ascii="Arial" w:hAnsi="Arial" w:cs="Arial"/>
          <w:b/>
          <w:bCs/>
          <w:sz w:val="28"/>
          <w:szCs w:val="28"/>
        </w:rPr>
      </w:pPr>
    </w:p>
    <w:p w14:paraId="249C7996" w14:textId="21F131CE" w:rsidR="00FB5E48" w:rsidRDefault="00FB5E48" w:rsidP="00550223">
      <w:pPr>
        <w:rPr>
          <w:rFonts w:ascii="Arial" w:hAnsi="Arial" w:cs="Arial"/>
          <w:b/>
          <w:bCs/>
          <w:sz w:val="28"/>
          <w:szCs w:val="28"/>
        </w:rPr>
      </w:pPr>
    </w:p>
    <w:p w14:paraId="3D107C29" w14:textId="42B0543F" w:rsidR="00FB5E48" w:rsidRPr="007E22E4" w:rsidRDefault="00FB5E48" w:rsidP="00550223">
      <w:pPr>
        <w:rPr>
          <w:rFonts w:ascii="Arial" w:hAnsi="Arial" w:cs="Arial"/>
          <w:sz w:val="28"/>
          <w:szCs w:val="28"/>
        </w:rPr>
      </w:pPr>
      <w:proofErr w:type="spellStart"/>
      <w:r w:rsidRPr="00FB5E48">
        <w:rPr>
          <w:rFonts w:ascii="Arial" w:hAnsi="Arial" w:cs="Arial"/>
          <w:b/>
          <w:bCs/>
          <w:sz w:val="28"/>
          <w:szCs w:val="28"/>
        </w:rPr>
        <w:t>JobGroupInstanceExecutor</w:t>
      </w:r>
      <w:proofErr w:type="spellEnd"/>
      <w:r>
        <w:rPr>
          <w:rFonts w:ascii="Arial" w:hAnsi="Arial" w:cs="Arial"/>
          <w:b/>
          <w:bCs/>
          <w:sz w:val="28"/>
          <w:szCs w:val="28"/>
        </w:rPr>
        <w:t xml:space="preserve"> </w:t>
      </w:r>
      <w:r>
        <w:rPr>
          <w:rFonts w:ascii="Arial" w:hAnsi="Arial" w:cs="Arial"/>
          <w:sz w:val="28"/>
          <w:szCs w:val="28"/>
        </w:rPr>
        <w:t>class will changed to implement Callable interface so that it can be called in a separate thread</w:t>
      </w:r>
      <w:r w:rsidR="00484556">
        <w:rPr>
          <w:rFonts w:ascii="Arial" w:hAnsi="Arial" w:cs="Arial"/>
          <w:sz w:val="28"/>
          <w:szCs w:val="28"/>
        </w:rPr>
        <w:t xml:space="preserve"> from </w:t>
      </w:r>
      <w:proofErr w:type="spellStart"/>
      <w:r w:rsidR="00484556" w:rsidRPr="00550223">
        <w:rPr>
          <w:rFonts w:ascii="Arial" w:hAnsi="Arial" w:cs="Arial"/>
          <w:b/>
          <w:bCs/>
          <w:sz w:val="28"/>
          <w:szCs w:val="28"/>
        </w:rPr>
        <w:t>JobGroupSetInstanceExecutor</w:t>
      </w:r>
      <w:proofErr w:type="spellEnd"/>
      <w:r w:rsidR="00484556">
        <w:rPr>
          <w:rFonts w:ascii="Arial" w:hAnsi="Arial" w:cs="Arial"/>
          <w:b/>
          <w:bCs/>
          <w:sz w:val="28"/>
          <w:szCs w:val="28"/>
        </w:rPr>
        <w:t>.</w:t>
      </w:r>
      <w:r w:rsidR="007E22E4">
        <w:rPr>
          <w:rFonts w:ascii="Arial" w:hAnsi="Arial" w:cs="Arial"/>
          <w:b/>
          <w:bCs/>
          <w:sz w:val="28"/>
          <w:szCs w:val="28"/>
        </w:rPr>
        <w:t xml:space="preserve"> </w:t>
      </w:r>
      <w:r w:rsidR="007E22E4">
        <w:rPr>
          <w:rFonts w:ascii="Arial" w:hAnsi="Arial" w:cs="Arial"/>
          <w:sz w:val="28"/>
          <w:szCs w:val="28"/>
        </w:rPr>
        <w:t xml:space="preserve">The logic from to maintain </w:t>
      </w:r>
      <w:proofErr w:type="spellStart"/>
      <w:r w:rsidR="007E22E4">
        <w:rPr>
          <w:rFonts w:ascii="Arial" w:hAnsi="Arial" w:cs="Arial"/>
          <w:sz w:val="28"/>
          <w:szCs w:val="28"/>
        </w:rPr>
        <w:t>GroupSet</w:t>
      </w:r>
      <w:proofErr w:type="spellEnd"/>
      <w:r w:rsidR="007E22E4">
        <w:rPr>
          <w:rFonts w:ascii="Arial" w:hAnsi="Arial" w:cs="Arial"/>
          <w:sz w:val="28"/>
          <w:szCs w:val="28"/>
        </w:rPr>
        <w:t xml:space="preserve"> workflow will have more or less same flow as that seen in </w:t>
      </w:r>
      <w:proofErr w:type="spellStart"/>
      <w:r w:rsidR="007E22E4" w:rsidRPr="00FB5E48">
        <w:rPr>
          <w:rFonts w:ascii="Arial" w:hAnsi="Arial" w:cs="Arial"/>
          <w:b/>
          <w:bCs/>
          <w:sz w:val="28"/>
          <w:szCs w:val="28"/>
        </w:rPr>
        <w:t>JobGroupInstanceExecutor</w:t>
      </w:r>
      <w:proofErr w:type="spellEnd"/>
    </w:p>
    <w:sectPr w:rsidR="00FB5E48" w:rsidRPr="007E2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B03B0D"/>
    <w:multiLevelType w:val="hybridMultilevel"/>
    <w:tmpl w:val="2A7888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62"/>
    <w:rsid w:val="00022BE8"/>
    <w:rsid w:val="000D727C"/>
    <w:rsid w:val="00145E53"/>
    <w:rsid w:val="001463F8"/>
    <w:rsid w:val="00206C9E"/>
    <w:rsid w:val="003644CF"/>
    <w:rsid w:val="003A5BD8"/>
    <w:rsid w:val="00484556"/>
    <w:rsid w:val="00550223"/>
    <w:rsid w:val="005B07C8"/>
    <w:rsid w:val="005B20BC"/>
    <w:rsid w:val="007243BF"/>
    <w:rsid w:val="007E22E4"/>
    <w:rsid w:val="009572EE"/>
    <w:rsid w:val="009F52A5"/>
    <w:rsid w:val="00B46017"/>
    <w:rsid w:val="00BB409B"/>
    <w:rsid w:val="00BD7F62"/>
    <w:rsid w:val="00F850CD"/>
    <w:rsid w:val="00FB5E48"/>
    <w:rsid w:val="00FC70EE"/>
    <w:rsid w:val="00FD3D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55F01AE"/>
  <w15:chartTrackingRefBased/>
  <w15:docId w15:val="{AEFEB1C9-3520-594E-B2B9-B5A91C28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F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F62"/>
    <w:rPr>
      <w:color w:val="0563C1" w:themeColor="hyperlink"/>
      <w:u w:val="single"/>
    </w:rPr>
  </w:style>
  <w:style w:type="character" w:styleId="UnresolvedMention">
    <w:name w:val="Unresolved Mention"/>
    <w:basedOn w:val="DefaultParagraphFont"/>
    <w:uiPriority w:val="99"/>
    <w:semiHidden/>
    <w:unhideWhenUsed/>
    <w:rsid w:val="00BD7F62"/>
    <w:rPr>
      <w:color w:val="605E5C"/>
      <w:shd w:val="clear" w:color="auto" w:fill="E1DFDD"/>
    </w:rPr>
  </w:style>
  <w:style w:type="paragraph" w:styleId="HTMLPreformatted">
    <w:name w:val="HTML Preformatted"/>
    <w:basedOn w:val="Normal"/>
    <w:link w:val="HTMLPreformattedChar"/>
    <w:uiPriority w:val="99"/>
    <w:semiHidden/>
    <w:unhideWhenUsed/>
    <w:rsid w:val="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B20BC"/>
    <w:rPr>
      <w:rFonts w:ascii="Courier New" w:eastAsia="Times New Roman" w:hAnsi="Courier New" w:cs="Courier New"/>
      <w:sz w:val="20"/>
      <w:szCs w:val="20"/>
      <w:lang w:eastAsia="en-GB"/>
    </w:rPr>
  </w:style>
  <w:style w:type="character" w:customStyle="1" w:styleId="pl-s">
    <w:name w:val="pl-s"/>
    <w:basedOn w:val="DefaultParagraphFont"/>
    <w:rsid w:val="005B20BC"/>
  </w:style>
  <w:style w:type="character" w:customStyle="1" w:styleId="pl-pds">
    <w:name w:val="pl-pds"/>
    <w:basedOn w:val="DefaultParagraphFont"/>
    <w:rsid w:val="005B20BC"/>
  </w:style>
  <w:style w:type="character" w:customStyle="1" w:styleId="pl-c1">
    <w:name w:val="pl-c1"/>
    <w:basedOn w:val="DefaultParagraphFont"/>
    <w:rsid w:val="005B20BC"/>
  </w:style>
  <w:style w:type="paragraph" w:styleId="ListParagraph">
    <w:name w:val="List Paragraph"/>
    <w:basedOn w:val="Normal"/>
    <w:uiPriority w:val="34"/>
    <w:qFormat/>
    <w:rsid w:val="00724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95044">
      <w:bodyDiv w:val="1"/>
      <w:marLeft w:val="0"/>
      <w:marRight w:val="0"/>
      <w:marTop w:val="0"/>
      <w:marBottom w:val="0"/>
      <w:divBdr>
        <w:top w:val="none" w:sz="0" w:space="0" w:color="auto"/>
        <w:left w:val="none" w:sz="0" w:space="0" w:color="auto"/>
        <w:bottom w:val="none" w:sz="0" w:space="0" w:color="auto"/>
        <w:right w:val="none" w:sz="0" w:space="0" w:color="auto"/>
      </w:divBdr>
    </w:div>
    <w:div w:id="380246767">
      <w:bodyDiv w:val="1"/>
      <w:marLeft w:val="0"/>
      <w:marRight w:val="0"/>
      <w:marTop w:val="0"/>
      <w:marBottom w:val="0"/>
      <w:divBdr>
        <w:top w:val="none" w:sz="0" w:space="0" w:color="auto"/>
        <w:left w:val="none" w:sz="0" w:space="0" w:color="auto"/>
        <w:bottom w:val="none" w:sz="0" w:space="0" w:color="auto"/>
        <w:right w:val="none" w:sz="0" w:space="0" w:color="auto"/>
      </w:divBdr>
    </w:div>
    <w:div w:id="585112555">
      <w:bodyDiv w:val="1"/>
      <w:marLeft w:val="0"/>
      <w:marRight w:val="0"/>
      <w:marTop w:val="0"/>
      <w:marBottom w:val="0"/>
      <w:divBdr>
        <w:top w:val="none" w:sz="0" w:space="0" w:color="auto"/>
        <w:left w:val="none" w:sz="0" w:space="0" w:color="auto"/>
        <w:bottom w:val="none" w:sz="0" w:space="0" w:color="auto"/>
        <w:right w:val="none" w:sz="0" w:space="0" w:color="auto"/>
      </w:divBdr>
    </w:div>
    <w:div w:id="864051218">
      <w:bodyDiv w:val="1"/>
      <w:marLeft w:val="0"/>
      <w:marRight w:val="0"/>
      <w:marTop w:val="0"/>
      <w:marBottom w:val="0"/>
      <w:divBdr>
        <w:top w:val="none" w:sz="0" w:space="0" w:color="auto"/>
        <w:left w:val="none" w:sz="0" w:space="0" w:color="auto"/>
        <w:bottom w:val="none" w:sz="0" w:space="0" w:color="auto"/>
        <w:right w:val="none" w:sz="0" w:space="0" w:color="auto"/>
      </w:divBdr>
    </w:div>
    <w:div w:id="979650343">
      <w:bodyDiv w:val="1"/>
      <w:marLeft w:val="0"/>
      <w:marRight w:val="0"/>
      <w:marTop w:val="0"/>
      <w:marBottom w:val="0"/>
      <w:divBdr>
        <w:top w:val="none" w:sz="0" w:space="0" w:color="auto"/>
        <w:left w:val="none" w:sz="0" w:space="0" w:color="auto"/>
        <w:bottom w:val="none" w:sz="0" w:space="0" w:color="auto"/>
        <w:right w:val="none" w:sz="0" w:space="0" w:color="auto"/>
      </w:divBdr>
    </w:div>
    <w:div w:id="1018628620">
      <w:bodyDiv w:val="1"/>
      <w:marLeft w:val="0"/>
      <w:marRight w:val="0"/>
      <w:marTop w:val="0"/>
      <w:marBottom w:val="0"/>
      <w:divBdr>
        <w:top w:val="none" w:sz="0" w:space="0" w:color="auto"/>
        <w:left w:val="none" w:sz="0" w:space="0" w:color="auto"/>
        <w:bottom w:val="none" w:sz="0" w:space="0" w:color="auto"/>
        <w:right w:val="none" w:sz="0" w:space="0" w:color="auto"/>
      </w:divBdr>
    </w:div>
    <w:div w:id="1177773860">
      <w:bodyDiv w:val="1"/>
      <w:marLeft w:val="0"/>
      <w:marRight w:val="0"/>
      <w:marTop w:val="0"/>
      <w:marBottom w:val="0"/>
      <w:divBdr>
        <w:top w:val="none" w:sz="0" w:space="0" w:color="auto"/>
        <w:left w:val="none" w:sz="0" w:space="0" w:color="auto"/>
        <w:bottom w:val="none" w:sz="0" w:space="0" w:color="auto"/>
        <w:right w:val="none" w:sz="0" w:space="0" w:color="auto"/>
      </w:divBdr>
    </w:div>
    <w:div w:id="199807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Navi-nk/grab-coding-exerci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 Kumar</dc:creator>
  <cp:keywords/>
  <dc:description/>
  <cp:lastModifiedBy>Naval Kumar</cp:lastModifiedBy>
  <cp:revision>16</cp:revision>
  <dcterms:created xsi:type="dcterms:W3CDTF">2021-02-07T13:55:00Z</dcterms:created>
  <dcterms:modified xsi:type="dcterms:W3CDTF">2021-02-08T03:20:00Z</dcterms:modified>
</cp:coreProperties>
</file>