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4459"/>
      </w:tblGrid>
      <w:tr w:rsidR="00BD1633" w14:paraId="604E137C" w14:textId="77777777" w:rsidTr="00702F4E">
        <w:tc>
          <w:tcPr>
            <w:tcW w:w="7694" w:type="dxa"/>
          </w:tcPr>
          <w:p w14:paraId="061872FC" w14:textId="77777777" w:rsidR="00BD1633" w:rsidRDefault="00BD1633" w:rsidP="00702F4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Technical Specifications</w:t>
            </w:r>
          </w:p>
        </w:tc>
        <w:tc>
          <w:tcPr>
            <w:tcW w:w="7694" w:type="dxa"/>
          </w:tcPr>
          <w:p w14:paraId="72FFF45A" w14:textId="77777777" w:rsidR="00BD1633" w:rsidRDefault="00BD1633" w:rsidP="00702F4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Performance Expectations</w:t>
            </w:r>
          </w:p>
        </w:tc>
      </w:tr>
      <w:tr w:rsidR="00BD1633" w14:paraId="589D7BCC" w14:textId="77777777" w:rsidTr="00702F4E">
        <w:tc>
          <w:tcPr>
            <w:tcW w:w="7694" w:type="dxa"/>
          </w:tcPr>
          <w:p w14:paraId="2E4E6061" w14:textId="77777777" w:rsidR="00BD1633" w:rsidRPr="002902F9" w:rsidRDefault="00BD1633" w:rsidP="00702F4E">
            <w:pPr>
              <w:rPr>
                <w:sz w:val="36"/>
                <w:szCs w:val="36"/>
              </w:rPr>
            </w:pPr>
            <w:r w:rsidRPr="002902F9">
              <w:rPr>
                <w:sz w:val="36"/>
                <w:szCs w:val="36"/>
              </w:rPr>
              <w:t>Hardware Requirements</w:t>
            </w:r>
          </w:p>
        </w:tc>
        <w:tc>
          <w:tcPr>
            <w:tcW w:w="7694" w:type="dxa"/>
          </w:tcPr>
          <w:p w14:paraId="0FD42509" w14:textId="77777777" w:rsidR="00BD1633" w:rsidRPr="002902F9" w:rsidRDefault="00BD1633" w:rsidP="00702F4E">
            <w:pPr>
              <w:rPr>
                <w:sz w:val="36"/>
                <w:szCs w:val="36"/>
              </w:rPr>
            </w:pPr>
            <w:r w:rsidRPr="002902F9">
              <w:rPr>
                <w:sz w:val="36"/>
                <w:szCs w:val="36"/>
              </w:rPr>
              <w:t>Response Time</w:t>
            </w:r>
          </w:p>
        </w:tc>
      </w:tr>
      <w:tr w:rsidR="00BD1633" w14:paraId="5E2AC30F" w14:textId="77777777" w:rsidTr="00702F4E">
        <w:tc>
          <w:tcPr>
            <w:tcW w:w="7694" w:type="dxa"/>
          </w:tcPr>
          <w:p w14:paraId="2CA31D6C" w14:textId="77777777" w:rsidR="00BD1633" w:rsidRPr="002902F9" w:rsidRDefault="00BD1633" w:rsidP="00702F4E">
            <w:pPr>
              <w:rPr>
                <w:sz w:val="36"/>
                <w:szCs w:val="36"/>
              </w:rPr>
            </w:pPr>
            <w:r w:rsidRPr="002902F9">
              <w:rPr>
                <w:sz w:val="36"/>
                <w:szCs w:val="36"/>
              </w:rPr>
              <w:t>Software Requirements</w:t>
            </w:r>
          </w:p>
        </w:tc>
        <w:tc>
          <w:tcPr>
            <w:tcW w:w="7694" w:type="dxa"/>
          </w:tcPr>
          <w:p w14:paraId="08AC89AF" w14:textId="77777777" w:rsidR="00BD1633" w:rsidRPr="002902F9" w:rsidRDefault="00BD1633" w:rsidP="00702F4E">
            <w:pPr>
              <w:rPr>
                <w:sz w:val="36"/>
                <w:szCs w:val="36"/>
              </w:rPr>
            </w:pPr>
            <w:r w:rsidRPr="002902F9">
              <w:rPr>
                <w:sz w:val="36"/>
                <w:szCs w:val="36"/>
              </w:rPr>
              <w:t>Resource Utilization</w:t>
            </w:r>
          </w:p>
        </w:tc>
      </w:tr>
      <w:tr w:rsidR="00BD1633" w14:paraId="517EFBE2" w14:textId="77777777" w:rsidTr="00702F4E">
        <w:tc>
          <w:tcPr>
            <w:tcW w:w="7694" w:type="dxa"/>
          </w:tcPr>
          <w:p w14:paraId="2989F10A" w14:textId="77777777" w:rsidR="00BD1633" w:rsidRPr="002902F9" w:rsidRDefault="00BD1633" w:rsidP="00702F4E">
            <w:pPr>
              <w:rPr>
                <w:sz w:val="36"/>
                <w:szCs w:val="36"/>
              </w:rPr>
            </w:pPr>
            <w:r w:rsidRPr="002902F9">
              <w:rPr>
                <w:sz w:val="36"/>
                <w:szCs w:val="36"/>
              </w:rPr>
              <w:t>Scalability</w:t>
            </w:r>
          </w:p>
        </w:tc>
        <w:tc>
          <w:tcPr>
            <w:tcW w:w="7694" w:type="dxa"/>
          </w:tcPr>
          <w:p w14:paraId="2BF0D743" w14:textId="77777777" w:rsidR="00BD1633" w:rsidRPr="002902F9" w:rsidRDefault="00BD1633" w:rsidP="00702F4E">
            <w:pPr>
              <w:rPr>
                <w:sz w:val="36"/>
                <w:szCs w:val="36"/>
              </w:rPr>
            </w:pPr>
            <w:r w:rsidRPr="002902F9">
              <w:rPr>
                <w:sz w:val="36"/>
                <w:szCs w:val="36"/>
              </w:rPr>
              <w:t>Reliability</w:t>
            </w:r>
          </w:p>
        </w:tc>
      </w:tr>
    </w:tbl>
    <w:p w14:paraId="1F302494" w14:textId="77777777" w:rsidR="00BD1633" w:rsidRDefault="00BD1633"/>
    <w:p w14:paraId="0ABCC4FC" w14:textId="77777777" w:rsidR="00BD1633" w:rsidRDefault="00BD1633"/>
    <w:p w14:paraId="1CB27FCB" w14:textId="77777777" w:rsidR="00BD1633" w:rsidRDefault="00BD1633" w:rsidP="00BD16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Scalability:</w:t>
      </w:r>
      <w:r>
        <w:rPr>
          <w:rFonts w:ascii="Segoe UI" w:hAnsi="Segoe UI" w:cs="Segoe UI"/>
          <w:color w:val="374151"/>
        </w:rPr>
        <w:t xml:space="preserve"> The application should be able to handle a growing user base and increasing data volume without significant degradation in performance. It should scale horizontally or vertically as needed to accommodate additional load.</w:t>
      </w:r>
    </w:p>
    <w:p w14:paraId="06DD57CE" w14:textId="77777777" w:rsidR="00BD1633" w:rsidRDefault="00BD1633" w:rsidP="00BD16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Reliability:</w:t>
      </w:r>
      <w:r>
        <w:rPr>
          <w:rFonts w:ascii="Segoe UI" w:hAnsi="Segoe UI" w:cs="Segoe UI"/>
          <w:color w:val="374151"/>
        </w:rPr>
        <w:t xml:space="preserve"> The application should demonstrate high reliability and uptime, with minimal downtime for maintenance or unexpected failures. It should be resilient to faults and errors, with built-in redundancy and failover mechanisms.</w:t>
      </w:r>
    </w:p>
    <w:p w14:paraId="747E3121" w14:textId="77777777" w:rsidR="00BD1633" w:rsidRDefault="00BD1633" w:rsidP="00BD163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Response Time:</w:t>
      </w:r>
      <w:r>
        <w:rPr>
          <w:rFonts w:ascii="Segoe UI" w:hAnsi="Segoe UI" w:cs="Segoe UI"/>
          <w:color w:val="374151"/>
        </w:rPr>
        <w:t xml:space="preserve"> User interactions within the application, such as page loads, form submissions, and data retrieval, should have fast response times to ensure a smooth and responsive user experience.</w:t>
      </w:r>
    </w:p>
    <w:p w14:paraId="0294C43C" w14:textId="77777777" w:rsidR="00BD1633" w:rsidRDefault="00BD1633"/>
    <w:p w14:paraId="6AE9DB00" w14:textId="77777777" w:rsidR="00BD1633" w:rsidRDefault="00BD1633" w:rsidP="00BD16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Hardware Requirements:</w:t>
      </w:r>
      <w:r>
        <w:rPr>
          <w:rFonts w:ascii="Segoe UI" w:hAnsi="Segoe UI" w:cs="Segoe UI"/>
          <w:color w:val="374151"/>
        </w:rPr>
        <w:t xml:space="preserve"> Specify the hardware environment in which the software will run, such as server specifications, processor requirements, memory, and storage.</w:t>
      </w:r>
    </w:p>
    <w:p w14:paraId="28837EDF" w14:textId="77777777" w:rsidR="00BD1633" w:rsidRDefault="00BD1633" w:rsidP="00BD163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Software Requirements:</w:t>
      </w:r>
      <w:r>
        <w:rPr>
          <w:rFonts w:ascii="Segoe UI" w:hAnsi="Segoe UI" w:cs="Segoe UI"/>
          <w:color w:val="374151"/>
        </w:rPr>
        <w:t xml:space="preserve"> Detail the software components and dependencies needed for the application to function correctly, such as operating systems, databases, frameworks, libraries, and third-party integrations.</w:t>
      </w:r>
    </w:p>
    <w:p w14:paraId="1A1B22FA" w14:textId="028A1393" w:rsidR="00BD1633" w:rsidRDefault="00BD1633">
      <w:r>
        <w:t xml:space="preserve">     </w:t>
      </w:r>
      <w:r w:rsidRPr="005D1A55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  <w:shd w:val="clear" w:color="auto" w:fill="FFFFFF"/>
        </w:rPr>
        <w:t>Resource Utilization:</w:t>
      </w:r>
      <w:r w:rsidRPr="005D1A55">
        <w:rPr>
          <w:rFonts w:ascii="Segoe UI" w:hAnsi="Segoe UI" w:cs="Segoe UI"/>
          <w:color w:val="374151"/>
          <w:sz w:val="28"/>
          <w:szCs w:val="28"/>
          <w:shd w:val="clear" w:color="auto" w:fill="FFFFFF"/>
        </w:rPr>
        <w:t xml:space="preserve"> The application should efficiently utilize system resources, such as CPU, memory, disk space, and network bandwidth, to optimize performance and minimize operational costs.</w:t>
      </w:r>
    </w:p>
    <w:sectPr w:rsidR="00BD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337"/>
    <w:multiLevelType w:val="multilevel"/>
    <w:tmpl w:val="1D50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47DE4"/>
    <w:multiLevelType w:val="multilevel"/>
    <w:tmpl w:val="AD4A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864735">
    <w:abstractNumId w:val="0"/>
  </w:num>
  <w:num w:numId="2" w16cid:durableId="1503398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33"/>
    <w:rsid w:val="005D1A55"/>
    <w:rsid w:val="00B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D9B"/>
  <w15:chartTrackingRefBased/>
  <w15:docId w15:val="{3040394C-A7C5-42B0-9AD5-FA78E70B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33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633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2</cp:revision>
  <dcterms:created xsi:type="dcterms:W3CDTF">2024-02-06T18:54:00Z</dcterms:created>
  <dcterms:modified xsi:type="dcterms:W3CDTF">2024-02-06T20:35:00Z</dcterms:modified>
</cp:coreProperties>
</file>