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BFB41" w14:textId="77777777" w:rsidR="00D604D0" w:rsidRPr="004C48A0" w:rsidRDefault="00D604D0" w:rsidP="00D604D0">
      <w:pPr>
        <w:jc w:val="center"/>
        <w:rPr>
          <w:rFonts w:ascii="Archivo Medium" w:hAnsi="Archivo Medium" w:cs="Archivo Medium"/>
          <w:sz w:val="48"/>
          <w:szCs w:val="48"/>
        </w:rPr>
      </w:pPr>
      <w:r w:rsidRPr="004C48A0">
        <w:rPr>
          <w:rFonts w:ascii="Archivo Medium" w:hAnsi="Archivo Medium" w:cs="Archivo Medium"/>
          <w:sz w:val="48"/>
          <w:szCs w:val="48"/>
        </w:rPr>
        <w:t>In The Name of God</w:t>
      </w:r>
    </w:p>
    <w:p w14:paraId="1CB2B812" w14:textId="77777777" w:rsidR="00D604D0" w:rsidRDefault="00D604D0" w:rsidP="00D604D0">
      <w:pPr>
        <w:jc w:val="center"/>
      </w:pPr>
    </w:p>
    <w:p w14:paraId="0F4C3AA5" w14:textId="77777777" w:rsidR="00D604D0" w:rsidRDefault="00D604D0" w:rsidP="00D604D0">
      <w:pPr>
        <w:jc w:val="center"/>
      </w:pPr>
    </w:p>
    <w:p w14:paraId="7A7296F1" w14:textId="77777777" w:rsidR="00D604D0" w:rsidRDefault="00D604D0" w:rsidP="00D604D0">
      <w:pPr>
        <w:jc w:val="center"/>
      </w:pPr>
    </w:p>
    <w:p w14:paraId="191594F0" w14:textId="77777777" w:rsidR="00D604D0" w:rsidRDefault="00D604D0" w:rsidP="00D604D0">
      <w:pPr>
        <w:jc w:val="center"/>
        <w:rPr>
          <w:rtl/>
          <w:lang w:bidi="fa-IR"/>
        </w:rPr>
      </w:pPr>
      <w:r>
        <w:rPr>
          <w:rFonts w:hint="cs"/>
          <w:noProof/>
          <w:lang w:bidi="fa-IR"/>
        </w:rPr>
        <w:drawing>
          <wp:inline distT="0" distB="0" distL="0" distR="0" wp14:anchorId="59343C80" wp14:editId="4401EC04">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6BFF788D" w14:textId="77777777" w:rsidR="00D604D0" w:rsidRDefault="00D604D0" w:rsidP="00D604D0">
      <w:pPr>
        <w:jc w:val="center"/>
      </w:pPr>
    </w:p>
    <w:p w14:paraId="42C0B05C" w14:textId="77777777" w:rsidR="00D604D0" w:rsidRDefault="00D604D0" w:rsidP="00D604D0">
      <w:pPr>
        <w:jc w:val="center"/>
      </w:pPr>
    </w:p>
    <w:p w14:paraId="753A8C11" w14:textId="77777777" w:rsidR="00D604D0" w:rsidRDefault="00D604D0" w:rsidP="00D604D0">
      <w:pPr>
        <w:jc w:val="center"/>
      </w:pPr>
    </w:p>
    <w:p w14:paraId="621C4F6D" w14:textId="77777777" w:rsidR="00D604D0" w:rsidRPr="004C48A0" w:rsidRDefault="00D604D0" w:rsidP="00D604D0">
      <w:pPr>
        <w:jc w:val="center"/>
        <w:rPr>
          <w:rFonts w:asciiTheme="majorBidi" w:hAnsiTheme="majorBidi" w:cstheme="majorBid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Navid Zare</w:t>
      </w:r>
    </w:p>
    <w:p w14:paraId="731FEE1F" w14:textId="77777777" w:rsidR="00D604D0" w:rsidRDefault="00D604D0" w:rsidP="00D604D0">
      <w:pPr>
        <w:jc w:val="center"/>
      </w:pPr>
    </w:p>
    <w:p w14:paraId="2AFF2030" w14:textId="77777777" w:rsidR="00D604D0" w:rsidRDefault="00D604D0" w:rsidP="00D604D0">
      <w:pPr>
        <w:jc w:val="center"/>
      </w:pPr>
    </w:p>
    <w:p w14:paraId="18828DE8" w14:textId="77777777" w:rsidR="00D604D0" w:rsidRDefault="00D604D0" w:rsidP="00D604D0">
      <w:pPr>
        <w:jc w:val="center"/>
      </w:pPr>
    </w:p>
    <w:p w14:paraId="638AC729" w14:textId="77777777" w:rsidR="00D604D0" w:rsidRPr="004C48A0" w:rsidRDefault="00D604D0" w:rsidP="00D604D0">
      <w:pPr>
        <w:jc w:val="center"/>
        <w:rPr>
          <w:rFonts w:asciiTheme="majorBidi" w:hAnsiTheme="majorBidi" w:cstheme="majorBidi"/>
          <w:i/>
          <w:iCs/>
        </w:rPr>
      </w:pPr>
      <w:r w:rsidRPr="004C48A0">
        <w:rPr>
          <w:rFonts w:asciiTheme="majorBidi" w:hAnsiTheme="majorBidi" w:cstheme="majorBidi"/>
          <w:i/>
          <w:iCs/>
        </w:rPr>
        <w:t>Evolutionary Computing</w:t>
      </w:r>
    </w:p>
    <w:p w14:paraId="4F07F9BB" w14:textId="7A4CF78E" w:rsidR="00926B1D" w:rsidRDefault="00D604D0" w:rsidP="00736B5A">
      <w:pPr>
        <w:jc w:val="center"/>
      </w:pPr>
      <w:r w:rsidRPr="004C48A0">
        <w:rPr>
          <w:rFonts w:asciiTheme="majorBidi" w:hAnsiTheme="majorBidi" w:cstheme="majorBidi"/>
          <w:i/>
          <w:iCs/>
        </w:rPr>
        <w:t xml:space="preserve">Assignment </w:t>
      </w:r>
      <w:r w:rsidR="00667C5B">
        <w:rPr>
          <w:rFonts w:asciiTheme="majorBidi" w:hAnsiTheme="majorBidi" w:cstheme="majorBidi"/>
          <w:i/>
          <w:iCs/>
        </w:rPr>
        <w:t>4</w:t>
      </w:r>
      <w:r w:rsidRPr="004C48A0">
        <w:rPr>
          <w:rFonts w:asciiTheme="majorBidi" w:hAnsiTheme="majorBidi" w:cstheme="majorBidi"/>
          <w:i/>
          <w:iCs/>
        </w:rPr>
        <w:t xml:space="preserve">: </w:t>
      </w:r>
      <w:r w:rsidR="00736B5A" w:rsidRPr="00736B5A">
        <w:rPr>
          <w:rFonts w:asciiTheme="majorBidi" w:hAnsiTheme="majorBidi" w:cstheme="majorBidi"/>
          <w:i/>
          <w:iCs/>
        </w:rPr>
        <w:t>Genetic Programming - Evolving a Maze Solver</w:t>
      </w:r>
    </w:p>
    <w:p w14:paraId="52C9BCE5" w14:textId="77777777" w:rsidR="00D604D0" w:rsidRDefault="00D604D0" w:rsidP="00D604D0"/>
    <w:p w14:paraId="2F89C22A" w14:textId="77777777" w:rsidR="00D604D0" w:rsidRDefault="00D604D0" w:rsidP="00D604D0"/>
    <w:p w14:paraId="16F0445F" w14:textId="77777777" w:rsidR="00D604D0" w:rsidRDefault="00D604D0" w:rsidP="00D604D0"/>
    <w:p w14:paraId="5A165566" w14:textId="77777777" w:rsidR="00D604D0" w:rsidRDefault="00D604D0" w:rsidP="00D604D0"/>
    <w:p w14:paraId="67D4D3A9" w14:textId="77777777" w:rsidR="00D604D0" w:rsidRDefault="00D604D0" w:rsidP="00D604D0"/>
    <w:p w14:paraId="77C7118C" w14:textId="77777777" w:rsidR="00D604D0" w:rsidRDefault="00D604D0" w:rsidP="00D604D0"/>
    <w:p w14:paraId="22C3C293" w14:textId="77777777" w:rsidR="004C23F8" w:rsidRDefault="004C23F8" w:rsidP="00D604D0"/>
    <w:p w14:paraId="654CFFAF" w14:textId="77777777" w:rsidR="00D604D0" w:rsidRDefault="00D604D0" w:rsidP="00D604D0"/>
    <w:p w14:paraId="4543DF44" w14:textId="77777777" w:rsidR="00D604D0" w:rsidRDefault="00D604D0" w:rsidP="00D604D0"/>
    <w:p w14:paraId="00046975" w14:textId="77777777" w:rsidR="00926B1D" w:rsidRPr="00CB1496" w:rsidRDefault="00000000" w:rsidP="00CB1496">
      <w:pPr>
        <w:pStyle w:val="Heading1"/>
      </w:pPr>
      <w:bookmarkStart w:id="0" w:name="_Toc218557219"/>
      <w:r w:rsidRPr="00CB1496">
        <w:lastRenderedPageBreak/>
        <w:t>1. Introduction</w:t>
      </w:r>
      <w:bookmarkEnd w:id="0"/>
    </w:p>
    <w:p w14:paraId="444E5DE8" w14:textId="77777777" w:rsidR="00926B1D" w:rsidRDefault="00000000" w:rsidP="002E4DCD">
      <w:pPr>
        <w:spacing w:after="200" w:line="276" w:lineRule="auto"/>
        <w:ind w:left="720"/>
        <w:jc w:val="both"/>
      </w:pPr>
      <w:r>
        <w:t>Autonomous navigation in structured environments represents a fundamental challenge in artificial intelligence and robotics. Traditional approaches rely on explicit algorithms such as A* or Dijkstra's method, which require complete environmental knowledge and produce deterministic solutions. In contrast, evolutionary approaches offer the possibility of discovering novel navigation strategies through adaptation and selection.</w:t>
      </w:r>
    </w:p>
    <w:p w14:paraId="0D75742A" w14:textId="2FBF8BD3" w:rsidR="00926B1D" w:rsidRDefault="00000000" w:rsidP="00E87088">
      <w:pPr>
        <w:spacing w:after="200" w:line="276" w:lineRule="auto"/>
        <w:ind w:left="720"/>
        <w:jc w:val="both"/>
      </w:pPr>
      <w:proofErr w:type="gramStart"/>
      <w:r>
        <w:t>Genetic Programming (GP),</w:t>
      </w:r>
      <w:proofErr w:type="gramEnd"/>
      <w:r w:rsidR="002E4DCD">
        <w:t xml:space="preserve"> </w:t>
      </w:r>
      <w:r>
        <w:t xml:space="preserve">extends evolutionary computation to the domain of program synthesis. Rather than evolving fixed-length parameter vectors, GP evolves </w:t>
      </w:r>
      <w:proofErr w:type="gramStart"/>
      <w:r>
        <w:t>tree</w:t>
      </w:r>
      <w:proofErr w:type="gramEnd"/>
      <w:r>
        <w:t>-structured programs capable of expressing complex conditional logic. This representation is particularly well-suited to reactive control tasks, where agent behavior depends on environmental perception.</w:t>
      </w:r>
    </w:p>
    <w:p w14:paraId="15352844" w14:textId="77777777" w:rsidR="00926B1D" w:rsidRPr="004C4A36" w:rsidRDefault="00000000" w:rsidP="004C4A36">
      <w:pPr>
        <w:pStyle w:val="Heading2"/>
        <w:ind w:firstLine="720"/>
      </w:pPr>
      <w:bookmarkStart w:id="1" w:name="_Toc218557220"/>
      <w:r w:rsidRPr="004C4A36">
        <w:t>1.1 Problem Clarifications</w:t>
      </w:r>
      <w:bookmarkEnd w:id="1"/>
    </w:p>
    <w:p w14:paraId="33568043" w14:textId="77777777" w:rsidR="00926B1D" w:rsidRDefault="00000000" w:rsidP="0005137E">
      <w:pPr>
        <w:spacing w:after="200" w:line="276" w:lineRule="auto"/>
        <w:ind w:left="1080"/>
        <w:jc w:val="both"/>
      </w:pPr>
      <w:r>
        <w:t xml:space="preserve">Several important clarifications from official assignment notes informed </w:t>
      </w:r>
      <w:proofErr w:type="gramStart"/>
      <w:r>
        <w:t>the</w:t>
      </w:r>
      <w:proofErr w:type="gramEnd"/>
      <w:r>
        <w:t xml:space="preserve"> implementation:</w:t>
      </w:r>
    </w:p>
    <w:p w14:paraId="18834FBA" w14:textId="77777777" w:rsidR="00926B1D" w:rsidRDefault="00000000" w:rsidP="0005137E">
      <w:pPr>
        <w:pStyle w:val="ListParagraph"/>
        <w:numPr>
          <w:ilvl w:val="0"/>
          <w:numId w:val="2"/>
        </w:numPr>
        <w:spacing w:after="140" w:line="276" w:lineRule="auto"/>
        <w:ind w:left="1800"/>
      </w:pPr>
      <w:r>
        <w:t>Movement actions (UP, DOWN, LEFT, RIGHT) occupy leaf nodes, while conditional sensing operations occupy internal nodes.</w:t>
      </w:r>
    </w:p>
    <w:p w14:paraId="00964DB1" w14:textId="082B3BC6" w:rsidR="00926B1D" w:rsidRDefault="00000000" w:rsidP="0005137E">
      <w:pPr>
        <w:pStyle w:val="ListParagraph"/>
        <w:numPr>
          <w:ilvl w:val="0"/>
          <w:numId w:val="2"/>
        </w:numPr>
        <w:spacing w:after="140" w:line="276" w:lineRule="auto"/>
        <w:ind w:left="1800"/>
      </w:pPr>
      <w:r>
        <w:t>Penalty cells</w:t>
      </w:r>
      <w:r w:rsidR="001D31E9">
        <w:t xml:space="preserve"> (in assignment called walls)</w:t>
      </w:r>
      <w:r>
        <w:t xml:space="preserve"> permit traversal with associated fitness costs; they do not block movement.</w:t>
      </w:r>
    </w:p>
    <w:p w14:paraId="212F3ED8" w14:textId="77777777" w:rsidR="00926B1D" w:rsidRDefault="00000000" w:rsidP="0005137E">
      <w:pPr>
        <w:pStyle w:val="ListParagraph"/>
        <w:numPr>
          <w:ilvl w:val="0"/>
          <w:numId w:val="2"/>
        </w:numPr>
        <w:spacing w:after="140" w:line="276" w:lineRule="auto"/>
        <w:ind w:left="1800"/>
      </w:pPr>
      <w:r>
        <w:t>The fitness function applies universally, including when the goal is reached. Zero fitness requires optimal path length with no penalties.</w:t>
      </w:r>
    </w:p>
    <w:p w14:paraId="2C8A9925" w14:textId="77777777" w:rsidR="00926B1D" w:rsidRDefault="00000000" w:rsidP="0005137E">
      <w:pPr>
        <w:pStyle w:val="ListParagraph"/>
        <w:numPr>
          <w:ilvl w:val="0"/>
          <w:numId w:val="2"/>
        </w:numPr>
        <w:spacing w:after="200" w:line="276" w:lineRule="auto"/>
        <w:ind w:left="1800"/>
      </w:pPr>
      <w:r>
        <w:t>Initial population filtering prevents trivially optimal solutions from appearing in generation zero.</w:t>
      </w:r>
    </w:p>
    <w:p w14:paraId="5C21FA04" w14:textId="77777777" w:rsidR="00926B1D" w:rsidRDefault="00000000">
      <w:r>
        <w:br w:type="page"/>
      </w:r>
    </w:p>
    <w:p w14:paraId="1E815E48" w14:textId="77777777" w:rsidR="00926B1D" w:rsidRPr="00390C6A" w:rsidRDefault="00000000" w:rsidP="00390C6A">
      <w:pPr>
        <w:pStyle w:val="Heading1"/>
      </w:pPr>
      <w:bookmarkStart w:id="2" w:name="_Toc218557221"/>
      <w:r w:rsidRPr="00390C6A">
        <w:lastRenderedPageBreak/>
        <w:t>2. Problem Formulation</w:t>
      </w:r>
      <w:bookmarkEnd w:id="2"/>
    </w:p>
    <w:p w14:paraId="640AC4D3" w14:textId="77777777" w:rsidR="00926B1D" w:rsidRDefault="00000000" w:rsidP="001B7C69">
      <w:pPr>
        <w:pStyle w:val="Heading2"/>
        <w:ind w:firstLine="720"/>
      </w:pPr>
      <w:bookmarkStart w:id="3" w:name="_Toc218557222"/>
      <w:r>
        <w:t>2.1 Environment Specification</w:t>
      </w:r>
      <w:bookmarkEnd w:id="3"/>
    </w:p>
    <w:p w14:paraId="0C2DB63C" w14:textId="77777777" w:rsidR="00926B1D" w:rsidRDefault="00000000" w:rsidP="00A07F68">
      <w:pPr>
        <w:spacing w:after="200" w:line="276" w:lineRule="auto"/>
        <w:ind w:left="1440"/>
        <w:jc w:val="both"/>
      </w:pPr>
      <w:r>
        <w:t>The navigation environment consists of a 10×10 grid where each cell is classified as either open (value 0) or a penalty cell (value 1). The agent begins at position (0,0) in the top-left corner and must navigate to the goal at position (9,9) in the bottom-right corner. The Manhattan distance between start and goal is 18 cells, establishing a theoretical minimum path length.</w:t>
      </w:r>
    </w:p>
    <w:p w14:paraId="50B4DEA2" w14:textId="77777777" w:rsidR="00926B1D" w:rsidRDefault="00000000" w:rsidP="00A07F68">
      <w:pPr>
        <w:spacing w:after="200" w:line="276" w:lineRule="auto"/>
        <w:ind w:left="1440"/>
        <w:jc w:val="both"/>
      </w:pPr>
      <w:r>
        <w:t>The maze topology presents a non-trivial navigation challenge. Penalty cells are distributed throughout the grid in a pattern that blocks direct diagonal traversal, requiring the agent to navigate around obstacles. The specific configuration contains 34 penalty cells, creating multiple decision points where the agent must choose between alternative paths.</w:t>
      </w:r>
    </w:p>
    <w:p w14:paraId="12767F50" w14:textId="77777777" w:rsidR="005C4EA8" w:rsidRDefault="00996022" w:rsidP="005C4EA8">
      <w:pPr>
        <w:keepNext/>
        <w:spacing w:after="200" w:line="276" w:lineRule="auto"/>
        <w:ind w:left="720"/>
        <w:jc w:val="center"/>
      </w:pPr>
      <w:r w:rsidRPr="00996022">
        <w:rPr>
          <w:noProof/>
        </w:rPr>
        <w:drawing>
          <wp:inline distT="0" distB="0" distL="0" distR="0" wp14:anchorId="235FFA12" wp14:editId="6CB9E354">
            <wp:extent cx="2931715" cy="2561492"/>
            <wp:effectExtent l="0" t="0" r="2540" b="0"/>
            <wp:docPr id="87242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2269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1715" cy="2561492"/>
                    </a:xfrm>
                    <a:prstGeom prst="rect">
                      <a:avLst/>
                    </a:prstGeom>
                  </pic:spPr>
                </pic:pic>
              </a:graphicData>
            </a:graphic>
          </wp:inline>
        </w:drawing>
      </w:r>
    </w:p>
    <w:p w14:paraId="3C74ED71" w14:textId="380FF013" w:rsidR="00996022" w:rsidRDefault="005C4EA8" w:rsidP="000821AF">
      <w:pPr>
        <w:pStyle w:val="Caption"/>
        <w:jc w:val="center"/>
      </w:pPr>
      <w:r>
        <w:t xml:space="preserve">Figure </w:t>
      </w:r>
      <w:r>
        <w:fldChar w:fldCharType="begin"/>
      </w:r>
      <w:r>
        <w:instrText xml:space="preserve"> SEQ Figure \* ARABIC </w:instrText>
      </w:r>
      <w:r>
        <w:fldChar w:fldCharType="separate"/>
      </w:r>
      <w:r w:rsidR="005D75D7">
        <w:rPr>
          <w:noProof/>
        </w:rPr>
        <w:t>1</w:t>
      </w:r>
      <w:r>
        <w:fldChar w:fldCharType="end"/>
      </w:r>
      <w:r>
        <w:t>: The Maze Grid</w:t>
      </w:r>
    </w:p>
    <w:p w14:paraId="45CDC797" w14:textId="77777777" w:rsidR="00926B1D" w:rsidRDefault="00000000" w:rsidP="00BD2934">
      <w:pPr>
        <w:pStyle w:val="Heading2"/>
        <w:ind w:firstLine="720"/>
      </w:pPr>
      <w:bookmarkStart w:id="4" w:name="_Toc218557223"/>
      <w:r>
        <w:t>2.2 Fitness Function</w:t>
      </w:r>
      <w:bookmarkEnd w:id="4"/>
    </w:p>
    <w:p w14:paraId="026EC46D" w14:textId="77777777" w:rsidR="00926B1D" w:rsidRDefault="00000000" w:rsidP="00B40285">
      <w:pPr>
        <w:spacing w:after="200" w:line="276" w:lineRule="auto"/>
        <w:ind w:left="720" w:firstLine="720"/>
        <w:jc w:val="both"/>
      </w:pPr>
      <w:r>
        <w:t>The fitness function is formulated as a minimization objective combining four components:</w:t>
      </w:r>
    </w:p>
    <w:p w14:paraId="279D73A1" w14:textId="0EBD0472" w:rsidR="00B92D5D" w:rsidRDefault="00B92D5D" w:rsidP="0027640A">
      <w:pPr>
        <w:spacing w:after="200" w:line="276" w:lineRule="auto"/>
        <w:ind w:left="720"/>
        <w:jc w:val="both"/>
      </w:pPr>
      <m:oMathPara>
        <m:oMath>
          <m:r>
            <w:rPr>
              <w:rFonts w:ascii="Cambria Math" w:hAnsi="Cambria Math"/>
            </w:rPr>
            <m:t>F = s + 2d + 10w + 5l</m:t>
          </m:r>
        </m:oMath>
      </m:oMathPara>
    </w:p>
    <w:p w14:paraId="053CCE5F" w14:textId="77777777" w:rsidR="005D494A" w:rsidRPr="005D494A" w:rsidRDefault="005D494A" w:rsidP="00B40285">
      <w:pPr>
        <w:ind w:left="1440"/>
      </w:pPr>
      <w:r w:rsidRPr="005D494A">
        <w:rPr>
          <w:b/>
          <w:bCs/>
        </w:rPr>
        <w:t>s (steps):</w:t>
      </w:r>
      <w:r w:rsidRPr="005D494A">
        <w:t xml:space="preserve"> Base cost for each movement taken</w:t>
      </w:r>
    </w:p>
    <w:p w14:paraId="08C5D667" w14:textId="77777777" w:rsidR="005D494A" w:rsidRPr="005D494A" w:rsidRDefault="005D494A" w:rsidP="00B40285">
      <w:pPr>
        <w:ind w:left="1440"/>
      </w:pPr>
      <w:r w:rsidRPr="005D494A">
        <w:rPr>
          <w:b/>
          <w:bCs/>
        </w:rPr>
        <w:t>d (distance):</w:t>
      </w:r>
      <w:r w:rsidRPr="005D494A">
        <w:t xml:space="preserve"> Manhattan distance to goal; weighted ×2 to encourage goal-seeking behavior</w:t>
      </w:r>
    </w:p>
    <w:p w14:paraId="28BED043" w14:textId="77777777" w:rsidR="005D494A" w:rsidRPr="005D494A" w:rsidRDefault="005D494A" w:rsidP="00B40285">
      <w:pPr>
        <w:ind w:left="1440"/>
      </w:pPr>
      <w:r w:rsidRPr="005D494A">
        <w:rPr>
          <w:b/>
          <w:bCs/>
        </w:rPr>
        <w:t>w (walls):</w:t>
      </w:r>
      <w:r w:rsidRPr="005D494A">
        <w:t xml:space="preserve"> Penalty cell traversals; weighted ×10 to create strong selective pressure against wall hits</w:t>
      </w:r>
    </w:p>
    <w:p w14:paraId="3B485F93" w14:textId="77777777" w:rsidR="005D494A" w:rsidRPr="005D494A" w:rsidRDefault="005D494A" w:rsidP="00B40285">
      <w:pPr>
        <w:ind w:left="1440"/>
      </w:pPr>
      <w:r w:rsidRPr="005D494A">
        <w:rPr>
          <w:b/>
          <w:bCs/>
        </w:rPr>
        <w:lastRenderedPageBreak/>
        <w:t>l (loops):</w:t>
      </w:r>
      <w:r w:rsidRPr="005D494A">
        <w:t xml:space="preserve"> Revisited positions; weighted ×5 to discourage backtracking</w:t>
      </w:r>
    </w:p>
    <w:p w14:paraId="50FB496D" w14:textId="77777777" w:rsidR="007C3654" w:rsidRDefault="007C3654" w:rsidP="00B40285">
      <w:pPr>
        <w:ind w:left="1440"/>
      </w:pPr>
    </w:p>
    <w:p w14:paraId="62875DF2" w14:textId="7F21DBD4" w:rsidR="005D494A" w:rsidRPr="005D494A" w:rsidRDefault="005D494A" w:rsidP="00B40285">
      <w:pPr>
        <w:ind w:left="1440"/>
      </w:pPr>
      <w:r w:rsidRPr="005D494A">
        <w:t>This weighting scheme ensures wall avoidance takes precedence over path optimization while still rewarding efficiency.</w:t>
      </w:r>
    </w:p>
    <w:p w14:paraId="39C15B27" w14:textId="77777777" w:rsidR="007C3654" w:rsidRDefault="007C3654" w:rsidP="007C3654">
      <w:bookmarkStart w:id="5" w:name="_Toc218557224"/>
    </w:p>
    <w:p w14:paraId="31B40465" w14:textId="77777777" w:rsidR="007C3654" w:rsidRDefault="007C3654" w:rsidP="007C3654"/>
    <w:p w14:paraId="00555DEB" w14:textId="49D2A941" w:rsidR="00926B1D" w:rsidRDefault="00000000" w:rsidP="007C3654">
      <w:pPr>
        <w:pStyle w:val="Heading1"/>
      </w:pPr>
      <w:r>
        <w:t>3. Methodology</w:t>
      </w:r>
      <w:bookmarkEnd w:id="5"/>
    </w:p>
    <w:p w14:paraId="6600A7DB" w14:textId="77777777" w:rsidR="00926B1D" w:rsidRDefault="00000000" w:rsidP="00697490">
      <w:pPr>
        <w:pStyle w:val="Heading2"/>
        <w:ind w:firstLine="720"/>
      </w:pPr>
      <w:bookmarkStart w:id="6" w:name="_Toc218557225"/>
      <w:r>
        <w:t>3.1 Representation</w:t>
      </w:r>
      <w:bookmarkEnd w:id="6"/>
    </w:p>
    <w:p w14:paraId="42347233" w14:textId="77777777" w:rsidR="00926B1D" w:rsidRDefault="00000000" w:rsidP="00DF3EF0">
      <w:pPr>
        <w:spacing w:after="200" w:line="276" w:lineRule="auto"/>
        <w:ind w:left="1440"/>
        <w:jc w:val="both"/>
      </w:pPr>
      <w:r>
        <w:t xml:space="preserve">The GP system employs a </w:t>
      </w:r>
      <w:proofErr w:type="gramStart"/>
      <w:r>
        <w:t>tree</w:t>
      </w:r>
      <w:proofErr w:type="gramEnd"/>
      <w:r>
        <w:t>-based representation where programs encode reactive navigation policies. The representation distinguishes between two node types:</w:t>
      </w:r>
    </w:p>
    <w:p w14:paraId="710DD721" w14:textId="77777777" w:rsidR="00926B1D" w:rsidRDefault="00000000" w:rsidP="00DF3EF0">
      <w:pPr>
        <w:spacing w:after="200" w:line="276" w:lineRule="auto"/>
        <w:ind w:left="1440"/>
        <w:jc w:val="both"/>
      </w:pPr>
      <w:r>
        <w:rPr>
          <w:b/>
          <w:bCs/>
        </w:rPr>
        <w:t xml:space="preserve">Terminal Set: </w:t>
      </w:r>
      <w:r>
        <w:t>Four movement actions {UP, DOWN, LEFT, RIGHT} occupy leaf positions. When execution reaches a terminal node, the corresponding movement is performed.</w:t>
      </w:r>
    </w:p>
    <w:p w14:paraId="716E00FE" w14:textId="77777777" w:rsidR="006D4976" w:rsidRPr="006D4976" w:rsidRDefault="006D4976" w:rsidP="006D4976">
      <w:pPr>
        <w:spacing w:after="200" w:line="276" w:lineRule="auto"/>
        <w:ind w:left="1440"/>
        <w:jc w:val="both"/>
        <w:rPr>
          <w:b/>
          <w:bCs/>
        </w:rPr>
      </w:pPr>
      <w:r w:rsidRPr="006D4976">
        <w:rPr>
          <w:b/>
          <w:bCs/>
        </w:rPr>
        <w:t>Function Set (Internal Nodes):</w:t>
      </w:r>
    </w:p>
    <w:p w14:paraId="2428F2A8" w14:textId="77777777" w:rsidR="006D4976" w:rsidRDefault="006D4976" w:rsidP="006D4976">
      <w:pPr>
        <w:spacing w:after="200"/>
        <w:ind w:left="1440"/>
        <w:jc w:val="both"/>
      </w:pPr>
      <w:r>
        <w:t>Eight conditional operators, each with two children (true branch, false branch):</w:t>
      </w:r>
    </w:p>
    <w:p w14:paraId="46CCCE0D" w14:textId="48806EB0" w:rsidR="006D4976" w:rsidRDefault="006D4976" w:rsidP="006D4976">
      <w:pPr>
        <w:spacing w:after="200"/>
        <w:ind w:left="1800"/>
        <w:jc w:val="both"/>
      </w:pPr>
      <w:r>
        <w:t>Wall-sensing conditions:</w:t>
      </w:r>
    </w:p>
    <w:p w14:paraId="3A09972C" w14:textId="77777777" w:rsidR="006D4976" w:rsidRDefault="006D4976" w:rsidP="006D4976">
      <w:pPr>
        <w:pStyle w:val="ListParagraph"/>
        <w:numPr>
          <w:ilvl w:val="0"/>
          <w:numId w:val="4"/>
        </w:numPr>
        <w:spacing w:after="200" w:line="276" w:lineRule="auto"/>
        <w:ind w:left="2880"/>
        <w:jc w:val="both"/>
      </w:pPr>
      <w:r>
        <w:t>IF_WALL_UP</w:t>
      </w:r>
    </w:p>
    <w:p w14:paraId="1CF953A5" w14:textId="77777777" w:rsidR="006D4976" w:rsidRDefault="006D4976" w:rsidP="006D4976">
      <w:pPr>
        <w:pStyle w:val="ListParagraph"/>
        <w:numPr>
          <w:ilvl w:val="0"/>
          <w:numId w:val="4"/>
        </w:numPr>
        <w:spacing w:after="200" w:line="276" w:lineRule="auto"/>
        <w:ind w:left="2880"/>
        <w:jc w:val="both"/>
      </w:pPr>
      <w:r>
        <w:t>IF_WALL_DOWN</w:t>
      </w:r>
    </w:p>
    <w:p w14:paraId="240AA08F" w14:textId="77777777" w:rsidR="006D4976" w:rsidRDefault="006D4976" w:rsidP="006D4976">
      <w:pPr>
        <w:pStyle w:val="ListParagraph"/>
        <w:numPr>
          <w:ilvl w:val="0"/>
          <w:numId w:val="4"/>
        </w:numPr>
        <w:spacing w:after="200" w:line="276" w:lineRule="auto"/>
        <w:ind w:left="2880"/>
        <w:jc w:val="both"/>
      </w:pPr>
      <w:r>
        <w:t>IF_WALL_LEFT</w:t>
      </w:r>
    </w:p>
    <w:p w14:paraId="46BE4998" w14:textId="77777777" w:rsidR="006D4976" w:rsidRDefault="006D4976" w:rsidP="006D4976">
      <w:pPr>
        <w:pStyle w:val="ListParagraph"/>
        <w:numPr>
          <w:ilvl w:val="0"/>
          <w:numId w:val="4"/>
        </w:numPr>
        <w:spacing w:after="200" w:line="276" w:lineRule="auto"/>
        <w:ind w:left="2880"/>
        <w:jc w:val="both"/>
      </w:pPr>
      <w:r>
        <w:t>IF_WALL_RIGHT</w:t>
      </w:r>
    </w:p>
    <w:p w14:paraId="3CD17A8A" w14:textId="1C109196" w:rsidR="006D4976" w:rsidRDefault="006D4976" w:rsidP="006D4976">
      <w:pPr>
        <w:spacing w:after="200" w:line="276" w:lineRule="auto"/>
        <w:ind w:left="1440"/>
        <w:jc w:val="both"/>
      </w:pPr>
      <w:r>
        <w:t>Returns true if the adjacent cell is a penalty cell or out of bounds</w:t>
      </w:r>
    </w:p>
    <w:p w14:paraId="5C9646E8" w14:textId="42ADDAAB" w:rsidR="006D4976" w:rsidRDefault="006D4976" w:rsidP="006D4976">
      <w:pPr>
        <w:spacing w:after="200" w:line="276" w:lineRule="auto"/>
        <w:ind w:left="2160"/>
        <w:jc w:val="both"/>
      </w:pPr>
      <w:r>
        <w:t>Goal-sensing conditions:</w:t>
      </w:r>
    </w:p>
    <w:p w14:paraId="0C2B0FB8" w14:textId="77777777" w:rsidR="006D4976" w:rsidRDefault="006D4976" w:rsidP="006D4976">
      <w:pPr>
        <w:pStyle w:val="ListParagraph"/>
        <w:numPr>
          <w:ilvl w:val="0"/>
          <w:numId w:val="5"/>
        </w:numPr>
        <w:spacing w:after="200" w:line="276" w:lineRule="auto"/>
        <w:jc w:val="both"/>
      </w:pPr>
      <w:r>
        <w:t>IF_GOAL_UP</w:t>
      </w:r>
    </w:p>
    <w:p w14:paraId="6B06CCB9" w14:textId="77777777" w:rsidR="006D4976" w:rsidRDefault="006D4976" w:rsidP="006D4976">
      <w:pPr>
        <w:pStyle w:val="ListParagraph"/>
        <w:numPr>
          <w:ilvl w:val="0"/>
          <w:numId w:val="5"/>
        </w:numPr>
        <w:spacing w:after="200" w:line="276" w:lineRule="auto"/>
        <w:jc w:val="both"/>
      </w:pPr>
      <w:r>
        <w:t>IF_GOAL_DOWN</w:t>
      </w:r>
    </w:p>
    <w:p w14:paraId="7EE8CEF6" w14:textId="77777777" w:rsidR="006D4976" w:rsidRDefault="006D4976" w:rsidP="006D4976">
      <w:pPr>
        <w:pStyle w:val="ListParagraph"/>
        <w:numPr>
          <w:ilvl w:val="0"/>
          <w:numId w:val="5"/>
        </w:numPr>
        <w:spacing w:after="200" w:line="276" w:lineRule="auto"/>
        <w:jc w:val="both"/>
      </w:pPr>
      <w:r>
        <w:t>IF_GOAL_LEFT</w:t>
      </w:r>
    </w:p>
    <w:p w14:paraId="4458BA03" w14:textId="77777777" w:rsidR="006D4976" w:rsidRDefault="006D4976" w:rsidP="006D4976">
      <w:pPr>
        <w:pStyle w:val="ListParagraph"/>
        <w:numPr>
          <w:ilvl w:val="0"/>
          <w:numId w:val="5"/>
        </w:numPr>
        <w:spacing w:after="200" w:line="276" w:lineRule="auto"/>
        <w:jc w:val="both"/>
      </w:pPr>
      <w:r>
        <w:t>IF_GOAL_RIGHT</w:t>
      </w:r>
    </w:p>
    <w:p w14:paraId="0505E3BB" w14:textId="1AE4EEAB" w:rsidR="006D4976" w:rsidRDefault="006D4976" w:rsidP="006D4976">
      <w:pPr>
        <w:spacing w:after="200" w:line="276" w:lineRule="auto"/>
        <w:ind w:left="1440"/>
        <w:jc w:val="both"/>
      </w:pPr>
      <w:r>
        <w:t>Returns true if the goal lies in that direction relative to the agent</w:t>
      </w:r>
    </w:p>
    <w:p w14:paraId="27D79AE5" w14:textId="77777777" w:rsidR="005D75D7" w:rsidRDefault="005D75D7" w:rsidP="005D75D7">
      <w:pPr>
        <w:keepNext/>
        <w:spacing w:after="200" w:line="276" w:lineRule="auto"/>
        <w:ind w:left="720"/>
        <w:jc w:val="center"/>
      </w:pPr>
      <w:r w:rsidRPr="005D75D7">
        <w:rPr>
          <w:noProof/>
        </w:rPr>
        <w:lastRenderedPageBreak/>
        <w:drawing>
          <wp:inline distT="0" distB="0" distL="0" distR="0" wp14:anchorId="23598F22" wp14:editId="6DFED526">
            <wp:extent cx="1940169" cy="2604178"/>
            <wp:effectExtent l="0" t="0" r="3175" b="5715"/>
            <wp:docPr id="168044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44459" name=""/>
                    <pic:cNvPicPr/>
                  </pic:nvPicPr>
                  <pic:blipFill rotWithShape="1">
                    <a:blip r:embed="rId9"/>
                    <a:srcRect r="55846" b="6471"/>
                    <a:stretch>
                      <a:fillRect/>
                    </a:stretch>
                  </pic:blipFill>
                  <pic:spPr bwMode="auto">
                    <a:xfrm>
                      <a:off x="0" y="0"/>
                      <a:ext cx="1950129" cy="2617547"/>
                    </a:xfrm>
                    <a:prstGeom prst="rect">
                      <a:avLst/>
                    </a:prstGeom>
                    <a:ln>
                      <a:noFill/>
                    </a:ln>
                    <a:extLst>
                      <a:ext uri="{53640926-AAD7-44D8-BBD7-CCE9431645EC}">
                        <a14:shadowObscured xmlns:a14="http://schemas.microsoft.com/office/drawing/2010/main"/>
                      </a:ext>
                    </a:extLst>
                  </pic:spPr>
                </pic:pic>
              </a:graphicData>
            </a:graphic>
          </wp:inline>
        </w:drawing>
      </w:r>
    </w:p>
    <w:p w14:paraId="2038E2DC" w14:textId="181E9208" w:rsidR="005D75D7" w:rsidRDefault="005D75D7" w:rsidP="005D75D7">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Example Tree</w:t>
      </w:r>
    </w:p>
    <w:p w14:paraId="141915DE" w14:textId="77777777" w:rsidR="00D76E9A" w:rsidRPr="00D76E9A" w:rsidRDefault="00D76E9A" w:rsidP="00ED09E7">
      <w:pPr>
        <w:ind w:left="1440"/>
      </w:pPr>
      <w:r w:rsidRPr="00D76E9A">
        <w:t>This tree says:</w:t>
      </w:r>
    </w:p>
    <w:p w14:paraId="2168AABC" w14:textId="77777777" w:rsidR="00D76E9A" w:rsidRPr="00D76E9A" w:rsidRDefault="00D76E9A" w:rsidP="00ED09E7">
      <w:pPr>
        <w:numPr>
          <w:ilvl w:val="0"/>
          <w:numId w:val="3"/>
        </w:numPr>
        <w:tabs>
          <w:tab w:val="clear" w:pos="720"/>
          <w:tab w:val="num" w:pos="2160"/>
        </w:tabs>
        <w:ind w:left="2160"/>
      </w:pPr>
      <w:r w:rsidRPr="00D76E9A">
        <w:t>Check if there's a wall below me</w:t>
      </w:r>
    </w:p>
    <w:p w14:paraId="476AB3E8" w14:textId="77777777" w:rsidR="00D76E9A" w:rsidRPr="00D76E9A" w:rsidRDefault="00D76E9A" w:rsidP="00ED09E7">
      <w:pPr>
        <w:numPr>
          <w:ilvl w:val="0"/>
          <w:numId w:val="3"/>
        </w:numPr>
        <w:tabs>
          <w:tab w:val="clear" w:pos="720"/>
          <w:tab w:val="num" w:pos="2160"/>
        </w:tabs>
        <w:ind w:left="2160"/>
      </w:pPr>
      <w:r w:rsidRPr="00D76E9A">
        <w:t>If YES → check if there's a wall to my right</w:t>
      </w:r>
    </w:p>
    <w:p w14:paraId="63849B4E" w14:textId="77777777" w:rsidR="00D76E9A" w:rsidRPr="00D76E9A" w:rsidRDefault="00D76E9A" w:rsidP="00ED09E7">
      <w:pPr>
        <w:numPr>
          <w:ilvl w:val="1"/>
          <w:numId w:val="3"/>
        </w:numPr>
        <w:tabs>
          <w:tab w:val="clear" w:pos="1440"/>
          <w:tab w:val="num" w:pos="2880"/>
        </w:tabs>
        <w:ind w:left="2880"/>
      </w:pPr>
      <w:r w:rsidRPr="00D76E9A">
        <w:t>If YES → move DOWN (through the wall, accepting penalty)</w:t>
      </w:r>
    </w:p>
    <w:p w14:paraId="7146D8DF" w14:textId="77777777" w:rsidR="00D76E9A" w:rsidRPr="00D76E9A" w:rsidRDefault="00D76E9A" w:rsidP="00ED09E7">
      <w:pPr>
        <w:numPr>
          <w:ilvl w:val="1"/>
          <w:numId w:val="3"/>
        </w:numPr>
        <w:tabs>
          <w:tab w:val="clear" w:pos="1440"/>
          <w:tab w:val="num" w:pos="2880"/>
        </w:tabs>
        <w:ind w:left="2880"/>
      </w:pPr>
      <w:r w:rsidRPr="00D76E9A">
        <w:t>If NO → move RIGHT</w:t>
      </w:r>
    </w:p>
    <w:p w14:paraId="45FAE589" w14:textId="77777777" w:rsidR="00D76E9A" w:rsidRPr="00D76E9A" w:rsidRDefault="00D76E9A" w:rsidP="00ED09E7">
      <w:pPr>
        <w:numPr>
          <w:ilvl w:val="0"/>
          <w:numId w:val="3"/>
        </w:numPr>
        <w:tabs>
          <w:tab w:val="clear" w:pos="720"/>
          <w:tab w:val="num" w:pos="2160"/>
        </w:tabs>
        <w:ind w:left="2160"/>
      </w:pPr>
      <w:r w:rsidRPr="00D76E9A">
        <w:t>If NO wall below → move DOWN</w:t>
      </w:r>
    </w:p>
    <w:p w14:paraId="4D83D26F" w14:textId="77777777" w:rsidR="00D76E9A" w:rsidRPr="00D76E9A" w:rsidRDefault="00D76E9A" w:rsidP="00D76E9A"/>
    <w:p w14:paraId="7F2C41D3" w14:textId="77777777" w:rsidR="00926B1D" w:rsidRDefault="00000000" w:rsidP="00F078A6">
      <w:pPr>
        <w:pStyle w:val="Heading2"/>
        <w:ind w:firstLine="720"/>
      </w:pPr>
      <w:bookmarkStart w:id="7" w:name="_Toc218557226"/>
      <w:r>
        <w:t>3.2 Population Initialization</w:t>
      </w:r>
      <w:bookmarkEnd w:id="7"/>
    </w:p>
    <w:p w14:paraId="5FE626CC" w14:textId="77777777" w:rsidR="00926B1D" w:rsidRDefault="00000000" w:rsidP="00F078A6">
      <w:pPr>
        <w:spacing w:after="200" w:line="276" w:lineRule="auto"/>
        <w:ind w:left="1440"/>
        <w:jc w:val="both"/>
      </w:pPr>
      <w:r>
        <w:t>The initial population of 200 individuals is generated using the ramped half-and-half method. This approach divides the population equally between full trees (where all branches extend to maximum depth) and grow trees (where branches may terminate early). Tree depths are ramped from 2 to the maximum initial depth of 4, ensuring structural diversity.</w:t>
      </w:r>
    </w:p>
    <w:p w14:paraId="1B6B56B9" w14:textId="77777777" w:rsidR="00926B1D" w:rsidRDefault="00000000" w:rsidP="00F078A6">
      <w:pPr>
        <w:spacing w:after="200" w:line="276" w:lineRule="auto"/>
        <w:ind w:left="1440"/>
        <w:jc w:val="both"/>
      </w:pPr>
      <w:r>
        <w:t>A critical implementation detail involves filtering initial individuals. Any tree achieving fitness below 25 is rejected and regenerated. This threshold prevents the population from containing near-optimal solutions at initialization, ensuring that meaningful evolutionary improvement can be observed and measured.</w:t>
      </w:r>
    </w:p>
    <w:p w14:paraId="7FEABF49" w14:textId="77777777" w:rsidR="00926B1D" w:rsidRDefault="00000000" w:rsidP="00145CC3">
      <w:pPr>
        <w:pStyle w:val="Heading2"/>
        <w:ind w:firstLine="720"/>
      </w:pPr>
      <w:bookmarkStart w:id="8" w:name="_Toc218557227"/>
      <w:r>
        <w:t>3.3 Selection and Variation</w:t>
      </w:r>
      <w:bookmarkEnd w:id="8"/>
    </w:p>
    <w:p w14:paraId="6BB949AE" w14:textId="77777777" w:rsidR="00926B1D" w:rsidRDefault="00000000" w:rsidP="00145CC3">
      <w:pPr>
        <w:spacing w:after="200" w:line="276" w:lineRule="auto"/>
        <w:ind w:left="1440"/>
        <w:jc w:val="both"/>
      </w:pPr>
      <w:r>
        <w:rPr>
          <w:b/>
          <w:bCs/>
        </w:rPr>
        <w:t xml:space="preserve">Parent Selection: </w:t>
      </w:r>
      <w:r>
        <w:t>Fitness-proportional selection (roulette wheel) determines mating opportunities. Since fitness is minimized, values are inverted before calculating selection probabilities. Individuals with lower fitness receive proportionally higher selection probability.</w:t>
      </w:r>
    </w:p>
    <w:p w14:paraId="3E4C8349" w14:textId="77777777" w:rsidR="00926B1D" w:rsidRDefault="00000000" w:rsidP="005F72F4">
      <w:pPr>
        <w:spacing w:after="200" w:line="276" w:lineRule="auto"/>
        <w:ind w:left="1440"/>
        <w:jc w:val="both"/>
      </w:pPr>
      <w:r>
        <w:rPr>
          <w:b/>
          <w:bCs/>
        </w:rPr>
        <w:lastRenderedPageBreak/>
        <w:t xml:space="preserve">Crossover: </w:t>
      </w:r>
      <w:r>
        <w:t>Subtree crossover operates with probability 0.9. Two parents exchange randomly selected subtrees, producing two offspring. Depth limits (maximum 8) are enforced; crossovers that would exceed this limit are rejected.</w:t>
      </w:r>
    </w:p>
    <w:p w14:paraId="185550BA" w14:textId="77777777" w:rsidR="00926B1D" w:rsidRDefault="00000000" w:rsidP="004B2836">
      <w:pPr>
        <w:spacing w:after="200" w:line="276" w:lineRule="auto"/>
        <w:ind w:left="1440"/>
        <w:jc w:val="both"/>
      </w:pPr>
      <w:r>
        <w:rPr>
          <w:b/>
          <w:bCs/>
        </w:rPr>
        <w:t xml:space="preserve">Mutation: </w:t>
      </w:r>
      <w:r>
        <w:t>With probability 0.1, offspring undergo mutation. Two operators are available with equal probability: subtree mutation replaces a randomly selected subtree with a newly generated tree, while point mutation changes a single node's label to another from the same set (terminal or function).</w:t>
      </w:r>
    </w:p>
    <w:p w14:paraId="1C06B4CE" w14:textId="77777777" w:rsidR="00926B1D" w:rsidRDefault="00000000" w:rsidP="00E466AB">
      <w:pPr>
        <w:spacing w:after="200" w:line="276" w:lineRule="auto"/>
        <w:ind w:left="1440"/>
        <w:jc w:val="both"/>
      </w:pPr>
      <w:r>
        <w:rPr>
          <w:b/>
          <w:bCs/>
        </w:rPr>
        <w:t xml:space="preserve">Survivor Selection: </w:t>
      </w:r>
      <w:r>
        <w:t>Generational replacement produces each new population from offspring, with elitism preserving the single best individual across generations.</w:t>
      </w:r>
    </w:p>
    <w:p w14:paraId="48531661" w14:textId="77777777" w:rsidR="00926B1D" w:rsidRDefault="00000000" w:rsidP="00A670DE">
      <w:pPr>
        <w:pStyle w:val="Heading2"/>
        <w:ind w:left="720"/>
      </w:pPr>
      <w:bookmarkStart w:id="9" w:name="_Toc218557228"/>
      <w:r>
        <w:t>3.4 Agent Simulation</w:t>
      </w:r>
      <w:bookmarkEnd w:id="9"/>
    </w:p>
    <w:p w14:paraId="368E7562" w14:textId="77777777" w:rsidR="00926B1D" w:rsidRDefault="00000000" w:rsidP="00A670DE">
      <w:pPr>
        <w:spacing w:after="200" w:line="276" w:lineRule="auto"/>
        <w:ind w:left="1440"/>
        <w:jc w:val="both"/>
      </w:pPr>
      <w:proofErr w:type="gramStart"/>
      <w:r>
        <w:t>Each individual's</w:t>
      </w:r>
      <w:proofErr w:type="gramEnd"/>
      <w:r>
        <w:t xml:space="preserve"> fitness is evaluated by simulating agent navigation. The simulation proceeds for a maximum of 60 steps or until the goal is reached. At each step, the GP tree is executed from the root: conditions are evaluated based on current position, and the appropriate branch is followed until a terminal action is reached. The agent then moves in </w:t>
      </w:r>
      <w:proofErr w:type="gramStart"/>
      <w:r>
        <w:t>the</w:t>
      </w:r>
      <w:proofErr w:type="gramEnd"/>
      <w:r>
        <w:t xml:space="preserve"> specified direction.</w:t>
      </w:r>
    </w:p>
    <w:p w14:paraId="123A0AE5" w14:textId="77777777" w:rsidR="00926B1D" w:rsidRDefault="00000000" w:rsidP="00A670DE">
      <w:pPr>
        <w:spacing w:after="200" w:line="276" w:lineRule="auto"/>
        <w:ind w:left="1440"/>
        <w:jc w:val="both"/>
      </w:pPr>
      <w:r>
        <w:t>Movement into penalty cells is permitted but recorded for fitness calculation. Attempted movement outside grid boundaries leaves the agent in place while incrementing the step counter and recording a penalty. This design allows the algorithm to learn boundary awareness through evolution.</w:t>
      </w:r>
    </w:p>
    <w:p w14:paraId="57C0A1F2" w14:textId="77777777" w:rsidR="00926B1D" w:rsidRDefault="00000000">
      <w:r>
        <w:br w:type="page"/>
      </w:r>
    </w:p>
    <w:p w14:paraId="1411A7F2" w14:textId="77777777" w:rsidR="00926B1D" w:rsidRDefault="00000000">
      <w:pPr>
        <w:pStyle w:val="Heading1"/>
      </w:pPr>
      <w:bookmarkStart w:id="10" w:name="_Toc218557229"/>
      <w:r>
        <w:lastRenderedPageBreak/>
        <w:t>4. Experimental Results</w:t>
      </w:r>
      <w:bookmarkEnd w:id="10"/>
    </w:p>
    <w:p w14:paraId="04649907" w14:textId="77777777" w:rsidR="00926B1D" w:rsidRDefault="00000000" w:rsidP="00BD70FD">
      <w:pPr>
        <w:pStyle w:val="Heading2"/>
        <w:ind w:left="720"/>
      </w:pPr>
      <w:bookmarkStart w:id="11" w:name="_Toc218557230"/>
      <w:r>
        <w:t>4.1 Evolutionary Dynamics</w:t>
      </w:r>
      <w:bookmarkEnd w:id="11"/>
    </w:p>
    <w:p w14:paraId="224F582B" w14:textId="77777777" w:rsidR="00926B1D" w:rsidRDefault="00000000" w:rsidP="00D21A69">
      <w:pPr>
        <w:spacing w:after="200" w:line="276" w:lineRule="auto"/>
        <w:ind w:left="1440"/>
        <w:jc w:val="both"/>
      </w:pPr>
      <w:r>
        <w:t xml:space="preserve">The GP system was executed for 100 generations with </w:t>
      </w:r>
      <w:proofErr w:type="gramStart"/>
      <w:r>
        <w:t>the specified</w:t>
      </w:r>
      <w:proofErr w:type="gramEnd"/>
      <w:r>
        <w:t xml:space="preserve"> parameters. Figure 1 presents the fitness progression, tracking both the best individual and population average across generations.</w:t>
      </w:r>
    </w:p>
    <w:p w14:paraId="58F62D0E" w14:textId="77777777" w:rsidR="00926B1D" w:rsidRDefault="00000000">
      <w:pPr>
        <w:spacing w:before="200" w:after="100"/>
        <w:jc w:val="center"/>
      </w:pPr>
      <w:r>
        <w:rPr>
          <w:noProof/>
        </w:rPr>
        <w:drawing>
          <wp:inline distT="0" distB="0" distL="0" distR="0" wp14:anchorId="04DB1EE9" wp14:editId="653D80F9">
            <wp:extent cx="4953000" cy="2476500"/>
            <wp:effectExtent l="0" t="0" r="0" b="0"/>
            <wp:docPr id="1" name="fig1" descr="Graph showing fitness over generations" title="Fitness Pro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76500"/>
                    </a:xfrm>
                    <a:prstGeom prst="rect">
                      <a:avLst/>
                    </a:prstGeom>
                  </pic:spPr>
                </pic:pic>
              </a:graphicData>
            </a:graphic>
          </wp:inline>
        </w:drawing>
      </w:r>
    </w:p>
    <w:p w14:paraId="772B5E34" w14:textId="40761528" w:rsidR="00926B1D" w:rsidRDefault="00000000">
      <w:pPr>
        <w:spacing w:after="300"/>
        <w:jc w:val="center"/>
      </w:pPr>
      <w:r>
        <w:rPr>
          <w:i/>
          <w:iCs/>
          <w:sz w:val="22"/>
          <w:szCs w:val="22"/>
        </w:rPr>
        <w:t xml:space="preserve">Figure </w:t>
      </w:r>
      <w:r w:rsidR="008B2803">
        <w:rPr>
          <w:i/>
          <w:iCs/>
          <w:sz w:val="22"/>
          <w:szCs w:val="22"/>
        </w:rPr>
        <w:t>3</w:t>
      </w:r>
      <w:r>
        <w:rPr>
          <w:i/>
          <w:iCs/>
          <w:sz w:val="22"/>
          <w:szCs w:val="22"/>
        </w:rPr>
        <w:t>: Fitness progression over 100 generations showing best (solid) and average (dashed) fitness values.</w:t>
      </w:r>
    </w:p>
    <w:p w14:paraId="1AA64DB5" w14:textId="77777777" w:rsidR="00EF2A45" w:rsidRDefault="00000000" w:rsidP="00D21A69">
      <w:pPr>
        <w:spacing w:after="200" w:line="276" w:lineRule="auto"/>
        <w:ind w:left="1440"/>
        <w:jc w:val="both"/>
      </w:pPr>
      <w:r>
        <w:t>The results reveal rapid initial convergence followed by sustained optimization. The best fitness improved from 28.0 in generation 0 to the optimal value of 18.0 by generation 10, representing a 36% improvement within the first 10% of the evolutionary run.</w:t>
      </w:r>
    </w:p>
    <w:p w14:paraId="55C9F537" w14:textId="4C560262" w:rsidR="00926B1D" w:rsidRDefault="00000000" w:rsidP="00D21A69">
      <w:pPr>
        <w:spacing w:after="200" w:line="276" w:lineRule="auto"/>
        <w:ind w:left="1440"/>
        <w:jc w:val="both"/>
      </w:pPr>
      <w:r>
        <w:t>The population average exhibited more dramatic improvement, decreasing from 606.3 initially to approximately 57.2 by generation 99—a reduction exceeding 90%.</w:t>
      </w:r>
    </w:p>
    <w:p w14:paraId="3FD1106E" w14:textId="77777777" w:rsidR="00926B1D" w:rsidRDefault="00000000" w:rsidP="00D21A69">
      <w:pPr>
        <w:spacing w:after="200" w:line="276" w:lineRule="auto"/>
        <w:ind w:left="1440"/>
        <w:jc w:val="both"/>
      </w:pPr>
      <w:r>
        <w:t>The persistent gap between best and average fitness indicates maintained population diversity throughout evolution. Average fitness fluctuations between generations 40-99 (ranging from 42.4 to 71.7) suggest ongoing exploration of the solution space even after optimal solutions were discovered.</w:t>
      </w:r>
    </w:p>
    <w:p w14:paraId="52701072" w14:textId="77777777" w:rsidR="00926B1D" w:rsidRDefault="00000000">
      <w:pPr>
        <w:spacing w:before="200" w:after="100"/>
        <w:jc w:val="center"/>
      </w:pPr>
      <w:r>
        <w:rPr>
          <w:b/>
          <w:bCs/>
          <w:sz w:val="22"/>
          <w:szCs w:val="22"/>
        </w:rPr>
        <w:t>Table 1: Selected Generational Statistics</w:t>
      </w:r>
    </w:p>
    <w:tbl>
      <w:tblPr>
        <w:tblStyle w:val="GridTable4"/>
        <w:tblW w:w="3500" w:type="pct"/>
        <w:jc w:val="center"/>
        <w:tblLook w:val="04A0" w:firstRow="1" w:lastRow="0" w:firstColumn="1" w:lastColumn="0" w:noHBand="0" w:noVBand="1"/>
      </w:tblPr>
      <w:tblGrid>
        <w:gridCol w:w="2052"/>
        <w:gridCol w:w="2139"/>
        <w:gridCol w:w="2354"/>
      </w:tblGrid>
      <w:tr w:rsidR="00926B1D" w14:paraId="0428E1E7" w14:textId="77777777" w:rsidTr="004C5C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033C001" w14:textId="77777777" w:rsidR="00926B1D" w:rsidRDefault="00000000">
            <w:pPr>
              <w:jc w:val="center"/>
            </w:pPr>
            <w:r>
              <w:rPr>
                <w:sz w:val="22"/>
                <w:szCs w:val="22"/>
              </w:rPr>
              <w:t>Generation</w:t>
            </w:r>
          </w:p>
        </w:tc>
        <w:tc>
          <w:tcPr>
            <w:tcW w:w="0" w:type="auto"/>
          </w:tcPr>
          <w:p w14:paraId="4C59B0FE" w14:textId="77777777" w:rsidR="00926B1D" w:rsidRDefault="00000000">
            <w:pPr>
              <w:jc w:val="center"/>
              <w:cnfStyle w:val="100000000000" w:firstRow="1" w:lastRow="0" w:firstColumn="0" w:lastColumn="0" w:oddVBand="0" w:evenVBand="0" w:oddHBand="0" w:evenHBand="0" w:firstRowFirstColumn="0" w:firstRowLastColumn="0" w:lastRowFirstColumn="0" w:lastRowLastColumn="0"/>
            </w:pPr>
            <w:r>
              <w:rPr>
                <w:sz w:val="22"/>
                <w:szCs w:val="22"/>
              </w:rPr>
              <w:t>Best Fitness</w:t>
            </w:r>
          </w:p>
        </w:tc>
        <w:tc>
          <w:tcPr>
            <w:tcW w:w="0" w:type="auto"/>
          </w:tcPr>
          <w:p w14:paraId="27E7D6D1" w14:textId="77777777" w:rsidR="00926B1D" w:rsidRDefault="00000000">
            <w:pPr>
              <w:jc w:val="center"/>
              <w:cnfStyle w:val="100000000000" w:firstRow="1" w:lastRow="0" w:firstColumn="0" w:lastColumn="0" w:oddVBand="0" w:evenVBand="0" w:oddHBand="0" w:evenHBand="0" w:firstRowFirstColumn="0" w:firstRowLastColumn="0" w:lastRowFirstColumn="0" w:lastRowLastColumn="0"/>
            </w:pPr>
            <w:r>
              <w:rPr>
                <w:sz w:val="22"/>
                <w:szCs w:val="22"/>
              </w:rPr>
              <w:t>Mean Fitness</w:t>
            </w:r>
          </w:p>
        </w:tc>
      </w:tr>
      <w:tr w:rsidR="00926B1D" w14:paraId="3E50ADF8" w14:textId="77777777" w:rsidTr="004C5C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F6F0375" w14:textId="77777777" w:rsidR="00926B1D" w:rsidRDefault="00000000">
            <w:pPr>
              <w:jc w:val="center"/>
            </w:pPr>
            <w:r>
              <w:rPr>
                <w:sz w:val="22"/>
                <w:szCs w:val="22"/>
              </w:rPr>
              <w:t>0</w:t>
            </w:r>
          </w:p>
        </w:tc>
        <w:tc>
          <w:tcPr>
            <w:tcW w:w="0" w:type="auto"/>
          </w:tcPr>
          <w:p w14:paraId="50E45D3E" w14:textId="77777777" w:rsidR="00926B1D" w:rsidRDefault="00000000">
            <w:pPr>
              <w:jc w:val="center"/>
              <w:cnfStyle w:val="000000100000" w:firstRow="0" w:lastRow="0" w:firstColumn="0" w:lastColumn="0" w:oddVBand="0" w:evenVBand="0" w:oddHBand="1" w:evenHBand="0" w:firstRowFirstColumn="0" w:firstRowLastColumn="0" w:lastRowFirstColumn="0" w:lastRowLastColumn="0"/>
            </w:pPr>
            <w:r>
              <w:rPr>
                <w:sz w:val="22"/>
                <w:szCs w:val="22"/>
              </w:rPr>
              <w:t>28.0</w:t>
            </w:r>
          </w:p>
        </w:tc>
        <w:tc>
          <w:tcPr>
            <w:tcW w:w="0" w:type="auto"/>
          </w:tcPr>
          <w:p w14:paraId="63DA0723" w14:textId="77777777" w:rsidR="00926B1D" w:rsidRDefault="00000000">
            <w:pPr>
              <w:jc w:val="center"/>
              <w:cnfStyle w:val="000000100000" w:firstRow="0" w:lastRow="0" w:firstColumn="0" w:lastColumn="0" w:oddVBand="0" w:evenVBand="0" w:oddHBand="1" w:evenHBand="0" w:firstRowFirstColumn="0" w:firstRowLastColumn="0" w:lastRowFirstColumn="0" w:lastRowLastColumn="0"/>
            </w:pPr>
            <w:r>
              <w:rPr>
                <w:sz w:val="22"/>
                <w:szCs w:val="22"/>
              </w:rPr>
              <w:t>606.3</w:t>
            </w:r>
          </w:p>
        </w:tc>
      </w:tr>
      <w:tr w:rsidR="00926B1D" w14:paraId="140CE7FF" w14:textId="77777777" w:rsidTr="004C5CA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82EDE48" w14:textId="77777777" w:rsidR="00926B1D" w:rsidRDefault="00000000">
            <w:pPr>
              <w:jc w:val="center"/>
            </w:pPr>
            <w:r>
              <w:rPr>
                <w:sz w:val="22"/>
                <w:szCs w:val="22"/>
              </w:rPr>
              <w:t>10</w:t>
            </w:r>
          </w:p>
        </w:tc>
        <w:tc>
          <w:tcPr>
            <w:tcW w:w="0" w:type="auto"/>
          </w:tcPr>
          <w:p w14:paraId="79124C2A" w14:textId="77777777" w:rsidR="00926B1D"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18.0</w:t>
            </w:r>
          </w:p>
        </w:tc>
        <w:tc>
          <w:tcPr>
            <w:tcW w:w="0" w:type="auto"/>
          </w:tcPr>
          <w:p w14:paraId="4E00E98F" w14:textId="77777777" w:rsidR="00926B1D"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125.3</w:t>
            </w:r>
          </w:p>
        </w:tc>
      </w:tr>
      <w:tr w:rsidR="00926B1D" w14:paraId="78310DFE" w14:textId="77777777" w:rsidTr="004C5C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E2CDB55" w14:textId="77777777" w:rsidR="00926B1D" w:rsidRDefault="00000000">
            <w:pPr>
              <w:jc w:val="center"/>
            </w:pPr>
            <w:r>
              <w:rPr>
                <w:sz w:val="22"/>
                <w:szCs w:val="22"/>
              </w:rPr>
              <w:t>50</w:t>
            </w:r>
          </w:p>
        </w:tc>
        <w:tc>
          <w:tcPr>
            <w:tcW w:w="0" w:type="auto"/>
          </w:tcPr>
          <w:p w14:paraId="29E7207A" w14:textId="77777777" w:rsidR="00926B1D" w:rsidRDefault="00000000">
            <w:pPr>
              <w:jc w:val="center"/>
              <w:cnfStyle w:val="000000100000" w:firstRow="0" w:lastRow="0" w:firstColumn="0" w:lastColumn="0" w:oddVBand="0" w:evenVBand="0" w:oddHBand="1" w:evenHBand="0" w:firstRowFirstColumn="0" w:firstRowLastColumn="0" w:lastRowFirstColumn="0" w:lastRowLastColumn="0"/>
            </w:pPr>
            <w:r>
              <w:rPr>
                <w:sz w:val="22"/>
                <w:szCs w:val="22"/>
              </w:rPr>
              <w:t>18.0</w:t>
            </w:r>
          </w:p>
        </w:tc>
        <w:tc>
          <w:tcPr>
            <w:tcW w:w="0" w:type="auto"/>
          </w:tcPr>
          <w:p w14:paraId="22D59E92" w14:textId="77777777" w:rsidR="00926B1D" w:rsidRDefault="00000000">
            <w:pPr>
              <w:jc w:val="center"/>
              <w:cnfStyle w:val="000000100000" w:firstRow="0" w:lastRow="0" w:firstColumn="0" w:lastColumn="0" w:oddVBand="0" w:evenVBand="0" w:oddHBand="1" w:evenHBand="0" w:firstRowFirstColumn="0" w:firstRowLastColumn="0" w:lastRowFirstColumn="0" w:lastRowLastColumn="0"/>
            </w:pPr>
            <w:r>
              <w:rPr>
                <w:sz w:val="22"/>
                <w:szCs w:val="22"/>
              </w:rPr>
              <w:t>47.2</w:t>
            </w:r>
          </w:p>
        </w:tc>
      </w:tr>
      <w:tr w:rsidR="00926B1D" w14:paraId="7F83802E" w14:textId="77777777" w:rsidTr="004C5CA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CF2CA01" w14:textId="77777777" w:rsidR="00926B1D" w:rsidRDefault="00000000">
            <w:pPr>
              <w:jc w:val="center"/>
            </w:pPr>
            <w:r>
              <w:rPr>
                <w:sz w:val="22"/>
                <w:szCs w:val="22"/>
              </w:rPr>
              <w:t>99</w:t>
            </w:r>
          </w:p>
        </w:tc>
        <w:tc>
          <w:tcPr>
            <w:tcW w:w="0" w:type="auto"/>
          </w:tcPr>
          <w:p w14:paraId="593C3E3C" w14:textId="77777777" w:rsidR="00926B1D"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18.0</w:t>
            </w:r>
          </w:p>
        </w:tc>
        <w:tc>
          <w:tcPr>
            <w:tcW w:w="0" w:type="auto"/>
          </w:tcPr>
          <w:p w14:paraId="772C74A3" w14:textId="77777777" w:rsidR="00926B1D" w:rsidRDefault="00000000">
            <w:pPr>
              <w:jc w:val="center"/>
              <w:cnfStyle w:val="000000000000" w:firstRow="0" w:lastRow="0" w:firstColumn="0" w:lastColumn="0" w:oddVBand="0" w:evenVBand="0" w:oddHBand="0" w:evenHBand="0" w:firstRowFirstColumn="0" w:firstRowLastColumn="0" w:lastRowFirstColumn="0" w:lastRowLastColumn="0"/>
            </w:pPr>
            <w:r>
              <w:rPr>
                <w:sz w:val="22"/>
                <w:szCs w:val="22"/>
              </w:rPr>
              <w:t>57.2</w:t>
            </w:r>
          </w:p>
        </w:tc>
      </w:tr>
    </w:tbl>
    <w:p w14:paraId="72D9655C" w14:textId="49F1AADC" w:rsidR="00926B1D" w:rsidRDefault="00926B1D"/>
    <w:p w14:paraId="191275FB" w14:textId="77777777" w:rsidR="00926B1D" w:rsidRDefault="00000000" w:rsidP="00027EFB">
      <w:pPr>
        <w:pStyle w:val="Heading2"/>
        <w:ind w:firstLine="720"/>
      </w:pPr>
      <w:bookmarkStart w:id="12" w:name="_Toc218557231"/>
      <w:r>
        <w:t>4.2 Optimal Solution Analysis</w:t>
      </w:r>
      <w:bookmarkEnd w:id="12"/>
    </w:p>
    <w:p w14:paraId="7444E5E3" w14:textId="6833F624" w:rsidR="00926B1D" w:rsidRDefault="00000000" w:rsidP="00C6064F">
      <w:pPr>
        <w:spacing w:after="200" w:line="276" w:lineRule="auto"/>
        <w:ind w:left="1440"/>
        <w:jc w:val="both"/>
      </w:pPr>
      <w:r>
        <w:t xml:space="preserve">The best evolved solution achieves fitness 18, corresponding to the theoretical minimum given the maze topology. Figure </w:t>
      </w:r>
      <w:r w:rsidR="008B2803">
        <w:t>4</w:t>
      </w:r>
      <w:r>
        <w:t xml:space="preserve"> illustrates the path traversed by this solution.</w:t>
      </w:r>
    </w:p>
    <w:p w14:paraId="12342F27" w14:textId="77777777" w:rsidR="00926B1D" w:rsidRDefault="00000000">
      <w:pPr>
        <w:spacing w:before="200" w:after="100"/>
        <w:jc w:val="center"/>
      </w:pPr>
      <w:r>
        <w:rPr>
          <w:noProof/>
        </w:rPr>
        <w:drawing>
          <wp:inline distT="0" distB="0" distL="0" distR="0" wp14:anchorId="0389B05F" wp14:editId="543FCCCE">
            <wp:extent cx="3619500" cy="3619500"/>
            <wp:effectExtent l="0" t="0" r="0" b="0"/>
            <wp:docPr id="1535004332" name="fig2" descr="Maze with optimal path" title="Optimal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619500"/>
                    </a:xfrm>
                    <a:prstGeom prst="rect">
                      <a:avLst/>
                    </a:prstGeom>
                  </pic:spPr>
                </pic:pic>
              </a:graphicData>
            </a:graphic>
          </wp:inline>
        </w:drawing>
      </w:r>
    </w:p>
    <w:p w14:paraId="77019E0B" w14:textId="3434EC6C" w:rsidR="00926B1D" w:rsidRDefault="00000000">
      <w:pPr>
        <w:spacing w:after="300"/>
        <w:jc w:val="center"/>
      </w:pPr>
      <w:r>
        <w:rPr>
          <w:i/>
          <w:iCs/>
          <w:sz w:val="22"/>
          <w:szCs w:val="22"/>
        </w:rPr>
        <w:t xml:space="preserve">Figure </w:t>
      </w:r>
      <w:r w:rsidR="008B2803">
        <w:rPr>
          <w:i/>
          <w:iCs/>
          <w:sz w:val="22"/>
          <w:szCs w:val="22"/>
        </w:rPr>
        <w:t>4</w:t>
      </w:r>
      <w:r>
        <w:rPr>
          <w:i/>
          <w:iCs/>
          <w:sz w:val="22"/>
          <w:szCs w:val="22"/>
        </w:rPr>
        <w:t>: Optimal solution path (fitness = 18). The agent navigates from start (green circle) to goal (red star) without traversing any penalty cells.</w:t>
      </w:r>
    </w:p>
    <w:p w14:paraId="1418F2A7" w14:textId="77777777" w:rsidR="00926B1D" w:rsidRDefault="00000000" w:rsidP="00276BA9">
      <w:pPr>
        <w:spacing w:after="200" w:line="276" w:lineRule="auto"/>
        <w:ind w:left="1440"/>
        <w:jc w:val="both"/>
      </w:pPr>
      <w:r>
        <w:t>The optimal solution exhibits several noteworthy characteristics. The path length of 18 moves matches the Manhattan distance, indicating no wasted movement. Zero penalty cell traversals demonstrate that evolution successfully discovered wall-avoidance behavior through selective pressure alone. The absence of revisited positions shows efficient spatial exploration.</w:t>
      </w:r>
    </w:p>
    <w:p w14:paraId="1C219E74" w14:textId="77777777" w:rsidR="00926B1D" w:rsidRDefault="00000000" w:rsidP="00276BA9">
      <w:pPr>
        <w:spacing w:after="200" w:line="276" w:lineRule="auto"/>
        <w:ind w:left="1440"/>
        <w:jc w:val="both"/>
      </w:pPr>
      <w:r>
        <w:t>The evolved decision tree reveals an intelligent navigation strategy. The root condition IF_WALL_DOWN determines primary movement direction: when the cell below is clear, the agent moves downward (toward the goal). When blocked, secondary conditions check for rightward movement opportunities or fall back to alternative directions. This hierarchical decision structure balances goal-seeking behavior with obstacle avoidance.</w:t>
      </w:r>
    </w:p>
    <w:p w14:paraId="50C87AF1" w14:textId="77777777" w:rsidR="00926B1D" w:rsidRDefault="00000000" w:rsidP="00625AFF">
      <w:pPr>
        <w:pStyle w:val="Heading2"/>
        <w:ind w:firstLine="720"/>
      </w:pPr>
      <w:bookmarkStart w:id="13" w:name="_Toc218557232"/>
      <w:r>
        <w:lastRenderedPageBreak/>
        <w:t>4.3 Comparative Analysis of Suboptimal Solutions</w:t>
      </w:r>
      <w:bookmarkEnd w:id="13"/>
    </w:p>
    <w:p w14:paraId="36214F3C" w14:textId="77777777" w:rsidR="00926B1D" w:rsidRDefault="00000000" w:rsidP="00625AFF">
      <w:pPr>
        <w:spacing w:after="200" w:line="276" w:lineRule="auto"/>
        <w:ind w:left="1440"/>
        <w:jc w:val="both"/>
      </w:pPr>
      <w:r>
        <w:t>Analysis of suboptimal solutions provides insight into the fitness landscape and the role of different fitness components. Two representative suboptimal solutions were examined, with fitness values of 58 and 98 respectively.</w:t>
      </w:r>
    </w:p>
    <w:p w14:paraId="36E988EA" w14:textId="77777777" w:rsidR="00926B1D" w:rsidRDefault="00000000">
      <w:pPr>
        <w:spacing w:before="200" w:after="100"/>
        <w:jc w:val="center"/>
      </w:pPr>
      <w:r>
        <w:rPr>
          <w:noProof/>
        </w:rPr>
        <w:drawing>
          <wp:inline distT="0" distB="0" distL="0" distR="0" wp14:anchorId="2EA0DFB1" wp14:editId="6CB24F82">
            <wp:extent cx="3048000" cy="3048000"/>
            <wp:effectExtent l="0" t="0" r="0" b="0"/>
            <wp:docPr id="1817479637" name="fig3" descr="Suboptimal path fitness 58" title="Suboptima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3048000"/>
                    </a:xfrm>
                    <a:prstGeom prst="rect">
                      <a:avLst/>
                    </a:prstGeom>
                  </pic:spPr>
                </pic:pic>
              </a:graphicData>
            </a:graphic>
          </wp:inline>
        </w:drawing>
      </w:r>
    </w:p>
    <w:p w14:paraId="383643DD" w14:textId="6BF3F985" w:rsidR="00926B1D" w:rsidRDefault="00000000">
      <w:pPr>
        <w:spacing w:after="100"/>
        <w:jc w:val="center"/>
      </w:pPr>
      <w:r>
        <w:rPr>
          <w:i/>
          <w:iCs/>
          <w:sz w:val="22"/>
          <w:szCs w:val="22"/>
        </w:rPr>
        <w:t xml:space="preserve">Figure </w:t>
      </w:r>
      <w:r w:rsidR="0015115F">
        <w:rPr>
          <w:i/>
          <w:iCs/>
          <w:sz w:val="22"/>
          <w:szCs w:val="22"/>
        </w:rPr>
        <w:t>5</w:t>
      </w:r>
      <w:r>
        <w:rPr>
          <w:i/>
          <w:iCs/>
          <w:sz w:val="22"/>
          <w:szCs w:val="22"/>
        </w:rPr>
        <w:t>: Suboptimal solution with fitness 58 (4 penalty cell traversals).</w:t>
      </w:r>
    </w:p>
    <w:p w14:paraId="14D63A5F" w14:textId="77777777" w:rsidR="00926B1D" w:rsidRDefault="00000000">
      <w:pPr>
        <w:spacing w:before="200" w:after="100"/>
        <w:jc w:val="center"/>
      </w:pPr>
      <w:r>
        <w:rPr>
          <w:noProof/>
        </w:rPr>
        <w:drawing>
          <wp:inline distT="0" distB="0" distL="0" distR="0" wp14:anchorId="0FA10FA3" wp14:editId="30E198C9">
            <wp:extent cx="3048000" cy="3048000"/>
            <wp:effectExtent l="0" t="0" r="0" b="0"/>
            <wp:docPr id="974115416" name="fig4" descr="Suboptimal path fitness 98" title="Suboptima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98A141E" w14:textId="7EF497E9" w:rsidR="00926B1D" w:rsidRDefault="00000000">
      <w:pPr>
        <w:spacing w:after="300"/>
        <w:jc w:val="center"/>
        <w:rPr>
          <w:i/>
          <w:iCs/>
          <w:sz w:val="22"/>
          <w:szCs w:val="22"/>
        </w:rPr>
      </w:pPr>
      <w:r>
        <w:rPr>
          <w:i/>
          <w:iCs/>
          <w:sz w:val="22"/>
          <w:szCs w:val="22"/>
        </w:rPr>
        <w:t xml:space="preserve">Figure </w:t>
      </w:r>
      <w:r w:rsidR="0015115F">
        <w:rPr>
          <w:i/>
          <w:iCs/>
          <w:sz w:val="22"/>
          <w:szCs w:val="22"/>
        </w:rPr>
        <w:t>6</w:t>
      </w:r>
      <w:r>
        <w:rPr>
          <w:i/>
          <w:iCs/>
          <w:sz w:val="22"/>
          <w:szCs w:val="22"/>
        </w:rPr>
        <w:t>: Suboptimal solution with fitness 98 (8 penalty cell traversals).</w:t>
      </w:r>
    </w:p>
    <w:p w14:paraId="12540382" w14:textId="77777777" w:rsidR="002607FA" w:rsidRDefault="002607FA">
      <w:pPr>
        <w:spacing w:after="300"/>
        <w:jc w:val="center"/>
      </w:pPr>
    </w:p>
    <w:p w14:paraId="4132B949" w14:textId="77777777" w:rsidR="00926B1D" w:rsidRDefault="00000000">
      <w:pPr>
        <w:spacing w:before="200" w:after="100"/>
        <w:jc w:val="center"/>
      </w:pPr>
      <w:r>
        <w:rPr>
          <w:b/>
          <w:bCs/>
          <w:sz w:val="22"/>
          <w:szCs w:val="22"/>
        </w:rPr>
        <w:lastRenderedPageBreak/>
        <w:t>Table 2: Fitness Component Analysis Across Solutions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3"/>
        <w:gridCol w:w="1145"/>
        <w:gridCol w:w="1603"/>
        <w:gridCol w:w="1739"/>
        <w:gridCol w:w="1256"/>
        <w:gridCol w:w="1382"/>
      </w:tblGrid>
      <w:tr w:rsidR="00926B1D" w14:paraId="2B49B79D" w14:textId="77777777" w:rsidTr="006A6DC5">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E8E8E8"/>
            <w:tcMar>
              <w:top w:w="100" w:type="dxa"/>
              <w:left w:w="120" w:type="dxa"/>
              <w:bottom w:w="100" w:type="dxa"/>
              <w:right w:w="120" w:type="dxa"/>
            </w:tcMar>
            <w:vAlign w:val="center"/>
          </w:tcPr>
          <w:p w14:paraId="51FAFF0F" w14:textId="77777777" w:rsidR="00926B1D" w:rsidRDefault="00000000" w:rsidP="006A6DC5">
            <w:pPr>
              <w:jc w:val="center"/>
            </w:pPr>
            <w:r>
              <w:rPr>
                <w:b/>
                <w:bCs/>
                <w:sz w:val="20"/>
                <w:szCs w:val="20"/>
              </w:rPr>
              <w:t>Solution</w:t>
            </w:r>
          </w:p>
        </w:tc>
        <w:tc>
          <w:tcPr>
            <w:tcW w:w="0" w:type="auto"/>
            <w:tcBorders>
              <w:top w:val="single" w:sz="1" w:space="0" w:color="999999"/>
              <w:left w:val="single" w:sz="1" w:space="0" w:color="999999"/>
              <w:bottom w:val="single" w:sz="1" w:space="0" w:color="999999"/>
              <w:right w:val="single" w:sz="1" w:space="0" w:color="999999"/>
            </w:tcBorders>
            <w:shd w:val="clear" w:color="auto" w:fill="E8E8E8"/>
            <w:tcMar>
              <w:top w:w="100" w:type="dxa"/>
              <w:left w:w="120" w:type="dxa"/>
              <w:bottom w:w="100" w:type="dxa"/>
              <w:right w:w="120" w:type="dxa"/>
            </w:tcMar>
            <w:vAlign w:val="center"/>
          </w:tcPr>
          <w:p w14:paraId="2517BE9D" w14:textId="77777777" w:rsidR="00926B1D" w:rsidRDefault="00000000" w:rsidP="006A6DC5">
            <w:pPr>
              <w:jc w:val="center"/>
            </w:pPr>
            <w:r>
              <w:rPr>
                <w:b/>
                <w:bCs/>
                <w:sz w:val="20"/>
                <w:szCs w:val="20"/>
              </w:rPr>
              <w:t>Steps</w:t>
            </w:r>
          </w:p>
        </w:tc>
        <w:tc>
          <w:tcPr>
            <w:tcW w:w="0" w:type="auto"/>
            <w:tcBorders>
              <w:top w:val="single" w:sz="1" w:space="0" w:color="999999"/>
              <w:left w:val="single" w:sz="1" w:space="0" w:color="999999"/>
              <w:bottom w:val="single" w:sz="1" w:space="0" w:color="999999"/>
              <w:right w:val="single" w:sz="1" w:space="0" w:color="999999"/>
            </w:tcBorders>
            <w:shd w:val="clear" w:color="auto" w:fill="E8E8E8"/>
            <w:tcMar>
              <w:top w:w="100" w:type="dxa"/>
              <w:left w:w="120" w:type="dxa"/>
              <w:bottom w:w="100" w:type="dxa"/>
              <w:right w:w="120" w:type="dxa"/>
            </w:tcMar>
            <w:vAlign w:val="center"/>
          </w:tcPr>
          <w:p w14:paraId="1AF8508C" w14:textId="77777777" w:rsidR="00926B1D" w:rsidRDefault="00000000" w:rsidP="006A6DC5">
            <w:pPr>
              <w:jc w:val="center"/>
            </w:pPr>
            <w:r>
              <w:rPr>
                <w:b/>
                <w:bCs/>
                <w:sz w:val="20"/>
                <w:szCs w:val="20"/>
              </w:rPr>
              <w:t>Distance</w:t>
            </w:r>
          </w:p>
        </w:tc>
        <w:tc>
          <w:tcPr>
            <w:tcW w:w="0" w:type="auto"/>
            <w:tcBorders>
              <w:top w:val="single" w:sz="1" w:space="0" w:color="999999"/>
              <w:left w:val="single" w:sz="1" w:space="0" w:color="999999"/>
              <w:bottom w:val="single" w:sz="1" w:space="0" w:color="999999"/>
              <w:right w:val="single" w:sz="1" w:space="0" w:color="999999"/>
            </w:tcBorders>
            <w:shd w:val="clear" w:color="auto" w:fill="E8E8E8"/>
            <w:tcMar>
              <w:top w:w="100" w:type="dxa"/>
              <w:left w:w="120" w:type="dxa"/>
              <w:bottom w:w="100" w:type="dxa"/>
              <w:right w:w="120" w:type="dxa"/>
            </w:tcMar>
            <w:vAlign w:val="center"/>
          </w:tcPr>
          <w:p w14:paraId="4336D796" w14:textId="77777777" w:rsidR="00926B1D" w:rsidRDefault="00000000" w:rsidP="006A6DC5">
            <w:pPr>
              <w:jc w:val="center"/>
            </w:pPr>
            <w:r>
              <w:rPr>
                <w:b/>
                <w:bCs/>
                <w:sz w:val="20"/>
                <w:szCs w:val="20"/>
              </w:rPr>
              <w:t>Wall Hits</w:t>
            </w:r>
          </w:p>
        </w:tc>
        <w:tc>
          <w:tcPr>
            <w:tcW w:w="0" w:type="auto"/>
            <w:tcBorders>
              <w:top w:val="single" w:sz="1" w:space="0" w:color="999999"/>
              <w:left w:val="single" w:sz="1" w:space="0" w:color="999999"/>
              <w:bottom w:val="single" w:sz="1" w:space="0" w:color="999999"/>
              <w:right w:val="single" w:sz="1" w:space="0" w:color="999999"/>
            </w:tcBorders>
            <w:shd w:val="clear" w:color="auto" w:fill="E8E8E8"/>
            <w:tcMar>
              <w:top w:w="100" w:type="dxa"/>
              <w:left w:w="120" w:type="dxa"/>
              <w:bottom w:w="100" w:type="dxa"/>
              <w:right w:w="120" w:type="dxa"/>
            </w:tcMar>
            <w:vAlign w:val="center"/>
          </w:tcPr>
          <w:p w14:paraId="29F96F55" w14:textId="77777777" w:rsidR="00926B1D" w:rsidRDefault="00000000" w:rsidP="006A6DC5">
            <w:pPr>
              <w:jc w:val="center"/>
            </w:pPr>
            <w:r>
              <w:rPr>
                <w:b/>
                <w:bCs/>
                <w:sz w:val="20"/>
                <w:szCs w:val="20"/>
              </w:rPr>
              <w:t>Loops</w:t>
            </w:r>
          </w:p>
        </w:tc>
        <w:tc>
          <w:tcPr>
            <w:tcW w:w="0" w:type="auto"/>
            <w:tcBorders>
              <w:top w:val="single" w:sz="1" w:space="0" w:color="999999"/>
              <w:left w:val="single" w:sz="1" w:space="0" w:color="999999"/>
              <w:bottom w:val="single" w:sz="1" w:space="0" w:color="999999"/>
              <w:right w:val="single" w:sz="1" w:space="0" w:color="999999"/>
            </w:tcBorders>
            <w:shd w:val="clear" w:color="auto" w:fill="E8E8E8"/>
            <w:tcMar>
              <w:top w:w="100" w:type="dxa"/>
              <w:left w:w="120" w:type="dxa"/>
              <w:bottom w:w="100" w:type="dxa"/>
              <w:right w:w="120" w:type="dxa"/>
            </w:tcMar>
            <w:vAlign w:val="center"/>
          </w:tcPr>
          <w:p w14:paraId="6130E18D" w14:textId="77777777" w:rsidR="00926B1D" w:rsidRDefault="00000000" w:rsidP="006A6DC5">
            <w:pPr>
              <w:jc w:val="center"/>
            </w:pPr>
            <w:r>
              <w:rPr>
                <w:b/>
                <w:bCs/>
                <w:sz w:val="20"/>
                <w:szCs w:val="20"/>
              </w:rPr>
              <w:t>Fitness</w:t>
            </w:r>
          </w:p>
        </w:tc>
      </w:tr>
      <w:tr w:rsidR="00926B1D" w14:paraId="7C6B402C" w14:textId="77777777" w:rsidTr="006A6DC5">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2F2" w:themeFill="background1" w:themeFillShade="F2"/>
            <w:tcMar>
              <w:top w:w="100" w:type="dxa"/>
              <w:left w:w="120" w:type="dxa"/>
              <w:bottom w:w="100" w:type="dxa"/>
              <w:right w:w="120" w:type="dxa"/>
            </w:tcMar>
            <w:vAlign w:val="center"/>
          </w:tcPr>
          <w:p w14:paraId="4615D043" w14:textId="77777777" w:rsidR="00926B1D" w:rsidRDefault="00000000" w:rsidP="006A6DC5">
            <w:pPr>
              <w:jc w:val="center"/>
            </w:pPr>
            <w:r>
              <w:rPr>
                <w:sz w:val="20"/>
                <w:szCs w:val="20"/>
              </w:rPr>
              <w:t>Optimal</w:t>
            </w:r>
          </w:p>
        </w:tc>
        <w:tc>
          <w:tcPr>
            <w:tcW w:w="0" w:type="auto"/>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vAlign w:val="center"/>
          </w:tcPr>
          <w:p w14:paraId="4DE36618" w14:textId="77777777" w:rsidR="00926B1D" w:rsidRDefault="00000000" w:rsidP="006A6DC5">
            <w:pPr>
              <w:jc w:val="center"/>
            </w:pPr>
            <w:r>
              <w:rPr>
                <w:sz w:val="20"/>
                <w:szCs w:val="20"/>
              </w:rPr>
              <w:t>18</w:t>
            </w:r>
          </w:p>
        </w:tc>
        <w:tc>
          <w:tcPr>
            <w:tcW w:w="0" w:type="auto"/>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vAlign w:val="center"/>
          </w:tcPr>
          <w:p w14:paraId="27D072B3" w14:textId="77777777" w:rsidR="00926B1D" w:rsidRDefault="00000000" w:rsidP="006A6DC5">
            <w:pPr>
              <w:jc w:val="center"/>
            </w:pPr>
            <w:r>
              <w:rPr>
                <w:sz w:val="20"/>
                <w:szCs w:val="20"/>
              </w:rPr>
              <w:t>0</w:t>
            </w:r>
          </w:p>
        </w:tc>
        <w:tc>
          <w:tcPr>
            <w:tcW w:w="0" w:type="auto"/>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vAlign w:val="center"/>
          </w:tcPr>
          <w:p w14:paraId="02CCF78D" w14:textId="77777777" w:rsidR="00926B1D" w:rsidRDefault="00000000" w:rsidP="006A6DC5">
            <w:pPr>
              <w:jc w:val="center"/>
            </w:pPr>
            <w:r>
              <w:rPr>
                <w:sz w:val="20"/>
                <w:szCs w:val="20"/>
              </w:rPr>
              <w:t>0</w:t>
            </w:r>
          </w:p>
        </w:tc>
        <w:tc>
          <w:tcPr>
            <w:tcW w:w="0" w:type="auto"/>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vAlign w:val="center"/>
          </w:tcPr>
          <w:p w14:paraId="0C418A62" w14:textId="77777777" w:rsidR="00926B1D" w:rsidRDefault="00000000" w:rsidP="006A6DC5">
            <w:pPr>
              <w:jc w:val="center"/>
            </w:pPr>
            <w:r>
              <w:rPr>
                <w:sz w:val="20"/>
                <w:szCs w:val="20"/>
              </w:rPr>
              <w:t>0</w:t>
            </w:r>
          </w:p>
        </w:tc>
        <w:tc>
          <w:tcPr>
            <w:tcW w:w="0" w:type="auto"/>
            <w:tcBorders>
              <w:top w:val="single" w:sz="1" w:space="0" w:color="999999"/>
              <w:left w:val="single" w:sz="1" w:space="0" w:color="999999"/>
              <w:bottom w:val="single" w:sz="1" w:space="0" w:color="999999"/>
              <w:right w:val="single" w:sz="1" w:space="0" w:color="999999"/>
            </w:tcBorders>
            <w:shd w:val="clear" w:color="auto" w:fill="FFFFFF" w:themeFill="background1"/>
            <w:tcMar>
              <w:top w:w="100" w:type="dxa"/>
              <w:left w:w="120" w:type="dxa"/>
              <w:bottom w:w="100" w:type="dxa"/>
              <w:right w:w="120" w:type="dxa"/>
            </w:tcMar>
            <w:vAlign w:val="center"/>
          </w:tcPr>
          <w:p w14:paraId="496680E2" w14:textId="77777777" w:rsidR="00926B1D" w:rsidRPr="009D5453" w:rsidRDefault="00000000" w:rsidP="006A6DC5">
            <w:pPr>
              <w:jc w:val="center"/>
            </w:pPr>
            <w:r w:rsidRPr="009D5453">
              <w:rPr>
                <w:sz w:val="20"/>
                <w:szCs w:val="20"/>
              </w:rPr>
              <w:t>18</w:t>
            </w:r>
          </w:p>
        </w:tc>
      </w:tr>
      <w:tr w:rsidR="00926B1D" w14:paraId="16501331" w14:textId="77777777" w:rsidTr="006A6DC5">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2F2" w:themeFill="background1" w:themeFillShade="F2"/>
            <w:tcMar>
              <w:top w:w="100" w:type="dxa"/>
              <w:left w:w="120" w:type="dxa"/>
              <w:bottom w:w="100" w:type="dxa"/>
              <w:right w:w="120" w:type="dxa"/>
            </w:tcMar>
            <w:vAlign w:val="center"/>
          </w:tcPr>
          <w:p w14:paraId="3989BFFC" w14:textId="77777777" w:rsidR="00926B1D" w:rsidRDefault="00000000" w:rsidP="006A6DC5">
            <w:pPr>
              <w:jc w:val="center"/>
            </w:pPr>
            <w:r>
              <w:rPr>
                <w:sz w:val="20"/>
                <w:szCs w:val="20"/>
              </w:rPr>
              <w:t>Suboptimal A</w:t>
            </w:r>
          </w:p>
        </w:tc>
        <w:tc>
          <w:tcPr>
            <w:tcW w:w="0" w:type="auto"/>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vAlign w:val="center"/>
          </w:tcPr>
          <w:p w14:paraId="749704E1" w14:textId="77777777" w:rsidR="00926B1D" w:rsidRDefault="00000000" w:rsidP="006A6DC5">
            <w:pPr>
              <w:jc w:val="center"/>
            </w:pPr>
            <w:r>
              <w:rPr>
                <w:sz w:val="20"/>
                <w:szCs w:val="20"/>
              </w:rPr>
              <w:t>18</w:t>
            </w:r>
          </w:p>
        </w:tc>
        <w:tc>
          <w:tcPr>
            <w:tcW w:w="0" w:type="auto"/>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vAlign w:val="center"/>
          </w:tcPr>
          <w:p w14:paraId="60A31FE0" w14:textId="77777777" w:rsidR="00926B1D" w:rsidRDefault="00000000" w:rsidP="006A6DC5">
            <w:pPr>
              <w:jc w:val="center"/>
            </w:pPr>
            <w:r>
              <w:rPr>
                <w:sz w:val="20"/>
                <w:szCs w:val="20"/>
              </w:rPr>
              <w:t>0</w:t>
            </w:r>
          </w:p>
        </w:tc>
        <w:tc>
          <w:tcPr>
            <w:tcW w:w="0" w:type="auto"/>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vAlign w:val="center"/>
          </w:tcPr>
          <w:p w14:paraId="6D0AC331" w14:textId="77777777" w:rsidR="00926B1D" w:rsidRDefault="00000000" w:rsidP="006A6DC5">
            <w:pPr>
              <w:jc w:val="center"/>
            </w:pPr>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vAlign w:val="center"/>
          </w:tcPr>
          <w:p w14:paraId="50EF2171" w14:textId="77777777" w:rsidR="00926B1D" w:rsidRDefault="00000000" w:rsidP="006A6DC5">
            <w:pPr>
              <w:jc w:val="center"/>
            </w:pPr>
            <w:r>
              <w:rPr>
                <w:sz w:val="20"/>
                <w:szCs w:val="20"/>
              </w:rPr>
              <w:t>0</w:t>
            </w:r>
          </w:p>
        </w:tc>
        <w:tc>
          <w:tcPr>
            <w:tcW w:w="0" w:type="auto"/>
            <w:tcBorders>
              <w:top w:val="single" w:sz="1" w:space="0" w:color="999999"/>
              <w:left w:val="single" w:sz="1" w:space="0" w:color="999999"/>
              <w:bottom w:val="single" w:sz="1" w:space="0" w:color="999999"/>
              <w:right w:val="single" w:sz="1" w:space="0" w:color="999999"/>
            </w:tcBorders>
            <w:shd w:val="clear" w:color="auto" w:fill="FFFFFF" w:themeFill="background1"/>
            <w:tcMar>
              <w:top w:w="100" w:type="dxa"/>
              <w:left w:w="120" w:type="dxa"/>
              <w:bottom w:w="100" w:type="dxa"/>
              <w:right w:w="120" w:type="dxa"/>
            </w:tcMar>
            <w:vAlign w:val="center"/>
          </w:tcPr>
          <w:p w14:paraId="00E2C299" w14:textId="77777777" w:rsidR="00926B1D" w:rsidRPr="009D5453" w:rsidRDefault="00000000" w:rsidP="006A6DC5">
            <w:pPr>
              <w:jc w:val="center"/>
            </w:pPr>
            <w:r w:rsidRPr="009D5453">
              <w:rPr>
                <w:sz w:val="20"/>
                <w:szCs w:val="20"/>
              </w:rPr>
              <w:t>58</w:t>
            </w:r>
          </w:p>
        </w:tc>
      </w:tr>
      <w:tr w:rsidR="00926B1D" w14:paraId="36E55FF4" w14:textId="77777777" w:rsidTr="006A6DC5">
        <w:trPr>
          <w:jc w:val="center"/>
        </w:trPr>
        <w:tc>
          <w:tcPr>
            <w:tcW w:w="0" w:type="auto"/>
            <w:tcBorders>
              <w:top w:val="single" w:sz="1" w:space="0" w:color="999999"/>
              <w:left w:val="single" w:sz="1" w:space="0" w:color="999999"/>
              <w:bottom w:val="single" w:sz="1" w:space="0" w:color="999999"/>
              <w:right w:val="single" w:sz="1" w:space="0" w:color="999999"/>
            </w:tcBorders>
            <w:shd w:val="clear" w:color="auto" w:fill="F2F2F2" w:themeFill="background1" w:themeFillShade="F2"/>
            <w:tcMar>
              <w:top w:w="100" w:type="dxa"/>
              <w:left w:w="120" w:type="dxa"/>
              <w:bottom w:w="100" w:type="dxa"/>
              <w:right w:w="120" w:type="dxa"/>
            </w:tcMar>
            <w:vAlign w:val="center"/>
          </w:tcPr>
          <w:p w14:paraId="18FD0DB4" w14:textId="77777777" w:rsidR="00926B1D" w:rsidRDefault="00000000" w:rsidP="006A6DC5">
            <w:pPr>
              <w:jc w:val="center"/>
            </w:pPr>
            <w:r>
              <w:rPr>
                <w:sz w:val="20"/>
                <w:szCs w:val="20"/>
              </w:rPr>
              <w:t>Suboptimal B</w:t>
            </w:r>
          </w:p>
        </w:tc>
        <w:tc>
          <w:tcPr>
            <w:tcW w:w="0" w:type="auto"/>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vAlign w:val="center"/>
          </w:tcPr>
          <w:p w14:paraId="3F037BA2" w14:textId="77777777" w:rsidR="00926B1D" w:rsidRDefault="00000000" w:rsidP="006A6DC5">
            <w:pPr>
              <w:jc w:val="center"/>
            </w:pPr>
            <w:r>
              <w:rPr>
                <w:sz w:val="20"/>
                <w:szCs w:val="20"/>
              </w:rPr>
              <w:t>18</w:t>
            </w:r>
          </w:p>
        </w:tc>
        <w:tc>
          <w:tcPr>
            <w:tcW w:w="0" w:type="auto"/>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vAlign w:val="center"/>
          </w:tcPr>
          <w:p w14:paraId="03AAD1C1" w14:textId="77777777" w:rsidR="00926B1D" w:rsidRDefault="00000000" w:rsidP="006A6DC5">
            <w:pPr>
              <w:jc w:val="center"/>
            </w:pPr>
            <w:r>
              <w:rPr>
                <w:sz w:val="20"/>
                <w:szCs w:val="20"/>
              </w:rPr>
              <w:t>0</w:t>
            </w:r>
          </w:p>
        </w:tc>
        <w:tc>
          <w:tcPr>
            <w:tcW w:w="0" w:type="auto"/>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vAlign w:val="center"/>
          </w:tcPr>
          <w:p w14:paraId="4B3D9774" w14:textId="77777777" w:rsidR="00926B1D" w:rsidRDefault="00000000" w:rsidP="006A6DC5">
            <w:pPr>
              <w:jc w:val="center"/>
            </w:pPr>
            <w:r>
              <w:rPr>
                <w:sz w:val="20"/>
                <w:szCs w:val="20"/>
              </w:rPr>
              <w:t>8</w:t>
            </w:r>
          </w:p>
        </w:tc>
        <w:tc>
          <w:tcPr>
            <w:tcW w:w="0" w:type="auto"/>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vAlign w:val="center"/>
          </w:tcPr>
          <w:p w14:paraId="14E81BC7" w14:textId="77777777" w:rsidR="00926B1D" w:rsidRDefault="00000000" w:rsidP="006A6DC5">
            <w:pPr>
              <w:jc w:val="center"/>
            </w:pPr>
            <w:r>
              <w:rPr>
                <w:sz w:val="20"/>
                <w:szCs w:val="20"/>
              </w:rPr>
              <w:t>0</w:t>
            </w:r>
          </w:p>
        </w:tc>
        <w:tc>
          <w:tcPr>
            <w:tcW w:w="0" w:type="auto"/>
            <w:tcBorders>
              <w:top w:val="single" w:sz="1" w:space="0" w:color="999999"/>
              <w:left w:val="single" w:sz="1" w:space="0" w:color="999999"/>
              <w:bottom w:val="single" w:sz="1" w:space="0" w:color="999999"/>
              <w:right w:val="single" w:sz="1" w:space="0" w:color="999999"/>
            </w:tcBorders>
            <w:shd w:val="clear" w:color="auto" w:fill="FFFFFF" w:themeFill="background1"/>
            <w:tcMar>
              <w:top w:w="100" w:type="dxa"/>
              <w:left w:w="120" w:type="dxa"/>
              <w:bottom w:w="100" w:type="dxa"/>
              <w:right w:w="120" w:type="dxa"/>
            </w:tcMar>
            <w:vAlign w:val="center"/>
          </w:tcPr>
          <w:p w14:paraId="277E6495" w14:textId="77777777" w:rsidR="00926B1D" w:rsidRPr="009D5453" w:rsidRDefault="00000000" w:rsidP="006A6DC5">
            <w:pPr>
              <w:jc w:val="center"/>
            </w:pPr>
            <w:r w:rsidRPr="009D5453">
              <w:rPr>
                <w:sz w:val="20"/>
                <w:szCs w:val="20"/>
              </w:rPr>
              <w:t>98</w:t>
            </w:r>
          </w:p>
        </w:tc>
      </w:tr>
    </w:tbl>
    <w:p w14:paraId="189ED37B" w14:textId="77777777" w:rsidR="00926B1D" w:rsidRDefault="00000000" w:rsidP="0095003A">
      <w:pPr>
        <w:spacing w:before="300" w:after="200" w:line="276" w:lineRule="auto"/>
        <w:ind w:left="1440"/>
        <w:jc w:val="both"/>
      </w:pPr>
      <w:r>
        <w:t>Table 2 reveals that all three solutions achieve identical step counts (18) and reach the goal (distance = 0). The fitness differential arises entirely from penalty cell traversals: Suboptimal A crosses 4 penalty cells contributing 40 points (10 × 4), while Suboptimal B crosses 8 penalty cells contributing 80 points. This confirms that the wall penalty weight dominates fitness differentiation among goal-reaching solutions.</w:t>
      </w:r>
    </w:p>
    <w:p w14:paraId="2023E63C" w14:textId="77777777" w:rsidR="00926B1D" w:rsidRDefault="00000000" w:rsidP="0095003A">
      <w:pPr>
        <w:spacing w:after="200" w:line="276" w:lineRule="auto"/>
        <w:ind w:left="1440"/>
        <w:jc w:val="both"/>
      </w:pPr>
      <w:r>
        <w:t>Notably, Suboptimal B employs an extremely simple decision tree with only three nodes: IF_WALL_LEFT at the root with RIGHT and DOWN as children. This minimal structure successfully reaches the goal but lacks the sophistication to avoid penalty cells. The contrast with the optimal solution's more complex tree illustrates the relationship between tree complexity and behavioral refinement.</w:t>
      </w:r>
    </w:p>
    <w:p w14:paraId="1C444964" w14:textId="77777777" w:rsidR="00926B1D" w:rsidRDefault="00000000">
      <w:r>
        <w:br w:type="page"/>
      </w:r>
    </w:p>
    <w:p w14:paraId="02C040A6" w14:textId="084DAB4C" w:rsidR="00926B1D" w:rsidRDefault="00000000">
      <w:pPr>
        <w:pStyle w:val="Heading1"/>
      </w:pPr>
      <w:bookmarkStart w:id="14" w:name="_Toc218557233"/>
      <w:r>
        <w:lastRenderedPageBreak/>
        <w:t xml:space="preserve">5. </w:t>
      </w:r>
      <w:bookmarkEnd w:id="14"/>
      <w:r w:rsidR="00824710">
        <w:t>Findings</w:t>
      </w:r>
    </w:p>
    <w:p w14:paraId="247CC014" w14:textId="77777777" w:rsidR="00926B1D" w:rsidRDefault="00000000" w:rsidP="003B4255">
      <w:pPr>
        <w:pStyle w:val="Heading2"/>
        <w:ind w:firstLine="720"/>
      </w:pPr>
      <w:bookmarkStart w:id="15" w:name="_Toc218557234"/>
      <w:r>
        <w:t>5.1 Effectiveness of the Evolutionary Approach</w:t>
      </w:r>
      <w:bookmarkEnd w:id="15"/>
    </w:p>
    <w:p w14:paraId="60E17357" w14:textId="77777777" w:rsidR="00926B1D" w:rsidRDefault="00000000" w:rsidP="003B4255">
      <w:pPr>
        <w:spacing w:after="200" w:line="276" w:lineRule="auto"/>
        <w:ind w:left="1440"/>
        <w:jc w:val="both"/>
      </w:pPr>
      <w:r>
        <w:t>The experimental results demonstrate that GP can effectively discover optimal navigation strategies for the maze environment. The rapid convergence to optimal fitness within 10 generations suggests that the representation and operator design are well-suited to the problem. The combination of wall-sensing and goal-sensing primitives provides sufficient environmental information for the evolution of sophisticated navigation behaviors.</w:t>
      </w:r>
    </w:p>
    <w:p w14:paraId="4412CAAA" w14:textId="77777777" w:rsidR="00926B1D" w:rsidRDefault="00000000" w:rsidP="003B4255">
      <w:pPr>
        <w:spacing w:after="200" w:line="276" w:lineRule="auto"/>
        <w:ind w:left="1440"/>
        <w:jc w:val="both"/>
      </w:pPr>
      <w:r>
        <w:t xml:space="preserve">A key design decision validated by this work is the treatment of penalty cells as soft constraints rather than hard barriers. By allowing agents to traverse penalty cells with associated fitness costs, the system demonstrates that appropriate behavior can emerge from evolutionary pressure without explicit </w:t>
      </w:r>
      <w:proofErr w:type="gramStart"/>
      <w:r>
        <w:t>rule</w:t>
      </w:r>
      <w:proofErr w:type="gramEnd"/>
      <w:r>
        <w:t xml:space="preserve"> encoding. This approach aligns with the principle that evolutionary systems should discover solutions rather than have them prescribed.</w:t>
      </w:r>
    </w:p>
    <w:p w14:paraId="1FF5B17A" w14:textId="77777777" w:rsidR="00926B1D" w:rsidRDefault="00000000" w:rsidP="00D16F78">
      <w:pPr>
        <w:pStyle w:val="Heading2"/>
        <w:ind w:firstLine="720"/>
      </w:pPr>
      <w:bookmarkStart w:id="16" w:name="_Toc218557235"/>
      <w:r>
        <w:t>5.2 Role of Fitness Function Design</w:t>
      </w:r>
      <w:bookmarkEnd w:id="16"/>
    </w:p>
    <w:p w14:paraId="2FA6675E" w14:textId="77777777" w:rsidR="00926B1D" w:rsidRDefault="00000000" w:rsidP="00631E85">
      <w:pPr>
        <w:spacing w:after="200" w:line="276" w:lineRule="auto"/>
        <w:ind w:left="1440"/>
        <w:jc w:val="both"/>
      </w:pPr>
      <w:r>
        <w:t>The multi-component fitness function proves essential to guiding evolution. The high weight assigned to penalty cell traversals (10×) creates strong selective pressure for wall avoidance. Analysis of suboptimal solutions confirms that this component dominates fitness differentiation among solutions that successfully reach the goal. Without this weighting, solutions might converge on direct paths that ignore obstacles.</w:t>
      </w:r>
    </w:p>
    <w:p w14:paraId="0F8F1471" w14:textId="77777777" w:rsidR="00926B1D" w:rsidRDefault="00000000" w:rsidP="00F6696D">
      <w:pPr>
        <w:pStyle w:val="Heading2"/>
        <w:ind w:firstLine="720"/>
      </w:pPr>
      <w:bookmarkStart w:id="17" w:name="_Toc218557236"/>
      <w:r>
        <w:t>5.3 Population Diversity and Exploration</w:t>
      </w:r>
      <w:bookmarkEnd w:id="17"/>
    </w:p>
    <w:p w14:paraId="7F0FDA4F" w14:textId="77777777" w:rsidR="00926B1D" w:rsidRDefault="00000000" w:rsidP="0036266E">
      <w:pPr>
        <w:spacing w:after="200" w:line="276" w:lineRule="auto"/>
        <w:ind w:left="1440"/>
        <w:jc w:val="both"/>
      </w:pPr>
      <w:r>
        <w:t>The sustained gap between best and average fitness throughout evolution indicates that population diversity is maintained despite elitism. This diversity is important for continued exploration and guards against premature convergence. The fluctuations in average fitness observed in later generations suggest that genetic operators continue to introduce variation even after optimal solutions are found.</w:t>
      </w:r>
    </w:p>
    <w:p w14:paraId="1E370FCC" w14:textId="77777777" w:rsidR="00926B1D" w:rsidRDefault="00000000" w:rsidP="0036266E">
      <w:pPr>
        <w:spacing w:after="200" w:line="276" w:lineRule="auto"/>
        <w:ind w:left="1440"/>
        <w:jc w:val="both"/>
      </w:pPr>
      <w:r>
        <w:t>The initial population filtering mechanism (rejecting fitness below 25) serves an important experimental purpose: it ensures that optimal solutions are discovered through evolutionary improvement rather than random initialization. The observation that generation 0 achieved best fitness of 28 confirms this mechanism operates as intended.</w:t>
      </w:r>
    </w:p>
    <w:p w14:paraId="4165CBC4" w14:textId="77777777" w:rsidR="00926B1D" w:rsidRDefault="00000000">
      <w:r>
        <w:br w:type="page"/>
      </w:r>
    </w:p>
    <w:p w14:paraId="7947030E" w14:textId="77777777" w:rsidR="00926B1D" w:rsidRDefault="00000000">
      <w:pPr>
        <w:pStyle w:val="Heading1"/>
      </w:pPr>
      <w:bookmarkStart w:id="18" w:name="_Toc218557237"/>
      <w:r>
        <w:lastRenderedPageBreak/>
        <w:t>6. Conclusion</w:t>
      </w:r>
      <w:bookmarkEnd w:id="18"/>
    </w:p>
    <w:p w14:paraId="344D1CA8" w14:textId="77777777" w:rsidR="00926B1D" w:rsidRDefault="00000000" w:rsidP="008E04C4">
      <w:pPr>
        <w:spacing w:after="200" w:line="276" w:lineRule="auto"/>
        <w:ind w:left="360"/>
        <w:jc w:val="both"/>
      </w:pPr>
      <w:r>
        <w:t xml:space="preserve">This work demonstrates the successful application of Genetic Programming to the maze navigation problem. The system evolves decision tree programs that encode reactive navigation policies, achieving optimal performance through evolutionary </w:t>
      </w:r>
      <w:proofErr w:type="gramStart"/>
      <w:r>
        <w:t>search</w:t>
      </w:r>
      <w:proofErr w:type="gramEnd"/>
      <w:r>
        <w:t>. Key findings include:</w:t>
      </w:r>
    </w:p>
    <w:p w14:paraId="0D513A84" w14:textId="77777777" w:rsidR="00926B1D" w:rsidRDefault="00000000" w:rsidP="008E04C4">
      <w:pPr>
        <w:pStyle w:val="ListParagraph"/>
        <w:numPr>
          <w:ilvl w:val="0"/>
          <w:numId w:val="2"/>
        </w:numPr>
        <w:spacing w:after="140" w:line="276" w:lineRule="auto"/>
        <w:ind w:left="1080"/>
      </w:pPr>
      <w:r>
        <w:t>Optimal solutions (fitness 18) were discovered by generation 10, demonstrating rapid convergence of the GP system.</w:t>
      </w:r>
    </w:p>
    <w:p w14:paraId="003E997F" w14:textId="77777777" w:rsidR="00926B1D" w:rsidRDefault="00000000" w:rsidP="008E04C4">
      <w:pPr>
        <w:pStyle w:val="ListParagraph"/>
        <w:numPr>
          <w:ilvl w:val="0"/>
          <w:numId w:val="2"/>
        </w:numPr>
        <w:spacing w:after="140" w:line="276" w:lineRule="auto"/>
        <w:ind w:left="1080"/>
      </w:pPr>
      <w:r>
        <w:t>Penalty cell avoidance emerged from selective pressure without explicit constraints, validating the soft-constraint approach.</w:t>
      </w:r>
    </w:p>
    <w:p w14:paraId="7C9351CF" w14:textId="77777777" w:rsidR="00926B1D" w:rsidRDefault="00000000" w:rsidP="008E04C4">
      <w:pPr>
        <w:pStyle w:val="ListParagraph"/>
        <w:numPr>
          <w:ilvl w:val="0"/>
          <w:numId w:val="2"/>
        </w:numPr>
        <w:spacing w:after="140" w:line="276" w:lineRule="auto"/>
        <w:ind w:left="1080"/>
      </w:pPr>
      <w:r>
        <w:t>The weighted fitness function effectively balanced multiple objectives, with penalty cell weight dominating differentiation among goal-reaching solutions.</w:t>
      </w:r>
    </w:p>
    <w:p w14:paraId="3AB666A4" w14:textId="77777777" w:rsidR="00926B1D" w:rsidRDefault="00000000" w:rsidP="008E04C4">
      <w:pPr>
        <w:pStyle w:val="ListParagraph"/>
        <w:numPr>
          <w:ilvl w:val="0"/>
          <w:numId w:val="2"/>
        </w:numPr>
        <w:spacing w:after="200" w:line="276" w:lineRule="auto"/>
        <w:ind w:left="1080"/>
      </w:pPr>
      <w:r>
        <w:t>Population diversity was maintained throughout evolution, supporting continued exploration of the solution space.</w:t>
      </w:r>
    </w:p>
    <w:p w14:paraId="53052AC9" w14:textId="2FB22C36" w:rsidR="00926B1D" w:rsidRDefault="00000000" w:rsidP="00506EE6">
      <w:pPr>
        <w:spacing w:after="200" w:line="276" w:lineRule="auto"/>
        <w:ind w:left="360"/>
        <w:jc w:val="both"/>
      </w:pPr>
      <w:r>
        <w:t xml:space="preserve">The implementation adheres to all assignment specifications, including ramped half-and-half initialization, fitness-proportional parent selection, generational survivor selection with elitism, subtree crossover, and mutation operators. The clarifications regarding tree structure (actions in leaves), penalty cell </w:t>
      </w:r>
      <w:proofErr w:type="spellStart"/>
      <w:r>
        <w:t>traversability</w:t>
      </w:r>
      <w:proofErr w:type="spellEnd"/>
      <w:r>
        <w:t>, and universal fitness application are incorporated into the design.</w:t>
      </w:r>
      <w:r>
        <w:br w:type="page"/>
      </w:r>
    </w:p>
    <w:p w14:paraId="08474ECB" w14:textId="77777777" w:rsidR="00926B1D" w:rsidRDefault="00000000">
      <w:pPr>
        <w:pStyle w:val="Heading1"/>
      </w:pPr>
      <w:bookmarkStart w:id="19" w:name="_Toc218557238"/>
      <w:r>
        <w:lastRenderedPageBreak/>
        <w:t>Appendix A: Algorithm Parameters</w:t>
      </w:r>
      <w:bookmarkEnd w:id="19"/>
    </w:p>
    <w:p w14:paraId="32A67932" w14:textId="77777777" w:rsidR="00926B1D" w:rsidRDefault="00000000">
      <w:pPr>
        <w:spacing w:before="200" w:after="100"/>
        <w:jc w:val="center"/>
      </w:pPr>
      <w:r>
        <w:rPr>
          <w:b/>
          <w:bCs/>
          <w:sz w:val="22"/>
          <w:szCs w:val="22"/>
        </w:rPr>
        <w:t>Table A1: Complete Parameter Configuration</w:t>
      </w:r>
    </w:p>
    <w:tbl>
      <w:tblPr>
        <w:tblStyle w:val="GridTable4"/>
        <w:tblW w:w="3554" w:type="pct"/>
        <w:jc w:val="center"/>
        <w:tblLook w:val="04A0" w:firstRow="1" w:lastRow="0" w:firstColumn="1" w:lastColumn="0" w:noHBand="0" w:noVBand="1"/>
      </w:tblPr>
      <w:tblGrid>
        <w:gridCol w:w="5246"/>
        <w:gridCol w:w="1400"/>
      </w:tblGrid>
      <w:tr w:rsidR="00926B1D" w14:paraId="57C9A875" w14:textId="77777777" w:rsidTr="008C5A52">
        <w:trPr>
          <w:cnfStyle w:val="100000000000" w:firstRow="1" w:lastRow="0" w:firstColumn="0" w:lastColumn="0" w:oddVBand="0" w:evenVBand="0" w:oddHBand="0"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843687" w14:textId="77777777" w:rsidR="00926B1D" w:rsidRDefault="00000000" w:rsidP="006038BD">
            <w:pPr>
              <w:jc w:val="center"/>
            </w:pPr>
            <w:r>
              <w:rPr>
                <w:sz w:val="22"/>
                <w:szCs w:val="22"/>
              </w:rPr>
              <w:t>Parameter</w:t>
            </w:r>
          </w:p>
        </w:tc>
        <w:tc>
          <w:tcPr>
            <w:tcW w:w="0" w:type="auto"/>
            <w:vAlign w:val="center"/>
          </w:tcPr>
          <w:p w14:paraId="662C97D5" w14:textId="77777777" w:rsidR="00926B1D" w:rsidRDefault="00000000" w:rsidP="006038BD">
            <w:pPr>
              <w:jc w:val="center"/>
              <w:cnfStyle w:val="100000000000" w:firstRow="1" w:lastRow="0" w:firstColumn="0" w:lastColumn="0" w:oddVBand="0" w:evenVBand="0" w:oddHBand="0" w:evenHBand="0" w:firstRowFirstColumn="0" w:firstRowLastColumn="0" w:lastRowFirstColumn="0" w:lastRowLastColumn="0"/>
            </w:pPr>
            <w:r>
              <w:rPr>
                <w:sz w:val="22"/>
                <w:szCs w:val="22"/>
              </w:rPr>
              <w:t>Value</w:t>
            </w:r>
          </w:p>
        </w:tc>
      </w:tr>
      <w:tr w:rsidR="00926B1D" w14:paraId="2B3B9313" w14:textId="77777777" w:rsidTr="008C5A52">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5087CA" w14:textId="77777777" w:rsidR="00926B1D" w:rsidRDefault="00000000" w:rsidP="006038BD">
            <w:pPr>
              <w:jc w:val="center"/>
            </w:pPr>
            <w:r>
              <w:rPr>
                <w:sz w:val="22"/>
                <w:szCs w:val="22"/>
              </w:rPr>
              <w:t>Population Size</w:t>
            </w:r>
          </w:p>
        </w:tc>
        <w:tc>
          <w:tcPr>
            <w:tcW w:w="0" w:type="auto"/>
            <w:vAlign w:val="center"/>
          </w:tcPr>
          <w:p w14:paraId="227630D1" w14:textId="77777777" w:rsidR="00926B1D" w:rsidRDefault="00000000" w:rsidP="006038BD">
            <w:pPr>
              <w:jc w:val="center"/>
              <w:cnfStyle w:val="000000100000" w:firstRow="0" w:lastRow="0" w:firstColumn="0" w:lastColumn="0" w:oddVBand="0" w:evenVBand="0" w:oddHBand="1" w:evenHBand="0" w:firstRowFirstColumn="0" w:firstRowLastColumn="0" w:lastRowFirstColumn="0" w:lastRowLastColumn="0"/>
            </w:pPr>
            <w:r>
              <w:rPr>
                <w:sz w:val="22"/>
                <w:szCs w:val="22"/>
              </w:rPr>
              <w:t>200</w:t>
            </w:r>
          </w:p>
        </w:tc>
      </w:tr>
      <w:tr w:rsidR="00926B1D" w14:paraId="54000EE8" w14:textId="77777777" w:rsidTr="008C5A52">
        <w:trPr>
          <w:trHeight w:val="2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860EE1" w14:textId="77777777" w:rsidR="00926B1D" w:rsidRDefault="00000000" w:rsidP="006038BD">
            <w:pPr>
              <w:jc w:val="center"/>
            </w:pPr>
            <w:r>
              <w:rPr>
                <w:sz w:val="22"/>
                <w:szCs w:val="22"/>
              </w:rPr>
              <w:t>Maximum Generations</w:t>
            </w:r>
          </w:p>
        </w:tc>
        <w:tc>
          <w:tcPr>
            <w:tcW w:w="0" w:type="auto"/>
            <w:vAlign w:val="center"/>
          </w:tcPr>
          <w:p w14:paraId="5CF59272" w14:textId="77777777" w:rsidR="00926B1D" w:rsidRDefault="00000000" w:rsidP="006038BD">
            <w:pPr>
              <w:jc w:val="center"/>
              <w:cnfStyle w:val="000000000000" w:firstRow="0" w:lastRow="0" w:firstColumn="0" w:lastColumn="0" w:oddVBand="0" w:evenVBand="0" w:oddHBand="0" w:evenHBand="0" w:firstRowFirstColumn="0" w:firstRowLastColumn="0" w:lastRowFirstColumn="0" w:lastRowLastColumn="0"/>
            </w:pPr>
            <w:r>
              <w:rPr>
                <w:sz w:val="22"/>
                <w:szCs w:val="22"/>
              </w:rPr>
              <w:t>100</w:t>
            </w:r>
          </w:p>
        </w:tc>
      </w:tr>
      <w:tr w:rsidR="00926B1D" w14:paraId="2AA16C79" w14:textId="77777777" w:rsidTr="008C5A52">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48BEEA" w14:textId="77777777" w:rsidR="00926B1D" w:rsidRDefault="00000000" w:rsidP="006038BD">
            <w:pPr>
              <w:jc w:val="center"/>
            </w:pPr>
            <w:r>
              <w:rPr>
                <w:sz w:val="22"/>
                <w:szCs w:val="22"/>
              </w:rPr>
              <w:t>Initial Maximum Tree Depth</w:t>
            </w:r>
          </w:p>
        </w:tc>
        <w:tc>
          <w:tcPr>
            <w:tcW w:w="0" w:type="auto"/>
            <w:vAlign w:val="center"/>
          </w:tcPr>
          <w:p w14:paraId="7ED0C84F" w14:textId="77777777" w:rsidR="00926B1D" w:rsidRDefault="00000000" w:rsidP="006038BD">
            <w:pPr>
              <w:jc w:val="center"/>
              <w:cnfStyle w:val="000000100000" w:firstRow="0" w:lastRow="0" w:firstColumn="0" w:lastColumn="0" w:oddVBand="0" w:evenVBand="0" w:oddHBand="1" w:evenHBand="0" w:firstRowFirstColumn="0" w:firstRowLastColumn="0" w:lastRowFirstColumn="0" w:lastRowLastColumn="0"/>
            </w:pPr>
            <w:r>
              <w:rPr>
                <w:sz w:val="22"/>
                <w:szCs w:val="22"/>
              </w:rPr>
              <w:t>4</w:t>
            </w:r>
          </w:p>
        </w:tc>
      </w:tr>
      <w:tr w:rsidR="00926B1D" w14:paraId="05CF8620" w14:textId="77777777" w:rsidTr="008C5A52">
        <w:trPr>
          <w:trHeight w:val="24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CB157B" w14:textId="77777777" w:rsidR="00926B1D" w:rsidRDefault="00000000" w:rsidP="006038BD">
            <w:pPr>
              <w:jc w:val="center"/>
            </w:pPr>
            <w:r>
              <w:rPr>
                <w:sz w:val="22"/>
                <w:szCs w:val="22"/>
              </w:rPr>
              <w:t>Maximum Tree Depth (Runtime)</w:t>
            </w:r>
          </w:p>
        </w:tc>
        <w:tc>
          <w:tcPr>
            <w:tcW w:w="0" w:type="auto"/>
            <w:vAlign w:val="center"/>
          </w:tcPr>
          <w:p w14:paraId="4303DA03" w14:textId="77777777" w:rsidR="00926B1D" w:rsidRDefault="00000000" w:rsidP="006038BD">
            <w:pPr>
              <w:jc w:val="center"/>
              <w:cnfStyle w:val="000000000000" w:firstRow="0" w:lastRow="0" w:firstColumn="0" w:lastColumn="0" w:oddVBand="0" w:evenVBand="0" w:oddHBand="0" w:evenHBand="0" w:firstRowFirstColumn="0" w:firstRowLastColumn="0" w:lastRowFirstColumn="0" w:lastRowLastColumn="0"/>
            </w:pPr>
            <w:r>
              <w:rPr>
                <w:sz w:val="22"/>
                <w:szCs w:val="22"/>
              </w:rPr>
              <w:t>8</w:t>
            </w:r>
          </w:p>
        </w:tc>
      </w:tr>
      <w:tr w:rsidR="00926B1D" w14:paraId="112CB9B8" w14:textId="77777777" w:rsidTr="008C5A52">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5935B9" w14:textId="77777777" w:rsidR="00926B1D" w:rsidRDefault="00000000" w:rsidP="006038BD">
            <w:pPr>
              <w:jc w:val="center"/>
            </w:pPr>
            <w:r>
              <w:rPr>
                <w:sz w:val="22"/>
                <w:szCs w:val="22"/>
              </w:rPr>
              <w:t>Crossover Probability</w:t>
            </w:r>
          </w:p>
        </w:tc>
        <w:tc>
          <w:tcPr>
            <w:tcW w:w="0" w:type="auto"/>
            <w:vAlign w:val="center"/>
          </w:tcPr>
          <w:p w14:paraId="4A6EA13F" w14:textId="77777777" w:rsidR="00926B1D" w:rsidRDefault="00000000" w:rsidP="006038BD">
            <w:pPr>
              <w:jc w:val="center"/>
              <w:cnfStyle w:val="000000100000" w:firstRow="0" w:lastRow="0" w:firstColumn="0" w:lastColumn="0" w:oddVBand="0" w:evenVBand="0" w:oddHBand="1" w:evenHBand="0" w:firstRowFirstColumn="0" w:firstRowLastColumn="0" w:lastRowFirstColumn="0" w:lastRowLastColumn="0"/>
            </w:pPr>
            <w:r>
              <w:rPr>
                <w:sz w:val="22"/>
                <w:szCs w:val="22"/>
              </w:rPr>
              <w:t>0.9</w:t>
            </w:r>
          </w:p>
        </w:tc>
      </w:tr>
      <w:tr w:rsidR="00926B1D" w14:paraId="15A5DC78" w14:textId="77777777" w:rsidTr="008C5A52">
        <w:trPr>
          <w:trHeight w:val="2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DD746C" w14:textId="77777777" w:rsidR="00926B1D" w:rsidRDefault="00000000" w:rsidP="006038BD">
            <w:pPr>
              <w:jc w:val="center"/>
            </w:pPr>
            <w:r>
              <w:rPr>
                <w:sz w:val="22"/>
                <w:szCs w:val="22"/>
              </w:rPr>
              <w:t>Mutation Probability</w:t>
            </w:r>
          </w:p>
        </w:tc>
        <w:tc>
          <w:tcPr>
            <w:tcW w:w="0" w:type="auto"/>
            <w:vAlign w:val="center"/>
          </w:tcPr>
          <w:p w14:paraId="79C8565B" w14:textId="77777777" w:rsidR="00926B1D" w:rsidRDefault="00000000" w:rsidP="006038BD">
            <w:pPr>
              <w:jc w:val="center"/>
              <w:cnfStyle w:val="000000000000" w:firstRow="0" w:lastRow="0" w:firstColumn="0" w:lastColumn="0" w:oddVBand="0" w:evenVBand="0" w:oddHBand="0" w:evenHBand="0" w:firstRowFirstColumn="0" w:firstRowLastColumn="0" w:lastRowFirstColumn="0" w:lastRowLastColumn="0"/>
            </w:pPr>
            <w:r>
              <w:rPr>
                <w:sz w:val="22"/>
                <w:szCs w:val="22"/>
              </w:rPr>
              <w:t>0.1</w:t>
            </w:r>
          </w:p>
        </w:tc>
      </w:tr>
      <w:tr w:rsidR="00926B1D" w14:paraId="43D256D3" w14:textId="77777777" w:rsidTr="008C5A52">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707A15E" w14:textId="77777777" w:rsidR="00926B1D" w:rsidRDefault="00000000" w:rsidP="006038BD">
            <w:pPr>
              <w:jc w:val="center"/>
            </w:pPr>
            <w:r>
              <w:rPr>
                <w:sz w:val="22"/>
                <w:szCs w:val="22"/>
              </w:rPr>
              <w:t>Maximum Steps per Episode</w:t>
            </w:r>
          </w:p>
        </w:tc>
        <w:tc>
          <w:tcPr>
            <w:tcW w:w="0" w:type="auto"/>
            <w:vAlign w:val="center"/>
          </w:tcPr>
          <w:p w14:paraId="1AC6485A" w14:textId="77777777" w:rsidR="00926B1D" w:rsidRDefault="00000000" w:rsidP="006038BD">
            <w:pPr>
              <w:jc w:val="center"/>
              <w:cnfStyle w:val="000000100000" w:firstRow="0" w:lastRow="0" w:firstColumn="0" w:lastColumn="0" w:oddVBand="0" w:evenVBand="0" w:oddHBand="1" w:evenHBand="0" w:firstRowFirstColumn="0" w:firstRowLastColumn="0" w:lastRowFirstColumn="0" w:lastRowLastColumn="0"/>
            </w:pPr>
            <w:r>
              <w:rPr>
                <w:sz w:val="22"/>
                <w:szCs w:val="22"/>
              </w:rPr>
              <w:t>60</w:t>
            </w:r>
          </w:p>
        </w:tc>
      </w:tr>
      <w:tr w:rsidR="00926B1D" w14:paraId="7F11B0E2" w14:textId="77777777" w:rsidTr="008C5A52">
        <w:trPr>
          <w:trHeight w:val="2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59A3FB" w14:textId="77777777" w:rsidR="00926B1D" w:rsidRDefault="00000000" w:rsidP="006038BD">
            <w:pPr>
              <w:jc w:val="center"/>
            </w:pPr>
            <w:r>
              <w:rPr>
                <w:sz w:val="22"/>
                <w:szCs w:val="22"/>
              </w:rPr>
              <w:t>Initialization Fitness Threshold</w:t>
            </w:r>
          </w:p>
        </w:tc>
        <w:tc>
          <w:tcPr>
            <w:tcW w:w="0" w:type="auto"/>
            <w:vAlign w:val="center"/>
          </w:tcPr>
          <w:p w14:paraId="44F4D164" w14:textId="77777777" w:rsidR="00926B1D" w:rsidRDefault="00000000" w:rsidP="006038BD">
            <w:pPr>
              <w:jc w:val="center"/>
              <w:cnfStyle w:val="000000000000" w:firstRow="0" w:lastRow="0" w:firstColumn="0" w:lastColumn="0" w:oddVBand="0" w:evenVBand="0" w:oddHBand="0" w:evenHBand="0" w:firstRowFirstColumn="0" w:firstRowLastColumn="0" w:lastRowFirstColumn="0" w:lastRowLastColumn="0"/>
            </w:pPr>
            <w:r>
              <w:rPr>
                <w:sz w:val="22"/>
                <w:szCs w:val="22"/>
              </w:rPr>
              <w:t>≥ 25</w:t>
            </w:r>
          </w:p>
        </w:tc>
      </w:tr>
      <w:tr w:rsidR="00926B1D" w14:paraId="6DB9F1B4" w14:textId="77777777" w:rsidTr="008C5A52">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BBB9D9" w14:textId="77777777" w:rsidR="00926B1D" w:rsidRDefault="00000000" w:rsidP="006038BD">
            <w:pPr>
              <w:jc w:val="center"/>
            </w:pPr>
            <w:r>
              <w:rPr>
                <w:sz w:val="22"/>
                <w:szCs w:val="22"/>
              </w:rPr>
              <w:t>Grid Dimensions</w:t>
            </w:r>
          </w:p>
        </w:tc>
        <w:tc>
          <w:tcPr>
            <w:tcW w:w="0" w:type="auto"/>
            <w:vAlign w:val="center"/>
          </w:tcPr>
          <w:p w14:paraId="10D59B78" w14:textId="77777777" w:rsidR="00926B1D" w:rsidRDefault="00000000" w:rsidP="006038BD">
            <w:pPr>
              <w:jc w:val="center"/>
              <w:cnfStyle w:val="000000100000" w:firstRow="0" w:lastRow="0" w:firstColumn="0" w:lastColumn="0" w:oddVBand="0" w:evenVBand="0" w:oddHBand="1" w:evenHBand="0" w:firstRowFirstColumn="0" w:firstRowLastColumn="0" w:lastRowFirstColumn="0" w:lastRowLastColumn="0"/>
            </w:pPr>
            <w:r>
              <w:rPr>
                <w:sz w:val="22"/>
                <w:szCs w:val="22"/>
              </w:rPr>
              <w:t>10 × 10</w:t>
            </w:r>
          </w:p>
        </w:tc>
      </w:tr>
      <w:tr w:rsidR="00926B1D" w14:paraId="69F6705D" w14:textId="77777777" w:rsidTr="008C5A52">
        <w:trPr>
          <w:trHeight w:val="24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7A7F8E" w14:textId="77777777" w:rsidR="00926B1D" w:rsidRDefault="00000000" w:rsidP="006038BD">
            <w:pPr>
              <w:jc w:val="center"/>
            </w:pPr>
            <w:r>
              <w:rPr>
                <w:sz w:val="22"/>
                <w:szCs w:val="22"/>
              </w:rPr>
              <w:t>Start Position</w:t>
            </w:r>
          </w:p>
        </w:tc>
        <w:tc>
          <w:tcPr>
            <w:tcW w:w="0" w:type="auto"/>
            <w:vAlign w:val="center"/>
          </w:tcPr>
          <w:p w14:paraId="237C1320" w14:textId="77777777" w:rsidR="00926B1D" w:rsidRDefault="00000000" w:rsidP="006038BD">
            <w:pPr>
              <w:jc w:val="center"/>
              <w:cnfStyle w:val="000000000000" w:firstRow="0" w:lastRow="0" w:firstColumn="0" w:lastColumn="0" w:oddVBand="0" w:evenVBand="0" w:oddHBand="0" w:evenHBand="0" w:firstRowFirstColumn="0" w:firstRowLastColumn="0" w:lastRowFirstColumn="0" w:lastRowLastColumn="0"/>
            </w:pPr>
            <w:r>
              <w:rPr>
                <w:sz w:val="22"/>
                <w:szCs w:val="22"/>
              </w:rPr>
              <w:t>(0, 0)</w:t>
            </w:r>
          </w:p>
        </w:tc>
      </w:tr>
      <w:tr w:rsidR="00926B1D" w14:paraId="0B0675E4" w14:textId="77777777" w:rsidTr="008C5A52">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419367" w14:textId="77777777" w:rsidR="00926B1D" w:rsidRDefault="00000000" w:rsidP="006038BD">
            <w:pPr>
              <w:jc w:val="center"/>
            </w:pPr>
            <w:r>
              <w:rPr>
                <w:sz w:val="22"/>
                <w:szCs w:val="22"/>
              </w:rPr>
              <w:t>Goal Position</w:t>
            </w:r>
          </w:p>
        </w:tc>
        <w:tc>
          <w:tcPr>
            <w:tcW w:w="0" w:type="auto"/>
            <w:vAlign w:val="center"/>
          </w:tcPr>
          <w:p w14:paraId="24C09450" w14:textId="77777777" w:rsidR="00926B1D" w:rsidRDefault="00000000" w:rsidP="006038BD">
            <w:pPr>
              <w:jc w:val="center"/>
              <w:cnfStyle w:val="000000100000" w:firstRow="0" w:lastRow="0" w:firstColumn="0" w:lastColumn="0" w:oddVBand="0" w:evenVBand="0" w:oddHBand="1" w:evenHBand="0" w:firstRowFirstColumn="0" w:firstRowLastColumn="0" w:lastRowFirstColumn="0" w:lastRowLastColumn="0"/>
            </w:pPr>
            <w:r>
              <w:rPr>
                <w:sz w:val="22"/>
                <w:szCs w:val="22"/>
              </w:rPr>
              <w:t>(9, 9)</w:t>
            </w:r>
          </w:p>
        </w:tc>
      </w:tr>
    </w:tbl>
    <w:p w14:paraId="11E5617B" w14:textId="77777777" w:rsidR="00926B1D" w:rsidRDefault="00000000">
      <w:pPr>
        <w:pStyle w:val="Heading1"/>
      </w:pPr>
      <w:bookmarkStart w:id="20" w:name="_Toc218557239"/>
      <w:r>
        <w:t>Appendix B: Primitive Sets</w:t>
      </w:r>
      <w:bookmarkEnd w:id="20"/>
    </w:p>
    <w:p w14:paraId="27D96142" w14:textId="77777777" w:rsidR="00926B1D" w:rsidRDefault="00000000">
      <w:pPr>
        <w:spacing w:before="200" w:after="100"/>
        <w:jc w:val="center"/>
      </w:pPr>
      <w:r>
        <w:rPr>
          <w:b/>
          <w:bCs/>
          <w:sz w:val="22"/>
          <w:szCs w:val="22"/>
        </w:rPr>
        <w:t>Table B1: Terminal and Function Sets</w:t>
      </w:r>
    </w:p>
    <w:tbl>
      <w:tblPr>
        <w:tblStyle w:val="GridTable4"/>
        <w:tblW w:w="5000" w:type="pct"/>
        <w:jc w:val="center"/>
        <w:tblLook w:val="04A0" w:firstRow="1" w:lastRow="0" w:firstColumn="1" w:lastColumn="0" w:noHBand="0" w:noVBand="1"/>
      </w:tblPr>
      <w:tblGrid>
        <w:gridCol w:w="1471"/>
        <w:gridCol w:w="2620"/>
        <w:gridCol w:w="5259"/>
      </w:tblGrid>
      <w:tr w:rsidR="00926B1D" w14:paraId="294C0C81" w14:textId="77777777" w:rsidTr="00C32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74F5F2" w14:textId="77777777" w:rsidR="00926B1D" w:rsidRDefault="00000000" w:rsidP="00C3282B">
            <w:pPr>
              <w:jc w:val="center"/>
            </w:pPr>
            <w:r>
              <w:rPr>
                <w:sz w:val="22"/>
                <w:szCs w:val="22"/>
              </w:rPr>
              <w:t>Type</w:t>
            </w:r>
          </w:p>
        </w:tc>
        <w:tc>
          <w:tcPr>
            <w:tcW w:w="0" w:type="auto"/>
            <w:vAlign w:val="center"/>
          </w:tcPr>
          <w:p w14:paraId="770C1E00" w14:textId="77777777" w:rsidR="00926B1D" w:rsidRDefault="00000000" w:rsidP="00C3282B">
            <w:pPr>
              <w:jc w:val="center"/>
              <w:cnfStyle w:val="100000000000" w:firstRow="1" w:lastRow="0" w:firstColumn="0" w:lastColumn="0" w:oddVBand="0" w:evenVBand="0" w:oddHBand="0" w:evenHBand="0" w:firstRowFirstColumn="0" w:firstRowLastColumn="0" w:lastRowFirstColumn="0" w:lastRowLastColumn="0"/>
            </w:pPr>
            <w:r>
              <w:rPr>
                <w:sz w:val="22"/>
                <w:szCs w:val="22"/>
              </w:rPr>
              <w:t>Primitive</w:t>
            </w:r>
          </w:p>
        </w:tc>
        <w:tc>
          <w:tcPr>
            <w:tcW w:w="0" w:type="auto"/>
            <w:vAlign w:val="center"/>
          </w:tcPr>
          <w:p w14:paraId="26E7E515" w14:textId="77777777" w:rsidR="00926B1D" w:rsidRDefault="00000000" w:rsidP="00C3282B">
            <w:pPr>
              <w:jc w:val="center"/>
              <w:cnfStyle w:val="100000000000" w:firstRow="1" w:lastRow="0" w:firstColumn="0" w:lastColumn="0" w:oddVBand="0" w:evenVBand="0" w:oddHBand="0" w:evenHBand="0" w:firstRowFirstColumn="0" w:firstRowLastColumn="0" w:lastRowFirstColumn="0" w:lastRowLastColumn="0"/>
            </w:pPr>
            <w:r>
              <w:rPr>
                <w:sz w:val="22"/>
                <w:szCs w:val="22"/>
              </w:rPr>
              <w:t>Description</w:t>
            </w:r>
          </w:p>
        </w:tc>
      </w:tr>
      <w:tr w:rsidR="00926B1D" w14:paraId="1C74578D" w14:textId="77777777" w:rsidTr="00C32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65887B57" w14:textId="77777777" w:rsidR="00926B1D" w:rsidRDefault="00000000" w:rsidP="00C3282B">
            <w:pPr>
              <w:jc w:val="center"/>
            </w:pPr>
            <w:r>
              <w:rPr>
                <w:sz w:val="22"/>
                <w:szCs w:val="22"/>
              </w:rPr>
              <w:t>Terminal</w:t>
            </w:r>
          </w:p>
        </w:tc>
        <w:tc>
          <w:tcPr>
            <w:tcW w:w="0" w:type="auto"/>
            <w:vAlign w:val="center"/>
          </w:tcPr>
          <w:p w14:paraId="3FF0A793" w14:textId="77777777" w:rsidR="00926B1D" w:rsidRDefault="00000000" w:rsidP="00C3282B">
            <w:pPr>
              <w:jc w:val="center"/>
              <w:cnfStyle w:val="000000100000" w:firstRow="0" w:lastRow="0" w:firstColumn="0" w:lastColumn="0" w:oddVBand="0" w:evenVBand="0" w:oddHBand="1" w:evenHBand="0" w:firstRowFirstColumn="0" w:firstRowLastColumn="0" w:lastRowFirstColumn="0" w:lastRowLastColumn="0"/>
            </w:pPr>
            <w:r>
              <w:rPr>
                <w:sz w:val="22"/>
                <w:szCs w:val="22"/>
              </w:rPr>
              <w:t>UP</w:t>
            </w:r>
          </w:p>
        </w:tc>
        <w:tc>
          <w:tcPr>
            <w:tcW w:w="0" w:type="auto"/>
            <w:vAlign w:val="center"/>
          </w:tcPr>
          <w:p w14:paraId="0E598C9F" w14:textId="77777777" w:rsidR="00926B1D" w:rsidRDefault="00000000" w:rsidP="00C3282B">
            <w:pPr>
              <w:jc w:val="center"/>
              <w:cnfStyle w:val="000000100000" w:firstRow="0" w:lastRow="0" w:firstColumn="0" w:lastColumn="0" w:oddVBand="0" w:evenVBand="0" w:oddHBand="1" w:evenHBand="0" w:firstRowFirstColumn="0" w:firstRowLastColumn="0" w:lastRowFirstColumn="0" w:lastRowLastColumn="0"/>
            </w:pPr>
            <w:r>
              <w:rPr>
                <w:sz w:val="22"/>
                <w:szCs w:val="22"/>
              </w:rPr>
              <w:t>Move agent one cell upward (row - 1)</w:t>
            </w:r>
          </w:p>
        </w:tc>
      </w:tr>
      <w:tr w:rsidR="00926B1D" w14:paraId="6363A0EF" w14:textId="77777777" w:rsidTr="00C3282B">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364F8102" w14:textId="77777777" w:rsidR="00926B1D" w:rsidRDefault="00926B1D" w:rsidP="00C3282B">
            <w:pPr>
              <w:jc w:val="center"/>
            </w:pPr>
          </w:p>
        </w:tc>
        <w:tc>
          <w:tcPr>
            <w:tcW w:w="0" w:type="auto"/>
            <w:vAlign w:val="center"/>
          </w:tcPr>
          <w:p w14:paraId="2314F9D4" w14:textId="77777777" w:rsidR="00926B1D" w:rsidRDefault="00000000" w:rsidP="00C3282B">
            <w:pPr>
              <w:jc w:val="center"/>
              <w:cnfStyle w:val="000000000000" w:firstRow="0" w:lastRow="0" w:firstColumn="0" w:lastColumn="0" w:oddVBand="0" w:evenVBand="0" w:oddHBand="0" w:evenHBand="0" w:firstRowFirstColumn="0" w:firstRowLastColumn="0" w:lastRowFirstColumn="0" w:lastRowLastColumn="0"/>
            </w:pPr>
            <w:r>
              <w:rPr>
                <w:sz w:val="22"/>
                <w:szCs w:val="22"/>
              </w:rPr>
              <w:t>DOWN</w:t>
            </w:r>
          </w:p>
        </w:tc>
        <w:tc>
          <w:tcPr>
            <w:tcW w:w="0" w:type="auto"/>
            <w:vAlign w:val="center"/>
          </w:tcPr>
          <w:p w14:paraId="76C0F428" w14:textId="77777777" w:rsidR="00926B1D" w:rsidRDefault="00000000" w:rsidP="00C3282B">
            <w:pPr>
              <w:jc w:val="center"/>
              <w:cnfStyle w:val="000000000000" w:firstRow="0" w:lastRow="0" w:firstColumn="0" w:lastColumn="0" w:oddVBand="0" w:evenVBand="0" w:oddHBand="0" w:evenHBand="0" w:firstRowFirstColumn="0" w:firstRowLastColumn="0" w:lastRowFirstColumn="0" w:lastRowLastColumn="0"/>
            </w:pPr>
            <w:r>
              <w:rPr>
                <w:sz w:val="22"/>
                <w:szCs w:val="22"/>
              </w:rPr>
              <w:t>Move agent one cell downward (row + 1)</w:t>
            </w:r>
          </w:p>
        </w:tc>
      </w:tr>
      <w:tr w:rsidR="00926B1D" w14:paraId="14DDFBEB" w14:textId="77777777" w:rsidTr="00C32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0021DB27" w14:textId="77777777" w:rsidR="00926B1D" w:rsidRDefault="00926B1D" w:rsidP="00C3282B">
            <w:pPr>
              <w:jc w:val="center"/>
            </w:pPr>
          </w:p>
        </w:tc>
        <w:tc>
          <w:tcPr>
            <w:tcW w:w="0" w:type="auto"/>
            <w:vAlign w:val="center"/>
          </w:tcPr>
          <w:p w14:paraId="2DE110FB" w14:textId="77777777" w:rsidR="00926B1D" w:rsidRDefault="00000000" w:rsidP="00C3282B">
            <w:pPr>
              <w:jc w:val="center"/>
              <w:cnfStyle w:val="000000100000" w:firstRow="0" w:lastRow="0" w:firstColumn="0" w:lastColumn="0" w:oddVBand="0" w:evenVBand="0" w:oddHBand="1" w:evenHBand="0" w:firstRowFirstColumn="0" w:firstRowLastColumn="0" w:lastRowFirstColumn="0" w:lastRowLastColumn="0"/>
            </w:pPr>
            <w:r>
              <w:rPr>
                <w:sz w:val="22"/>
                <w:szCs w:val="22"/>
              </w:rPr>
              <w:t>LEFT</w:t>
            </w:r>
          </w:p>
        </w:tc>
        <w:tc>
          <w:tcPr>
            <w:tcW w:w="0" w:type="auto"/>
            <w:vAlign w:val="center"/>
          </w:tcPr>
          <w:p w14:paraId="2E552E4D" w14:textId="77777777" w:rsidR="00926B1D" w:rsidRDefault="00000000" w:rsidP="00C3282B">
            <w:pPr>
              <w:jc w:val="center"/>
              <w:cnfStyle w:val="000000100000" w:firstRow="0" w:lastRow="0" w:firstColumn="0" w:lastColumn="0" w:oddVBand="0" w:evenVBand="0" w:oddHBand="1" w:evenHBand="0" w:firstRowFirstColumn="0" w:firstRowLastColumn="0" w:lastRowFirstColumn="0" w:lastRowLastColumn="0"/>
            </w:pPr>
            <w:r>
              <w:rPr>
                <w:sz w:val="22"/>
                <w:szCs w:val="22"/>
              </w:rPr>
              <w:t>Move agent one cell leftward (col - 1)</w:t>
            </w:r>
          </w:p>
        </w:tc>
      </w:tr>
      <w:tr w:rsidR="00926B1D" w14:paraId="535A6548" w14:textId="77777777" w:rsidTr="00C3282B">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231625D6" w14:textId="77777777" w:rsidR="00926B1D" w:rsidRDefault="00926B1D" w:rsidP="00C3282B">
            <w:pPr>
              <w:jc w:val="center"/>
            </w:pPr>
          </w:p>
        </w:tc>
        <w:tc>
          <w:tcPr>
            <w:tcW w:w="0" w:type="auto"/>
            <w:vAlign w:val="center"/>
          </w:tcPr>
          <w:p w14:paraId="23B656D0" w14:textId="77777777" w:rsidR="00926B1D" w:rsidRDefault="00000000" w:rsidP="00C3282B">
            <w:pPr>
              <w:jc w:val="center"/>
              <w:cnfStyle w:val="000000000000" w:firstRow="0" w:lastRow="0" w:firstColumn="0" w:lastColumn="0" w:oddVBand="0" w:evenVBand="0" w:oddHBand="0" w:evenHBand="0" w:firstRowFirstColumn="0" w:firstRowLastColumn="0" w:lastRowFirstColumn="0" w:lastRowLastColumn="0"/>
            </w:pPr>
            <w:r>
              <w:rPr>
                <w:sz w:val="22"/>
                <w:szCs w:val="22"/>
              </w:rPr>
              <w:t>RIGHT</w:t>
            </w:r>
          </w:p>
        </w:tc>
        <w:tc>
          <w:tcPr>
            <w:tcW w:w="0" w:type="auto"/>
            <w:vAlign w:val="center"/>
          </w:tcPr>
          <w:p w14:paraId="252D3BC3" w14:textId="77777777" w:rsidR="00926B1D" w:rsidRDefault="00000000" w:rsidP="00C3282B">
            <w:pPr>
              <w:jc w:val="center"/>
              <w:cnfStyle w:val="000000000000" w:firstRow="0" w:lastRow="0" w:firstColumn="0" w:lastColumn="0" w:oddVBand="0" w:evenVBand="0" w:oddHBand="0" w:evenHBand="0" w:firstRowFirstColumn="0" w:firstRowLastColumn="0" w:lastRowFirstColumn="0" w:lastRowLastColumn="0"/>
            </w:pPr>
            <w:r>
              <w:rPr>
                <w:sz w:val="22"/>
                <w:szCs w:val="22"/>
              </w:rPr>
              <w:t>Move agent one cell rightward (col + 1)</w:t>
            </w:r>
          </w:p>
        </w:tc>
      </w:tr>
      <w:tr w:rsidR="00926B1D" w14:paraId="240656FB" w14:textId="77777777" w:rsidTr="00C32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4DEC52E6" w14:textId="77777777" w:rsidR="00926B1D" w:rsidRDefault="00000000" w:rsidP="00C3282B">
            <w:pPr>
              <w:jc w:val="center"/>
            </w:pPr>
            <w:r>
              <w:rPr>
                <w:sz w:val="22"/>
                <w:szCs w:val="22"/>
              </w:rPr>
              <w:t>Function</w:t>
            </w:r>
          </w:p>
        </w:tc>
        <w:tc>
          <w:tcPr>
            <w:tcW w:w="0" w:type="auto"/>
            <w:vAlign w:val="center"/>
          </w:tcPr>
          <w:p w14:paraId="7E350FED" w14:textId="77777777" w:rsidR="00926B1D" w:rsidRDefault="00000000" w:rsidP="00C3282B">
            <w:pPr>
              <w:jc w:val="center"/>
              <w:cnfStyle w:val="000000100000" w:firstRow="0" w:lastRow="0" w:firstColumn="0" w:lastColumn="0" w:oddVBand="0" w:evenVBand="0" w:oddHBand="1" w:evenHBand="0" w:firstRowFirstColumn="0" w:firstRowLastColumn="0" w:lastRowFirstColumn="0" w:lastRowLastColumn="0"/>
            </w:pPr>
            <w:r>
              <w:rPr>
                <w:sz w:val="22"/>
                <w:szCs w:val="22"/>
              </w:rPr>
              <w:t>IF_WALL_UP</w:t>
            </w:r>
          </w:p>
        </w:tc>
        <w:tc>
          <w:tcPr>
            <w:tcW w:w="0" w:type="auto"/>
            <w:vAlign w:val="center"/>
          </w:tcPr>
          <w:p w14:paraId="54B0F726" w14:textId="77777777" w:rsidR="00926B1D" w:rsidRDefault="00000000" w:rsidP="00C3282B">
            <w:pPr>
              <w:jc w:val="center"/>
              <w:cnfStyle w:val="000000100000" w:firstRow="0" w:lastRow="0" w:firstColumn="0" w:lastColumn="0" w:oddVBand="0" w:evenVBand="0" w:oddHBand="1" w:evenHBand="0" w:firstRowFirstColumn="0" w:firstRowLastColumn="0" w:lastRowFirstColumn="0" w:lastRowLastColumn="0"/>
            </w:pPr>
            <w:r>
              <w:rPr>
                <w:sz w:val="22"/>
                <w:szCs w:val="22"/>
              </w:rPr>
              <w:t>True if cell above is penalty or boundary</w:t>
            </w:r>
          </w:p>
        </w:tc>
      </w:tr>
      <w:tr w:rsidR="00926B1D" w14:paraId="53F7C4D8" w14:textId="77777777" w:rsidTr="00C3282B">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22439D6C" w14:textId="77777777" w:rsidR="00926B1D" w:rsidRDefault="00926B1D" w:rsidP="00C3282B">
            <w:pPr>
              <w:jc w:val="center"/>
            </w:pPr>
          </w:p>
        </w:tc>
        <w:tc>
          <w:tcPr>
            <w:tcW w:w="0" w:type="auto"/>
            <w:vAlign w:val="center"/>
          </w:tcPr>
          <w:p w14:paraId="16FB0198" w14:textId="77777777" w:rsidR="00926B1D" w:rsidRDefault="00000000" w:rsidP="00C3282B">
            <w:pPr>
              <w:jc w:val="center"/>
              <w:cnfStyle w:val="000000000000" w:firstRow="0" w:lastRow="0" w:firstColumn="0" w:lastColumn="0" w:oddVBand="0" w:evenVBand="0" w:oddHBand="0" w:evenHBand="0" w:firstRowFirstColumn="0" w:firstRowLastColumn="0" w:lastRowFirstColumn="0" w:lastRowLastColumn="0"/>
            </w:pPr>
            <w:r>
              <w:rPr>
                <w:sz w:val="22"/>
                <w:szCs w:val="22"/>
              </w:rPr>
              <w:t>IF_WALL_DOWN</w:t>
            </w:r>
          </w:p>
        </w:tc>
        <w:tc>
          <w:tcPr>
            <w:tcW w:w="0" w:type="auto"/>
            <w:vAlign w:val="center"/>
          </w:tcPr>
          <w:p w14:paraId="3678D107" w14:textId="77777777" w:rsidR="00926B1D" w:rsidRDefault="00000000" w:rsidP="00C3282B">
            <w:pPr>
              <w:jc w:val="center"/>
              <w:cnfStyle w:val="000000000000" w:firstRow="0" w:lastRow="0" w:firstColumn="0" w:lastColumn="0" w:oddVBand="0" w:evenVBand="0" w:oddHBand="0" w:evenHBand="0" w:firstRowFirstColumn="0" w:firstRowLastColumn="0" w:lastRowFirstColumn="0" w:lastRowLastColumn="0"/>
            </w:pPr>
            <w:r>
              <w:rPr>
                <w:sz w:val="22"/>
                <w:szCs w:val="22"/>
              </w:rPr>
              <w:t>True if cell below is penalty or boundary</w:t>
            </w:r>
          </w:p>
        </w:tc>
      </w:tr>
      <w:tr w:rsidR="00926B1D" w14:paraId="2B111A1F" w14:textId="77777777" w:rsidTr="00C32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6347815C" w14:textId="77777777" w:rsidR="00926B1D" w:rsidRDefault="00926B1D" w:rsidP="00C3282B">
            <w:pPr>
              <w:jc w:val="center"/>
            </w:pPr>
          </w:p>
        </w:tc>
        <w:tc>
          <w:tcPr>
            <w:tcW w:w="0" w:type="auto"/>
            <w:vAlign w:val="center"/>
          </w:tcPr>
          <w:p w14:paraId="493AA008" w14:textId="77777777" w:rsidR="00926B1D" w:rsidRDefault="00000000" w:rsidP="00C3282B">
            <w:pPr>
              <w:jc w:val="center"/>
              <w:cnfStyle w:val="000000100000" w:firstRow="0" w:lastRow="0" w:firstColumn="0" w:lastColumn="0" w:oddVBand="0" w:evenVBand="0" w:oddHBand="1" w:evenHBand="0" w:firstRowFirstColumn="0" w:firstRowLastColumn="0" w:lastRowFirstColumn="0" w:lastRowLastColumn="0"/>
            </w:pPr>
            <w:r>
              <w:rPr>
                <w:sz w:val="22"/>
                <w:szCs w:val="22"/>
              </w:rPr>
              <w:t>IF_WALL_LEFT</w:t>
            </w:r>
          </w:p>
        </w:tc>
        <w:tc>
          <w:tcPr>
            <w:tcW w:w="0" w:type="auto"/>
            <w:vAlign w:val="center"/>
          </w:tcPr>
          <w:p w14:paraId="691A252D" w14:textId="77777777" w:rsidR="00926B1D" w:rsidRDefault="00000000" w:rsidP="00C3282B">
            <w:pPr>
              <w:jc w:val="center"/>
              <w:cnfStyle w:val="000000100000" w:firstRow="0" w:lastRow="0" w:firstColumn="0" w:lastColumn="0" w:oddVBand="0" w:evenVBand="0" w:oddHBand="1" w:evenHBand="0" w:firstRowFirstColumn="0" w:firstRowLastColumn="0" w:lastRowFirstColumn="0" w:lastRowLastColumn="0"/>
            </w:pPr>
            <w:r>
              <w:rPr>
                <w:sz w:val="22"/>
                <w:szCs w:val="22"/>
              </w:rPr>
              <w:t>True if cell to left is penalty or boundary</w:t>
            </w:r>
          </w:p>
        </w:tc>
      </w:tr>
      <w:tr w:rsidR="00926B1D" w14:paraId="3BED4047" w14:textId="77777777" w:rsidTr="00C3282B">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4A23EAE2" w14:textId="77777777" w:rsidR="00926B1D" w:rsidRDefault="00926B1D" w:rsidP="00C3282B">
            <w:pPr>
              <w:jc w:val="center"/>
            </w:pPr>
          </w:p>
        </w:tc>
        <w:tc>
          <w:tcPr>
            <w:tcW w:w="0" w:type="auto"/>
            <w:vAlign w:val="center"/>
          </w:tcPr>
          <w:p w14:paraId="5EF6AEDA" w14:textId="77777777" w:rsidR="00926B1D" w:rsidRDefault="00000000" w:rsidP="00C3282B">
            <w:pPr>
              <w:jc w:val="center"/>
              <w:cnfStyle w:val="000000000000" w:firstRow="0" w:lastRow="0" w:firstColumn="0" w:lastColumn="0" w:oddVBand="0" w:evenVBand="0" w:oddHBand="0" w:evenHBand="0" w:firstRowFirstColumn="0" w:firstRowLastColumn="0" w:lastRowFirstColumn="0" w:lastRowLastColumn="0"/>
            </w:pPr>
            <w:r>
              <w:rPr>
                <w:sz w:val="22"/>
                <w:szCs w:val="22"/>
              </w:rPr>
              <w:t>IF_WALL_RIGHT</w:t>
            </w:r>
          </w:p>
        </w:tc>
        <w:tc>
          <w:tcPr>
            <w:tcW w:w="0" w:type="auto"/>
            <w:vAlign w:val="center"/>
          </w:tcPr>
          <w:p w14:paraId="389EB75D" w14:textId="77777777" w:rsidR="00926B1D" w:rsidRDefault="00000000" w:rsidP="00C3282B">
            <w:pPr>
              <w:jc w:val="center"/>
              <w:cnfStyle w:val="000000000000" w:firstRow="0" w:lastRow="0" w:firstColumn="0" w:lastColumn="0" w:oddVBand="0" w:evenVBand="0" w:oddHBand="0" w:evenHBand="0" w:firstRowFirstColumn="0" w:firstRowLastColumn="0" w:lastRowFirstColumn="0" w:lastRowLastColumn="0"/>
            </w:pPr>
            <w:r>
              <w:rPr>
                <w:sz w:val="22"/>
                <w:szCs w:val="22"/>
              </w:rPr>
              <w:t>True if cell to right is penalty or boundary</w:t>
            </w:r>
          </w:p>
        </w:tc>
      </w:tr>
      <w:tr w:rsidR="00926B1D" w14:paraId="6734E9EB" w14:textId="77777777" w:rsidTr="00C32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17C7C74D" w14:textId="77777777" w:rsidR="00926B1D" w:rsidRDefault="00926B1D" w:rsidP="00C3282B">
            <w:pPr>
              <w:jc w:val="center"/>
            </w:pPr>
          </w:p>
        </w:tc>
        <w:tc>
          <w:tcPr>
            <w:tcW w:w="0" w:type="auto"/>
            <w:vAlign w:val="center"/>
          </w:tcPr>
          <w:p w14:paraId="663590D7" w14:textId="77777777" w:rsidR="00926B1D" w:rsidRDefault="00000000" w:rsidP="00C3282B">
            <w:pPr>
              <w:jc w:val="center"/>
              <w:cnfStyle w:val="000000100000" w:firstRow="0" w:lastRow="0" w:firstColumn="0" w:lastColumn="0" w:oddVBand="0" w:evenVBand="0" w:oddHBand="1" w:evenHBand="0" w:firstRowFirstColumn="0" w:firstRowLastColumn="0" w:lastRowFirstColumn="0" w:lastRowLastColumn="0"/>
            </w:pPr>
            <w:r>
              <w:rPr>
                <w:sz w:val="22"/>
                <w:szCs w:val="22"/>
              </w:rPr>
              <w:t>IF_GOAL_UP</w:t>
            </w:r>
          </w:p>
        </w:tc>
        <w:tc>
          <w:tcPr>
            <w:tcW w:w="0" w:type="auto"/>
            <w:vAlign w:val="center"/>
          </w:tcPr>
          <w:p w14:paraId="300266F7" w14:textId="77777777" w:rsidR="00926B1D" w:rsidRDefault="00000000" w:rsidP="00C3282B">
            <w:pPr>
              <w:jc w:val="center"/>
              <w:cnfStyle w:val="000000100000" w:firstRow="0" w:lastRow="0" w:firstColumn="0" w:lastColumn="0" w:oddVBand="0" w:evenVBand="0" w:oddHBand="1" w:evenHBand="0" w:firstRowFirstColumn="0" w:firstRowLastColumn="0" w:lastRowFirstColumn="0" w:lastRowLastColumn="0"/>
            </w:pPr>
            <w:r>
              <w:rPr>
                <w:sz w:val="22"/>
                <w:szCs w:val="22"/>
              </w:rPr>
              <w:t>True if goal row &lt; agent row</w:t>
            </w:r>
          </w:p>
        </w:tc>
      </w:tr>
      <w:tr w:rsidR="00926B1D" w14:paraId="06C0BCA6" w14:textId="77777777" w:rsidTr="00C3282B">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73FED48E" w14:textId="77777777" w:rsidR="00926B1D" w:rsidRDefault="00926B1D" w:rsidP="00C3282B">
            <w:pPr>
              <w:jc w:val="center"/>
            </w:pPr>
          </w:p>
        </w:tc>
        <w:tc>
          <w:tcPr>
            <w:tcW w:w="0" w:type="auto"/>
            <w:vAlign w:val="center"/>
          </w:tcPr>
          <w:p w14:paraId="122D32EA" w14:textId="77777777" w:rsidR="00926B1D" w:rsidRDefault="00000000" w:rsidP="00C3282B">
            <w:pPr>
              <w:jc w:val="center"/>
              <w:cnfStyle w:val="000000000000" w:firstRow="0" w:lastRow="0" w:firstColumn="0" w:lastColumn="0" w:oddVBand="0" w:evenVBand="0" w:oddHBand="0" w:evenHBand="0" w:firstRowFirstColumn="0" w:firstRowLastColumn="0" w:lastRowFirstColumn="0" w:lastRowLastColumn="0"/>
            </w:pPr>
            <w:r>
              <w:rPr>
                <w:sz w:val="22"/>
                <w:szCs w:val="22"/>
              </w:rPr>
              <w:t>IF_GOAL_DOWN</w:t>
            </w:r>
          </w:p>
        </w:tc>
        <w:tc>
          <w:tcPr>
            <w:tcW w:w="0" w:type="auto"/>
            <w:vAlign w:val="center"/>
          </w:tcPr>
          <w:p w14:paraId="6B070110" w14:textId="77777777" w:rsidR="00926B1D" w:rsidRDefault="00000000" w:rsidP="00C3282B">
            <w:pPr>
              <w:jc w:val="center"/>
              <w:cnfStyle w:val="000000000000" w:firstRow="0" w:lastRow="0" w:firstColumn="0" w:lastColumn="0" w:oddVBand="0" w:evenVBand="0" w:oddHBand="0" w:evenHBand="0" w:firstRowFirstColumn="0" w:firstRowLastColumn="0" w:lastRowFirstColumn="0" w:lastRowLastColumn="0"/>
            </w:pPr>
            <w:r>
              <w:rPr>
                <w:sz w:val="22"/>
                <w:szCs w:val="22"/>
              </w:rPr>
              <w:t>True if goal row &gt; agent row</w:t>
            </w:r>
          </w:p>
        </w:tc>
      </w:tr>
      <w:tr w:rsidR="00926B1D" w14:paraId="47DB3F01" w14:textId="77777777" w:rsidTr="00C32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2B11ED45" w14:textId="77777777" w:rsidR="00926B1D" w:rsidRDefault="00926B1D" w:rsidP="00C3282B">
            <w:pPr>
              <w:jc w:val="center"/>
            </w:pPr>
          </w:p>
        </w:tc>
        <w:tc>
          <w:tcPr>
            <w:tcW w:w="0" w:type="auto"/>
            <w:vAlign w:val="center"/>
          </w:tcPr>
          <w:p w14:paraId="69C8360C" w14:textId="77777777" w:rsidR="00926B1D" w:rsidRDefault="00000000" w:rsidP="00C3282B">
            <w:pPr>
              <w:jc w:val="center"/>
              <w:cnfStyle w:val="000000100000" w:firstRow="0" w:lastRow="0" w:firstColumn="0" w:lastColumn="0" w:oddVBand="0" w:evenVBand="0" w:oddHBand="1" w:evenHBand="0" w:firstRowFirstColumn="0" w:firstRowLastColumn="0" w:lastRowFirstColumn="0" w:lastRowLastColumn="0"/>
            </w:pPr>
            <w:r>
              <w:rPr>
                <w:sz w:val="22"/>
                <w:szCs w:val="22"/>
              </w:rPr>
              <w:t>IF_GOAL_LEFT</w:t>
            </w:r>
          </w:p>
        </w:tc>
        <w:tc>
          <w:tcPr>
            <w:tcW w:w="0" w:type="auto"/>
            <w:vAlign w:val="center"/>
          </w:tcPr>
          <w:p w14:paraId="40CE5D3A" w14:textId="77777777" w:rsidR="00926B1D" w:rsidRDefault="00000000" w:rsidP="00C3282B">
            <w:pPr>
              <w:jc w:val="center"/>
              <w:cnfStyle w:val="000000100000" w:firstRow="0" w:lastRow="0" w:firstColumn="0" w:lastColumn="0" w:oddVBand="0" w:evenVBand="0" w:oddHBand="1" w:evenHBand="0" w:firstRowFirstColumn="0" w:firstRowLastColumn="0" w:lastRowFirstColumn="0" w:lastRowLastColumn="0"/>
            </w:pPr>
            <w:r>
              <w:rPr>
                <w:sz w:val="22"/>
                <w:szCs w:val="22"/>
              </w:rPr>
              <w:t>True if goal col &lt; agent col</w:t>
            </w:r>
          </w:p>
        </w:tc>
      </w:tr>
      <w:tr w:rsidR="00926B1D" w14:paraId="197BD6F9" w14:textId="77777777" w:rsidTr="00C3282B">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410CE766" w14:textId="77777777" w:rsidR="00926B1D" w:rsidRDefault="00926B1D" w:rsidP="00C3282B">
            <w:pPr>
              <w:jc w:val="center"/>
            </w:pPr>
          </w:p>
        </w:tc>
        <w:tc>
          <w:tcPr>
            <w:tcW w:w="0" w:type="auto"/>
            <w:vAlign w:val="center"/>
          </w:tcPr>
          <w:p w14:paraId="27160C52" w14:textId="77777777" w:rsidR="00926B1D" w:rsidRDefault="00000000" w:rsidP="00C3282B">
            <w:pPr>
              <w:jc w:val="center"/>
              <w:cnfStyle w:val="000000000000" w:firstRow="0" w:lastRow="0" w:firstColumn="0" w:lastColumn="0" w:oddVBand="0" w:evenVBand="0" w:oddHBand="0" w:evenHBand="0" w:firstRowFirstColumn="0" w:firstRowLastColumn="0" w:lastRowFirstColumn="0" w:lastRowLastColumn="0"/>
            </w:pPr>
            <w:r>
              <w:rPr>
                <w:sz w:val="22"/>
                <w:szCs w:val="22"/>
              </w:rPr>
              <w:t>IF_GOAL_RIGHT</w:t>
            </w:r>
          </w:p>
        </w:tc>
        <w:tc>
          <w:tcPr>
            <w:tcW w:w="0" w:type="auto"/>
            <w:vAlign w:val="center"/>
          </w:tcPr>
          <w:p w14:paraId="13E37E95" w14:textId="77777777" w:rsidR="00926B1D" w:rsidRDefault="00000000" w:rsidP="00C3282B">
            <w:pPr>
              <w:jc w:val="center"/>
              <w:cnfStyle w:val="000000000000" w:firstRow="0" w:lastRow="0" w:firstColumn="0" w:lastColumn="0" w:oddVBand="0" w:evenVBand="0" w:oddHBand="0" w:evenHBand="0" w:firstRowFirstColumn="0" w:firstRowLastColumn="0" w:lastRowFirstColumn="0" w:lastRowLastColumn="0"/>
            </w:pPr>
            <w:r>
              <w:rPr>
                <w:sz w:val="22"/>
                <w:szCs w:val="22"/>
              </w:rPr>
              <w:t>True if goal col &gt; agent col</w:t>
            </w:r>
          </w:p>
        </w:tc>
      </w:tr>
    </w:tbl>
    <w:p w14:paraId="57E6D59B" w14:textId="77777777" w:rsidR="00631259" w:rsidRDefault="00631259"/>
    <w:sectPr w:rsidR="00631259" w:rsidSect="00016694">
      <w:headerReference w:type="default" r:id="rId14"/>
      <w:footerReference w:type="defaul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D5DC9" w14:textId="77777777" w:rsidR="00660048" w:rsidRDefault="00660048">
      <w:r>
        <w:separator/>
      </w:r>
    </w:p>
  </w:endnote>
  <w:endnote w:type="continuationSeparator" w:id="0">
    <w:p w14:paraId="2306ECCE" w14:textId="77777777" w:rsidR="00660048" w:rsidRDefault="00660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chivo Medium">
    <w:panose1 w:val="00000000000000000000"/>
    <w:charset w:val="00"/>
    <w:family w:val="auto"/>
    <w:pitch w:val="variable"/>
    <w:sig w:usb0="A00000FF" w:usb1="500020EB" w:usb2="00000008" w:usb3="00000000" w:csb0="00000193"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F31E7" w14:textId="77777777" w:rsidR="00926B1D" w:rsidRDefault="00000000">
    <w:pPr>
      <w:jc w:val="center"/>
    </w:pPr>
    <w:r>
      <w:rPr>
        <w:sz w:val="22"/>
        <w:szCs w:val="22"/>
      </w:rPr>
      <w:fldChar w:fldCharType="begin"/>
    </w:r>
    <w:r>
      <w:rPr>
        <w:sz w:val="22"/>
        <w:szCs w:val="22"/>
      </w:rPr>
      <w:instrText>PAGE</w:instrText>
    </w:r>
    <w:r>
      <w:rPr>
        <w:sz w:val="22"/>
        <w:szCs w:val="22"/>
      </w:rPr>
      <w:fldChar w:fldCharType="separate"/>
    </w:r>
    <w:r w:rsidR="00CB149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F1B15" w14:textId="77777777" w:rsidR="00660048" w:rsidRDefault="00660048">
      <w:r>
        <w:separator/>
      </w:r>
    </w:p>
  </w:footnote>
  <w:footnote w:type="continuationSeparator" w:id="0">
    <w:p w14:paraId="032505C3" w14:textId="77777777" w:rsidR="00660048" w:rsidRDefault="00660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CA020" w14:textId="77777777" w:rsidR="00926B1D" w:rsidRDefault="00000000">
    <w:pPr>
      <w:jc w:val="right"/>
    </w:pPr>
    <w:r>
      <w:rPr>
        <w:i/>
        <w:iCs/>
        <w:color w:val="666666"/>
        <w:sz w:val="20"/>
        <w:szCs w:val="20"/>
      </w:rPr>
      <w:t>GP Maze Solver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6F3"/>
    <w:multiLevelType w:val="hybridMultilevel"/>
    <w:tmpl w:val="3EE8AFE0"/>
    <w:lvl w:ilvl="0" w:tplc="AE543E26">
      <w:start w:val="1"/>
      <w:numFmt w:val="bullet"/>
      <w:lvlText w:val="•"/>
      <w:lvlJc w:val="left"/>
      <w:pPr>
        <w:ind w:left="720" w:hanging="360"/>
      </w:pPr>
    </w:lvl>
    <w:lvl w:ilvl="1" w:tplc="A0FC8D10">
      <w:numFmt w:val="decimal"/>
      <w:lvlText w:val=""/>
      <w:lvlJc w:val="left"/>
    </w:lvl>
    <w:lvl w:ilvl="2" w:tplc="0B528942">
      <w:numFmt w:val="decimal"/>
      <w:lvlText w:val=""/>
      <w:lvlJc w:val="left"/>
    </w:lvl>
    <w:lvl w:ilvl="3" w:tplc="0922D82E">
      <w:numFmt w:val="decimal"/>
      <w:lvlText w:val=""/>
      <w:lvlJc w:val="left"/>
    </w:lvl>
    <w:lvl w:ilvl="4" w:tplc="1BACE4C4">
      <w:numFmt w:val="decimal"/>
      <w:lvlText w:val=""/>
      <w:lvlJc w:val="left"/>
    </w:lvl>
    <w:lvl w:ilvl="5" w:tplc="E1087588">
      <w:numFmt w:val="decimal"/>
      <w:lvlText w:val=""/>
      <w:lvlJc w:val="left"/>
    </w:lvl>
    <w:lvl w:ilvl="6" w:tplc="4454DE48">
      <w:numFmt w:val="decimal"/>
      <w:lvlText w:val=""/>
      <w:lvlJc w:val="left"/>
    </w:lvl>
    <w:lvl w:ilvl="7" w:tplc="118220DE">
      <w:numFmt w:val="decimal"/>
      <w:lvlText w:val=""/>
      <w:lvlJc w:val="left"/>
    </w:lvl>
    <w:lvl w:ilvl="8" w:tplc="39A27462">
      <w:numFmt w:val="decimal"/>
      <w:lvlText w:val=""/>
      <w:lvlJc w:val="left"/>
    </w:lvl>
  </w:abstractNum>
  <w:abstractNum w:abstractNumId="1" w15:restartNumberingAfterBreak="0">
    <w:nsid w:val="3C3E4B68"/>
    <w:multiLevelType w:val="hybridMultilevel"/>
    <w:tmpl w:val="528ADFD6"/>
    <w:lvl w:ilvl="0" w:tplc="E0CA2B88">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5FF17B3B"/>
    <w:multiLevelType w:val="multilevel"/>
    <w:tmpl w:val="C4265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434B8D"/>
    <w:multiLevelType w:val="hybridMultilevel"/>
    <w:tmpl w:val="A3626010"/>
    <w:lvl w:ilvl="0" w:tplc="E0CA2B88">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75650153"/>
    <w:multiLevelType w:val="hybridMultilevel"/>
    <w:tmpl w:val="FBD25404"/>
    <w:lvl w:ilvl="0" w:tplc="80B04FF0">
      <w:start w:val="1"/>
      <w:numFmt w:val="decimal"/>
      <w:lvlText w:val="%1."/>
      <w:lvlJc w:val="left"/>
      <w:pPr>
        <w:ind w:left="720" w:hanging="360"/>
      </w:pPr>
    </w:lvl>
    <w:lvl w:ilvl="1" w:tplc="18B63D38">
      <w:numFmt w:val="decimal"/>
      <w:lvlText w:val=""/>
      <w:lvlJc w:val="left"/>
    </w:lvl>
    <w:lvl w:ilvl="2" w:tplc="EB8022BE">
      <w:numFmt w:val="decimal"/>
      <w:lvlText w:val=""/>
      <w:lvlJc w:val="left"/>
    </w:lvl>
    <w:lvl w:ilvl="3" w:tplc="1FBA838E">
      <w:numFmt w:val="decimal"/>
      <w:lvlText w:val=""/>
      <w:lvlJc w:val="left"/>
    </w:lvl>
    <w:lvl w:ilvl="4" w:tplc="55681020">
      <w:numFmt w:val="decimal"/>
      <w:lvlText w:val=""/>
      <w:lvlJc w:val="left"/>
    </w:lvl>
    <w:lvl w:ilvl="5" w:tplc="F6F0F17C">
      <w:numFmt w:val="decimal"/>
      <w:lvlText w:val=""/>
      <w:lvlJc w:val="left"/>
    </w:lvl>
    <w:lvl w:ilvl="6" w:tplc="C368F5CC">
      <w:numFmt w:val="decimal"/>
      <w:lvlText w:val=""/>
      <w:lvlJc w:val="left"/>
    </w:lvl>
    <w:lvl w:ilvl="7" w:tplc="1A64E1AC">
      <w:numFmt w:val="decimal"/>
      <w:lvlText w:val=""/>
      <w:lvlJc w:val="left"/>
    </w:lvl>
    <w:lvl w:ilvl="8" w:tplc="09A2D3F6">
      <w:numFmt w:val="decimal"/>
      <w:lvlText w:val=""/>
      <w:lvlJc w:val="left"/>
    </w:lvl>
  </w:abstractNum>
  <w:abstractNum w:abstractNumId="5" w15:restartNumberingAfterBreak="0">
    <w:nsid w:val="7FC5098D"/>
    <w:multiLevelType w:val="hybridMultilevel"/>
    <w:tmpl w:val="C096E1C6"/>
    <w:lvl w:ilvl="0" w:tplc="13806844">
      <w:start w:val="1"/>
      <w:numFmt w:val="bullet"/>
      <w:lvlText w:val="●"/>
      <w:lvlJc w:val="left"/>
      <w:pPr>
        <w:ind w:left="720" w:hanging="360"/>
      </w:pPr>
    </w:lvl>
    <w:lvl w:ilvl="1" w:tplc="6E7C0E22">
      <w:start w:val="1"/>
      <w:numFmt w:val="bullet"/>
      <w:lvlText w:val="○"/>
      <w:lvlJc w:val="left"/>
      <w:pPr>
        <w:ind w:left="1440" w:hanging="360"/>
      </w:pPr>
    </w:lvl>
    <w:lvl w:ilvl="2" w:tplc="8488E648">
      <w:start w:val="1"/>
      <w:numFmt w:val="bullet"/>
      <w:lvlText w:val="■"/>
      <w:lvlJc w:val="left"/>
      <w:pPr>
        <w:ind w:left="2160" w:hanging="360"/>
      </w:pPr>
    </w:lvl>
    <w:lvl w:ilvl="3" w:tplc="0206099C">
      <w:start w:val="1"/>
      <w:numFmt w:val="bullet"/>
      <w:lvlText w:val="●"/>
      <w:lvlJc w:val="left"/>
      <w:pPr>
        <w:ind w:left="2880" w:hanging="360"/>
      </w:pPr>
    </w:lvl>
    <w:lvl w:ilvl="4" w:tplc="F1A4E330">
      <w:start w:val="1"/>
      <w:numFmt w:val="bullet"/>
      <w:lvlText w:val="○"/>
      <w:lvlJc w:val="left"/>
      <w:pPr>
        <w:ind w:left="3600" w:hanging="360"/>
      </w:pPr>
    </w:lvl>
    <w:lvl w:ilvl="5" w:tplc="564AECE6">
      <w:start w:val="1"/>
      <w:numFmt w:val="bullet"/>
      <w:lvlText w:val="■"/>
      <w:lvlJc w:val="left"/>
      <w:pPr>
        <w:ind w:left="4320" w:hanging="360"/>
      </w:pPr>
    </w:lvl>
    <w:lvl w:ilvl="6" w:tplc="D18C6132">
      <w:start w:val="1"/>
      <w:numFmt w:val="bullet"/>
      <w:lvlText w:val="●"/>
      <w:lvlJc w:val="left"/>
      <w:pPr>
        <w:ind w:left="5040" w:hanging="360"/>
      </w:pPr>
    </w:lvl>
    <w:lvl w:ilvl="7" w:tplc="396439DE">
      <w:start w:val="1"/>
      <w:numFmt w:val="bullet"/>
      <w:lvlText w:val="●"/>
      <w:lvlJc w:val="left"/>
      <w:pPr>
        <w:ind w:left="5760" w:hanging="360"/>
      </w:pPr>
    </w:lvl>
    <w:lvl w:ilvl="8" w:tplc="7C0C56DE">
      <w:start w:val="1"/>
      <w:numFmt w:val="bullet"/>
      <w:lvlText w:val="●"/>
      <w:lvlJc w:val="left"/>
      <w:pPr>
        <w:ind w:left="6480" w:hanging="360"/>
      </w:pPr>
    </w:lvl>
  </w:abstractNum>
  <w:num w:numId="1" w16cid:durableId="1174538570">
    <w:abstractNumId w:val="5"/>
    <w:lvlOverride w:ilvl="0">
      <w:startOverride w:val="1"/>
    </w:lvlOverride>
  </w:num>
  <w:num w:numId="2" w16cid:durableId="883759297">
    <w:abstractNumId w:val="4"/>
    <w:lvlOverride w:ilvl="0">
      <w:startOverride w:val="1"/>
    </w:lvlOverride>
  </w:num>
  <w:num w:numId="3" w16cid:durableId="763843130">
    <w:abstractNumId w:val="2"/>
  </w:num>
  <w:num w:numId="4" w16cid:durableId="1465729797">
    <w:abstractNumId w:val="3"/>
  </w:num>
  <w:num w:numId="5" w16cid:durableId="1836454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B1D"/>
    <w:rsid w:val="00016694"/>
    <w:rsid w:val="00027EFB"/>
    <w:rsid w:val="0005137E"/>
    <w:rsid w:val="000821AF"/>
    <w:rsid w:val="00086941"/>
    <w:rsid w:val="00145CC3"/>
    <w:rsid w:val="0015115F"/>
    <w:rsid w:val="00164A1B"/>
    <w:rsid w:val="001B01CA"/>
    <w:rsid w:val="001B3471"/>
    <w:rsid w:val="001B7C69"/>
    <w:rsid w:val="001D31E9"/>
    <w:rsid w:val="00227744"/>
    <w:rsid w:val="002607FA"/>
    <w:rsid w:val="0027640A"/>
    <w:rsid w:val="00276BA9"/>
    <w:rsid w:val="002843EF"/>
    <w:rsid w:val="002E4DCD"/>
    <w:rsid w:val="0036266E"/>
    <w:rsid w:val="00380989"/>
    <w:rsid w:val="00390C6A"/>
    <w:rsid w:val="00396A5C"/>
    <w:rsid w:val="003B4255"/>
    <w:rsid w:val="004043DD"/>
    <w:rsid w:val="004B2836"/>
    <w:rsid w:val="004B6E92"/>
    <w:rsid w:val="004B7EEC"/>
    <w:rsid w:val="004C23F8"/>
    <w:rsid w:val="004C4A36"/>
    <w:rsid w:val="004C5CA4"/>
    <w:rsid w:val="00506EE6"/>
    <w:rsid w:val="00575D0E"/>
    <w:rsid w:val="005917E5"/>
    <w:rsid w:val="005C4EA8"/>
    <w:rsid w:val="005D494A"/>
    <w:rsid w:val="005D75D7"/>
    <w:rsid w:val="005F72F4"/>
    <w:rsid w:val="006038BD"/>
    <w:rsid w:val="00625AFF"/>
    <w:rsid w:val="00631259"/>
    <w:rsid w:val="00631E85"/>
    <w:rsid w:val="00660048"/>
    <w:rsid w:val="00667C5B"/>
    <w:rsid w:val="00676884"/>
    <w:rsid w:val="00697490"/>
    <w:rsid w:val="006A6DC5"/>
    <w:rsid w:val="006C6CD3"/>
    <w:rsid w:val="006D4976"/>
    <w:rsid w:val="00736B5A"/>
    <w:rsid w:val="007C3654"/>
    <w:rsid w:val="007E342C"/>
    <w:rsid w:val="00806A0D"/>
    <w:rsid w:val="00824710"/>
    <w:rsid w:val="008B2803"/>
    <w:rsid w:val="008C5A52"/>
    <w:rsid w:val="008E04C4"/>
    <w:rsid w:val="00926B1D"/>
    <w:rsid w:val="00933131"/>
    <w:rsid w:val="00945BF4"/>
    <w:rsid w:val="0095003A"/>
    <w:rsid w:val="009522C3"/>
    <w:rsid w:val="009705E8"/>
    <w:rsid w:val="00996022"/>
    <w:rsid w:val="009D5453"/>
    <w:rsid w:val="00A07F68"/>
    <w:rsid w:val="00A670DE"/>
    <w:rsid w:val="00A85978"/>
    <w:rsid w:val="00B019DE"/>
    <w:rsid w:val="00B10FC4"/>
    <w:rsid w:val="00B36CC5"/>
    <w:rsid w:val="00B40285"/>
    <w:rsid w:val="00B45DFD"/>
    <w:rsid w:val="00B92D5D"/>
    <w:rsid w:val="00BD2934"/>
    <w:rsid w:val="00BD70FD"/>
    <w:rsid w:val="00C3282B"/>
    <w:rsid w:val="00C6064F"/>
    <w:rsid w:val="00CB1496"/>
    <w:rsid w:val="00CF6084"/>
    <w:rsid w:val="00D16F78"/>
    <w:rsid w:val="00D21A69"/>
    <w:rsid w:val="00D528BE"/>
    <w:rsid w:val="00D604D0"/>
    <w:rsid w:val="00D75E2C"/>
    <w:rsid w:val="00D76E9A"/>
    <w:rsid w:val="00D93AAA"/>
    <w:rsid w:val="00DF3EF0"/>
    <w:rsid w:val="00E466AB"/>
    <w:rsid w:val="00E52C59"/>
    <w:rsid w:val="00E87088"/>
    <w:rsid w:val="00E90043"/>
    <w:rsid w:val="00ED09E7"/>
    <w:rsid w:val="00EF2A45"/>
    <w:rsid w:val="00F078A6"/>
    <w:rsid w:val="00F669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F050"/>
  <w15:docId w15:val="{817A4DD3-0113-4662-9126-7DA31741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semiHidden/>
    <w:unhideWhenUsed/>
    <w:qFormat/>
    <w:pPr>
      <w:spacing w:before="280" w:after="14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B1496"/>
    <w:pPr>
      <w:spacing w:after="100"/>
    </w:pPr>
  </w:style>
  <w:style w:type="paragraph" w:styleId="TOC2">
    <w:name w:val="toc 2"/>
    <w:basedOn w:val="Normal"/>
    <w:next w:val="Normal"/>
    <w:autoRedefine/>
    <w:uiPriority w:val="39"/>
    <w:unhideWhenUsed/>
    <w:rsid w:val="00CB1496"/>
    <w:pPr>
      <w:spacing w:after="100"/>
      <w:ind w:left="240"/>
    </w:pPr>
  </w:style>
  <w:style w:type="paragraph" w:styleId="Header">
    <w:name w:val="header"/>
    <w:basedOn w:val="Normal"/>
    <w:link w:val="HeaderChar"/>
    <w:uiPriority w:val="99"/>
    <w:unhideWhenUsed/>
    <w:rsid w:val="00390C6A"/>
    <w:pPr>
      <w:tabs>
        <w:tab w:val="center" w:pos="4680"/>
        <w:tab w:val="right" w:pos="9360"/>
      </w:tabs>
    </w:pPr>
  </w:style>
  <w:style w:type="character" w:customStyle="1" w:styleId="HeaderChar">
    <w:name w:val="Header Char"/>
    <w:basedOn w:val="DefaultParagraphFont"/>
    <w:link w:val="Header"/>
    <w:uiPriority w:val="99"/>
    <w:rsid w:val="00390C6A"/>
  </w:style>
  <w:style w:type="paragraph" w:styleId="Footer">
    <w:name w:val="footer"/>
    <w:basedOn w:val="Normal"/>
    <w:link w:val="FooterChar"/>
    <w:uiPriority w:val="99"/>
    <w:unhideWhenUsed/>
    <w:rsid w:val="00390C6A"/>
    <w:pPr>
      <w:tabs>
        <w:tab w:val="center" w:pos="4680"/>
        <w:tab w:val="right" w:pos="9360"/>
      </w:tabs>
    </w:pPr>
  </w:style>
  <w:style w:type="character" w:customStyle="1" w:styleId="FooterChar">
    <w:name w:val="Footer Char"/>
    <w:basedOn w:val="DefaultParagraphFont"/>
    <w:link w:val="Footer"/>
    <w:uiPriority w:val="99"/>
    <w:rsid w:val="00390C6A"/>
  </w:style>
  <w:style w:type="paragraph" w:styleId="Caption">
    <w:name w:val="caption"/>
    <w:basedOn w:val="Normal"/>
    <w:next w:val="Normal"/>
    <w:uiPriority w:val="35"/>
    <w:unhideWhenUsed/>
    <w:qFormat/>
    <w:rsid w:val="005C4EA8"/>
    <w:pPr>
      <w:spacing w:after="200"/>
    </w:pPr>
    <w:rPr>
      <w:i/>
      <w:iCs/>
      <w:color w:val="0E2841" w:themeColor="text2"/>
      <w:sz w:val="18"/>
      <w:szCs w:val="18"/>
    </w:rPr>
  </w:style>
  <w:style w:type="character" w:styleId="PlaceholderText">
    <w:name w:val="Placeholder Text"/>
    <w:basedOn w:val="DefaultParagraphFont"/>
    <w:uiPriority w:val="99"/>
    <w:semiHidden/>
    <w:rsid w:val="00B92D5D"/>
    <w:rPr>
      <w:color w:val="666666"/>
    </w:rPr>
  </w:style>
  <w:style w:type="table" w:styleId="GridTable4">
    <w:name w:val="Grid Table 4"/>
    <w:basedOn w:val="TableNormal"/>
    <w:uiPriority w:val="49"/>
    <w:rsid w:val="004C5C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1B347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6Colorful">
    <w:name w:val="Grid Table 6 Colorful"/>
    <w:basedOn w:val="TableNormal"/>
    <w:uiPriority w:val="51"/>
    <w:rsid w:val="0022774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bin"/><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13</Pages>
  <Words>2177</Words>
  <Characters>12411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 Z</cp:lastModifiedBy>
  <cp:revision>88</cp:revision>
  <dcterms:created xsi:type="dcterms:W3CDTF">2026-01-05T22:28:00Z</dcterms:created>
  <dcterms:modified xsi:type="dcterms:W3CDTF">2026-01-05T23:16:00Z</dcterms:modified>
</cp:coreProperties>
</file>