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8AF29"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Case ID</w:t>
      </w:r>
      <w:r w:rsidRPr="002835AD">
        <w:rPr>
          <w:rFonts w:ascii="Arial" w:eastAsia="Times New Roman" w:hAnsi="Arial" w:cs="Arial"/>
          <w:color w:val="000000"/>
          <w:sz w:val="40"/>
          <w:szCs w:val="40"/>
        </w:rPr>
        <w:t> </w:t>
      </w:r>
    </w:p>
    <w:p w14:paraId="077474AA"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TC_001 </w:t>
      </w:r>
    </w:p>
    <w:p w14:paraId="19AC5D26"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 </w:t>
      </w:r>
    </w:p>
    <w:p w14:paraId="047E47E9"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Case Name</w:t>
      </w:r>
      <w:r w:rsidRPr="002835AD">
        <w:rPr>
          <w:rFonts w:ascii="Arial" w:eastAsia="Times New Roman" w:hAnsi="Arial" w:cs="Arial"/>
          <w:color w:val="000000"/>
          <w:sz w:val="40"/>
          <w:szCs w:val="40"/>
        </w:rPr>
        <w:t> </w:t>
      </w:r>
    </w:p>
    <w:p w14:paraId="7B996598"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Search based on date filter </w:t>
      </w:r>
    </w:p>
    <w:p w14:paraId="46DB8203"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rPr>
        <w:t> </w:t>
      </w:r>
    </w:p>
    <w:p w14:paraId="6E17886D"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Scenario</w:t>
      </w:r>
      <w:r w:rsidRPr="002835AD">
        <w:rPr>
          <w:rFonts w:ascii="Arial" w:eastAsia="Times New Roman" w:hAnsi="Arial" w:cs="Arial"/>
          <w:color w:val="000000"/>
          <w:sz w:val="40"/>
          <w:szCs w:val="40"/>
        </w:rPr>
        <w:t> </w:t>
      </w:r>
    </w:p>
    <w:p w14:paraId="17D9A78D"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User selected a valid date range and search for all logs types in all folders </w:t>
      </w:r>
    </w:p>
    <w:p w14:paraId="13FD79B5"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7E32D20B"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Preconditions</w:t>
      </w:r>
      <w:r w:rsidRPr="002835AD">
        <w:rPr>
          <w:rFonts w:ascii="Arial" w:eastAsia="Times New Roman" w:hAnsi="Arial" w:cs="Arial"/>
          <w:color w:val="000000"/>
          <w:sz w:val="40"/>
          <w:szCs w:val="40"/>
        </w:rPr>
        <w:t> </w:t>
      </w:r>
    </w:p>
    <w:p w14:paraId="7EB0E029"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N/A </w:t>
      </w:r>
    </w:p>
    <w:p w14:paraId="629481F3"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rPr>
        <w:t>  </w:t>
      </w:r>
    </w:p>
    <w:p w14:paraId="764A2742"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Steps</w:t>
      </w:r>
      <w:r w:rsidRPr="002835AD">
        <w:rPr>
          <w:rFonts w:ascii="Arial" w:eastAsia="Times New Roman" w:hAnsi="Arial" w:cs="Arial"/>
          <w:color w:val="000000"/>
          <w:sz w:val="40"/>
          <w:szCs w:val="40"/>
        </w:rPr>
        <w:t> </w:t>
      </w:r>
    </w:p>
    <w:p w14:paraId="15D102F8"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w:t>
      </w:r>
      <w:r w:rsidRPr="002835AD">
        <w:rPr>
          <w:rFonts w:ascii="Times New Roman" w:eastAsia="Times New Roman" w:hAnsi="Times New Roman" w:cs="Times New Roman"/>
          <w:color w:val="000000"/>
          <w:sz w:val="14"/>
          <w:szCs w:val="14"/>
        </w:rPr>
        <w:t xml:space="preserve">         </w:t>
      </w:r>
      <w:r w:rsidRPr="002835AD">
        <w:rPr>
          <w:rFonts w:ascii="Arial" w:eastAsia="Times New Roman" w:hAnsi="Arial" w:cs="Arial"/>
          <w:color w:val="000000"/>
        </w:rPr>
        <w:t xml:space="preserve">Launch the application and select a valid </w:t>
      </w:r>
      <w:r w:rsidRPr="002835AD">
        <w:rPr>
          <w:rFonts w:ascii="Arial" w:eastAsia="Times New Roman" w:hAnsi="Arial" w:cs="Arial"/>
          <w:b/>
          <w:bCs/>
          <w:color w:val="000000"/>
        </w:rPr>
        <w:t xml:space="preserve">From Date </w:t>
      </w:r>
      <w:r w:rsidRPr="002835AD">
        <w:rPr>
          <w:rFonts w:ascii="Arial" w:eastAsia="Times New Roman" w:hAnsi="Arial" w:cs="Arial"/>
          <w:color w:val="000000"/>
        </w:rPr>
        <w:t xml:space="preserve">and </w:t>
      </w:r>
      <w:r w:rsidRPr="002835AD">
        <w:rPr>
          <w:rFonts w:ascii="Arial" w:eastAsia="Times New Roman" w:hAnsi="Arial" w:cs="Arial"/>
          <w:b/>
          <w:bCs/>
          <w:color w:val="000000"/>
        </w:rPr>
        <w:t>To Date</w:t>
      </w:r>
      <w:r w:rsidRPr="002835AD">
        <w:rPr>
          <w:rFonts w:ascii="Arial" w:eastAsia="Times New Roman" w:hAnsi="Arial" w:cs="Arial"/>
          <w:color w:val="000000"/>
        </w:rPr>
        <w:t> </w:t>
      </w:r>
    </w:p>
    <w:p w14:paraId="0E6B9E77"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w:t>
      </w:r>
      <w:r w:rsidRPr="002835AD">
        <w:rPr>
          <w:rFonts w:ascii="Times New Roman" w:eastAsia="Times New Roman" w:hAnsi="Times New Roman" w:cs="Times New Roman"/>
          <w:color w:val="000000"/>
          <w:sz w:val="14"/>
          <w:szCs w:val="14"/>
        </w:rPr>
        <w:t xml:space="preserve">         </w:t>
      </w:r>
      <w:r w:rsidRPr="002835AD">
        <w:rPr>
          <w:rFonts w:ascii="Arial" w:eastAsia="Times New Roman" w:hAnsi="Arial" w:cs="Arial"/>
          <w:color w:val="000000"/>
        </w:rPr>
        <w:t>Keep all other fields as default (All) </w:t>
      </w:r>
    </w:p>
    <w:p w14:paraId="51AB01D0"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w:t>
      </w:r>
      <w:r w:rsidRPr="002835AD">
        <w:rPr>
          <w:rFonts w:ascii="Times New Roman" w:eastAsia="Times New Roman" w:hAnsi="Times New Roman" w:cs="Times New Roman"/>
          <w:color w:val="000000"/>
          <w:sz w:val="14"/>
          <w:szCs w:val="14"/>
        </w:rPr>
        <w:t xml:space="preserve">         </w:t>
      </w:r>
      <w:r w:rsidRPr="002835AD">
        <w:rPr>
          <w:rFonts w:ascii="Arial" w:eastAsia="Times New Roman" w:hAnsi="Arial" w:cs="Arial"/>
          <w:color w:val="000000"/>
        </w:rPr>
        <w:t xml:space="preserve">Click the </w:t>
      </w:r>
      <w:r w:rsidRPr="002835AD">
        <w:rPr>
          <w:rFonts w:ascii="Arial" w:eastAsia="Times New Roman" w:hAnsi="Arial" w:cs="Arial"/>
          <w:b/>
          <w:bCs/>
          <w:color w:val="000000"/>
        </w:rPr>
        <w:t>Search button.</w:t>
      </w:r>
      <w:r w:rsidRPr="002835AD">
        <w:rPr>
          <w:rFonts w:ascii="Arial" w:eastAsia="Times New Roman" w:hAnsi="Arial" w:cs="Arial"/>
          <w:color w:val="000000"/>
        </w:rPr>
        <w:t> </w:t>
      </w:r>
    </w:p>
    <w:p w14:paraId="28716673" w14:textId="77777777" w:rsidR="002835AD" w:rsidRPr="002835AD" w:rsidRDefault="002835AD" w:rsidP="002835AD">
      <w:pPr>
        <w:spacing w:after="240" w:line="240" w:lineRule="auto"/>
        <w:rPr>
          <w:rFonts w:ascii="Times New Roman" w:eastAsia="Times New Roman" w:hAnsi="Times New Roman" w:cs="Times New Roman"/>
          <w:sz w:val="24"/>
          <w:szCs w:val="24"/>
        </w:rPr>
      </w:pPr>
      <w:r w:rsidRPr="002835AD">
        <w:rPr>
          <w:rFonts w:ascii="Times New Roman" w:eastAsia="Times New Roman" w:hAnsi="Times New Roman" w:cs="Times New Roman"/>
          <w:sz w:val="24"/>
          <w:szCs w:val="24"/>
        </w:rPr>
        <w:br/>
      </w:r>
    </w:p>
    <w:p w14:paraId="2174141C"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40"/>
          <w:szCs w:val="40"/>
        </w:rPr>
        <w:t> </w:t>
      </w:r>
      <w:r w:rsidRPr="002835AD">
        <w:rPr>
          <w:rFonts w:ascii="Arial" w:eastAsia="Times New Roman" w:hAnsi="Arial" w:cs="Arial"/>
          <w:b/>
          <w:bCs/>
          <w:i/>
          <w:iCs/>
          <w:color w:val="000000"/>
          <w:sz w:val="40"/>
          <w:szCs w:val="40"/>
          <w:u w:val="single"/>
        </w:rPr>
        <w:t>Expected Result</w:t>
      </w:r>
      <w:r w:rsidRPr="002835AD">
        <w:rPr>
          <w:rFonts w:ascii="Arial" w:eastAsia="Times New Roman" w:hAnsi="Arial" w:cs="Arial"/>
          <w:color w:val="000000"/>
          <w:sz w:val="40"/>
          <w:szCs w:val="40"/>
        </w:rPr>
        <w:t> </w:t>
      </w:r>
    </w:p>
    <w:p w14:paraId="7D3430D6" w14:textId="77777777" w:rsidR="002835AD" w:rsidRPr="002835AD" w:rsidRDefault="002835AD" w:rsidP="002835AD">
      <w:pPr>
        <w:numPr>
          <w:ilvl w:val="0"/>
          <w:numId w:val="1"/>
        </w:numPr>
        <w:spacing w:after="0" w:line="240" w:lineRule="auto"/>
        <w:textAlignment w:val="baseline"/>
        <w:rPr>
          <w:rFonts w:ascii="Arial" w:eastAsia="Times New Roman" w:hAnsi="Arial" w:cs="Arial"/>
          <w:color w:val="000000"/>
        </w:rPr>
      </w:pPr>
      <w:r w:rsidRPr="002835AD">
        <w:rPr>
          <w:rFonts w:ascii="Arial" w:eastAsia="Times New Roman" w:hAnsi="Arial" w:cs="Arial"/>
          <w:color w:val="000000"/>
        </w:rPr>
        <w:t>Verify that all displayed records fall within the selected date range. </w:t>
      </w:r>
    </w:p>
    <w:p w14:paraId="56428A8F" w14:textId="77777777" w:rsidR="002835AD" w:rsidRPr="002835AD" w:rsidRDefault="002835AD" w:rsidP="002835AD">
      <w:pPr>
        <w:numPr>
          <w:ilvl w:val="0"/>
          <w:numId w:val="1"/>
        </w:numPr>
        <w:spacing w:after="0" w:line="240" w:lineRule="auto"/>
        <w:textAlignment w:val="baseline"/>
        <w:rPr>
          <w:rFonts w:ascii="Arial" w:eastAsia="Times New Roman" w:hAnsi="Arial" w:cs="Arial"/>
          <w:color w:val="000000"/>
        </w:rPr>
      </w:pPr>
      <w:r w:rsidRPr="002835AD">
        <w:rPr>
          <w:rFonts w:ascii="Arial" w:eastAsia="Times New Roman" w:hAnsi="Arial" w:cs="Arial"/>
          <w:color w:val="000000"/>
        </w:rPr>
        <w:t>Verify that records beyond the date range are not displayed.</w:t>
      </w:r>
    </w:p>
    <w:p w14:paraId="51CA83DD"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rPr>
        <w:t> </w:t>
      </w:r>
    </w:p>
    <w:p w14:paraId="61318F0C"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Actual Result</w:t>
      </w:r>
    </w:p>
    <w:p w14:paraId="4549B06D"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 </w:t>
      </w:r>
    </w:p>
    <w:p w14:paraId="3702231C"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color w:val="000000"/>
        </w:rPr>
        <w:t>1)</w:t>
      </w:r>
      <w:r w:rsidRPr="002835AD">
        <w:rPr>
          <w:rFonts w:ascii="Times New Roman" w:eastAsia="Times New Roman" w:hAnsi="Times New Roman" w:cs="Times New Roman"/>
          <w:color w:val="000000"/>
          <w:sz w:val="14"/>
          <w:szCs w:val="14"/>
        </w:rPr>
        <w:t xml:space="preserve">    </w:t>
      </w:r>
      <w:r w:rsidRPr="002835AD">
        <w:rPr>
          <w:rFonts w:ascii="Arial" w:eastAsia="Times New Roman" w:hAnsi="Arial" w:cs="Arial"/>
          <w:color w:val="000000"/>
        </w:rPr>
        <w:t>After selecting Date range</w:t>
      </w:r>
    </w:p>
    <w:p w14:paraId="6809B705" w14:textId="0818145E" w:rsidR="002835AD" w:rsidRPr="002835AD" w:rsidRDefault="002835AD" w:rsidP="002835AD">
      <w:pPr>
        <w:spacing w:after="0" w:line="240" w:lineRule="auto"/>
        <w:ind w:left="1440"/>
        <w:rPr>
          <w:rFonts w:ascii="Times New Roman" w:eastAsia="Times New Roman" w:hAnsi="Times New Roman" w:cs="Times New Roman"/>
          <w:sz w:val="24"/>
          <w:szCs w:val="24"/>
        </w:rPr>
      </w:pPr>
      <w:r w:rsidRPr="002835AD">
        <w:rPr>
          <w:noProof/>
        </w:rPr>
        <w:drawing>
          <wp:inline distT="0" distB="0" distL="0" distR="0" wp14:anchorId="7F88B43A" wp14:editId="55A3CDB9">
            <wp:extent cx="5048250" cy="10953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48250" cy="1095375"/>
                    </a:xfrm>
                    <a:prstGeom prst="rect">
                      <a:avLst/>
                    </a:prstGeom>
                    <a:noFill/>
                    <a:ln>
                      <a:noFill/>
                    </a:ln>
                  </pic:spPr>
                </pic:pic>
              </a:graphicData>
            </a:graphic>
          </wp:inline>
        </w:drawing>
      </w:r>
    </w:p>
    <w:p w14:paraId="57BF3074"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color w:val="000000"/>
        </w:rPr>
        <w:t> </w:t>
      </w:r>
    </w:p>
    <w:p w14:paraId="5CB2B2B9"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color w:val="000000"/>
          <w:sz w:val="24"/>
          <w:szCs w:val="24"/>
        </w:rPr>
        <w:t xml:space="preserve">Records are displayed successfully based on the selected date range        </w:t>
      </w:r>
      <w:r w:rsidRPr="002835AD">
        <w:rPr>
          <w:rFonts w:ascii="Arial" w:eastAsia="Times New Roman" w:hAnsi="Arial" w:cs="Arial"/>
          <w:color w:val="000000"/>
          <w:sz w:val="24"/>
          <w:szCs w:val="24"/>
        </w:rPr>
        <w:tab/>
      </w:r>
    </w:p>
    <w:p w14:paraId="4E7F4237" w14:textId="11D058E5"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color w:val="000000"/>
          <w:sz w:val="24"/>
          <w:szCs w:val="24"/>
        </w:rPr>
        <w:t> </w:t>
      </w:r>
      <w:r w:rsidRPr="002835AD">
        <w:rPr>
          <w:noProof/>
        </w:rPr>
        <w:drawing>
          <wp:inline distT="0" distB="0" distL="0" distR="0" wp14:anchorId="3A770623" wp14:editId="493BAFB4">
            <wp:extent cx="5734050" cy="1057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1057275"/>
                    </a:xfrm>
                    <a:prstGeom prst="rect">
                      <a:avLst/>
                    </a:prstGeom>
                    <a:noFill/>
                    <a:ln>
                      <a:noFill/>
                    </a:ln>
                  </pic:spPr>
                </pic:pic>
              </a:graphicData>
            </a:graphic>
          </wp:inline>
        </w:drawing>
      </w:r>
    </w:p>
    <w:p w14:paraId="031C1E1D"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b/>
          <w:bCs/>
          <w:color w:val="000000"/>
          <w:sz w:val="24"/>
          <w:szCs w:val="24"/>
        </w:rPr>
        <w:lastRenderedPageBreak/>
        <w:t>2)</w:t>
      </w:r>
      <w:r w:rsidRPr="002835AD">
        <w:rPr>
          <w:rFonts w:ascii="Times New Roman" w:eastAsia="Times New Roman" w:hAnsi="Times New Roman" w:cs="Times New Roman"/>
          <w:color w:val="000000"/>
          <w:sz w:val="14"/>
          <w:szCs w:val="14"/>
        </w:rPr>
        <w:tab/>
      </w:r>
      <w:r w:rsidRPr="002835AD">
        <w:rPr>
          <w:rFonts w:ascii="Arial" w:eastAsia="Times New Roman" w:hAnsi="Arial" w:cs="Arial"/>
          <w:color w:val="000000"/>
          <w:sz w:val="24"/>
          <w:szCs w:val="24"/>
        </w:rPr>
        <w:t>After selecting Date range</w:t>
      </w:r>
    </w:p>
    <w:p w14:paraId="68BBE1C0"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0AD06AD5" w14:textId="25816DCD" w:rsidR="002835AD" w:rsidRPr="002835AD" w:rsidRDefault="002835AD" w:rsidP="002835AD">
      <w:pPr>
        <w:spacing w:line="240" w:lineRule="auto"/>
        <w:rPr>
          <w:rFonts w:ascii="Times New Roman" w:eastAsia="Times New Roman" w:hAnsi="Times New Roman" w:cs="Times New Roman"/>
          <w:sz w:val="24"/>
          <w:szCs w:val="24"/>
        </w:rPr>
      </w:pPr>
      <w:r w:rsidRPr="002835AD">
        <w:rPr>
          <w:noProof/>
        </w:rPr>
        <w:drawing>
          <wp:inline distT="0" distB="0" distL="0" distR="0" wp14:anchorId="03334A4E" wp14:editId="65C3D9A5">
            <wp:extent cx="5210175" cy="13049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0175" cy="1304925"/>
                    </a:xfrm>
                    <a:prstGeom prst="rect">
                      <a:avLst/>
                    </a:prstGeom>
                    <a:noFill/>
                    <a:ln>
                      <a:noFill/>
                    </a:ln>
                  </pic:spPr>
                </pic:pic>
              </a:graphicData>
            </a:graphic>
          </wp:inline>
        </w:drawing>
      </w:r>
    </w:p>
    <w:p w14:paraId="789F1CF5"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color w:val="000000"/>
          <w:sz w:val="24"/>
          <w:szCs w:val="24"/>
        </w:rPr>
        <w:t xml:space="preserve">The records </w:t>
      </w:r>
      <w:proofErr w:type="gramStart"/>
      <w:r w:rsidRPr="002835AD">
        <w:rPr>
          <w:rFonts w:ascii="Arial" w:eastAsia="Times New Roman" w:hAnsi="Arial" w:cs="Arial"/>
          <w:color w:val="000000"/>
          <w:sz w:val="24"/>
          <w:szCs w:val="24"/>
        </w:rPr>
        <w:t>shows</w:t>
      </w:r>
      <w:proofErr w:type="gramEnd"/>
      <w:r w:rsidRPr="002835AD">
        <w:rPr>
          <w:rFonts w:ascii="Arial" w:eastAsia="Times New Roman" w:hAnsi="Arial" w:cs="Arial"/>
          <w:color w:val="000000"/>
          <w:sz w:val="24"/>
          <w:szCs w:val="24"/>
        </w:rPr>
        <w:t xml:space="preserve"> </w:t>
      </w:r>
      <w:r w:rsidRPr="002835AD">
        <w:rPr>
          <w:rFonts w:ascii="Arial" w:eastAsia="Times New Roman" w:hAnsi="Arial" w:cs="Arial"/>
          <w:b/>
          <w:bCs/>
          <w:color w:val="000000"/>
          <w:sz w:val="24"/>
          <w:szCs w:val="24"/>
        </w:rPr>
        <w:t>No matching logs found.</w:t>
      </w:r>
    </w:p>
    <w:p w14:paraId="0B26C9F5"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6A1E85A8" w14:textId="7AC98A82"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b/>
          <w:bCs/>
          <w:color w:val="000000"/>
          <w:sz w:val="24"/>
          <w:szCs w:val="24"/>
        </w:rPr>
        <w:t> </w:t>
      </w:r>
      <w:r w:rsidRPr="002835AD">
        <w:rPr>
          <w:noProof/>
        </w:rPr>
        <w:drawing>
          <wp:inline distT="0" distB="0" distL="0" distR="0" wp14:anchorId="61B640CA" wp14:editId="4FD007D6">
            <wp:extent cx="4067175" cy="12668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7175" cy="1266825"/>
                    </a:xfrm>
                    <a:prstGeom prst="rect">
                      <a:avLst/>
                    </a:prstGeom>
                    <a:noFill/>
                    <a:ln>
                      <a:noFill/>
                    </a:ln>
                  </pic:spPr>
                </pic:pic>
              </a:graphicData>
            </a:graphic>
          </wp:inline>
        </w:drawing>
      </w:r>
    </w:p>
    <w:p w14:paraId="2FFA6D14"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color w:val="000000"/>
          <w:sz w:val="24"/>
          <w:szCs w:val="24"/>
        </w:rPr>
        <w:t> </w:t>
      </w:r>
    </w:p>
    <w:p w14:paraId="35375316"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color w:val="000000"/>
          <w:sz w:val="24"/>
          <w:szCs w:val="24"/>
        </w:rPr>
        <w:t> </w:t>
      </w:r>
    </w:p>
    <w:p w14:paraId="267B3D06"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color w:val="000000"/>
          <w:sz w:val="24"/>
          <w:szCs w:val="24"/>
        </w:rPr>
        <w:t> </w:t>
      </w:r>
    </w:p>
    <w:p w14:paraId="60E0D456" w14:textId="77777777" w:rsidR="002835AD" w:rsidRPr="002835AD" w:rsidRDefault="002835AD" w:rsidP="002835AD">
      <w:pPr>
        <w:spacing w:line="240" w:lineRule="auto"/>
        <w:ind w:left="1080"/>
        <w:rPr>
          <w:rFonts w:ascii="Times New Roman" w:eastAsia="Times New Roman" w:hAnsi="Times New Roman" w:cs="Times New Roman"/>
          <w:sz w:val="24"/>
          <w:szCs w:val="24"/>
        </w:rPr>
      </w:pPr>
      <w:r w:rsidRPr="002835AD">
        <w:rPr>
          <w:rFonts w:ascii="Arial" w:eastAsia="Times New Roman" w:hAnsi="Arial" w:cs="Arial"/>
          <w:color w:val="000000"/>
          <w:sz w:val="24"/>
          <w:szCs w:val="24"/>
        </w:rPr>
        <w:t> </w:t>
      </w:r>
    </w:p>
    <w:p w14:paraId="2C3EDA2F"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Case ID</w:t>
      </w:r>
      <w:r w:rsidRPr="002835AD">
        <w:rPr>
          <w:rFonts w:ascii="Arial" w:eastAsia="Times New Roman" w:hAnsi="Arial" w:cs="Arial"/>
          <w:color w:val="000000"/>
          <w:sz w:val="40"/>
          <w:szCs w:val="40"/>
        </w:rPr>
        <w:t> </w:t>
      </w:r>
    </w:p>
    <w:p w14:paraId="024508FB"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TC_002</w:t>
      </w:r>
    </w:p>
    <w:p w14:paraId="2D7638BC"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 </w:t>
      </w:r>
    </w:p>
    <w:p w14:paraId="2B6B5CF1"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 </w:t>
      </w:r>
    </w:p>
    <w:p w14:paraId="50D94F75"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 </w:t>
      </w:r>
    </w:p>
    <w:p w14:paraId="3BCA2767"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 </w:t>
      </w:r>
    </w:p>
    <w:p w14:paraId="55566379"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18"/>
          <w:szCs w:val="18"/>
        </w:rPr>
        <w:t> </w:t>
      </w:r>
    </w:p>
    <w:p w14:paraId="6E32F69D"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Case Name</w:t>
      </w:r>
      <w:r w:rsidRPr="002835AD">
        <w:rPr>
          <w:rFonts w:ascii="Arial" w:eastAsia="Times New Roman" w:hAnsi="Arial" w:cs="Arial"/>
          <w:color w:val="000000"/>
          <w:sz w:val="40"/>
          <w:szCs w:val="40"/>
        </w:rPr>
        <w:t> </w:t>
      </w:r>
    </w:p>
    <w:p w14:paraId="342BE730"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Search based on date filter </w:t>
      </w:r>
    </w:p>
    <w:p w14:paraId="1350E38C"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Scenario</w:t>
      </w:r>
      <w:r w:rsidRPr="002835AD">
        <w:rPr>
          <w:rFonts w:ascii="Arial" w:eastAsia="Times New Roman" w:hAnsi="Arial" w:cs="Arial"/>
          <w:color w:val="000000"/>
          <w:sz w:val="40"/>
          <w:szCs w:val="40"/>
        </w:rPr>
        <w:t> </w:t>
      </w:r>
    </w:p>
    <w:p w14:paraId="213633CC"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Users select an invalid date range and search for all logs types in all folders.</w:t>
      </w:r>
    </w:p>
    <w:p w14:paraId="376DECF4"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rPr>
        <w:t> </w:t>
      </w:r>
    </w:p>
    <w:p w14:paraId="0F28304C"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rPr>
        <w:t> </w:t>
      </w:r>
    </w:p>
    <w:p w14:paraId="13D19D6B"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rPr>
        <w:t> </w:t>
      </w:r>
    </w:p>
    <w:p w14:paraId="6B90C21F"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Preconditions</w:t>
      </w:r>
      <w:r w:rsidRPr="002835AD">
        <w:rPr>
          <w:rFonts w:ascii="Arial" w:eastAsia="Times New Roman" w:hAnsi="Arial" w:cs="Arial"/>
          <w:color w:val="000000"/>
          <w:sz w:val="40"/>
          <w:szCs w:val="40"/>
        </w:rPr>
        <w:t> </w:t>
      </w:r>
    </w:p>
    <w:p w14:paraId="2B741E91"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lastRenderedPageBreak/>
        <w:t>N/A </w:t>
      </w:r>
    </w:p>
    <w:p w14:paraId="20C56B88"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rPr>
        <w:t> </w:t>
      </w:r>
    </w:p>
    <w:p w14:paraId="50BB057D"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Steps</w:t>
      </w:r>
      <w:r w:rsidRPr="002835AD">
        <w:rPr>
          <w:rFonts w:ascii="Arial" w:eastAsia="Times New Roman" w:hAnsi="Arial" w:cs="Arial"/>
          <w:color w:val="000000"/>
          <w:sz w:val="40"/>
          <w:szCs w:val="40"/>
        </w:rPr>
        <w:t> </w:t>
      </w:r>
    </w:p>
    <w:p w14:paraId="31CE7862"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w:t>
      </w:r>
      <w:r w:rsidRPr="002835AD">
        <w:rPr>
          <w:rFonts w:ascii="Times New Roman" w:eastAsia="Times New Roman" w:hAnsi="Times New Roman" w:cs="Times New Roman"/>
          <w:color w:val="000000"/>
          <w:sz w:val="14"/>
          <w:szCs w:val="14"/>
        </w:rPr>
        <w:t xml:space="preserve">         </w:t>
      </w:r>
      <w:r w:rsidRPr="002835AD">
        <w:rPr>
          <w:rFonts w:ascii="Arial" w:eastAsia="Times New Roman" w:hAnsi="Arial" w:cs="Arial"/>
          <w:color w:val="000000"/>
        </w:rPr>
        <w:t xml:space="preserve">Launch the application and select an invalid </w:t>
      </w:r>
      <w:r w:rsidRPr="002835AD">
        <w:rPr>
          <w:rFonts w:ascii="Arial" w:eastAsia="Times New Roman" w:hAnsi="Arial" w:cs="Arial"/>
          <w:b/>
          <w:bCs/>
          <w:color w:val="000000"/>
        </w:rPr>
        <w:t xml:space="preserve">From Date </w:t>
      </w:r>
      <w:r w:rsidRPr="002835AD">
        <w:rPr>
          <w:rFonts w:ascii="Arial" w:eastAsia="Times New Roman" w:hAnsi="Arial" w:cs="Arial"/>
          <w:color w:val="000000"/>
        </w:rPr>
        <w:t xml:space="preserve">and </w:t>
      </w:r>
      <w:r w:rsidRPr="002835AD">
        <w:rPr>
          <w:rFonts w:ascii="Arial" w:eastAsia="Times New Roman" w:hAnsi="Arial" w:cs="Arial"/>
          <w:b/>
          <w:bCs/>
          <w:color w:val="000000"/>
        </w:rPr>
        <w:t>To Date</w:t>
      </w:r>
      <w:r w:rsidRPr="002835AD">
        <w:rPr>
          <w:rFonts w:ascii="Arial" w:eastAsia="Times New Roman" w:hAnsi="Arial" w:cs="Arial"/>
          <w:color w:val="000000"/>
        </w:rPr>
        <w:t> </w:t>
      </w:r>
    </w:p>
    <w:p w14:paraId="58ED17A0"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w:t>
      </w:r>
      <w:r w:rsidRPr="002835AD">
        <w:rPr>
          <w:rFonts w:ascii="Times New Roman" w:eastAsia="Times New Roman" w:hAnsi="Times New Roman" w:cs="Times New Roman"/>
          <w:color w:val="000000"/>
          <w:sz w:val="14"/>
          <w:szCs w:val="14"/>
        </w:rPr>
        <w:t xml:space="preserve">         </w:t>
      </w:r>
      <w:r w:rsidRPr="002835AD">
        <w:rPr>
          <w:rFonts w:ascii="Arial" w:eastAsia="Times New Roman" w:hAnsi="Arial" w:cs="Arial"/>
          <w:color w:val="000000"/>
        </w:rPr>
        <w:t>Keep all other fields as default (All) </w:t>
      </w:r>
    </w:p>
    <w:p w14:paraId="1AB02EAB"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w:t>
      </w:r>
      <w:r w:rsidRPr="002835AD">
        <w:rPr>
          <w:rFonts w:ascii="Times New Roman" w:eastAsia="Times New Roman" w:hAnsi="Times New Roman" w:cs="Times New Roman"/>
          <w:color w:val="000000"/>
          <w:sz w:val="14"/>
          <w:szCs w:val="14"/>
        </w:rPr>
        <w:t xml:space="preserve">         </w:t>
      </w:r>
      <w:r w:rsidRPr="002835AD">
        <w:rPr>
          <w:rFonts w:ascii="Arial" w:eastAsia="Times New Roman" w:hAnsi="Arial" w:cs="Arial"/>
          <w:color w:val="000000"/>
        </w:rPr>
        <w:t xml:space="preserve">Click the </w:t>
      </w:r>
      <w:r w:rsidRPr="002835AD">
        <w:rPr>
          <w:rFonts w:ascii="Arial" w:eastAsia="Times New Roman" w:hAnsi="Arial" w:cs="Arial"/>
          <w:b/>
          <w:bCs/>
          <w:color w:val="000000"/>
        </w:rPr>
        <w:t>Search button.</w:t>
      </w:r>
      <w:r w:rsidRPr="002835AD">
        <w:rPr>
          <w:rFonts w:ascii="Arial" w:eastAsia="Times New Roman" w:hAnsi="Arial" w:cs="Arial"/>
          <w:color w:val="000000"/>
        </w:rPr>
        <w:t> </w:t>
      </w:r>
    </w:p>
    <w:p w14:paraId="73FB0BEB"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 </w:t>
      </w:r>
    </w:p>
    <w:p w14:paraId="01052040"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40"/>
          <w:szCs w:val="40"/>
        </w:rPr>
        <w:t> </w:t>
      </w:r>
      <w:r w:rsidRPr="002835AD">
        <w:rPr>
          <w:rFonts w:ascii="Arial" w:eastAsia="Times New Roman" w:hAnsi="Arial" w:cs="Arial"/>
          <w:b/>
          <w:bCs/>
          <w:i/>
          <w:iCs/>
          <w:color w:val="000000"/>
          <w:sz w:val="40"/>
          <w:szCs w:val="40"/>
          <w:u w:val="single"/>
        </w:rPr>
        <w:t>Expected Result</w:t>
      </w:r>
      <w:r w:rsidRPr="002835AD">
        <w:rPr>
          <w:rFonts w:ascii="Arial" w:eastAsia="Times New Roman" w:hAnsi="Arial" w:cs="Arial"/>
          <w:color w:val="000000"/>
          <w:sz w:val="40"/>
          <w:szCs w:val="40"/>
        </w:rPr>
        <w:t> </w:t>
      </w:r>
    </w:p>
    <w:p w14:paraId="3CB2DDB0" w14:textId="77777777" w:rsidR="002835AD" w:rsidRPr="002835AD" w:rsidRDefault="002835AD" w:rsidP="002835AD">
      <w:pPr>
        <w:spacing w:after="0" w:line="240" w:lineRule="auto"/>
        <w:ind w:left="360"/>
        <w:rPr>
          <w:rFonts w:ascii="Times New Roman" w:eastAsia="Times New Roman" w:hAnsi="Times New Roman" w:cs="Times New Roman"/>
          <w:sz w:val="24"/>
          <w:szCs w:val="24"/>
        </w:rPr>
      </w:pPr>
      <w:r w:rsidRPr="002835AD">
        <w:rPr>
          <w:rFonts w:ascii="Arial" w:eastAsia="Times New Roman" w:hAnsi="Arial" w:cs="Arial"/>
          <w:color w:val="000000"/>
        </w:rPr>
        <w:t xml:space="preserve">1)Verify that an error message is displayed when the “Date From” </w:t>
      </w:r>
      <w:proofErr w:type="gramStart"/>
      <w:r w:rsidRPr="002835AD">
        <w:rPr>
          <w:rFonts w:ascii="Arial" w:eastAsia="Times New Roman" w:hAnsi="Arial" w:cs="Arial"/>
          <w:color w:val="000000"/>
        </w:rPr>
        <w:t>value  is</w:t>
      </w:r>
      <w:proofErr w:type="gramEnd"/>
      <w:r w:rsidRPr="002835AD">
        <w:rPr>
          <w:rFonts w:ascii="Arial" w:eastAsia="Times New Roman" w:hAnsi="Arial" w:cs="Arial"/>
          <w:color w:val="000000"/>
        </w:rPr>
        <w:t xml:space="preserve"> greater than the “Date to” value.  </w:t>
      </w:r>
    </w:p>
    <w:p w14:paraId="34EF89BF"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Actual Result</w:t>
      </w:r>
    </w:p>
    <w:p w14:paraId="64843D66"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color w:val="000000"/>
          <w:sz w:val="24"/>
          <w:szCs w:val="24"/>
        </w:rPr>
        <w:t> </w:t>
      </w:r>
    </w:p>
    <w:p w14:paraId="40346A2A" w14:textId="310FEEB8"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b/>
          <w:bCs/>
          <w:color w:val="000000"/>
          <w:sz w:val="24"/>
          <w:szCs w:val="24"/>
        </w:rPr>
        <w:t>1)</w:t>
      </w:r>
      <w:r w:rsidRPr="002835AD">
        <w:rPr>
          <w:rFonts w:ascii="Times New Roman" w:eastAsia="Times New Roman" w:hAnsi="Times New Roman" w:cs="Times New Roman"/>
          <w:color w:val="000000"/>
          <w:sz w:val="14"/>
          <w:szCs w:val="14"/>
        </w:rPr>
        <w:t xml:space="preserve">    </w:t>
      </w:r>
      <w:r w:rsidRPr="002835AD">
        <w:rPr>
          <w:rFonts w:ascii="Arial" w:eastAsia="Times New Roman" w:hAnsi="Arial" w:cs="Arial"/>
          <w:color w:val="000000"/>
          <w:sz w:val="24"/>
          <w:szCs w:val="24"/>
        </w:rPr>
        <w:t xml:space="preserve">After selecting "Date from” value which is greater </w:t>
      </w:r>
      <w:proofErr w:type="gramStart"/>
      <w:r w:rsidRPr="002835AD">
        <w:rPr>
          <w:rFonts w:ascii="Arial" w:eastAsia="Times New Roman" w:hAnsi="Arial" w:cs="Arial"/>
          <w:color w:val="000000"/>
          <w:sz w:val="24"/>
          <w:szCs w:val="24"/>
        </w:rPr>
        <w:t>than  the</w:t>
      </w:r>
      <w:proofErr w:type="gramEnd"/>
      <w:r w:rsidRPr="002835AD">
        <w:rPr>
          <w:rFonts w:ascii="Arial" w:eastAsia="Times New Roman" w:hAnsi="Arial" w:cs="Arial"/>
          <w:color w:val="000000"/>
          <w:sz w:val="24"/>
          <w:szCs w:val="24"/>
        </w:rPr>
        <w:t xml:space="preserve"> “Date to” value.</w:t>
      </w:r>
      <w:r w:rsidRPr="002835AD">
        <w:rPr>
          <w:noProof/>
        </w:rPr>
        <w:drawing>
          <wp:inline distT="0" distB="0" distL="0" distR="0" wp14:anchorId="27E076E7" wp14:editId="436266D6">
            <wp:extent cx="5267325" cy="16383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1638300"/>
                    </a:xfrm>
                    <a:prstGeom prst="rect">
                      <a:avLst/>
                    </a:prstGeom>
                    <a:noFill/>
                    <a:ln>
                      <a:noFill/>
                    </a:ln>
                  </pic:spPr>
                </pic:pic>
              </a:graphicData>
            </a:graphic>
          </wp:inline>
        </w:drawing>
      </w:r>
      <w:r w:rsidRPr="002835AD">
        <w:rPr>
          <w:rFonts w:ascii="Arial" w:eastAsia="Times New Roman" w:hAnsi="Arial" w:cs="Arial"/>
          <w:color w:val="000000"/>
          <w:sz w:val="24"/>
          <w:szCs w:val="24"/>
        </w:rPr>
        <w:t> </w:t>
      </w:r>
    </w:p>
    <w:p w14:paraId="35D9AD9E"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7AE65080"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color w:val="000000"/>
          <w:sz w:val="24"/>
          <w:szCs w:val="24"/>
        </w:rPr>
        <w:t>The record shows</w:t>
      </w:r>
    </w:p>
    <w:p w14:paraId="70AB30FD" w14:textId="0AD2F40C" w:rsidR="002835AD" w:rsidRPr="002835AD" w:rsidRDefault="002835AD" w:rsidP="002835AD">
      <w:pPr>
        <w:spacing w:line="240" w:lineRule="auto"/>
        <w:rPr>
          <w:rFonts w:ascii="Times New Roman" w:eastAsia="Times New Roman" w:hAnsi="Times New Roman" w:cs="Times New Roman"/>
          <w:sz w:val="24"/>
          <w:szCs w:val="24"/>
        </w:rPr>
      </w:pPr>
      <w:r w:rsidRPr="002835AD">
        <w:rPr>
          <w:noProof/>
        </w:rPr>
        <w:drawing>
          <wp:inline distT="0" distB="0" distL="0" distR="0" wp14:anchorId="693E4D83" wp14:editId="4A7F259E">
            <wp:extent cx="3895725" cy="12668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5725" cy="1266825"/>
                    </a:xfrm>
                    <a:prstGeom prst="rect">
                      <a:avLst/>
                    </a:prstGeom>
                    <a:noFill/>
                    <a:ln>
                      <a:noFill/>
                    </a:ln>
                  </pic:spPr>
                </pic:pic>
              </a:graphicData>
            </a:graphic>
          </wp:inline>
        </w:drawing>
      </w:r>
    </w:p>
    <w:p w14:paraId="728348BA"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Case ID</w:t>
      </w:r>
      <w:r w:rsidRPr="002835AD">
        <w:rPr>
          <w:rFonts w:ascii="Arial" w:eastAsia="Times New Roman" w:hAnsi="Arial" w:cs="Arial"/>
          <w:color w:val="000000"/>
          <w:sz w:val="40"/>
          <w:szCs w:val="40"/>
        </w:rPr>
        <w:t> </w:t>
      </w:r>
    </w:p>
    <w:p w14:paraId="3189FA49"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TC_003</w:t>
      </w:r>
    </w:p>
    <w:p w14:paraId="15539FF5"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 </w:t>
      </w:r>
    </w:p>
    <w:p w14:paraId="442C40E3"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Case Name</w:t>
      </w:r>
      <w:r w:rsidRPr="002835AD">
        <w:rPr>
          <w:rFonts w:ascii="Arial" w:eastAsia="Times New Roman" w:hAnsi="Arial" w:cs="Arial"/>
          <w:color w:val="000000"/>
          <w:sz w:val="40"/>
          <w:szCs w:val="40"/>
        </w:rPr>
        <w:t> </w:t>
      </w:r>
    </w:p>
    <w:p w14:paraId="70C217DB"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Search based on Folder and Type filter</w:t>
      </w:r>
    </w:p>
    <w:p w14:paraId="611A3321" w14:textId="77777777" w:rsidR="002835AD" w:rsidRPr="002835AD" w:rsidRDefault="002835AD" w:rsidP="002835AD">
      <w:pPr>
        <w:spacing w:after="240" w:line="240" w:lineRule="auto"/>
        <w:rPr>
          <w:rFonts w:ascii="Times New Roman" w:eastAsia="Times New Roman" w:hAnsi="Times New Roman" w:cs="Times New Roman"/>
          <w:sz w:val="24"/>
          <w:szCs w:val="24"/>
        </w:rPr>
      </w:pPr>
    </w:p>
    <w:p w14:paraId="45285B85"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Scenario</w:t>
      </w:r>
      <w:r w:rsidRPr="002835AD">
        <w:rPr>
          <w:rFonts w:ascii="Arial" w:eastAsia="Times New Roman" w:hAnsi="Arial" w:cs="Arial"/>
          <w:color w:val="000000"/>
          <w:sz w:val="40"/>
          <w:szCs w:val="40"/>
        </w:rPr>
        <w:t> </w:t>
      </w:r>
    </w:p>
    <w:p w14:paraId="384BD1B0"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User selected folder and type and search for logs types in folders.</w:t>
      </w:r>
    </w:p>
    <w:p w14:paraId="4FB814A5" w14:textId="77777777" w:rsidR="002835AD" w:rsidRPr="002835AD" w:rsidRDefault="002835AD" w:rsidP="002835AD">
      <w:pPr>
        <w:spacing w:after="240" w:line="240" w:lineRule="auto"/>
        <w:rPr>
          <w:rFonts w:ascii="Times New Roman" w:eastAsia="Times New Roman" w:hAnsi="Times New Roman" w:cs="Times New Roman"/>
          <w:sz w:val="24"/>
          <w:szCs w:val="24"/>
        </w:rPr>
      </w:pPr>
    </w:p>
    <w:p w14:paraId="63FCD143"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Preconditions</w:t>
      </w:r>
      <w:r w:rsidRPr="002835AD">
        <w:rPr>
          <w:rFonts w:ascii="Arial" w:eastAsia="Times New Roman" w:hAnsi="Arial" w:cs="Arial"/>
          <w:color w:val="000000"/>
          <w:sz w:val="40"/>
          <w:szCs w:val="40"/>
        </w:rPr>
        <w:t> </w:t>
      </w:r>
    </w:p>
    <w:p w14:paraId="74F4D094"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N/A </w:t>
      </w:r>
    </w:p>
    <w:p w14:paraId="6EF2A46A" w14:textId="77777777" w:rsidR="002835AD" w:rsidRPr="002835AD" w:rsidRDefault="002835AD" w:rsidP="002835AD">
      <w:pPr>
        <w:spacing w:after="240" w:line="240" w:lineRule="auto"/>
        <w:rPr>
          <w:rFonts w:ascii="Times New Roman" w:eastAsia="Times New Roman" w:hAnsi="Times New Roman" w:cs="Times New Roman"/>
          <w:sz w:val="24"/>
          <w:szCs w:val="24"/>
        </w:rPr>
      </w:pPr>
      <w:r w:rsidRPr="002835AD">
        <w:rPr>
          <w:rFonts w:ascii="Times New Roman" w:eastAsia="Times New Roman" w:hAnsi="Times New Roman" w:cs="Times New Roman"/>
          <w:sz w:val="24"/>
          <w:szCs w:val="24"/>
        </w:rPr>
        <w:br/>
      </w:r>
    </w:p>
    <w:p w14:paraId="6D9A7103"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Steps</w:t>
      </w:r>
      <w:r w:rsidRPr="002835AD">
        <w:rPr>
          <w:rFonts w:ascii="Arial" w:eastAsia="Times New Roman" w:hAnsi="Arial" w:cs="Arial"/>
          <w:color w:val="000000"/>
          <w:sz w:val="40"/>
          <w:szCs w:val="40"/>
        </w:rPr>
        <w:t> </w:t>
      </w:r>
    </w:p>
    <w:p w14:paraId="58EE7FB1"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w:t>
      </w:r>
      <w:r w:rsidRPr="002835AD">
        <w:rPr>
          <w:rFonts w:ascii="Times New Roman" w:eastAsia="Times New Roman" w:hAnsi="Times New Roman" w:cs="Times New Roman"/>
          <w:color w:val="000000"/>
          <w:sz w:val="14"/>
          <w:szCs w:val="14"/>
        </w:rPr>
        <w:t xml:space="preserve">         </w:t>
      </w:r>
      <w:r w:rsidRPr="002835AD">
        <w:rPr>
          <w:rFonts w:ascii="Arial" w:eastAsia="Times New Roman" w:hAnsi="Arial" w:cs="Arial"/>
          <w:color w:val="000000"/>
        </w:rPr>
        <w:t xml:space="preserve">Launch the application and a valid </w:t>
      </w:r>
      <w:r w:rsidRPr="002835AD">
        <w:rPr>
          <w:rFonts w:ascii="Arial" w:eastAsia="Times New Roman" w:hAnsi="Arial" w:cs="Arial"/>
          <w:b/>
          <w:bCs/>
          <w:color w:val="000000"/>
        </w:rPr>
        <w:t xml:space="preserve">From Date </w:t>
      </w:r>
      <w:r w:rsidRPr="002835AD">
        <w:rPr>
          <w:rFonts w:ascii="Arial" w:eastAsia="Times New Roman" w:hAnsi="Arial" w:cs="Arial"/>
          <w:color w:val="000000"/>
        </w:rPr>
        <w:t xml:space="preserve">and </w:t>
      </w:r>
      <w:r w:rsidRPr="002835AD">
        <w:rPr>
          <w:rFonts w:ascii="Arial" w:eastAsia="Times New Roman" w:hAnsi="Arial" w:cs="Arial"/>
          <w:b/>
          <w:bCs/>
          <w:color w:val="000000"/>
        </w:rPr>
        <w:t>To Date</w:t>
      </w:r>
      <w:r w:rsidRPr="002835AD">
        <w:rPr>
          <w:rFonts w:ascii="Arial" w:eastAsia="Times New Roman" w:hAnsi="Arial" w:cs="Arial"/>
          <w:color w:val="000000"/>
        </w:rPr>
        <w:t> </w:t>
      </w:r>
    </w:p>
    <w:p w14:paraId="50A59007"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w:t>
      </w:r>
      <w:r w:rsidRPr="002835AD">
        <w:rPr>
          <w:rFonts w:ascii="Times New Roman" w:eastAsia="Times New Roman" w:hAnsi="Times New Roman" w:cs="Times New Roman"/>
          <w:color w:val="000000"/>
          <w:sz w:val="14"/>
          <w:szCs w:val="14"/>
        </w:rPr>
        <w:t xml:space="preserve">         </w:t>
      </w:r>
      <w:r w:rsidRPr="002835AD">
        <w:rPr>
          <w:rFonts w:ascii="Arial" w:eastAsia="Times New Roman" w:hAnsi="Arial" w:cs="Arial"/>
          <w:color w:val="000000"/>
        </w:rPr>
        <w:t> </w:t>
      </w:r>
      <w:proofErr w:type="gramStart"/>
      <w:r w:rsidRPr="002835AD">
        <w:rPr>
          <w:rFonts w:ascii="Arial" w:eastAsia="Times New Roman" w:hAnsi="Arial" w:cs="Arial"/>
          <w:color w:val="000000"/>
        </w:rPr>
        <w:t>select</w:t>
      </w:r>
      <w:proofErr w:type="gramEnd"/>
      <w:r w:rsidRPr="002835AD">
        <w:rPr>
          <w:rFonts w:ascii="Arial" w:eastAsia="Times New Roman" w:hAnsi="Arial" w:cs="Arial"/>
          <w:color w:val="000000"/>
        </w:rPr>
        <w:t xml:space="preserve"> </w:t>
      </w:r>
      <w:r w:rsidRPr="002835AD">
        <w:rPr>
          <w:rFonts w:ascii="Arial" w:eastAsia="Times New Roman" w:hAnsi="Arial" w:cs="Arial"/>
          <w:b/>
          <w:bCs/>
          <w:color w:val="000000"/>
        </w:rPr>
        <w:t xml:space="preserve">Folder </w:t>
      </w:r>
      <w:r w:rsidRPr="002835AD">
        <w:rPr>
          <w:rFonts w:ascii="Arial" w:eastAsia="Times New Roman" w:hAnsi="Arial" w:cs="Arial"/>
          <w:color w:val="000000"/>
        </w:rPr>
        <w:t xml:space="preserve">and </w:t>
      </w:r>
      <w:r w:rsidRPr="002835AD">
        <w:rPr>
          <w:rFonts w:ascii="Arial" w:eastAsia="Times New Roman" w:hAnsi="Arial" w:cs="Arial"/>
          <w:b/>
          <w:bCs/>
          <w:color w:val="000000"/>
        </w:rPr>
        <w:t>Type.</w:t>
      </w:r>
      <w:r w:rsidRPr="002835AD">
        <w:rPr>
          <w:rFonts w:ascii="Arial" w:eastAsia="Times New Roman" w:hAnsi="Arial" w:cs="Arial"/>
          <w:color w:val="000000"/>
        </w:rPr>
        <w:t> </w:t>
      </w:r>
    </w:p>
    <w:p w14:paraId="7A933781"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w:t>
      </w:r>
      <w:r w:rsidRPr="002835AD">
        <w:rPr>
          <w:rFonts w:ascii="Times New Roman" w:eastAsia="Times New Roman" w:hAnsi="Times New Roman" w:cs="Times New Roman"/>
          <w:color w:val="000000"/>
          <w:sz w:val="14"/>
          <w:szCs w:val="14"/>
        </w:rPr>
        <w:t xml:space="preserve">         </w:t>
      </w:r>
      <w:r w:rsidRPr="002835AD">
        <w:rPr>
          <w:rFonts w:ascii="Arial" w:eastAsia="Times New Roman" w:hAnsi="Arial" w:cs="Arial"/>
          <w:color w:val="000000"/>
        </w:rPr>
        <w:t xml:space="preserve">Click the </w:t>
      </w:r>
      <w:r w:rsidRPr="002835AD">
        <w:rPr>
          <w:rFonts w:ascii="Arial" w:eastAsia="Times New Roman" w:hAnsi="Arial" w:cs="Arial"/>
          <w:b/>
          <w:bCs/>
          <w:color w:val="000000"/>
        </w:rPr>
        <w:t>Search button.</w:t>
      </w:r>
      <w:r w:rsidRPr="002835AD">
        <w:rPr>
          <w:rFonts w:ascii="Arial" w:eastAsia="Times New Roman" w:hAnsi="Arial" w:cs="Arial"/>
          <w:color w:val="000000"/>
        </w:rPr>
        <w:t> </w:t>
      </w:r>
    </w:p>
    <w:p w14:paraId="7CC53D55" w14:textId="77777777" w:rsidR="002835AD" w:rsidRPr="002835AD" w:rsidRDefault="002835AD" w:rsidP="002835AD">
      <w:pPr>
        <w:spacing w:after="0" w:line="240" w:lineRule="auto"/>
        <w:ind w:left="1080"/>
        <w:rPr>
          <w:rFonts w:ascii="Times New Roman" w:eastAsia="Times New Roman" w:hAnsi="Times New Roman" w:cs="Times New Roman"/>
          <w:sz w:val="24"/>
          <w:szCs w:val="24"/>
        </w:rPr>
      </w:pPr>
      <w:r w:rsidRPr="002835AD">
        <w:rPr>
          <w:rFonts w:ascii="Arial" w:eastAsia="Times New Roman" w:hAnsi="Arial" w:cs="Arial"/>
          <w:color w:val="000000"/>
        </w:rPr>
        <w:t> </w:t>
      </w:r>
    </w:p>
    <w:p w14:paraId="35CECE41" w14:textId="77777777" w:rsidR="002835AD" w:rsidRPr="002835AD" w:rsidRDefault="002835AD" w:rsidP="002835AD">
      <w:pPr>
        <w:spacing w:after="0" w:line="240" w:lineRule="auto"/>
        <w:ind w:left="1080"/>
        <w:rPr>
          <w:rFonts w:ascii="Times New Roman" w:eastAsia="Times New Roman" w:hAnsi="Times New Roman" w:cs="Times New Roman"/>
          <w:sz w:val="24"/>
          <w:szCs w:val="24"/>
        </w:rPr>
      </w:pPr>
      <w:r w:rsidRPr="002835AD">
        <w:rPr>
          <w:rFonts w:ascii="Arial" w:eastAsia="Times New Roman" w:hAnsi="Arial" w:cs="Arial"/>
          <w:color w:val="000000"/>
        </w:rPr>
        <w:t> </w:t>
      </w:r>
    </w:p>
    <w:p w14:paraId="59CB6E80" w14:textId="77777777" w:rsidR="002835AD" w:rsidRPr="002835AD" w:rsidRDefault="002835AD" w:rsidP="002835AD">
      <w:pPr>
        <w:spacing w:after="0" w:line="240" w:lineRule="auto"/>
        <w:ind w:left="1080"/>
        <w:rPr>
          <w:rFonts w:ascii="Times New Roman" w:eastAsia="Times New Roman" w:hAnsi="Times New Roman" w:cs="Times New Roman"/>
          <w:sz w:val="24"/>
          <w:szCs w:val="24"/>
        </w:rPr>
      </w:pPr>
      <w:r w:rsidRPr="002835AD">
        <w:rPr>
          <w:rFonts w:ascii="Arial" w:eastAsia="Times New Roman" w:hAnsi="Arial" w:cs="Arial"/>
          <w:color w:val="000000"/>
        </w:rPr>
        <w:t> </w:t>
      </w:r>
    </w:p>
    <w:p w14:paraId="6C5B0B00"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 </w:t>
      </w:r>
    </w:p>
    <w:p w14:paraId="7BC1EB6B"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40"/>
          <w:szCs w:val="40"/>
        </w:rPr>
        <w:t> </w:t>
      </w:r>
      <w:r w:rsidRPr="002835AD">
        <w:rPr>
          <w:rFonts w:ascii="Arial" w:eastAsia="Times New Roman" w:hAnsi="Arial" w:cs="Arial"/>
          <w:b/>
          <w:bCs/>
          <w:i/>
          <w:iCs/>
          <w:color w:val="000000"/>
          <w:sz w:val="40"/>
          <w:szCs w:val="40"/>
          <w:u w:val="single"/>
        </w:rPr>
        <w:t>Expected Result</w:t>
      </w:r>
      <w:r w:rsidRPr="002835AD">
        <w:rPr>
          <w:rFonts w:ascii="Arial" w:eastAsia="Times New Roman" w:hAnsi="Arial" w:cs="Arial"/>
          <w:color w:val="000000"/>
          <w:sz w:val="40"/>
          <w:szCs w:val="40"/>
        </w:rPr>
        <w:t> </w:t>
      </w:r>
    </w:p>
    <w:p w14:paraId="597161C7"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Verify that all records displayed successfully based on selected folder and Type.</w:t>
      </w:r>
    </w:p>
    <w:p w14:paraId="6DC0FD83"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rPr>
        <w:t> </w:t>
      </w:r>
    </w:p>
    <w:p w14:paraId="1FCA6BD9"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rPr>
        <w:t> </w:t>
      </w:r>
    </w:p>
    <w:p w14:paraId="339834FB"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71355028"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Actual Result</w:t>
      </w:r>
    </w:p>
    <w:p w14:paraId="2550F99B"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b/>
          <w:bCs/>
          <w:color w:val="000000"/>
          <w:sz w:val="24"/>
          <w:szCs w:val="24"/>
        </w:rPr>
        <w:t> </w:t>
      </w:r>
    </w:p>
    <w:p w14:paraId="2E847884"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b/>
          <w:bCs/>
          <w:color w:val="000000"/>
          <w:sz w:val="24"/>
          <w:szCs w:val="24"/>
        </w:rPr>
        <w:t>1.</w:t>
      </w:r>
      <w:r w:rsidRPr="002835AD">
        <w:rPr>
          <w:rFonts w:ascii="Times New Roman" w:eastAsia="Times New Roman" w:hAnsi="Times New Roman" w:cs="Times New Roman"/>
          <w:color w:val="000000"/>
          <w:sz w:val="14"/>
          <w:szCs w:val="14"/>
        </w:rPr>
        <w:tab/>
      </w:r>
      <w:r w:rsidRPr="002835AD">
        <w:rPr>
          <w:rFonts w:ascii="Arial" w:eastAsia="Times New Roman" w:hAnsi="Arial" w:cs="Arial"/>
          <w:color w:val="000000"/>
          <w:sz w:val="24"/>
          <w:szCs w:val="24"/>
        </w:rPr>
        <w:t>After selecting a Folder and a Type</w:t>
      </w:r>
    </w:p>
    <w:p w14:paraId="2B102530" w14:textId="3CB5D3F0" w:rsidR="002835AD" w:rsidRPr="002835AD" w:rsidRDefault="002835AD" w:rsidP="002835AD">
      <w:pPr>
        <w:spacing w:line="240" w:lineRule="auto"/>
        <w:rPr>
          <w:rFonts w:ascii="Times New Roman" w:eastAsia="Times New Roman" w:hAnsi="Times New Roman" w:cs="Times New Roman"/>
          <w:sz w:val="24"/>
          <w:szCs w:val="24"/>
        </w:rPr>
      </w:pPr>
      <w:r w:rsidRPr="002835AD">
        <w:rPr>
          <w:noProof/>
        </w:rPr>
        <w:drawing>
          <wp:inline distT="0" distB="0" distL="0" distR="0" wp14:anchorId="16309361" wp14:editId="27A6952E">
            <wp:extent cx="5734050" cy="11144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1114425"/>
                    </a:xfrm>
                    <a:prstGeom prst="rect">
                      <a:avLst/>
                    </a:prstGeom>
                    <a:noFill/>
                    <a:ln>
                      <a:noFill/>
                    </a:ln>
                  </pic:spPr>
                </pic:pic>
              </a:graphicData>
            </a:graphic>
          </wp:inline>
        </w:drawing>
      </w:r>
    </w:p>
    <w:p w14:paraId="256F75FC"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400E0C54"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Records displayed successfully based on selecting a Folder and a Type.</w:t>
      </w:r>
    </w:p>
    <w:p w14:paraId="75FBCCCD" w14:textId="748C9A4C" w:rsidR="002835AD" w:rsidRPr="002835AD" w:rsidRDefault="002835AD" w:rsidP="002835AD">
      <w:pPr>
        <w:spacing w:after="0" w:line="240" w:lineRule="auto"/>
        <w:rPr>
          <w:rFonts w:ascii="Times New Roman" w:eastAsia="Times New Roman" w:hAnsi="Times New Roman" w:cs="Times New Roman"/>
          <w:sz w:val="24"/>
          <w:szCs w:val="24"/>
        </w:rPr>
      </w:pPr>
      <w:r w:rsidRPr="002835AD">
        <w:rPr>
          <w:noProof/>
        </w:rPr>
        <w:lastRenderedPageBreak/>
        <w:drawing>
          <wp:inline distT="0" distB="0" distL="0" distR="0" wp14:anchorId="60929C38" wp14:editId="494EF151">
            <wp:extent cx="5943600" cy="20618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61845"/>
                    </a:xfrm>
                    <a:prstGeom prst="rect">
                      <a:avLst/>
                    </a:prstGeom>
                    <a:noFill/>
                    <a:ln>
                      <a:noFill/>
                    </a:ln>
                  </pic:spPr>
                </pic:pic>
              </a:graphicData>
            </a:graphic>
          </wp:inline>
        </w:drawing>
      </w:r>
    </w:p>
    <w:p w14:paraId="57ECCFF4" w14:textId="77777777" w:rsidR="002835AD" w:rsidRPr="002835AD" w:rsidRDefault="002835AD" w:rsidP="002835AD">
      <w:pPr>
        <w:spacing w:after="240" w:line="240" w:lineRule="auto"/>
        <w:rPr>
          <w:rFonts w:ascii="Times New Roman" w:eastAsia="Times New Roman" w:hAnsi="Times New Roman" w:cs="Times New Roman"/>
          <w:sz w:val="24"/>
          <w:szCs w:val="24"/>
        </w:rPr>
      </w:pPr>
    </w:p>
    <w:p w14:paraId="32F2AAAB"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b/>
          <w:bCs/>
          <w:color w:val="000000"/>
          <w:sz w:val="24"/>
          <w:szCs w:val="24"/>
        </w:rPr>
        <w:t>2.</w:t>
      </w:r>
      <w:r w:rsidRPr="002835AD">
        <w:rPr>
          <w:rFonts w:ascii="Times New Roman" w:eastAsia="Times New Roman" w:hAnsi="Times New Roman" w:cs="Times New Roman"/>
          <w:color w:val="000000"/>
          <w:sz w:val="14"/>
          <w:szCs w:val="14"/>
        </w:rPr>
        <w:tab/>
      </w:r>
      <w:r w:rsidRPr="002835AD">
        <w:rPr>
          <w:rFonts w:ascii="Arial" w:eastAsia="Times New Roman" w:hAnsi="Arial" w:cs="Arial"/>
          <w:color w:val="000000"/>
          <w:sz w:val="24"/>
          <w:szCs w:val="24"/>
        </w:rPr>
        <w:t>After multiselecting Folder and Type</w:t>
      </w:r>
    </w:p>
    <w:p w14:paraId="228A3299" w14:textId="47913403" w:rsidR="002835AD" w:rsidRPr="002835AD" w:rsidRDefault="002835AD" w:rsidP="002835AD">
      <w:pPr>
        <w:spacing w:line="240" w:lineRule="auto"/>
        <w:rPr>
          <w:rFonts w:ascii="Times New Roman" w:eastAsia="Times New Roman" w:hAnsi="Times New Roman" w:cs="Times New Roman"/>
          <w:sz w:val="24"/>
          <w:szCs w:val="24"/>
        </w:rPr>
      </w:pPr>
      <w:r w:rsidRPr="002835AD">
        <w:rPr>
          <w:noProof/>
        </w:rPr>
        <w:drawing>
          <wp:inline distT="0" distB="0" distL="0" distR="0" wp14:anchorId="73800215" wp14:editId="17AF9FC6">
            <wp:extent cx="5734050" cy="12477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1247775"/>
                    </a:xfrm>
                    <a:prstGeom prst="rect">
                      <a:avLst/>
                    </a:prstGeom>
                    <a:noFill/>
                    <a:ln>
                      <a:noFill/>
                    </a:ln>
                  </pic:spPr>
                </pic:pic>
              </a:graphicData>
            </a:graphic>
          </wp:inline>
        </w:drawing>
      </w:r>
    </w:p>
    <w:p w14:paraId="2AC3CE35"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color w:val="000000"/>
        </w:rPr>
        <w:t> </w:t>
      </w:r>
    </w:p>
    <w:p w14:paraId="34CA8AB1"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color w:val="000000"/>
        </w:rPr>
        <w:t>Records displayed successfully</w:t>
      </w:r>
    </w:p>
    <w:p w14:paraId="59376E0F" w14:textId="452BEF0C" w:rsidR="002835AD" w:rsidRPr="002835AD" w:rsidRDefault="002835AD" w:rsidP="002835AD">
      <w:pPr>
        <w:spacing w:line="240" w:lineRule="auto"/>
        <w:rPr>
          <w:rFonts w:ascii="Times New Roman" w:eastAsia="Times New Roman" w:hAnsi="Times New Roman" w:cs="Times New Roman"/>
          <w:sz w:val="24"/>
          <w:szCs w:val="24"/>
        </w:rPr>
      </w:pPr>
      <w:r w:rsidRPr="002835AD">
        <w:rPr>
          <w:noProof/>
        </w:rPr>
        <w:drawing>
          <wp:inline distT="0" distB="0" distL="0" distR="0" wp14:anchorId="10DCD57F" wp14:editId="34052A13">
            <wp:extent cx="5943600" cy="1704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704340"/>
                    </a:xfrm>
                    <a:prstGeom prst="rect">
                      <a:avLst/>
                    </a:prstGeom>
                    <a:noFill/>
                    <a:ln>
                      <a:noFill/>
                    </a:ln>
                  </pic:spPr>
                </pic:pic>
              </a:graphicData>
            </a:graphic>
          </wp:inline>
        </w:drawing>
      </w:r>
    </w:p>
    <w:p w14:paraId="3E861369" w14:textId="77777777" w:rsidR="002835AD" w:rsidRPr="002835AD" w:rsidRDefault="002835AD" w:rsidP="002835AD">
      <w:pPr>
        <w:spacing w:after="240" w:line="240" w:lineRule="auto"/>
        <w:rPr>
          <w:rFonts w:ascii="Times New Roman" w:eastAsia="Times New Roman" w:hAnsi="Times New Roman" w:cs="Times New Roman"/>
          <w:sz w:val="24"/>
          <w:szCs w:val="24"/>
        </w:rPr>
      </w:pPr>
      <w:r w:rsidRPr="002835AD">
        <w:rPr>
          <w:rFonts w:ascii="Times New Roman" w:eastAsia="Times New Roman" w:hAnsi="Times New Roman" w:cs="Times New Roman"/>
          <w:sz w:val="24"/>
          <w:szCs w:val="24"/>
        </w:rPr>
        <w:br/>
      </w:r>
    </w:p>
    <w:p w14:paraId="38A37471"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b/>
          <w:bCs/>
          <w:color w:val="000000"/>
          <w:sz w:val="24"/>
          <w:szCs w:val="24"/>
        </w:rPr>
        <w:t> </w:t>
      </w:r>
    </w:p>
    <w:p w14:paraId="71B6EFF6"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b/>
          <w:bCs/>
          <w:color w:val="000000"/>
          <w:sz w:val="24"/>
          <w:szCs w:val="24"/>
        </w:rPr>
        <w:t>3.</w:t>
      </w:r>
      <w:r w:rsidRPr="002835AD">
        <w:rPr>
          <w:rFonts w:ascii="Times New Roman" w:eastAsia="Times New Roman" w:hAnsi="Times New Roman" w:cs="Times New Roman"/>
          <w:color w:val="000000"/>
          <w:sz w:val="14"/>
          <w:szCs w:val="14"/>
        </w:rPr>
        <w:tab/>
      </w:r>
      <w:r w:rsidRPr="002835AD">
        <w:rPr>
          <w:rFonts w:ascii="Arial" w:eastAsia="Times New Roman" w:hAnsi="Arial" w:cs="Arial"/>
          <w:color w:val="000000"/>
          <w:sz w:val="24"/>
          <w:szCs w:val="24"/>
        </w:rPr>
        <w:t>After selecting all Folders and multiselecting Type</w:t>
      </w:r>
    </w:p>
    <w:p w14:paraId="12209333" w14:textId="06198ED9" w:rsidR="002835AD" w:rsidRPr="002835AD" w:rsidRDefault="002835AD" w:rsidP="002835AD">
      <w:pPr>
        <w:spacing w:after="0" w:line="240" w:lineRule="auto"/>
        <w:rPr>
          <w:rFonts w:ascii="Times New Roman" w:eastAsia="Times New Roman" w:hAnsi="Times New Roman" w:cs="Times New Roman"/>
          <w:sz w:val="24"/>
          <w:szCs w:val="24"/>
        </w:rPr>
      </w:pPr>
      <w:r w:rsidRPr="002835AD">
        <w:rPr>
          <w:noProof/>
        </w:rPr>
        <w:lastRenderedPageBreak/>
        <w:drawing>
          <wp:inline distT="0" distB="0" distL="0" distR="0" wp14:anchorId="02F711FA" wp14:editId="6C57F9DD">
            <wp:extent cx="5943600" cy="7035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03580"/>
                    </a:xfrm>
                    <a:prstGeom prst="rect">
                      <a:avLst/>
                    </a:prstGeom>
                    <a:noFill/>
                    <a:ln>
                      <a:noFill/>
                    </a:ln>
                  </pic:spPr>
                </pic:pic>
              </a:graphicData>
            </a:graphic>
          </wp:inline>
        </w:drawing>
      </w:r>
      <w:r w:rsidRPr="002835AD">
        <w:rPr>
          <w:rFonts w:ascii="Arial" w:eastAsia="Times New Roman" w:hAnsi="Arial" w:cs="Arial"/>
          <w:color w:val="000000"/>
        </w:rPr>
        <w:t> </w:t>
      </w:r>
    </w:p>
    <w:p w14:paraId="06BBD57C" w14:textId="77777777" w:rsidR="002835AD" w:rsidRPr="002835AD" w:rsidRDefault="002835AD" w:rsidP="002835AD">
      <w:pPr>
        <w:spacing w:after="240" w:line="240" w:lineRule="auto"/>
        <w:rPr>
          <w:rFonts w:ascii="Times New Roman" w:eastAsia="Times New Roman" w:hAnsi="Times New Roman" w:cs="Times New Roman"/>
          <w:sz w:val="24"/>
          <w:szCs w:val="24"/>
        </w:rPr>
      </w:pPr>
      <w:r w:rsidRPr="002835AD">
        <w:rPr>
          <w:rFonts w:ascii="Times New Roman" w:eastAsia="Times New Roman" w:hAnsi="Times New Roman" w:cs="Times New Roman"/>
          <w:sz w:val="24"/>
          <w:szCs w:val="24"/>
        </w:rPr>
        <w:br/>
      </w:r>
    </w:p>
    <w:p w14:paraId="6EF9B43C"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Records displayed successfully</w:t>
      </w:r>
    </w:p>
    <w:p w14:paraId="7C8458DB" w14:textId="53548F4F"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b/>
          <w:bCs/>
          <w:color w:val="000000"/>
          <w:sz w:val="24"/>
          <w:szCs w:val="24"/>
        </w:rPr>
        <w:t> </w:t>
      </w:r>
      <w:r w:rsidRPr="002835AD">
        <w:rPr>
          <w:noProof/>
        </w:rPr>
        <w:drawing>
          <wp:inline distT="0" distB="0" distL="0" distR="0" wp14:anchorId="5B795712" wp14:editId="58C331A6">
            <wp:extent cx="5943600" cy="17405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740535"/>
                    </a:xfrm>
                    <a:prstGeom prst="rect">
                      <a:avLst/>
                    </a:prstGeom>
                    <a:noFill/>
                    <a:ln>
                      <a:noFill/>
                    </a:ln>
                  </pic:spPr>
                </pic:pic>
              </a:graphicData>
            </a:graphic>
          </wp:inline>
        </w:drawing>
      </w:r>
    </w:p>
    <w:p w14:paraId="7C51BB85"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6693E828"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b/>
          <w:bCs/>
          <w:color w:val="000000"/>
          <w:sz w:val="24"/>
          <w:szCs w:val="24"/>
        </w:rPr>
        <w:t>4.</w:t>
      </w:r>
      <w:r w:rsidRPr="002835AD">
        <w:rPr>
          <w:rFonts w:ascii="Times New Roman" w:eastAsia="Times New Roman" w:hAnsi="Times New Roman" w:cs="Times New Roman"/>
          <w:color w:val="000000"/>
          <w:sz w:val="14"/>
          <w:szCs w:val="14"/>
        </w:rPr>
        <w:t xml:space="preserve">    </w:t>
      </w:r>
      <w:r w:rsidRPr="002835AD">
        <w:rPr>
          <w:rFonts w:ascii="Arial" w:eastAsia="Times New Roman" w:hAnsi="Arial" w:cs="Arial"/>
          <w:color w:val="000000"/>
          <w:sz w:val="24"/>
          <w:szCs w:val="24"/>
        </w:rPr>
        <w:t>After selecting all Folders and all Types</w:t>
      </w:r>
    </w:p>
    <w:p w14:paraId="533E36B3" w14:textId="1A763B23" w:rsidR="002835AD" w:rsidRPr="002835AD" w:rsidRDefault="002835AD" w:rsidP="002835AD">
      <w:pPr>
        <w:spacing w:line="240" w:lineRule="auto"/>
        <w:rPr>
          <w:rFonts w:ascii="Times New Roman" w:eastAsia="Times New Roman" w:hAnsi="Times New Roman" w:cs="Times New Roman"/>
          <w:sz w:val="24"/>
          <w:szCs w:val="24"/>
        </w:rPr>
      </w:pPr>
      <w:r w:rsidRPr="002835AD">
        <w:rPr>
          <w:noProof/>
        </w:rPr>
        <w:drawing>
          <wp:inline distT="0" distB="0" distL="0" distR="0" wp14:anchorId="590E30AC" wp14:editId="5A3ABD1F">
            <wp:extent cx="5943600" cy="693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93420"/>
                    </a:xfrm>
                    <a:prstGeom prst="rect">
                      <a:avLst/>
                    </a:prstGeom>
                    <a:noFill/>
                    <a:ln>
                      <a:noFill/>
                    </a:ln>
                  </pic:spPr>
                </pic:pic>
              </a:graphicData>
            </a:graphic>
          </wp:inline>
        </w:drawing>
      </w:r>
    </w:p>
    <w:p w14:paraId="14C547A6"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6F5A5DE1" w14:textId="77777777" w:rsidR="002835AD" w:rsidRPr="002835AD" w:rsidRDefault="002835AD" w:rsidP="002835AD">
      <w:pPr>
        <w:spacing w:line="240" w:lineRule="auto"/>
        <w:rPr>
          <w:rFonts w:ascii="Times New Roman" w:eastAsia="Times New Roman" w:hAnsi="Times New Roman" w:cs="Times New Roman"/>
          <w:sz w:val="24"/>
          <w:szCs w:val="24"/>
        </w:rPr>
      </w:pPr>
      <w:r w:rsidRPr="002835AD">
        <w:rPr>
          <w:rFonts w:ascii="Arial" w:eastAsia="Times New Roman" w:hAnsi="Arial" w:cs="Arial"/>
          <w:b/>
          <w:bCs/>
          <w:color w:val="000000"/>
          <w:sz w:val="24"/>
          <w:szCs w:val="24"/>
        </w:rPr>
        <w:t>               </w:t>
      </w:r>
      <w:r w:rsidRPr="002835AD">
        <w:rPr>
          <w:rFonts w:ascii="Arial" w:eastAsia="Times New Roman" w:hAnsi="Arial" w:cs="Arial"/>
          <w:b/>
          <w:bCs/>
          <w:color w:val="000000"/>
          <w:sz w:val="24"/>
          <w:szCs w:val="24"/>
        </w:rPr>
        <w:tab/>
      </w:r>
    </w:p>
    <w:p w14:paraId="78D071E0"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records displayed successfully</w:t>
      </w:r>
    </w:p>
    <w:p w14:paraId="6FADA95D" w14:textId="45ADA6C9" w:rsidR="002835AD" w:rsidRPr="002835AD" w:rsidRDefault="002835AD" w:rsidP="002835AD">
      <w:pPr>
        <w:spacing w:after="0" w:line="240" w:lineRule="auto"/>
        <w:rPr>
          <w:rFonts w:ascii="Times New Roman" w:eastAsia="Times New Roman" w:hAnsi="Times New Roman" w:cs="Times New Roman"/>
          <w:sz w:val="24"/>
          <w:szCs w:val="24"/>
        </w:rPr>
      </w:pPr>
      <w:r w:rsidRPr="002835AD">
        <w:rPr>
          <w:noProof/>
        </w:rPr>
        <w:drawing>
          <wp:inline distT="0" distB="0" distL="0" distR="0" wp14:anchorId="106E0CE1" wp14:editId="5399931D">
            <wp:extent cx="5734050" cy="2219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2219325"/>
                    </a:xfrm>
                    <a:prstGeom prst="rect">
                      <a:avLst/>
                    </a:prstGeom>
                    <a:noFill/>
                    <a:ln>
                      <a:noFill/>
                    </a:ln>
                  </pic:spPr>
                </pic:pic>
              </a:graphicData>
            </a:graphic>
          </wp:inline>
        </w:drawing>
      </w:r>
    </w:p>
    <w:p w14:paraId="744752E3" w14:textId="77777777" w:rsidR="002835AD" w:rsidRPr="002835AD" w:rsidRDefault="002835AD" w:rsidP="002835AD">
      <w:pPr>
        <w:spacing w:after="240" w:line="240" w:lineRule="auto"/>
        <w:rPr>
          <w:rFonts w:ascii="Times New Roman" w:eastAsia="Times New Roman" w:hAnsi="Times New Roman" w:cs="Times New Roman"/>
          <w:sz w:val="24"/>
          <w:szCs w:val="24"/>
        </w:rPr>
      </w:pPr>
      <w:r w:rsidRPr="002835AD">
        <w:rPr>
          <w:rFonts w:ascii="Times New Roman" w:eastAsia="Times New Roman" w:hAnsi="Times New Roman" w:cs="Times New Roman"/>
          <w:sz w:val="24"/>
          <w:szCs w:val="24"/>
        </w:rPr>
        <w:br/>
      </w:r>
      <w:r w:rsidRPr="002835AD">
        <w:rPr>
          <w:rFonts w:ascii="Times New Roman" w:eastAsia="Times New Roman" w:hAnsi="Times New Roman" w:cs="Times New Roman"/>
          <w:sz w:val="24"/>
          <w:szCs w:val="24"/>
        </w:rPr>
        <w:br/>
      </w:r>
    </w:p>
    <w:p w14:paraId="6F43C347"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lastRenderedPageBreak/>
        <w:t>Test Case ID</w:t>
      </w:r>
      <w:r w:rsidRPr="002835AD">
        <w:rPr>
          <w:rFonts w:ascii="Arial" w:eastAsia="Times New Roman" w:hAnsi="Arial" w:cs="Arial"/>
          <w:color w:val="000000"/>
          <w:sz w:val="40"/>
          <w:szCs w:val="40"/>
        </w:rPr>
        <w:t> </w:t>
      </w:r>
    </w:p>
    <w:p w14:paraId="15A75B87"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TC_004</w:t>
      </w:r>
    </w:p>
    <w:p w14:paraId="506F10B3"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 </w:t>
      </w:r>
    </w:p>
    <w:p w14:paraId="4FE087E1"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Case Name</w:t>
      </w:r>
      <w:r w:rsidRPr="002835AD">
        <w:rPr>
          <w:rFonts w:ascii="Arial" w:eastAsia="Times New Roman" w:hAnsi="Arial" w:cs="Arial"/>
          <w:color w:val="000000"/>
          <w:sz w:val="40"/>
          <w:szCs w:val="40"/>
        </w:rPr>
        <w:t> </w:t>
      </w:r>
    </w:p>
    <w:p w14:paraId="73C9AF4E"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Dashboard Displays Correct Search Result Count </w:t>
      </w:r>
    </w:p>
    <w:p w14:paraId="1B574B1C"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rPr>
        <w:t> </w:t>
      </w:r>
    </w:p>
    <w:p w14:paraId="7EE929BD"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Scenario</w:t>
      </w:r>
      <w:r w:rsidRPr="002835AD">
        <w:rPr>
          <w:rFonts w:ascii="Arial" w:eastAsia="Times New Roman" w:hAnsi="Arial" w:cs="Arial"/>
          <w:color w:val="000000"/>
          <w:sz w:val="40"/>
          <w:szCs w:val="40"/>
        </w:rPr>
        <w:t> </w:t>
      </w:r>
    </w:p>
    <w:p w14:paraId="51F33D2E"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Verify Dashboard Displays the Correct Number of Search Results </w:t>
      </w:r>
    </w:p>
    <w:p w14:paraId="7B7F01EC"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5279B05F"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Preconditions</w:t>
      </w:r>
      <w:r w:rsidRPr="002835AD">
        <w:rPr>
          <w:rFonts w:ascii="Arial" w:eastAsia="Times New Roman" w:hAnsi="Arial" w:cs="Arial"/>
          <w:color w:val="000000"/>
          <w:sz w:val="40"/>
          <w:szCs w:val="40"/>
        </w:rPr>
        <w:t> </w:t>
      </w:r>
    </w:p>
    <w:p w14:paraId="21700D3F"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N/A </w:t>
      </w:r>
    </w:p>
    <w:p w14:paraId="62B8F078"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rPr>
        <w:t>  </w:t>
      </w:r>
    </w:p>
    <w:p w14:paraId="6BEE097A"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Steps</w:t>
      </w:r>
      <w:r w:rsidRPr="002835AD">
        <w:rPr>
          <w:rFonts w:ascii="Arial" w:eastAsia="Times New Roman" w:hAnsi="Arial" w:cs="Arial"/>
          <w:color w:val="000000"/>
          <w:sz w:val="40"/>
          <w:szCs w:val="40"/>
        </w:rPr>
        <w:t> </w:t>
      </w:r>
    </w:p>
    <w:p w14:paraId="25EE7E04"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1)</w:t>
      </w:r>
      <w:r w:rsidRPr="002835AD">
        <w:rPr>
          <w:rFonts w:ascii="Times New Roman" w:eastAsia="Times New Roman" w:hAnsi="Times New Roman" w:cs="Times New Roman"/>
          <w:color w:val="000000"/>
          <w:sz w:val="14"/>
          <w:szCs w:val="14"/>
        </w:rPr>
        <w:t xml:space="preserve">       </w:t>
      </w:r>
      <w:r w:rsidRPr="002835AD">
        <w:rPr>
          <w:rFonts w:ascii="Arial" w:eastAsia="Times New Roman" w:hAnsi="Arial" w:cs="Arial"/>
          <w:color w:val="000000"/>
        </w:rPr>
        <w:t xml:space="preserve">Launch the application and </w:t>
      </w:r>
      <w:proofErr w:type="gramStart"/>
      <w:r w:rsidRPr="002835AD">
        <w:rPr>
          <w:rFonts w:ascii="Arial" w:eastAsia="Times New Roman" w:hAnsi="Arial" w:cs="Arial"/>
          <w:color w:val="000000"/>
        </w:rPr>
        <w:t>Enter</w:t>
      </w:r>
      <w:proofErr w:type="gramEnd"/>
      <w:r w:rsidRPr="002835AD">
        <w:rPr>
          <w:rFonts w:ascii="Arial" w:eastAsia="Times New Roman" w:hAnsi="Arial" w:cs="Arial"/>
          <w:color w:val="000000"/>
        </w:rPr>
        <w:t xml:space="preserve"> valid search criteria  </w:t>
      </w:r>
    </w:p>
    <w:p w14:paraId="49651A1F"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2)</w:t>
      </w:r>
      <w:r w:rsidRPr="002835AD">
        <w:rPr>
          <w:rFonts w:ascii="Times New Roman" w:eastAsia="Times New Roman" w:hAnsi="Times New Roman" w:cs="Times New Roman"/>
          <w:color w:val="000000"/>
          <w:sz w:val="14"/>
          <w:szCs w:val="14"/>
        </w:rPr>
        <w:t xml:space="preserve">      </w:t>
      </w:r>
      <w:r w:rsidRPr="002835AD">
        <w:rPr>
          <w:rFonts w:ascii="Arial" w:eastAsia="Times New Roman" w:hAnsi="Arial" w:cs="Arial"/>
          <w:color w:val="000000"/>
        </w:rPr>
        <w:t xml:space="preserve">Click the </w:t>
      </w:r>
      <w:r w:rsidRPr="002835AD">
        <w:rPr>
          <w:rFonts w:ascii="Arial" w:eastAsia="Times New Roman" w:hAnsi="Arial" w:cs="Arial"/>
          <w:b/>
          <w:bCs/>
          <w:color w:val="000000"/>
        </w:rPr>
        <w:t>Search button.</w:t>
      </w:r>
      <w:r w:rsidRPr="002835AD">
        <w:rPr>
          <w:rFonts w:ascii="Arial" w:eastAsia="Times New Roman" w:hAnsi="Arial" w:cs="Arial"/>
          <w:color w:val="000000"/>
        </w:rPr>
        <w:t> </w:t>
      </w:r>
    </w:p>
    <w:p w14:paraId="46A7F9B8"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 xml:space="preserve">3)   Note the total number of search results displayed on the dashboard </w:t>
      </w:r>
      <w:proofErr w:type="gramStart"/>
      <w:r w:rsidRPr="002835AD">
        <w:rPr>
          <w:rFonts w:ascii="Arial" w:eastAsia="Times New Roman" w:hAnsi="Arial" w:cs="Arial"/>
          <w:color w:val="000000"/>
        </w:rPr>
        <w:t>and  verify</w:t>
      </w:r>
      <w:proofErr w:type="gramEnd"/>
      <w:r w:rsidRPr="002835AD">
        <w:rPr>
          <w:rFonts w:ascii="Arial" w:eastAsia="Times New Roman" w:hAnsi="Arial" w:cs="Arial"/>
          <w:color w:val="000000"/>
        </w:rPr>
        <w:t xml:space="preserve"> the number of records displayed in the results table </w:t>
      </w:r>
    </w:p>
    <w:p w14:paraId="3523D53F" w14:textId="77777777" w:rsidR="002835AD" w:rsidRPr="002835AD" w:rsidRDefault="002835AD" w:rsidP="002835AD">
      <w:pPr>
        <w:spacing w:after="240" w:line="240" w:lineRule="auto"/>
        <w:rPr>
          <w:rFonts w:ascii="Times New Roman" w:eastAsia="Times New Roman" w:hAnsi="Times New Roman" w:cs="Times New Roman"/>
          <w:sz w:val="24"/>
          <w:szCs w:val="24"/>
        </w:rPr>
      </w:pPr>
      <w:r w:rsidRPr="002835AD">
        <w:rPr>
          <w:rFonts w:ascii="Times New Roman" w:eastAsia="Times New Roman" w:hAnsi="Times New Roman" w:cs="Times New Roman"/>
          <w:sz w:val="24"/>
          <w:szCs w:val="24"/>
        </w:rPr>
        <w:br/>
      </w:r>
    </w:p>
    <w:p w14:paraId="3AB89DB7"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40"/>
          <w:szCs w:val="40"/>
        </w:rPr>
        <w:t> </w:t>
      </w:r>
      <w:r w:rsidRPr="002835AD">
        <w:rPr>
          <w:rFonts w:ascii="Arial" w:eastAsia="Times New Roman" w:hAnsi="Arial" w:cs="Arial"/>
          <w:b/>
          <w:bCs/>
          <w:i/>
          <w:iCs/>
          <w:color w:val="000000"/>
          <w:sz w:val="40"/>
          <w:szCs w:val="40"/>
          <w:u w:val="single"/>
        </w:rPr>
        <w:t>Expected Result</w:t>
      </w:r>
      <w:r w:rsidRPr="002835AD">
        <w:rPr>
          <w:rFonts w:ascii="Arial" w:eastAsia="Times New Roman" w:hAnsi="Arial" w:cs="Arial"/>
          <w:color w:val="000000"/>
          <w:sz w:val="40"/>
          <w:szCs w:val="40"/>
        </w:rPr>
        <w:t> </w:t>
      </w:r>
    </w:p>
    <w:p w14:paraId="5787486D" w14:textId="77777777" w:rsidR="002835AD" w:rsidRPr="002835AD" w:rsidRDefault="002835AD" w:rsidP="002835AD">
      <w:pPr>
        <w:numPr>
          <w:ilvl w:val="0"/>
          <w:numId w:val="2"/>
        </w:numPr>
        <w:spacing w:after="0" w:line="240" w:lineRule="auto"/>
        <w:textAlignment w:val="baseline"/>
        <w:rPr>
          <w:rFonts w:ascii="Arial" w:eastAsia="Times New Roman" w:hAnsi="Arial" w:cs="Arial"/>
          <w:color w:val="000000"/>
        </w:rPr>
      </w:pPr>
      <w:proofErr w:type="gramStart"/>
      <w:r w:rsidRPr="002835AD">
        <w:rPr>
          <w:rFonts w:ascii="Arial" w:eastAsia="Times New Roman" w:hAnsi="Arial" w:cs="Arial"/>
          <w:color w:val="000000"/>
        </w:rPr>
        <w:t>.The</w:t>
      </w:r>
      <w:proofErr w:type="gramEnd"/>
      <w:r w:rsidRPr="002835AD">
        <w:rPr>
          <w:rFonts w:ascii="Arial" w:eastAsia="Times New Roman" w:hAnsi="Arial" w:cs="Arial"/>
          <w:color w:val="000000"/>
        </w:rPr>
        <w:t xml:space="preserve"> dashboard displays the exact number of records returned by the search criteria. </w:t>
      </w:r>
    </w:p>
    <w:p w14:paraId="7BF25A5B"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rPr>
        <w:t> </w:t>
      </w:r>
    </w:p>
    <w:p w14:paraId="1B815051"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Actual Result</w:t>
      </w:r>
    </w:p>
    <w:p w14:paraId="4AF3059F"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682B8890" w14:textId="77777777" w:rsidR="002835AD" w:rsidRPr="002835AD" w:rsidRDefault="002835AD" w:rsidP="002835AD">
      <w:pPr>
        <w:spacing w:after="0" w:line="240" w:lineRule="auto"/>
        <w:ind w:left="720"/>
        <w:jc w:val="both"/>
        <w:rPr>
          <w:rFonts w:ascii="Times New Roman" w:eastAsia="Times New Roman" w:hAnsi="Times New Roman" w:cs="Times New Roman"/>
          <w:sz w:val="24"/>
          <w:szCs w:val="24"/>
        </w:rPr>
      </w:pPr>
      <w:r w:rsidRPr="002835AD">
        <w:rPr>
          <w:rFonts w:ascii="Arial" w:eastAsia="Times New Roman" w:hAnsi="Arial" w:cs="Arial"/>
          <w:color w:val="000000"/>
        </w:rPr>
        <w:t>1. The dashboard displays -</w:t>
      </w:r>
    </w:p>
    <w:p w14:paraId="6922FA6A"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7DEDA93E" w14:textId="38DDFE03" w:rsidR="002835AD" w:rsidRPr="002835AD" w:rsidRDefault="002835AD" w:rsidP="002835AD">
      <w:pPr>
        <w:spacing w:after="0" w:line="240" w:lineRule="auto"/>
        <w:ind w:left="720"/>
        <w:jc w:val="both"/>
        <w:rPr>
          <w:rFonts w:ascii="Times New Roman" w:eastAsia="Times New Roman" w:hAnsi="Times New Roman" w:cs="Times New Roman"/>
          <w:sz w:val="24"/>
          <w:szCs w:val="24"/>
        </w:rPr>
      </w:pPr>
      <w:r w:rsidRPr="002835AD">
        <w:rPr>
          <w:noProof/>
        </w:rPr>
        <w:drawing>
          <wp:inline distT="0" distB="0" distL="0" distR="0" wp14:anchorId="68F0D7C5" wp14:editId="1A4A8BB2">
            <wp:extent cx="5734050" cy="11906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1190625"/>
                    </a:xfrm>
                    <a:prstGeom prst="rect">
                      <a:avLst/>
                    </a:prstGeom>
                    <a:noFill/>
                    <a:ln>
                      <a:noFill/>
                    </a:ln>
                  </pic:spPr>
                </pic:pic>
              </a:graphicData>
            </a:graphic>
          </wp:inline>
        </w:drawing>
      </w:r>
    </w:p>
    <w:p w14:paraId="2182AF94"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2D968494"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color w:val="000000"/>
        </w:rPr>
        <w:t>Records returned by search criteria</w:t>
      </w:r>
    </w:p>
    <w:p w14:paraId="0268E402"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color w:val="000000"/>
        </w:rPr>
        <w:t> </w:t>
      </w:r>
    </w:p>
    <w:p w14:paraId="0CFFC3B9"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4B043D04" w14:textId="6E6BF631"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noProof/>
        </w:rPr>
        <w:lastRenderedPageBreak/>
        <w:drawing>
          <wp:inline distT="0" distB="0" distL="0" distR="0" wp14:anchorId="7A929E11" wp14:editId="7165EE18">
            <wp:extent cx="5734050" cy="2295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2295525"/>
                    </a:xfrm>
                    <a:prstGeom prst="rect">
                      <a:avLst/>
                    </a:prstGeom>
                    <a:noFill/>
                    <a:ln>
                      <a:noFill/>
                    </a:ln>
                  </pic:spPr>
                </pic:pic>
              </a:graphicData>
            </a:graphic>
          </wp:inline>
        </w:drawing>
      </w:r>
    </w:p>
    <w:p w14:paraId="7CA5A4BF" w14:textId="77777777" w:rsidR="002835AD" w:rsidRPr="002835AD" w:rsidRDefault="002835AD" w:rsidP="002835AD">
      <w:pPr>
        <w:spacing w:after="240" w:line="240" w:lineRule="auto"/>
        <w:rPr>
          <w:rFonts w:ascii="Times New Roman" w:eastAsia="Times New Roman" w:hAnsi="Times New Roman" w:cs="Times New Roman"/>
          <w:sz w:val="24"/>
          <w:szCs w:val="24"/>
        </w:rPr>
      </w:pPr>
    </w:p>
    <w:p w14:paraId="79AE304A"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Case ID</w:t>
      </w:r>
      <w:r w:rsidRPr="002835AD">
        <w:rPr>
          <w:rFonts w:ascii="Arial" w:eastAsia="Times New Roman" w:hAnsi="Arial" w:cs="Arial"/>
          <w:color w:val="000000"/>
          <w:sz w:val="40"/>
          <w:szCs w:val="40"/>
        </w:rPr>
        <w:t> </w:t>
      </w:r>
    </w:p>
    <w:p w14:paraId="2A7F7F4B"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TC_005</w:t>
      </w:r>
    </w:p>
    <w:p w14:paraId="78433630"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 </w:t>
      </w:r>
    </w:p>
    <w:p w14:paraId="4582B664"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Case Name</w:t>
      </w:r>
      <w:r w:rsidRPr="002835AD">
        <w:rPr>
          <w:rFonts w:ascii="Arial" w:eastAsia="Times New Roman" w:hAnsi="Arial" w:cs="Arial"/>
          <w:color w:val="000000"/>
          <w:sz w:val="40"/>
          <w:szCs w:val="40"/>
        </w:rPr>
        <w:t> </w:t>
      </w:r>
    </w:p>
    <w:p w14:paraId="429BE3FC"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 Verify Toolbar Icons Representation and Functionality </w:t>
      </w:r>
    </w:p>
    <w:p w14:paraId="7186033A"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rPr>
        <w:t> </w:t>
      </w:r>
    </w:p>
    <w:p w14:paraId="3D36A941"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Scenario</w:t>
      </w:r>
      <w:r w:rsidRPr="002835AD">
        <w:rPr>
          <w:rFonts w:ascii="Arial" w:eastAsia="Times New Roman" w:hAnsi="Arial" w:cs="Arial"/>
          <w:color w:val="000000"/>
          <w:sz w:val="40"/>
          <w:szCs w:val="40"/>
        </w:rPr>
        <w:t> </w:t>
      </w:r>
    </w:p>
    <w:p w14:paraId="7507ECB7"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Verify that all toolbar icons (View, Download, Search, and Full Screen) are displayed correctly and perform their respective actions when clicked. </w:t>
      </w:r>
    </w:p>
    <w:p w14:paraId="4C111AF8"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47448AEA"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Preconditions</w:t>
      </w:r>
      <w:r w:rsidRPr="002835AD">
        <w:rPr>
          <w:rFonts w:ascii="Arial" w:eastAsia="Times New Roman" w:hAnsi="Arial" w:cs="Arial"/>
          <w:color w:val="000000"/>
          <w:sz w:val="40"/>
          <w:szCs w:val="40"/>
        </w:rPr>
        <w:t> </w:t>
      </w:r>
    </w:p>
    <w:p w14:paraId="2B91FF49"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rPr>
        <w:t>N/A </w:t>
      </w:r>
    </w:p>
    <w:p w14:paraId="1AFB69EA"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rPr>
        <w:t>  </w:t>
      </w:r>
    </w:p>
    <w:p w14:paraId="3A1AFA0B"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Test Steps</w:t>
      </w:r>
      <w:r w:rsidRPr="002835AD">
        <w:rPr>
          <w:rFonts w:ascii="Arial" w:eastAsia="Times New Roman" w:hAnsi="Arial" w:cs="Arial"/>
          <w:color w:val="000000"/>
          <w:sz w:val="40"/>
          <w:szCs w:val="40"/>
        </w:rPr>
        <w:t> </w:t>
      </w:r>
    </w:p>
    <w:p w14:paraId="37F74F23"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1. Open the application/page.</w:t>
      </w:r>
    </w:p>
    <w:p w14:paraId="25A3D512"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2. Verify that the View, Download, Search, and Full Screen icons are visible.</w:t>
      </w:r>
    </w:p>
    <w:p w14:paraId="1931E7D6"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3. Click each icon one by one.</w:t>
      </w:r>
    </w:p>
    <w:p w14:paraId="2A97BD7B"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4. Observe the corresponding action for each icon.  </w:t>
      </w:r>
    </w:p>
    <w:p w14:paraId="1A4CEF21" w14:textId="77777777" w:rsidR="002835AD" w:rsidRPr="002835AD" w:rsidRDefault="002835AD" w:rsidP="002835AD">
      <w:pPr>
        <w:spacing w:after="240" w:line="240" w:lineRule="auto"/>
        <w:rPr>
          <w:rFonts w:ascii="Times New Roman" w:eastAsia="Times New Roman" w:hAnsi="Times New Roman" w:cs="Times New Roman"/>
          <w:sz w:val="24"/>
          <w:szCs w:val="24"/>
        </w:rPr>
      </w:pPr>
      <w:r w:rsidRPr="002835AD">
        <w:rPr>
          <w:rFonts w:ascii="Times New Roman" w:eastAsia="Times New Roman" w:hAnsi="Times New Roman" w:cs="Times New Roman"/>
          <w:sz w:val="24"/>
          <w:szCs w:val="24"/>
        </w:rPr>
        <w:br/>
      </w:r>
    </w:p>
    <w:p w14:paraId="147E777E"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40"/>
          <w:szCs w:val="40"/>
        </w:rPr>
        <w:t> </w:t>
      </w:r>
      <w:r w:rsidRPr="002835AD">
        <w:rPr>
          <w:rFonts w:ascii="Arial" w:eastAsia="Times New Roman" w:hAnsi="Arial" w:cs="Arial"/>
          <w:b/>
          <w:bCs/>
          <w:i/>
          <w:iCs/>
          <w:color w:val="000000"/>
          <w:sz w:val="40"/>
          <w:szCs w:val="40"/>
          <w:u w:val="single"/>
        </w:rPr>
        <w:t>Expected Result</w:t>
      </w:r>
      <w:r w:rsidRPr="002835AD">
        <w:rPr>
          <w:rFonts w:ascii="Arial" w:eastAsia="Times New Roman" w:hAnsi="Arial" w:cs="Arial"/>
          <w:color w:val="000000"/>
          <w:sz w:val="40"/>
          <w:szCs w:val="40"/>
        </w:rPr>
        <w:t> </w:t>
      </w:r>
    </w:p>
    <w:p w14:paraId="52BAE095" w14:textId="77777777" w:rsidR="002835AD" w:rsidRPr="002835AD" w:rsidRDefault="002835AD" w:rsidP="002835AD">
      <w:pPr>
        <w:spacing w:after="0" w:line="240" w:lineRule="auto"/>
        <w:rPr>
          <w:rFonts w:ascii="Times New Roman" w:eastAsia="Times New Roman" w:hAnsi="Times New Roman" w:cs="Times New Roman"/>
          <w:sz w:val="24"/>
          <w:szCs w:val="24"/>
        </w:rPr>
      </w:pPr>
      <w:r w:rsidRPr="002835AD">
        <w:rPr>
          <w:rFonts w:ascii="Arial" w:eastAsia="Times New Roman" w:hAnsi="Arial" w:cs="Arial"/>
          <w:color w:val="000000"/>
          <w:sz w:val="20"/>
          <w:szCs w:val="20"/>
        </w:rPr>
        <w:t>All four icons are clearly visible, properly aligned, enabled, and clickable. Each icon performs its intended function correctly (View opens preview, Download starts download, Search opens search functionality, and Full Screen switches to full-screen mode). No UI distortion, overlap, or broken icons should be observed.</w:t>
      </w:r>
    </w:p>
    <w:p w14:paraId="66469CBA" w14:textId="77777777" w:rsidR="002835AD" w:rsidRPr="002835AD" w:rsidRDefault="002835AD" w:rsidP="002835AD">
      <w:pPr>
        <w:spacing w:after="240" w:line="240" w:lineRule="auto"/>
        <w:rPr>
          <w:rFonts w:ascii="Times New Roman" w:eastAsia="Times New Roman" w:hAnsi="Times New Roman" w:cs="Times New Roman"/>
          <w:sz w:val="24"/>
          <w:szCs w:val="24"/>
        </w:rPr>
      </w:pPr>
      <w:r w:rsidRPr="002835AD">
        <w:rPr>
          <w:rFonts w:ascii="Times New Roman" w:eastAsia="Times New Roman" w:hAnsi="Times New Roman" w:cs="Times New Roman"/>
          <w:sz w:val="24"/>
          <w:szCs w:val="24"/>
        </w:rPr>
        <w:lastRenderedPageBreak/>
        <w:br/>
      </w:r>
      <w:r w:rsidRPr="002835AD">
        <w:rPr>
          <w:rFonts w:ascii="Times New Roman" w:eastAsia="Times New Roman" w:hAnsi="Times New Roman" w:cs="Times New Roman"/>
          <w:sz w:val="24"/>
          <w:szCs w:val="24"/>
        </w:rPr>
        <w:br/>
      </w:r>
    </w:p>
    <w:p w14:paraId="3DF77B4A"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b/>
          <w:bCs/>
          <w:i/>
          <w:iCs/>
          <w:color w:val="000000"/>
          <w:sz w:val="40"/>
          <w:szCs w:val="40"/>
          <w:u w:val="single"/>
        </w:rPr>
        <w:t>Actual Result</w:t>
      </w:r>
    </w:p>
    <w:p w14:paraId="5A41990D"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b/>
          <w:bCs/>
          <w:i/>
          <w:iCs/>
          <w:color w:val="000000"/>
          <w:sz w:val="30"/>
          <w:szCs w:val="30"/>
        </w:rPr>
        <w:t>1. Verify View (</w:t>
      </w:r>
      <w:r w:rsidRPr="002835AD">
        <w:rPr>
          <w:rFonts w:ascii="Segoe UI Emoji" w:eastAsia="Times New Roman" w:hAnsi="Segoe UI Emoji" w:cs="Segoe UI Emoji"/>
          <w:b/>
          <w:bCs/>
          <w:i/>
          <w:iCs/>
          <w:color w:val="000000"/>
          <w:sz w:val="30"/>
          <w:szCs w:val="30"/>
        </w:rPr>
        <w:t>👁</w:t>
      </w:r>
      <w:r w:rsidRPr="002835AD">
        <w:rPr>
          <w:rFonts w:ascii="Arial" w:eastAsia="Times New Roman" w:hAnsi="Arial" w:cs="Arial"/>
          <w:b/>
          <w:bCs/>
          <w:i/>
          <w:iCs/>
          <w:color w:val="000000"/>
          <w:sz w:val="30"/>
          <w:szCs w:val="30"/>
        </w:rPr>
        <w:t>) icon </w:t>
      </w:r>
    </w:p>
    <w:p w14:paraId="21997964"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color w:val="000000"/>
          <w:sz w:val="20"/>
          <w:szCs w:val="20"/>
        </w:rPr>
        <w:t>The View icon is displayed correctly and opens the preview/view of the selected file successfully when clicked. </w:t>
      </w:r>
    </w:p>
    <w:p w14:paraId="17D2B9DD"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color w:val="000000"/>
          <w:sz w:val="20"/>
          <w:szCs w:val="20"/>
        </w:rPr>
        <w:t>                               </w:t>
      </w:r>
    </w:p>
    <w:p w14:paraId="0A31002C" w14:textId="6737580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noProof/>
        </w:rPr>
        <w:drawing>
          <wp:inline distT="0" distB="0" distL="0" distR="0" wp14:anchorId="65C6FBE4" wp14:editId="5D0D6DBA">
            <wp:extent cx="2447925" cy="3248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47925" cy="3248025"/>
                    </a:xfrm>
                    <a:prstGeom prst="rect">
                      <a:avLst/>
                    </a:prstGeom>
                    <a:noFill/>
                    <a:ln>
                      <a:noFill/>
                    </a:ln>
                  </pic:spPr>
                </pic:pic>
              </a:graphicData>
            </a:graphic>
          </wp:inline>
        </w:drawing>
      </w:r>
    </w:p>
    <w:p w14:paraId="14E043E5"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7A996C99"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b/>
          <w:bCs/>
          <w:color w:val="000000"/>
          <w:sz w:val="30"/>
          <w:szCs w:val="30"/>
        </w:rPr>
        <w:t>2. Verify Download (</w:t>
      </w:r>
      <w:r w:rsidRPr="002835AD">
        <w:rPr>
          <w:rFonts w:ascii="Segoe UI Emoji" w:eastAsia="Times New Roman" w:hAnsi="Segoe UI Emoji" w:cs="Segoe UI Emoji"/>
          <w:b/>
          <w:bCs/>
          <w:color w:val="000000"/>
          <w:sz w:val="30"/>
          <w:szCs w:val="30"/>
        </w:rPr>
        <w:t>⬇</w:t>
      </w:r>
      <w:r w:rsidRPr="002835AD">
        <w:rPr>
          <w:rFonts w:ascii="Arial" w:eastAsia="Times New Roman" w:hAnsi="Arial" w:cs="Arial"/>
          <w:b/>
          <w:bCs/>
          <w:color w:val="000000"/>
          <w:sz w:val="30"/>
          <w:szCs w:val="30"/>
        </w:rPr>
        <w:t>) icon </w:t>
      </w:r>
    </w:p>
    <w:p w14:paraId="6AE82390"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color w:val="000000"/>
          <w:sz w:val="20"/>
          <w:szCs w:val="20"/>
        </w:rPr>
        <w:t>The Download icon is displayed correctly and initiates the download of the selected file successfully when click</w:t>
      </w:r>
    </w:p>
    <w:p w14:paraId="66A9406C"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06196BD8" w14:textId="00409D03"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b/>
          <w:bCs/>
          <w:color w:val="000000"/>
          <w:sz w:val="30"/>
          <w:szCs w:val="30"/>
        </w:rPr>
        <w:t>                                   </w:t>
      </w:r>
      <w:r w:rsidRPr="002835AD">
        <w:rPr>
          <w:noProof/>
        </w:rPr>
        <w:drawing>
          <wp:inline distT="0" distB="0" distL="0" distR="0" wp14:anchorId="1DBA54A3" wp14:editId="11D3AA80">
            <wp:extent cx="2276475" cy="1152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76475" cy="1152525"/>
                    </a:xfrm>
                    <a:prstGeom prst="rect">
                      <a:avLst/>
                    </a:prstGeom>
                    <a:noFill/>
                    <a:ln>
                      <a:noFill/>
                    </a:ln>
                  </pic:spPr>
                </pic:pic>
              </a:graphicData>
            </a:graphic>
          </wp:inline>
        </w:drawing>
      </w:r>
    </w:p>
    <w:p w14:paraId="184AF392"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0E6EE110"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b/>
          <w:bCs/>
          <w:color w:val="000000"/>
          <w:sz w:val="30"/>
          <w:szCs w:val="30"/>
        </w:rPr>
        <w:t> 3. Verify Search (</w:t>
      </w:r>
      <w:r w:rsidRPr="002835AD">
        <w:rPr>
          <w:rFonts w:ascii="Segoe UI Emoji" w:eastAsia="Times New Roman" w:hAnsi="Segoe UI Emoji" w:cs="Segoe UI Emoji"/>
          <w:b/>
          <w:bCs/>
          <w:color w:val="000000"/>
          <w:sz w:val="30"/>
          <w:szCs w:val="30"/>
        </w:rPr>
        <w:t>🔍</w:t>
      </w:r>
      <w:r w:rsidRPr="002835AD">
        <w:rPr>
          <w:rFonts w:ascii="Arial" w:eastAsia="Times New Roman" w:hAnsi="Arial" w:cs="Arial"/>
          <w:b/>
          <w:bCs/>
          <w:color w:val="000000"/>
          <w:sz w:val="30"/>
          <w:szCs w:val="30"/>
        </w:rPr>
        <w:t>) icon </w:t>
      </w:r>
    </w:p>
    <w:p w14:paraId="4EBCDF0E"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color w:val="000000"/>
          <w:sz w:val="20"/>
          <w:szCs w:val="20"/>
        </w:rPr>
        <w:t>The Search icon is displayed correctly and opens the search functionality or search bar successfully when clicked. </w:t>
      </w:r>
    </w:p>
    <w:p w14:paraId="3EC5F76D" w14:textId="651095C0"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noProof/>
        </w:rPr>
        <w:lastRenderedPageBreak/>
        <w:drawing>
          <wp:inline distT="0" distB="0" distL="0" distR="0" wp14:anchorId="104DBFE5" wp14:editId="307DCC3A">
            <wp:extent cx="5734050" cy="2324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2324100"/>
                    </a:xfrm>
                    <a:prstGeom prst="rect">
                      <a:avLst/>
                    </a:prstGeom>
                    <a:noFill/>
                    <a:ln>
                      <a:noFill/>
                    </a:ln>
                  </pic:spPr>
                </pic:pic>
              </a:graphicData>
            </a:graphic>
          </wp:inline>
        </w:drawing>
      </w:r>
    </w:p>
    <w:p w14:paraId="4BB1D42F"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b/>
          <w:bCs/>
          <w:i/>
          <w:iCs/>
          <w:color w:val="000000"/>
          <w:sz w:val="30"/>
          <w:szCs w:val="30"/>
        </w:rPr>
        <w:t>4. Verify Full Screen (</w:t>
      </w:r>
      <w:r w:rsidRPr="002835AD">
        <w:rPr>
          <w:rFonts w:ascii="Segoe UI Symbol" w:eastAsia="Times New Roman" w:hAnsi="Segoe UI Symbol" w:cs="Segoe UI Symbol"/>
          <w:b/>
          <w:bCs/>
          <w:i/>
          <w:iCs/>
          <w:color w:val="000000"/>
          <w:sz w:val="30"/>
          <w:szCs w:val="30"/>
        </w:rPr>
        <w:t>⛶</w:t>
      </w:r>
      <w:r w:rsidRPr="002835AD">
        <w:rPr>
          <w:rFonts w:ascii="Arial" w:eastAsia="Times New Roman" w:hAnsi="Arial" w:cs="Arial"/>
          <w:b/>
          <w:bCs/>
          <w:i/>
          <w:iCs/>
          <w:color w:val="000000"/>
          <w:sz w:val="30"/>
          <w:szCs w:val="30"/>
        </w:rPr>
        <w:t>) icon </w:t>
      </w:r>
    </w:p>
    <w:p w14:paraId="0025E2C6" w14:textId="77777777"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rFonts w:ascii="Arial" w:eastAsia="Times New Roman" w:hAnsi="Arial" w:cs="Arial"/>
          <w:color w:val="000000"/>
          <w:sz w:val="20"/>
          <w:szCs w:val="20"/>
        </w:rPr>
        <w:t>The Full Screen icon is displayed correctly and switches the document/view to full-screen mode successfully when clicked. </w:t>
      </w:r>
    </w:p>
    <w:p w14:paraId="48797549" w14:textId="77777777" w:rsidR="002835AD" w:rsidRPr="002835AD" w:rsidRDefault="002835AD" w:rsidP="002835AD">
      <w:pPr>
        <w:spacing w:after="0" w:line="240" w:lineRule="auto"/>
        <w:rPr>
          <w:rFonts w:ascii="Times New Roman" w:eastAsia="Times New Roman" w:hAnsi="Times New Roman" w:cs="Times New Roman"/>
          <w:sz w:val="24"/>
          <w:szCs w:val="24"/>
        </w:rPr>
      </w:pPr>
    </w:p>
    <w:p w14:paraId="76954391" w14:textId="73214228" w:rsidR="002835AD" w:rsidRPr="002835AD" w:rsidRDefault="002835AD" w:rsidP="002835AD">
      <w:pPr>
        <w:spacing w:after="0" w:line="240" w:lineRule="auto"/>
        <w:jc w:val="both"/>
        <w:rPr>
          <w:rFonts w:ascii="Times New Roman" w:eastAsia="Times New Roman" w:hAnsi="Times New Roman" w:cs="Times New Roman"/>
          <w:sz w:val="24"/>
          <w:szCs w:val="24"/>
        </w:rPr>
      </w:pPr>
      <w:r w:rsidRPr="002835AD">
        <w:rPr>
          <w:noProof/>
        </w:rPr>
        <w:drawing>
          <wp:inline distT="0" distB="0" distL="0" distR="0" wp14:anchorId="11C75D08" wp14:editId="5F7A5524">
            <wp:extent cx="5734050"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2019300"/>
                    </a:xfrm>
                    <a:prstGeom prst="rect">
                      <a:avLst/>
                    </a:prstGeom>
                    <a:noFill/>
                    <a:ln>
                      <a:noFill/>
                    </a:ln>
                  </pic:spPr>
                </pic:pic>
              </a:graphicData>
            </a:graphic>
          </wp:inline>
        </w:drawing>
      </w:r>
    </w:p>
    <w:p w14:paraId="1137E36A" w14:textId="77777777" w:rsidR="00D51F33" w:rsidRPr="002835AD" w:rsidRDefault="00D51F33" w:rsidP="002835AD"/>
    <w:sectPr w:rsidR="00D51F33" w:rsidRPr="00283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E7579"/>
    <w:multiLevelType w:val="multilevel"/>
    <w:tmpl w:val="08FAC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C4E8A"/>
    <w:multiLevelType w:val="multilevel"/>
    <w:tmpl w:val="90488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5AD"/>
    <w:rsid w:val="00105814"/>
    <w:rsid w:val="002835AD"/>
    <w:rsid w:val="00BE09D9"/>
    <w:rsid w:val="00D51F33"/>
    <w:rsid w:val="00F65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4E80"/>
  <w15:chartTrackingRefBased/>
  <w15:docId w15:val="{C4DB658D-43B9-49B7-A5E7-1022FB86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35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2835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34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652</Words>
  <Characters>3722</Characters>
  <Application>Microsoft Office Word</Application>
  <DocSecurity>0</DocSecurity>
  <Lines>31</Lines>
  <Paragraphs>8</Paragraphs>
  <ScaleCrop>false</ScaleCrop>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Tishya Singhal</dc:creator>
  <cp:keywords/>
  <dc:description/>
  <cp:lastModifiedBy>Tishya Singhal</cp:lastModifiedBy>
  <cp:revision>2</cp:revision>
  <dcterms:created xsi:type="dcterms:W3CDTF">2026-06-28T15:52:00Z</dcterms:created>
  <dcterms:modified xsi:type="dcterms:W3CDTF">2026-06-28T15:52:00Z</dcterms:modified>
</cp:coreProperties>
</file>