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60"/>
        <w:jc w:val="center"/>
      </w:pPr>
      <w:r>
        <w:rPr>
          <w:rFonts w:ascii="Calibri" w:hAnsi="Calibri"/>
          <w:b/>
          <w:color w:val="1F4D78"/>
          <w:sz w:val="60"/>
        </w:rPr>
        <w:t>Surrendering to God's Love</w:t>
      </w:r>
    </w:p>
    <w:p>
      <w:pPr>
        <w:spacing w:after="360"/>
        <w:jc w:val="center"/>
      </w:pPr>
      <w:r>
        <w:rPr>
          <w:rFonts w:ascii="Calibri" w:hAnsi="Calibri"/>
          <w:i/>
          <w:color w:val="5B6474"/>
          <w:sz w:val="28"/>
        </w:rPr>
        <w:t>Volume 1 Review Packet - Days 158-164</w:t>
      </w:r>
    </w:p>
    <w:p>
      <w:pPr>
        <w:spacing w:after="1200"/>
        <w:jc w:val="center"/>
      </w:pPr>
      <w:r>
        <w:rPr>
          <w:rFonts w:ascii="Calibri" w:hAnsi="Calibri"/>
          <w:b/>
          <w:color w:val="7A5A00"/>
          <w:sz w:val="21"/>
        </w:rPr>
        <w:t>June Week 2 - Restored by the Father's Heart - Saturday Sabbath preserved on Day 164</w:t>
      </w:r>
    </w:p>
    <w:p>
      <w:r>
        <w:br w:type="page"/>
      </w:r>
    </w:p>
    <w:p>
      <w:pPr>
        <w:pStyle w:val="Heading1"/>
      </w:pPr>
      <w:r>
        <w:t>Manuscript</w:t>
      </w:r>
    </w:p>
    <w:p>
      <w:pPr>
        <w:pStyle w:val="Heading1"/>
      </w:pPr>
      <w:r>
        <w:t>Surrendering to God's Love</w:t>
      </w:r>
    </w:p>
    <w:p>
      <w:pPr>
        <w:pStyle w:val="Heading2"/>
      </w:pPr>
      <w:r>
        <w:t>June Week 2: Restored by the Father's Heart</w:t>
      </w:r>
    </w:p>
    <w:p>
      <w:pPr>
        <w:spacing w:before="0" w:after="160" w:line="320" w:lineRule="auto"/>
        <w:jc w:val="left"/>
      </w:pPr>
      <w:r>
        <w:rPr>
          <w:rFonts w:ascii="Calibri" w:hAnsi="Calibri"/>
          <w:color w:val="111827"/>
          <w:sz w:val="22"/>
        </w:rPr>
        <w:t>Production batch: Days 158-164</w:t>
      </w:r>
    </w:p>
    <w:p>
      <w:pPr>
        <w:spacing w:before="0" w:after="160" w:line="320" w:lineRule="auto"/>
        <w:jc w:val="left"/>
      </w:pPr>
      <w:r>
        <w:rPr>
          <w:rFonts w:ascii="Calibri" w:hAnsi="Calibri"/>
          <w:color w:val="111827"/>
          <w:sz w:val="22"/>
        </w:rPr>
        <w:t>Editorial note: Scripture references are used without full quoted Bible text until translation permissions are decided.</w:t>
      </w:r>
    </w:p>
    <w:p>
      <w:pPr>
        <w:spacing w:before="0" w:after="40" w:line="320" w:lineRule="auto"/>
      </w:pPr>
      <w:r>
        <w:rPr>
          <w:rFonts w:ascii="Calibri" w:hAnsi="Calibri"/>
          <w:color w:val="111827"/>
          <w:sz w:val="22"/>
        </w:rPr>
      </w:r>
    </w:p>
    <w:p>
      <w:pPr>
        <w:pStyle w:val="Heading2"/>
      </w:pPr>
      <w:r>
        <w:t>Day 158 - June 7</w:t>
      </w:r>
    </w:p>
    <w:p>
      <w:pPr>
        <w:pStyle w:val="Heading3"/>
      </w:pPr>
      <w:r>
        <w:t>Let Mercy Speak Restoring Compassion</w:t>
      </w:r>
    </w:p>
    <w:p>
      <w:pPr>
        <w:spacing w:before="0" w:after="160" w:line="320" w:lineRule="auto"/>
        <w:jc w:val="left"/>
      </w:pPr>
      <w:r>
        <w:rPr>
          <w:rFonts w:ascii="Calibri" w:hAnsi="Calibri"/>
          <w:color w:val="111827"/>
          <w:sz w:val="22"/>
        </w:rPr>
        <w:t>Scripture Reference: Genesis 1:21</w:t>
      </w:r>
    </w:p>
    <w:p>
      <w:pPr>
        <w:spacing w:before="0" w:after="160" w:line="320" w:lineRule="auto"/>
        <w:jc w:val="both"/>
      </w:pPr>
      <w:r>
        <w:rPr>
          <w:rFonts w:ascii="Calibri" w:hAnsi="Calibri"/>
          <w:color w:val="111827"/>
          <w:sz w:val="22"/>
        </w:rPr>
        <w:t>Production lens correction: The architecture assigned rahamim; the production lens uses wayyivra Elohim et-hattanninim haggedolim/kol-nefesh hachayyah/wayyar Elohim ki-tov - God created the great sea creatures, every living creature, and saw that it was good - because the verse centers on God calling life into being and naming its goodness.</w:t>
      </w:r>
    </w:p>
    <w:p>
      <w:pPr>
        <w:spacing w:before="0" w:after="160" w:line="320" w:lineRule="auto"/>
        <w:jc w:val="both"/>
      </w:pPr>
      <w:r>
        <w:rPr>
          <w:rFonts w:ascii="Calibri" w:hAnsi="Calibri"/>
          <w:color w:val="111827"/>
          <w:sz w:val="22"/>
        </w:rPr>
        <w:t>Restoring compassion begins with the Father seeing life where we may only see depth, movement, and mystery. Genesis 1:21 shows God creating the great creatures of the waters, every living creature that moves, and every winged bird according to its kind. Then God sees that it is good.</w:t>
      </w:r>
    </w:p>
    <w:p>
      <w:pPr>
        <w:spacing w:before="0" w:after="160" w:line="320" w:lineRule="auto"/>
        <w:jc w:val="both"/>
      </w:pPr>
      <w:r>
        <w:rPr>
          <w:rFonts w:ascii="Calibri" w:hAnsi="Calibri"/>
          <w:color w:val="111827"/>
          <w:sz w:val="22"/>
        </w:rPr>
        <w:t>That is mercy for the places in you that still feel deep and unnamed. Some parts of the heart do not restore in a straight line. Some healing moves beneath the surface before it becomes visible. But the Father is not afraid of depth. He knows how to call living things into waters you have not been able to understand.</w:t>
      </w:r>
    </w:p>
    <w:p>
      <w:pPr>
        <w:spacing w:before="0" w:after="160" w:line="320" w:lineRule="auto"/>
        <w:jc w:val="both"/>
      </w:pPr>
      <w:r>
        <w:rPr>
          <w:rFonts w:ascii="Calibri" w:hAnsi="Calibri"/>
          <w:color w:val="111827"/>
          <w:sz w:val="22"/>
        </w:rPr>
        <w:t>Let mercy speak restoring compassion over what feels too much to carry. The Father's compassion is not thin sympathy. It is creative care. It sees what He has made, attends to what is living, and calls goodness where shame has been loud.</w:t>
      </w:r>
    </w:p>
    <w:p>
      <w:pPr>
        <w:spacing w:before="0" w:after="160" w:line="320" w:lineRule="auto"/>
        <w:jc w:val="both"/>
      </w:pPr>
      <w:r>
        <w:rPr>
          <w:rFonts w:ascii="Calibri" w:hAnsi="Calibri"/>
          <w:color w:val="111827"/>
          <w:sz w:val="22"/>
        </w:rPr>
        <w:t>Restored by the Father's heart, you do not have to despise the parts of your story that are still moving awkwardly toward wholeness. God can bless living movement before it looks polished. He can see goodness before you know how to explain it.</w:t>
      </w:r>
    </w:p>
    <w:p>
      <w:pPr>
        <w:spacing w:before="0" w:after="160" w:line="320" w:lineRule="auto"/>
        <w:jc w:val="both"/>
      </w:pPr>
      <w:r>
        <w:rPr>
          <w:rFonts w:ascii="Calibri" w:hAnsi="Calibri"/>
          <w:color w:val="111827"/>
          <w:sz w:val="22"/>
        </w:rPr>
        <w:t>Carry this like bread for the road, not decoration for the shelf. The Father who created life in the waters can speak mercy into the depths of your own heart.</w:t>
      </w:r>
    </w:p>
    <w:p>
      <w:pPr>
        <w:spacing w:before="0" w:after="160" w:line="320" w:lineRule="auto"/>
        <w:jc w:val="left"/>
      </w:pPr>
      <w:r>
        <w:rPr>
          <w:rFonts w:ascii="Calibri" w:hAnsi="Calibri"/>
          <w:color w:val="111827"/>
          <w:sz w:val="22"/>
        </w:rPr>
        <w:t>Today step: Name one deep place you have been avoiding, and ask the Father to speak mercy there without shame.</w:t>
      </w:r>
    </w:p>
    <w:p>
      <w:pPr>
        <w:spacing w:before="0" w:after="160" w:line="320" w:lineRule="auto"/>
        <w:jc w:val="both"/>
      </w:pPr>
      <w:r>
        <w:rPr>
          <w:rFonts w:ascii="Calibri" w:hAnsi="Calibri"/>
          <w:color w:val="111827"/>
          <w:sz w:val="22"/>
        </w:rPr>
        <w:t>Prayer: Father, let Your compassion reach the depths of me. Create living movement where I have felt stuck, and teach me to receive the goodness You see before I can fully see it. Amen.</w:t>
      </w:r>
    </w:p>
    <w:p>
      <w:pPr>
        <w:spacing w:before="0" w:after="160" w:line="320" w:lineRule="auto"/>
        <w:jc w:val="left"/>
      </w:pPr>
      <w:r>
        <w:rPr>
          <w:rFonts w:ascii="Calibri" w:hAnsi="Calibri"/>
          <w:color w:val="111827"/>
          <w:sz w:val="22"/>
        </w:rPr>
        <w:t>Journal prompt: Where do I need the Father to speak restoring compassion over a deep or unnamed place in me?</w:t>
      </w:r>
    </w:p>
    <w:p>
      <w:pPr>
        <w:spacing w:before="0" w:after="160" w:line="320" w:lineRule="auto"/>
        <w:jc w:val="left"/>
      </w:pPr>
      <w:r>
        <w:rPr>
          <w:rFonts w:ascii="Calibri" w:hAnsi="Calibri"/>
          <w:color w:val="111827"/>
          <w:sz w:val="22"/>
        </w:rPr>
        <w:t>Morning impact: Carry this like bread for the road, not decoration for the shelf.</w:t>
      </w:r>
    </w:p>
    <w:p>
      <w:pPr>
        <w:spacing w:before="0" w:after="40" w:line="320" w:lineRule="auto"/>
      </w:pPr>
      <w:r>
        <w:rPr>
          <w:rFonts w:ascii="Calibri" w:hAnsi="Calibri"/>
          <w:color w:val="111827"/>
          <w:sz w:val="22"/>
        </w:rPr>
      </w:r>
    </w:p>
    <w:p>
      <w:pPr>
        <w:pStyle w:val="Heading2"/>
      </w:pPr>
      <w:r>
        <w:t>Day 159 - June 8</w:t>
      </w:r>
    </w:p>
    <w:p>
      <w:pPr>
        <w:pStyle w:val="Heading3"/>
      </w:pPr>
      <w:r>
        <w:t>Breathe the Promise That Holds</w:t>
      </w:r>
    </w:p>
    <w:p>
      <w:pPr>
        <w:spacing w:before="0" w:after="160" w:line="320" w:lineRule="auto"/>
        <w:jc w:val="left"/>
      </w:pPr>
      <w:r>
        <w:rPr>
          <w:rFonts w:ascii="Calibri" w:hAnsi="Calibri"/>
          <w:color w:val="111827"/>
          <w:sz w:val="22"/>
        </w:rPr>
        <w:t>Scripture Reference: Genesis 1:22</w:t>
      </w:r>
    </w:p>
    <w:p>
      <w:pPr>
        <w:spacing w:before="0" w:after="160" w:line="320" w:lineRule="auto"/>
        <w:jc w:val="both"/>
      </w:pPr>
      <w:r>
        <w:rPr>
          <w:rFonts w:ascii="Calibri" w:hAnsi="Calibri"/>
          <w:color w:val="111827"/>
          <w:sz w:val="22"/>
        </w:rPr>
        <w:t>Production lens correction: The architecture assigned shalom; the production lens uses vayevarekh otam Elohim/peru urevu/umil'u et-hammayim/veyirev ha'of ba'aretz - God blessed them, saying be fruitful, multiply, fill the waters, and let birds multiply on the earth - because the verse centers on blessing that sends life outward.</w:t>
      </w:r>
    </w:p>
    <w:p>
      <w:pPr>
        <w:spacing w:before="0" w:after="160" w:line="320" w:lineRule="auto"/>
        <w:jc w:val="both"/>
      </w:pPr>
      <w:r>
        <w:rPr>
          <w:rFonts w:ascii="Calibri" w:hAnsi="Calibri"/>
          <w:color w:val="111827"/>
          <w:sz w:val="22"/>
        </w:rPr>
        <w:t>The promise that holds you is not merely a thought to repeat. It is a blessing to breathe under. Genesis 1:22 shows God blessing the living creatures and commanding fruitfulness, multiplication, filling, and increase. Life does not move forward by accident. It moves under the Father's blessing.</w:t>
      </w:r>
    </w:p>
    <w:p>
      <w:pPr>
        <w:spacing w:before="0" w:after="160" w:line="320" w:lineRule="auto"/>
        <w:jc w:val="both"/>
      </w:pPr>
      <w:r>
        <w:rPr>
          <w:rFonts w:ascii="Calibri" w:hAnsi="Calibri"/>
          <w:color w:val="111827"/>
          <w:sz w:val="22"/>
        </w:rPr>
        <w:t>When your heart is being restored, you may fear that blessing has passed you by. You may look at dry places and wonder if anything can still multiply. You may think the broken season disqualified you from fruitfulness. But the first blessing over living creatures came from the mouth of God before they had proved anything.</w:t>
      </w:r>
    </w:p>
    <w:p>
      <w:pPr>
        <w:spacing w:before="0" w:after="160" w:line="320" w:lineRule="auto"/>
        <w:jc w:val="both"/>
      </w:pPr>
      <w:r>
        <w:rPr>
          <w:rFonts w:ascii="Calibri" w:hAnsi="Calibri"/>
          <w:color w:val="111827"/>
          <w:sz w:val="22"/>
        </w:rPr>
        <w:t>Breathe the promise that holds by letting the Father bless what He is restoring. His blessing does not erase discipline, growth, or obedience. It gives them life. A blessed heart can move forward without begging fear for permission. A restored heart can become fruitful without turning fruitfulness into performance.</w:t>
      </w:r>
    </w:p>
    <w:p>
      <w:pPr>
        <w:spacing w:before="0" w:after="160" w:line="320" w:lineRule="auto"/>
        <w:jc w:val="both"/>
      </w:pPr>
      <w:r>
        <w:rPr>
          <w:rFonts w:ascii="Calibri" w:hAnsi="Calibri"/>
          <w:color w:val="111827"/>
          <w:sz w:val="22"/>
        </w:rPr>
        <w:t>The Father is not only healing you so you can survive. He is restoring you so life can move through you in the way He intends. That may look quiet today. It may look like one obedient conversation, one peaceful boundary, one honest prayer, one small act of service.</w:t>
      </w:r>
    </w:p>
    <w:p>
      <w:pPr>
        <w:spacing w:before="0" w:after="160" w:line="320" w:lineRule="auto"/>
        <w:jc w:val="left"/>
      </w:pPr>
      <w:r>
        <w:rPr>
          <w:rFonts w:ascii="Calibri" w:hAnsi="Calibri"/>
          <w:color w:val="111827"/>
          <w:sz w:val="22"/>
        </w:rPr>
        <w:t>Let this word give your morning a spine and your heart a place to rest. What God blesses, fear does not get to curse.</w:t>
      </w:r>
    </w:p>
    <w:p>
      <w:pPr>
        <w:spacing w:before="0" w:after="160" w:line="320" w:lineRule="auto"/>
        <w:jc w:val="both"/>
      </w:pPr>
      <w:r>
        <w:rPr>
          <w:rFonts w:ascii="Calibri" w:hAnsi="Calibri"/>
          <w:color w:val="111827"/>
          <w:sz w:val="22"/>
        </w:rPr>
        <w:t>Today step: Speak one blessing aloud over the restored life God is growing in you, then take one small obedient step that agrees with it.</w:t>
      </w:r>
    </w:p>
    <w:p>
      <w:pPr>
        <w:spacing w:before="0" w:after="160" w:line="320" w:lineRule="auto"/>
        <w:jc w:val="both"/>
      </w:pPr>
      <w:r>
        <w:rPr>
          <w:rFonts w:ascii="Calibri" w:hAnsi="Calibri"/>
          <w:color w:val="111827"/>
          <w:sz w:val="22"/>
        </w:rPr>
        <w:t>Prayer: Father, let Your blessing hold me where fear has tried to shrink me. Restore fruitfulness without pressure, and teach me to move forward under Your word. Amen.</w:t>
      </w:r>
    </w:p>
    <w:p>
      <w:pPr>
        <w:spacing w:before="0" w:after="160" w:line="320" w:lineRule="auto"/>
        <w:jc w:val="left"/>
      </w:pPr>
      <w:r>
        <w:rPr>
          <w:rFonts w:ascii="Calibri" w:hAnsi="Calibri"/>
          <w:color w:val="111827"/>
          <w:sz w:val="22"/>
        </w:rPr>
        <w:t>Journal prompt: What promise from the Father do I need to breathe under today instead of living under fear's curse?</w:t>
      </w:r>
    </w:p>
    <w:p>
      <w:pPr>
        <w:spacing w:before="0" w:after="160" w:line="320" w:lineRule="auto"/>
        <w:jc w:val="left"/>
      </w:pPr>
      <w:r>
        <w:rPr>
          <w:rFonts w:ascii="Calibri" w:hAnsi="Calibri"/>
          <w:color w:val="111827"/>
          <w:sz w:val="22"/>
        </w:rPr>
        <w:t>Morning impact: Let this word give your morning a spine and your heart a place to rest.</w:t>
      </w:r>
    </w:p>
    <w:p>
      <w:pPr>
        <w:spacing w:before="0" w:after="40" w:line="320" w:lineRule="auto"/>
      </w:pPr>
      <w:r>
        <w:rPr>
          <w:rFonts w:ascii="Calibri" w:hAnsi="Calibri"/>
          <w:color w:val="111827"/>
          <w:sz w:val="22"/>
        </w:rPr>
      </w:r>
    </w:p>
    <w:p>
      <w:pPr>
        <w:pStyle w:val="Heading2"/>
      </w:pPr>
      <w:r>
        <w:t>Day 160 - June 9</w:t>
      </w:r>
    </w:p>
    <w:p>
      <w:pPr>
        <w:pStyle w:val="Heading3"/>
      </w:pPr>
      <w:r>
        <w:t>Hold Fast to the Heart That Calls You</w:t>
      </w:r>
    </w:p>
    <w:p>
      <w:pPr>
        <w:spacing w:before="0" w:after="160" w:line="320" w:lineRule="auto"/>
        <w:jc w:val="left"/>
      </w:pPr>
      <w:r>
        <w:rPr>
          <w:rFonts w:ascii="Calibri" w:hAnsi="Calibri"/>
          <w:color w:val="111827"/>
          <w:sz w:val="22"/>
        </w:rPr>
        <w:t>Scripture Reference: Genesis 1:23</w:t>
      </w:r>
    </w:p>
    <w:p>
      <w:pPr>
        <w:spacing w:before="0" w:after="160" w:line="320" w:lineRule="auto"/>
        <w:jc w:val="both"/>
      </w:pPr>
      <w:r>
        <w:rPr>
          <w:rFonts w:ascii="Calibri" w:hAnsi="Calibri"/>
          <w:color w:val="111827"/>
          <w:sz w:val="22"/>
        </w:rPr>
        <w:t>Production lens correction: The architecture assigned yada; the production lens uses vayehi erev/vayehi boqer/yom chamishi - there was evening, there was morning, the fifth day - because the verse centers on God's completed rhythm and the naming of another day.</w:t>
      </w:r>
    </w:p>
    <w:p>
      <w:pPr>
        <w:spacing w:before="0" w:after="160" w:line="320" w:lineRule="auto"/>
        <w:jc w:val="both"/>
      </w:pPr>
      <w:r>
        <w:rPr>
          <w:rFonts w:ascii="Calibri" w:hAnsi="Calibri"/>
          <w:color w:val="111827"/>
          <w:sz w:val="22"/>
        </w:rPr>
        <w:t>The heart that calls you is patient enough to finish a day. Genesis 1:23 closes the fifth day with the steady rhythm of evening and morning. God is not frantic. He is faithful. He names the day complete in its appointed time.</w:t>
      </w:r>
    </w:p>
    <w:p>
      <w:pPr>
        <w:spacing w:before="0" w:after="160" w:line="320" w:lineRule="auto"/>
        <w:jc w:val="both"/>
      </w:pPr>
      <w:r>
        <w:rPr>
          <w:rFonts w:ascii="Calibri" w:hAnsi="Calibri"/>
          <w:color w:val="111827"/>
          <w:sz w:val="22"/>
        </w:rPr>
        <w:t>That matters when restoration feels unfinished. You may want the Father to restore every layer at once. You may want one prayer to settle every wound, one answer to quiet every question, one morning to make the whole road clear. But creation teaches rhythm. God does not rush to prove His power.</w:t>
      </w:r>
    </w:p>
    <w:p>
      <w:pPr>
        <w:spacing w:before="0" w:after="160" w:line="320" w:lineRule="auto"/>
        <w:jc w:val="both"/>
      </w:pPr>
      <w:r>
        <w:rPr>
          <w:rFonts w:ascii="Calibri" w:hAnsi="Calibri"/>
          <w:color w:val="111827"/>
          <w:sz w:val="22"/>
        </w:rPr>
        <w:t>Hold fast to the heart that calls you by receiving today's portion without demanding the whole future. The Father is not delayed because He is careless. He is not slow because He has forgotten you. He is forming, separating, blessing, naming, and completing in holy order.</w:t>
      </w:r>
    </w:p>
    <w:p>
      <w:pPr>
        <w:spacing w:before="0" w:after="160" w:line="320" w:lineRule="auto"/>
        <w:jc w:val="both"/>
      </w:pPr>
      <w:r>
        <w:rPr>
          <w:rFonts w:ascii="Calibri" w:hAnsi="Calibri"/>
          <w:color w:val="111827"/>
          <w:sz w:val="22"/>
        </w:rPr>
        <w:t>Restored by the Father's heart, you can let a day be a day. You can receive what God finished today and still trust Him with what remains unfinished in you. You can close the evening without calling yourself a failure because there is more healing ahead.</w:t>
      </w:r>
    </w:p>
    <w:p>
      <w:pPr>
        <w:spacing w:before="0" w:after="160" w:line="320" w:lineRule="auto"/>
        <w:jc w:val="left"/>
      </w:pPr>
      <w:r>
        <w:rPr>
          <w:rFonts w:ascii="Calibri" w:hAnsi="Calibri"/>
          <w:color w:val="111827"/>
          <w:sz w:val="22"/>
        </w:rPr>
        <w:t>The day does not get to name you before God does. Evening and morning are held by the Father who knows how to complete what He begins.</w:t>
      </w:r>
    </w:p>
    <w:p>
      <w:pPr>
        <w:spacing w:before="0" w:after="160" w:line="320" w:lineRule="auto"/>
        <w:jc w:val="left"/>
      </w:pPr>
      <w:r>
        <w:rPr>
          <w:rFonts w:ascii="Calibri" w:hAnsi="Calibri"/>
          <w:color w:val="111827"/>
          <w:sz w:val="22"/>
        </w:rPr>
        <w:t>Today step: At the close of the day, write one thing God helped you complete and one thing you are entrusting back to Him.</w:t>
      </w:r>
    </w:p>
    <w:p>
      <w:pPr>
        <w:spacing w:before="0" w:after="160" w:line="320" w:lineRule="auto"/>
        <w:jc w:val="both"/>
      </w:pPr>
      <w:r>
        <w:rPr>
          <w:rFonts w:ascii="Calibri" w:hAnsi="Calibri"/>
          <w:color w:val="111827"/>
          <w:sz w:val="22"/>
        </w:rPr>
        <w:t>Prayer: Father, help me hold fast to Your patient heart. Teach me to receive today's completion without fear over what is still becoming. Amen.</w:t>
      </w:r>
    </w:p>
    <w:p>
      <w:pPr>
        <w:spacing w:before="0" w:after="160" w:line="320" w:lineRule="auto"/>
        <w:jc w:val="left"/>
      </w:pPr>
      <w:r>
        <w:rPr>
          <w:rFonts w:ascii="Calibri" w:hAnsi="Calibri"/>
          <w:color w:val="111827"/>
          <w:sz w:val="22"/>
        </w:rPr>
        <w:t>Journal prompt: What part of my restoration do I need to entrust to the Father's timing instead of forcing it to finish today?</w:t>
      </w:r>
    </w:p>
    <w:p>
      <w:pPr>
        <w:spacing w:before="0" w:after="160" w:line="320" w:lineRule="auto"/>
        <w:jc w:val="left"/>
      </w:pPr>
      <w:r>
        <w:rPr>
          <w:rFonts w:ascii="Calibri" w:hAnsi="Calibri"/>
          <w:color w:val="111827"/>
          <w:sz w:val="22"/>
        </w:rPr>
        <w:t>Morning impact: The day does not get to name you before God does.</w:t>
      </w:r>
    </w:p>
    <w:p>
      <w:pPr>
        <w:spacing w:before="0" w:after="40" w:line="320" w:lineRule="auto"/>
      </w:pPr>
      <w:r>
        <w:rPr>
          <w:rFonts w:ascii="Calibri" w:hAnsi="Calibri"/>
          <w:color w:val="111827"/>
          <w:sz w:val="22"/>
        </w:rPr>
      </w:r>
    </w:p>
    <w:p>
      <w:pPr>
        <w:pStyle w:val="Heading2"/>
      </w:pPr>
      <w:r>
        <w:t>Day 161 - June 10</w:t>
      </w:r>
    </w:p>
    <w:p>
      <w:pPr>
        <w:pStyle w:val="Heading3"/>
      </w:pPr>
      <w:r>
        <w:t>Return to Love That Sends You</w:t>
      </w:r>
    </w:p>
    <w:p>
      <w:pPr>
        <w:spacing w:before="0" w:after="160" w:line="320" w:lineRule="auto"/>
        <w:jc w:val="left"/>
      </w:pPr>
      <w:r>
        <w:rPr>
          <w:rFonts w:ascii="Calibri" w:hAnsi="Calibri"/>
          <w:color w:val="111827"/>
          <w:sz w:val="22"/>
        </w:rPr>
        <w:t>Scripture Reference: Genesis 1:24</w:t>
      </w:r>
    </w:p>
    <w:p>
      <w:pPr>
        <w:spacing w:before="0" w:after="160" w:line="320" w:lineRule="auto"/>
        <w:jc w:val="both"/>
      </w:pPr>
      <w:r>
        <w:rPr>
          <w:rFonts w:ascii="Calibri" w:hAnsi="Calibri"/>
          <w:color w:val="111827"/>
          <w:sz w:val="22"/>
        </w:rPr>
        <w:t>Production lens correction: The architecture assigned qavah; the production lens uses totse ha'aretz nefesh chayyah leminah/behemah varemes vechayto-eretz leminah - let the earth bring forth living creatures according to their kinds, cattle, creeping things, and beasts of the earth - because the verse centers on God calling the earth to bring forth ordered life.</w:t>
      </w:r>
    </w:p>
    <w:p>
      <w:pPr>
        <w:spacing w:before="0" w:after="160" w:line="320" w:lineRule="auto"/>
        <w:jc w:val="both"/>
      </w:pPr>
      <w:r>
        <w:rPr>
          <w:rFonts w:ascii="Calibri" w:hAnsi="Calibri"/>
          <w:color w:val="111827"/>
          <w:sz w:val="22"/>
        </w:rPr>
        <w:t>Love that restores you also sends you back into embodied obedience. Genesis 1:24 shows God speaking to the earth, and the earth bringing forth living creatures according to their kinds. The Father's word does not float above real ground. It brings life out of the place He addresses.</w:t>
      </w:r>
    </w:p>
    <w:p>
      <w:pPr>
        <w:spacing w:before="0" w:after="160" w:line="320" w:lineRule="auto"/>
        <w:jc w:val="both"/>
      </w:pPr>
      <w:r>
        <w:rPr>
          <w:rFonts w:ascii="Calibri" w:hAnsi="Calibri"/>
          <w:color w:val="111827"/>
          <w:sz w:val="22"/>
        </w:rPr>
        <w:t>Restoration can feel safer when it stays private, because being sent feels risky. It feels easier to keep healing hidden, to wait until every emotion is tidy, every question is answered, and every weakness has disappeared. But God often sends life through ordinary ground while restoration is still teaching us how to walk.</w:t>
      </w:r>
    </w:p>
    <w:p>
      <w:pPr>
        <w:spacing w:before="0" w:after="160" w:line="320" w:lineRule="auto"/>
        <w:jc w:val="both"/>
      </w:pPr>
      <w:r>
        <w:rPr>
          <w:rFonts w:ascii="Calibri" w:hAnsi="Calibri"/>
          <w:color w:val="111827"/>
          <w:sz w:val="22"/>
        </w:rPr>
        <w:t>Return to love that sends you by asking where the Father's word is calling life out of your real life today. Not fantasy life. Not the version of you with no limits. The actual ground under your feet: your home, your work, your relationships, your church, your body, your calendar, your responsibilities.</w:t>
      </w:r>
    </w:p>
    <w:p>
      <w:pPr>
        <w:spacing w:before="0" w:after="160" w:line="320" w:lineRule="auto"/>
        <w:jc w:val="both"/>
      </w:pPr>
      <w:r>
        <w:rPr>
          <w:rFonts w:ascii="Calibri" w:hAnsi="Calibri"/>
          <w:color w:val="111827"/>
          <w:sz w:val="22"/>
        </w:rPr>
        <w:t>Restored by the Father's heart, you are not sent by pressure. You are sent by love. That means you can move without pretending to be everything. You can obey according to your kind, your assignment, your season, and the grace God has actually given.</w:t>
      </w:r>
    </w:p>
    <w:p>
      <w:pPr>
        <w:spacing w:before="0" w:after="160" w:line="320" w:lineRule="auto"/>
        <w:jc w:val="left"/>
      </w:pPr>
      <w:r>
        <w:rPr>
          <w:rFonts w:ascii="Calibri" w:hAnsi="Calibri"/>
          <w:color w:val="111827"/>
          <w:sz w:val="22"/>
        </w:rPr>
        <w:t>Walk out of this page with courage, tenderness, and clarity. The Father can bring living obedience out of real ground.</w:t>
      </w:r>
    </w:p>
    <w:p>
      <w:pPr>
        <w:spacing w:before="0" w:after="160" w:line="320" w:lineRule="auto"/>
        <w:jc w:val="left"/>
      </w:pPr>
      <w:r>
        <w:rPr>
          <w:rFonts w:ascii="Calibri" w:hAnsi="Calibri"/>
          <w:color w:val="111827"/>
          <w:sz w:val="22"/>
        </w:rPr>
        <w:t>Today step: Identify one ordinary place where God is calling forth life, and offer one concrete act of obedience there.</w:t>
      </w:r>
    </w:p>
    <w:p>
      <w:pPr>
        <w:spacing w:before="0" w:after="160" w:line="320" w:lineRule="auto"/>
        <w:jc w:val="both"/>
      </w:pPr>
      <w:r>
        <w:rPr>
          <w:rFonts w:ascii="Calibri" w:hAnsi="Calibri"/>
          <w:color w:val="111827"/>
          <w:sz w:val="22"/>
        </w:rPr>
        <w:t>Prayer: Father, send me from Your love, not from pressure. Bring living obedience out of the real ground of my life, and keep me faithful to the assignment You have given. Amen.</w:t>
      </w:r>
    </w:p>
    <w:p>
      <w:pPr>
        <w:spacing w:before="0" w:after="160" w:line="320" w:lineRule="auto"/>
        <w:jc w:val="left"/>
      </w:pPr>
      <w:r>
        <w:rPr>
          <w:rFonts w:ascii="Calibri" w:hAnsi="Calibri"/>
          <w:color w:val="111827"/>
          <w:sz w:val="22"/>
        </w:rPr>
        <w:t>Journal prompt: Where is the Father calling life out of the real ground of my life today?</w:t>
      </w:r>
    </w:p>
    <w:p>
      <w:pPr>
        <w:spacing w:before="0" w:after="160" w:line="320" w:lineRule="auto"/>
        <w:jc w:val="left"/>
      </w:pPr>
      <w:r>
        <w:rPr>
          <w:rFonts w:ascii="Calibri" w:hAnsi="Calibri"/>
          <w:color w:val="111827"/>
          <w:sz w:val="22"/>
        </w:rPr>
        <w:t>Morning impact: Walk out of this page with courage, tenderness, and clarity.</w:t>
      </w:r>
    </w:p>
    <w:p>
      <w:pPr>
        <w:spacing w:before="0" w:after="40" w:line="320" w:lineRule="auto"/>
      </w:pPr>
      <w:r>
        <w:rPr>
          <w:rFonts w:ascii="Calibri" w:hAnsi="Calibri"/>
          <w:color w:val="111827"/>
          <w:sz w:val="22"/>
        </w:rPr>
      </w:r>
    </w:p>
    <w:p>
      <w:pPr>
        <w:pStyle w:val="Heading2"/>
      </w:pPr>
      <w:r>
        <w:t>Day 162 - June 11</w:t>
      </w:r>
    </w:p>
    <w:p>
      <w:pPr>
        <w:pStyle w:val="Heading3"/>
      </w:pPr>
      <w:r>
        <w:t>Yield to Covenant Mercy</w:t>
      </w:r>
    </w:p>
    <w:p>
      <w:pPr>
        <w:spacing w:before="0" w:after="160" w:line="320" w:lineRule="auto"/>
        <w:jc w:val="left"/>
      </w:pPr>
      <w:r>
        <w:rPr>
          <w:rFonts w:ascii="Calibri" w:hAnsi="Calibri"/>
          <w:color w:val="111827"/>
          <w:sz w:val="22"/>
        </w:rPr>
        <w:t>Scripture Reference: Genesis 1:25</w:t>
      </w:r>
    </w:p>
    <w:p>
      <w:pPr>
        <w:spacing w:before="0" w:after="160" w:line="320" w:lineRule="auto"/>
        <w:jc w:val="both"/>
      </w:pPr>
      <w:r>
        <w:rPr>
          <w:rFonts w:ascii="Calibri" w:hAnsi="Calibri"/>
          <w:color w:val="111827"/>
          <w:sz w:val="22"/>
        </w:rPr>
        <w:t>Production lens correction: The architecture assigned nacham; the production lens uses vaya'as Elohim et-chayyat ha'aretz leminah/et-habehemah leminah/wayyar Elohim ki-tov - God made the beasts of the earth according to their kinds, and God saw that it was good - because the verse centers on God making ordered life and recognizing its goodness.</w:t>
      </w:r>
    </w:p>
    <w:p>
      <w:pPr>
        <w:spacing w:before="0" w:after="160" w:line="320" w:lineRule="auto"/>
        <w:jc w:val="both"/>
      </w:pPr>
      <w:r>
        <w:rPr>
          <w:rFonts w:ascii="Calibri" w:hAnsi="Calibri"/>
          <w:color w:val="111827"/>
          <w:sz w:val="22"/>
        </w:rPr>
        <w:t>Covenant mercy teaches the heart to yield to the Maker's hands. Genesis 1:25 shows God making the living creatures of the earth according to their kinds. Again, He sees that it is good. The Father is not random in what He forms.</w:t>
      </w:r>
    </w:p>
    <w:p>
      <w:pPr>
        <w:spacing w:before="0" w:after="160" w:line="320" w:lineRule="auto"/>
        <w:jc w:val="both"/>
      </w:pPr>
      <w:r>
        <w:rPr>
          <w:rFonts w:ascii="Calibri" w:hAnsi="Calibri"/>
          <w:color w:val="111827"/>
          <w:sz w:val="22"/>
        </w:rPr>
        <w:t>Yielding can be hard when you have spent years trying to make yourself acceptable. You may have learned to manage your image, hide your need, over-explain your motives, or shape-shift to keep peace. But restoration does not begin with self-manufacture. It begins with surrender to the One who knows what He is making.</w:t>
      </w:r>
    </w:p>
    <w:p>
      <w:pPr>
        <w:spacing w:before="0" w:after="160" w:line="320" w:lineRule="auto"/>
        <w:jc w:val="both"/>
      </w:pPr>
      <w:r>
        <w:rPr>
          <w:rFonts w:ascii="Calibri" w:hAnsi="Calibri"/>
          <w:color w:val="111827"/>
          <w:sz w:val="22"/>
        </w:rPr>
        <w:t>Yield to covenant mercy by letting God define the shape of your obedience. You do not have to become someone else to be loved. You do not have to flatten your story, deny your limits, or despise your design. The Father restores by truth, not by confusion.</w:t>
      </w:r>
    </w:p>
    <w:p>
      <w:pPr>
        <w:spacing w:before="0" w:after="160" w:line="320" w:lineRule="auto"/>
        <w:jc w:val="both"/>
      </w:pPr>
      <w:r>
        <w:rPr>
          <w:rFonts w:ascii="Calibri" w:hAnsi="Calibri"/>
          <w:color w:val="111827"/>
          <w:sz w:val="22"/>
        </w:rPr>
        <w:t>This is not permission to stay immature. It is permission to stop fighting the Maker. Covenant mercy can correct you without crushing you. It can form you without shaming you. It can call something good in God's design while still healing what sin, fear, and pain have distorted.</w:t>
      </w:r>
    </w:p>
    <w:p>
      <w:pPr>
        <w:spacing w:before="0" w:after="160" w:line="320" w:lineRule="auto"/>
        <w:jc w:val="left"/>
      </w:pPr>
      <w:r>
        <w:rPr>
          <w:rFonts w:ascii="Calibri" w:hAnsi="Calibri"/>
          <w:color w:val="111827"/>
          <w:sz w:val="22"/>
        </w:rPr>
        <w:t>Receive the truth deeply enough that it changes your next decision. The Father is faithful in what He makes and merciful in how He restores.</w:t>
      </w:r>
    </w:p>
    <w:p>
      <w:pPr>
        <w:spacing w:before="0" w:after="160" w:line="320" w:lineRule="auto"/>
        <w:jc w:val="left"/>
      </w:pPr>
      <w:r>
        <w:rPr>
          <w:rFonts w:ascii="Calibri" w:hAnsi="Calibri"/>
          <w:color w:val="111827"/>
          <w:sz w:val="22"/>
        </w:rPr>
        <w:t>Today step: Ask God to show you one place where you are resisting His formation, then yield through one honest act of trust.</w:t>
      </w:r>
    </w:p>
    <w:p>
      <w:pPr>
        <w:spacing w:before="0" w:after="160" w:line="320" w:lineRule="auto"/>
        <w:jc w:val="both"/>
      </w:pPr>
      <w:r>
        <w:rPr>
          <w:rFonts w:ascii="Calibri" w:hAnsi="Calibri"/>
          <w:color w:val="111827"/>
          <w:sz w:val="22"/>
        </w:rPr>
        <w:t>Prayer: Father, I yield to Your covenant mercy. Form what is true in me, heal what has been distorted, and help me stop fighting the hands that love me. Amen.</w:t>
      </w:r>
    </w:p>
    <w:p>
      <w:pPr>
        <w:spacing w:before="0" w:after="160" w:line="320" w:lineRule="auto"/>
        <w:jc w:val="left"/>
      </w:pPr>
      <w:r>
        <w:rPr>
          <w:rFonts w:ascii="Calibri" w:hAnsi="Calibri"/>
          <w:color w:val="111827"/>
          <w:sz w:val="22"/>
        </w:rPr>
        <w:t>Journal prompt: Where am I resisting the Father's formation because I am afraid of being corrected or known?</w:t>
      </w:r>
    </w:p>
    <w:p>
      <w:pPr>
        <w:spacing w:before="0" w:after="160" w:line="320" w:lineRule="auto"/>
        <w:jc w:val="left"/>
      </w:pPr>
      <w:r>
        <w:rPr>
          <w:rFonts w:ascii="Calibri" w:hAnsi="Calibri"/>
          <w:color w:val="111827"/>
          <w:sz w:val="22"/>
        </w:rPr>
        <w:t>Morning impact: Receive the truth deeply enough that it changes your next decision.</w:t>
      </w:r>
    </w:p>
    <w:p>
      <w:pPr>
        <w:spacing w:before="0" w:after="40" w:line="320" w:lineRule="auto"/>
      </w:pPr>
      <w:r>
        <w:rPr>
          <w:rFonts w:ascii="Calibri" w:hAnsi="Calibri"/>
          <w:color w:val="111827"/>
          <w:sz w:val="22"/>
        </w:rPr>
      </w:r>
    </w:p>
    <w:p>
      <w:pPr>
        <w:pStyle w:val="Heading2"/>
      </w:pPr>
      <w:r>
        <w:t>Day 163 - June 12</w:t>
      </w:r>
    </w:p>
    <w:p>
      <w:pPr>
        <w:pStyle w:val="Heading3"/>
      </w:pPr>
      <w:r>
        <w:t>Anchor the Father's Welcome</w:t>
      </w:r>
    </w:p>
    <w:p>
      <w:pPr>
        <w:spacing w:before="0" w:after="160" w:line="320" w:lineRule="auto"/>
        <w:jc w:val="left"/>
      </w:pPr>
      <w:r>
        <w:rPr>
          <w:rFonts w:ascii="Calibri" w:hAnsi="Calibri"/>
          <w:color w:val="111827"/>
          <w:sz w:val="22"/>
        </w:rPr>
        <w:t>Scripture Reference: Genesis 1:26</w:t>
      </w:r>
    </w:p>
    <w:p>
      <w:pPr>
        <w:spacing w:before="0" w:after="160" w:line="320" w:lineRule="auto"/>
        <w:jc w:val="both"/>
      </w:pPr>
      <w:r>
        <w:rPr>
          <w:rFonts w:ascii="Calibri" w:hAnsi="Calibri"/>
          <w:color w:val="111827"/>
          <w:sz w:val="22"/>
        </w:rPr>
        <w:t>Production lens correction: The architecture assigned rahamim; the production lens uses na'aseh adam betzalmenu kidmutenu/veyirdu - let Us make humankind in Our image, according to Our likeness, and let them have responsible dominion - because the verse centers on image, likeness, and delegated stewardship.</w:t>
      </w:r>
    </w:p>
    <w:p>
      <w:pPr>
        <w:spacing w:before="0" w:after="160" w:line="320" w:lineRule="auto"/>
        <w:jc w:val="both"/>
      </w:pPr>
      <w:r>
        <w:rPr>
          <w:rFonts w:ascii="Calibri" w:hAnsi="Calibri"/>
          <w:color w:val="111827"/>
          <w:sz w:val="22"/>
        </w:rPr>
        <w:t>The Father's welcome is deeper than your usefulness, but it does not leave your life without purpose. Genesis 1:26 moves toward humankind made in God's image and likeness, entrusted with stewardship in creation. Identity comes before assignment, and assignment flows from identity.</w:t>
      </w:r>
    </w:p>
    <w:p>
      <w:pPr>
        <w:spacing w:before="0" w:after="160" w:line="320" w:lineRule="auto"/>
        <w:jc w:val="both"/>
      </w:pPr>
      <w:r>
        <w:rPr>
          <w:rFonts w:ascii="Calibri" w:hAnsi="Calibri"/>
          <w:color w:val="111827"/>
          <w:sz w:val="22"/>
        </w:rPr>
        <w:t>That order matters. When the heart is unanchored, it tries to earn welcome by doing enough. It measures worth by control, productivity, visibility, or how much responsibility it can carry without asking for help. But the Father's welcome is not a paycheck for performance.</w:t>
      </w:r>
    </w:p>
    <w:p>
      <w:pPr>
        <w:spacing w:before="0" w:after="160" w:line="320" w:lineRule="auto"/>
        <w:jc w:val="both"/>
      </w:pPr>
      <w:r>
        <w:rPr>
          <w:rFonts w:ascii="Calibri" w:hAnsi="Calibri"/>
          <w:color w:val="111827"/>
          <w:sz w:val="22"/>
        </w:rPr>
        <w:t>Anchor the Father's welcome by receiving identity before responsibility. You are not invited near because you manage everything well. You are invited near because the Father made human life to reflect Him. Stewardship is holy, but it becomes dangerous when it is detached from beloved identity.</w:t>
      </w:r>
    </w:p>
    <w:p>
      <w:pPr>
        <w:spacing w:before="0" w:after="160" w:line="320" w:lineRule="auto"/>
        <w:jc w:val="both"/>
      </w:pPr>
      <w:r>
        <w:rPr>
          <w:rFonts w:ascii="Calibri" w:hAnsi="Calibri"/>
          <w:color w:val="111827"/>
          <w:sz w:val="22"/>
        </w:rPr>
        <w:t>Restored by the Father's heart, you can carry responsibility without making it your name. You can serve without ruling from fear. You can lead without losing tenderness. You can steward what God gives while remembering that dominion was never meant to become domination.</w:t>
      </w:r>
    </w:p>
    <w:p>
      <w:pPr>
        <w:spacing w:before="0" w:after="160" w:line="320" w:lineRule="auto"/>
        <w:jc w:val="both"/>
      </w:pPr>
      <w:r>
        <w:rPr>
          <w:rFonts w:ascii="Calibri" w:hAnsi="Calibri"/>
          <w:color w:val="111827"/>
          <w:sz w:val="22"/>
        </w:rPr>
        <w:t>Carry this like bread for the road, not decoration for the shelf. The Father's welcome steadies your identity, and then His word teaches your hands how to serve.</w:t>
      </w:r>
    </w:p>
    <w:p>
      <w:pPr>
        <w:spacing w:before="0" w:after="160" w:line="320" w:lineRule="auto"/>
        <w:jc w:val="left"/>
      </w:pPr>
      <w:r>
        <w:rPr>
          <w:rFonts w:ascii="Calibri" w:hAnsi="Calibri"/>
          <w:color w:val="111827"/>
          <w:sz w:val="22"/>
        </w:rPr>
        <w:t>Today step: Before handling one responsibility today, pause and say: I receive identity before assignment.</w:t>
      </w:r>
    </w:p>
    <w:p>
      <w:pPr>
        <w:spacing w:before="0" w:after="160" w:line="320" w:lineRule="auto"/>
        <w:jc w:val="both"/>
      </w:pPr>
      <w:r>
        <w:rPr>
          <w:rFonts w:ascii="Calibri" w:hAnsi="Calibri"/>
          <w:color w:val="111827"/>
          <w:sz w:val="22"/>
        </w:rPr>
        <w:t>Prayer: Father, anchor me in Your welcome. Teach me to receive identity before responsibility and to steward what You give with humility, courage, and love. Amen.</w:t>
      </w:r>
    </w:p>
    <w:p>
      <w:pPr>
        <w:spacing w:before="0" w:after="160" w:line="320" w:lineRule="auto"/>
        <w:jc w:val="left"/>
      </w:pPr>
      <w:r>
        <w:rPr>
          <w:rFonts w:ascii="Calibri" w:hAnsi="Calibri"/>
          <w:color w:val="111827"/>
          <w:sz w:val="22"/>
        </w:rPr>
        <w:t>Journal prompt: Where have I been trying to earn welcome through responsibility instead of receiving identity from the Father?</w:t>
      </w:r>
    </w:p>
    <w:p>
      <w:pPr>
        <w:spacing w:before="0" w:after="160" w:line="320" w:lineRule="auto"/>
        <w:jc w:val="left"/>
      </w:pPr>
      <w:r>
        <w:rPr>
          <w:rFonts w:ascii="Calibri" w:hAnsi="Calibri"/>
          <w:color w:val="111827"/>
          <w:sz w:val="22"/>
        </w:rPr>
        <w:t>Morning impact: Carry this like bread for the road, not decoration for the shelf.</w:t>
      </w:r>
    </w:p>
    <w:p>
      <w:pPr>
        <w:spacing w:before="0" w:after="40" w:line="320" w:lineRule="auto"/>
      </w:pPr>
      <w:r>
        <w:rPr>
          <w:rFonts w:ascii="Calibri" w:hAnsi="Calibri"/>
          <w:color w:val="111827"/>
          <w:sz w:val="22"/>
        </w:rPr>
      </w:r>
    </w:p>
    <w:p>
      <w:pPr>
        <w:pStyle w:val="Heading2"/>
      </w:pPr>
      <w:r>
        <w:t>Day 164 - June 13</w:t>
      </w:r>
    </w:p>
    <w:p>
      <w:pPr>
        <w:pStyle w:val="Heading3"/>
      </w:pPr>
      <w:r>
        <w:t>Discover Beloved Identity</w:t>
      </w:r>
    </w:p>
    <w:p>
      <w:pPr>
        <w:spacing w:before="0" w:after="160" w:line="320" w:lineRule="auto"/>
        <w:jc w:val="left"/>
      </w:pPr>
      <w:r>
        <w:rPr>
          <w:rFonts w:ascii="Calibri" w:hAnsi="Calibri"/>
          <w:color w:val="111827"/>
          <w:sz w:val="22"/>
        </w:rPr>
        <w:t>Scripture Reference: Genesis 1:27</w:t>
      </w:r>
    </w:p>
    <w:p>
      <w:pPr>
        <w:spacing w:before="0" w:after="160" w:line="320" w:lineRule="auto"/>
        <w:jc w:val="both"/>
      </w:pPr>
      <w:r>
        <w:rPr>
          <w:rFonts w:ascii="Calibri" w:hAnsi="Calibri"/>
          <w:color w:val="111827"/>
          <w:sz w:val="22"/>
        </w:rPr>
        <w:t>Production lens correction: The architecture assigned shalom; the production lens uses vayivra Elohim et-ha'adam betzalmo/betzelem Elohim bara oto/zakhar uneqevah bara otam - God created humankind in His image; male and female He created them - because the verse centers on image-bearing identity received from the Creator.</w:t>
      </w:r>
    </w:p>
    <w:p>
      <w:pPr>
        <w:spacing w:before="0" w:after="160" w:line="320" w:lineRule="auto"/>
        <w:jc w:val="both"/>
      </w:pPr>
      <w:r>
        <w:rPr>
          <w:rFonts w:ascii="Calibri" w:hAnsi="Calibri"/>
          <w:color w:val="111827"/>
          <w:sz w:val="22"/>
        </w:rPr>
        <w:t>Beloved identity is not something you invent. It is something you receive from the Creator. Genesis 1:27 repeats the truth with holy weight: God created humankind in His image. Male and female are created by Him. Human worth begins in God's creative act, not in human comparison.</w:t>
      </w:r>
    </w:p>
    <w:p>
      <w:pPr>
        <w:spacing w:before="0" w:after="160" w:line="320" w:lineRule="auto"/>
        <w:jc w:val="both"/>
      </w:pPr>
      <w:r>
        <w:rPr>
          <w:rFonts w:ascii="Calibri" w:hAnsi="Calibri"/>
          <w:color w:val="111827"/>
          <w:sz w:val="22"/>
        </w:rPr>
        <w:t>On this Saturday Sabbath, rest in that. Sabbath pulls the heart away from the endless project of self-making. You do not have to create your own worth today. You do not have to prove you are image-bearing by producing more, pleasing more, fixing more, or being seen more.</w:t>
      </w:r>
    </w:p>
    <w:p>
      <w:pPr>
        <w:spacing w:before="0" w:after="160" w:line="320" w:lineRule="auto"/>
        <w:jc w:val="both"/>
      </w:pPr>
      <w:r>
        <w:rPr>
          <w:rFonts w:ascii="Calibri" w:hAnsi="Calibri"/>
          <w:color w:val="111827"/>
          <w:sz w:val="22"/>
        </w:rPr>
        <w:t>Discover beloved identity by letting the Father name you before the week starts speaking again. The world may name you by output. Pain may name you by what happened. Shame may name you by what you regret. But the Creator names human life with dignity before any resume, wound, title, or failure enters the room.</w:t>
      </w:r>
    </w:p>
    <w:p>
      <w:pPr>
        <w:spacing w:before="0" w:after="160" w:line="320" w:lineRule="auto"/>
        <w:jc w:val="both"/>
      </w:pPr>
      <w:r>
        <w:rPr>
          <w:rFonts w:ascii="Calibri" w:hAnsi="Calibri"/>
          <w:color w:val="111827"/>
          <w:sz w:val="22"/>
        </w:rPr>
        <w:t>Restored by the Father's heart, you can let Sabbath become a witness against striving. You can stop long enough to remember that your life has received worth from God. You can honor others as image-bearers too, refusing contempt, control, and comparison.</w:t>
      </w:r>
    </w:p>
    <w:p>
      <w:pPr>
        <w:spacing w:before="0" w:after="160" w:line="320" w:lineRule="auto"/>
        <w:jc w:val="both"/>
      </w:pPr>
      <w:r>
        <w:rPr>
          <w:rFonts w:ascii="Calibri" w:hAnsi="Calibri"/>
          <w:color w:val="111827"/>
          <w:sz w:val="22"/>
        </w:rPr>
        <w:t>Let this word give your morning a spine and your heart a place to rest. On this Saturday Sabbath, beloved identity is not earned. It is received.</w:t>
      </w:r>
    </w:p>
    <w:p>
      <w:pPr>
        <w:spacing w:before="0" w:after="160" w:line="320" w:lineRule="auto"/>
        <w:jc w:val="both"/>
      </w:pPr>
      <w:r>
        <w:rPr>
          <w:rFonts w:ascii="Calibri" w:hAnsi="Calibri"/>
          <w:color w:val="111827"/>
          <w:sz w:val="22"/>
        </w:rPr>
        <w:t>Today step: Keep a Sabbath pause from self-measuring, and honor one other person as an image-bearer through a specific act of tenderness or respect.</w:t>
      </w:r>
    </w:p>
    <w:p>
      <w:pPr>
        <w:spacing w:before="0" w:after="160" w:line="320" w:lineRule="auto"/>
        <w:jc w:val="both"/>
      </w:pPr>
      <w:r>
        <w:rPr>
          <w:rFonts w:ascii="Calibri" w:hAnsi="Calibri"/>
          <w:color w:val="111827"/>
          <w:sz w:val="22"/>
        </w:rPr>
        <w:t>Prayer: Father, restore my beloved identity in Your presence. Teach me to rest on this Saturday Sabbath as one made in Your image, and help me honor Your image in others. Amen.</w:t>
      </w:r>
    </w:p>
    <w:p>
      <w:pPr>
        <w:spacing w:before="0" w:after="160" w:line="320" w:lineRule="auto"/>
        <w:jc w:val="left"/>
      </w:pPr>
      <w:r>
        <w:rPr>
          <w:rFonts w:ascii="Calibri" w:hAnsi="Calibri"/>
          <w:color w:val="111827"/>
          <w:sz w:val="22"/>
        </w:rPr>
        <w:t>Journal prompt: What false name do I need to lay down so I can receive beloved identity from the Creator?</w:t>
      </w:r>
    </w:p>
    <w:p>
      <w:pPr>
        <w:spacing w:before="0" w:after="160" w:line="320" w:lineRule="auto"/>
        <w:jc w:val="left"/>
      </w:pPr>
      <w:r>
        <w:rPr>
          <w:rFonts w:ascii="Calibri" w:hAnsi="Calibri"/>
          <w:color w:val="111827"/>
          <w:sz w:val="22"/>
        </w:rPr>
        <w:t>Morning impact: Let this word give your morning a spine and your heart a place to rest.</w:t>
      </w:r>
    </w:p>
    <w:p>
      <w:r>
        <w:br w:type="page"/>
      </w:r>
    </w:p>
    <w:p>
      <w:pPr>
        <w:pStyle w:val="Heading1"/>
      </w:pPr>
      <w:r>
        <w:t>Companion Journal</w:t>
      </w:r>
    </w:p>
    <w:p>
      <w:pPr>
        <w:pStyle w:val="Heading1"/>
      </w:pPr>
      <w:r>
        <w:t>Surrendering to God's Love - Companion Journal</w:t>
      </w:r>
    </w:p>
    <w:p>
      <w:pPr>
        <w:pStyle w:val="Heading2"/>
      </w:pPr>
      <w:r>
        <w:t>June Week 2: Restored by the Father's Heart</w:t>
      </w:r>
    </w:p>
    <w:p>
      <w:pPr>
        <w:spacing w:before="0" w:after="160" w:line="320" w:lineRule="auto"/>
        <w:jc w:val="left"/>
      </w:pPr>
      <w:r>
        <w:rPr>
          <w:rFonts w:ascii="Calibri" w:hAnsi="Calibri"/>
          <w:color w:val="111827"/>
          <w:sz w:val="22"/>
        </w:rPr>
        <w:t>Use these pages beside Days 158-164.</w:t>
      </w:r>
    </w:p>
    <w:p>
      <w:pPr>
        <w:pStyle w:val="Heading3"/>
      </w:pPr>
      <w:r>
        <w:t>Weekly Opening Prayer</w:t>
      </w:r>
    </w:p>
    <w:p>
      <w:pPr>
        <w:spacing w:before="0" w:after="160" w:line="320" w:lineRule="auto"/>
        <w:jc w:val="both"/>
      </w:pPr>
      <w:r>
        <w:rPr>
          <w:rFonts w:ascii="Calibri" w:hAnsi="Calibri"/>
          <w:color w:val="111827"/>
          <w:sz w:val="22"/>
        </w:rPr>
        <w:t>Father, speak mercy into the depths, bless restored life, teach me Your patient rhythm, send me from love, form me through covenant mercy, anchor me in Your welcome, and let Saturday Sabbath restore beloved identity in Your presence. Amen.</w:t>
      </w:r>
    </w:p>
    <w:p>
      <w:pPr>
        <w:spacing w:before="0" w:after="40" w:line="320" w:lineRule="auto"/>
      </w:pPr>
      <w:r>
        <w:rPr>
          <w:rFonts w:ascii="Calibri" w:hAnsi="Calibri"/>
          <w:color w:val="111827"/>
          <w:sz w:val="22"/>
        </w:rPr>
      </w:r>
    </w:p>
    <w:p>
      <w:pPr>
        <w:pStyle w:val="Heading3"/>
      </w:pPr>
      <w:r>
        <w:t>Day 158 Reflection</w:t>
      </w:r>
    </w:p>
    <w:p>
      <w:pPr>
        <w:spacing w:before="0" w:after="160" w:line="320" w:lineRule="auto"/>
        <w:jc w:val="left"/>
      </w:pPr>
      <w:r>
        <w:rPr>
          <w:rFonts w:ascii="Calibri" w:hAnsi="Calibri"/>
          <w:color w:val="111827"/>
          <w:sz w:val="22"/>
        </w:rPr>
        <w:t>Focus: Restoring compassion in deep places.</w:t>
      </w:r>
    </w:p>
    <w:p>
      <w:pPr>
        <w:spacing w:before="0" w:after="160" w:line="320" w:lineRule="auto"/>
        <w:jc w:val="left"/>
      </w:pPr>
      <w:r>
        <w:rPr>
          <w:rFonts w:ascii="Calibri" w:hAnsi="Calibri"/>
          <w:color w:val="111827"/>
          <w:sz w:val="22"/>
        </w:rPr>
        <w:t>Write: Where do I need the Father to speak restoring compassion over a deep or unnamed place in me?</w:t>
      </w:r>
    </w:p>
    <w:p>
      <w:pPr>
        <w:spacing w:before="0" w:after="160" w:line="320" w:lineRule="auto"/>
        <w:jc w:val="left"/>
      </w:pPr>
      <w:r>
        <w:rPr>
          <w:rFonts w:ascii="Calibri" w:hAnsi="Calibri"/>
          <w:color w:val="111827"/>
          <w:sz w:val="22"/>
        </w:rPr>
        <w:t>Practice: Name one deep place you have been avoiding, and ask the Father to speak mercy there without shame.</w:t>
      </w:r>
    </w:p>
    <w:p>
      <w:pPr>
        <w:pStyle w:val="Heading3"/>
      </w:pPr>
      <w:r>
        <w:t>Day 159 Reflection</w:t>
      </w:r>
    </w:p>
    <w:p>
      <w:pPr>
        <w:spacing w:before="0" w:after="160" w:line="320" w:lineRule="auto"/>
        <w:jc w:val="left"/>
      </w:pPr>
      <w:r>
        <w:rPr>
          <w:rFonts w:ascii="Calibri" w:hAnsi="Calibri"/>
          <w:color w:val="111827"/>
          <w:sz w:val="22"/>
        </w:rPr>
        <w:t>Focus: Blessing that holds restored life.</w:t>
      </w:r>
    </w:p>
    <w:p>
      <w:pPr>
        <w:spacing w:before="0" w:after="160" w:line="320" w:lineRule="auto"/>
        <w:jc w:val="left"/>
      </w:pPr>
      <w:r>
        <w:rPr>
          <w:rFonts w:ascii="Calibri" w:hAnsi="Calibri"/>
          <w:color w:val="111827"/>
          <w:sz w:val="22"/>
        </w:rPr>
        <w:t>Write: What promise from the Father do I need to breathe under today instead of living under fear's curse?</w:t>
      </w:r>
    </w:p>
    <w:p>
      <w:pPr>
        <w:spacing w:before="0" w:after="160" w:line="320" w:lineRule="auto"/>
        <w:jc w:val="left"/>
      </w:pPr>
      <w:r>
        <w:rPr>
          <w:rFonts w:ascii="Calibri" w:hAnsi="Calibri"/>
          <w:color w:val="111827"/>
          <w:sz w:val="22"/>
        </w:rPr>
        <w:t>Practice: Speak one blessing aloud over the restored life God is growing in you, then take one small obedient step that agrees with it.</w:t>
      </w:r>
    </w:p>
    <w:p>
      <w:pPr>
        <w:pStyle w:val="Heading3"/>
      </w:pPr>
      <w:r>
        <w:t>Day 160 Reflection</w:t>
      </w:r>
    </w:p>
    <w:p>
      <w:pPr>
        <w:spacing w:before="0" w:after="160" w:line="320" w:lineRule="auto"/>
        <w:jc w:val="left"/>
      </w:pPr>
      <w:r>
        <w:rPr>
          <w:rFonts w:ascii="Calibri" w:hAnsi="Calibri"/>
          <w:color w:val="111827"/>
          <w:sz w:val="22"/>
        </w:rPr>
        <w:t>Focus: The Father's patient completion.</w:t>
      </w:r>
    </w:p>
    <w:p>
      <w:pPr>
        <w:spacing w:before="0" w:after="160" w:line="320" w:lineRule="auto"/>
        <w:jc w:val="left"/>
      </w:pPr>
      <w:r>
        <w:rPr>
          <w:rFonts w:ascii="Calibri" w:hAnsi="Calibri"/>
          <w:color w:val="111827"/>
          <w:sz w:val="22"/>
        </w:rPr>
        <w:t>Write: What part of my restoration do I need to entrust to the Father's timing instead of forcing it to finish today?</w:t>
      </w:r>
    </w:p>
    <w:p>
      <w:pPr>
        <w:spacing w:before="0" w:after="160" w:line="320" w:lineRule="auto"/>
        <w:jc w:val="left"/>
      </w:pPr>
      <w:r>
        <w:rPr>
          <w:rFonts w:ascii="Calibri" w:hAnsi="Calibri"/>
          <w:color w:val="111827"/>
          <w:sz w:val="22"/>
        </w:rPr>
        <w:t>Practice: At the close of the day, write one thing God helped you complete and one thing you are entrusting back to Him.</w:t>
      </w:r>
    </w:p>
    <w:p>
      <w:pPr>
        <w:pStyle w:val="Heading3"/>
      </w:pPr>
      <w:r>
        <w:t>Day 161 Reflection</w:t>
      </w:r>
    </w:p>
    <w:p>
      <w:pPr>
        <w:spacing w:before="0" w:after="160" w:line="320" w:lineRule="auto"/>
        <w:jc w:val="left"/>
      </w:pPr>
      <w:r>
        <w:rPr>
          <w:rFonts w:ascii="Calibri" w:hAnsi="Calibri"/>
          <w:color w:val="111827"/>
          <w:sz w:val="22"/>
        </w:rPr>
        <w:t>Focus: Love that sends into ordinary obedience.</w:t>
      </w:r>
    </w:p>
    <w:p>
      <w:pPr>
        <w:spacing w:before="0" w:after="160" w:line="320" w:lineRule="auto"/>
        <w:jc w:val="left"/>
      </w:pPr>
      <w:r>
        <w:rPr>
          <w:rFonts w:ascii="Calibri" w:hAnsi="Calibri"/>
          <w:color w:val="111827"/>
          <w:sz w:val="22"/>
        </w:rPr>
        <w:t>Write: Where is the Father calling life out of the real ground of my life today?</w:t>
      </w:r>
    </w:p>
    <w:p>
      <w:pPr>
        <w:spacing w:before="0" w:after="160" w:line="320" w:lineRule="auto"/>
        <w:jc w:val="left"/>
      </w:pPr>
      <w:r>
        <w:rPr>
          <w:rFonts w:ascii="Calibri" w:hAnsi="Calibri"/>
          <w:color w:val="111827"/>
          <w:sz w:val="22"/>
        </w:rPr>
        <w:t>Practice: Identify one ordinary place where God is calling forth life, and offer one concrete act of obedience there.</w:t>
      </w:r>
    </w:p>
    <w:p>
      <w:pPr>
        <w:pStyle w:val="Heading3"/>
      </w:pPr>
      <w:r>
        <w:t>Day 162 Reflection</w:t>
      </w:r>
    </w:p>
    <w:p>
      <w:pPr>
        <w:spacing w:before="0" w:after="160" w:line="320" w:lineRule="auto"/>
        <w:jc w:val="left"/>
      </w:pPr>
      <w:r>
        <w:rPr>
          <w:rFonts w:ascii="Calibri" w:hAnsi="Calibri"/>
          <w:color w:val="111827"/>
          <w:sz w:val="22"/>
        </w:rPr>
        <w:t>Focus: Covenant mercy that forms without shame.</w:t>
      </w:r>
    </w:p>
    <w:p>
      <w:pPr>
        <w:spacing w:before="0" w:after="160" w:line="320" w:lineRule="auto"/>
        <w:jc w:val="left"/>
      </w:pPr>
      <w:r>
        <w:rPr>
          <w:rFonts w:ascii="Calibri" w:hAnsi="Calibri"/>
          <w:color w:val="111827"/>
          <w:sz w:val="22"/>
        </w:rPr>
        <w:t>Write: Where am I resisting the Father's formation because I am afraid of being corrected or known?</w:t>
      </w:r>
    </w:p>
    <w:p>
      <w:pPr>
        <w:spacing w:before="0" w:after="160" w:line="320" w:lineRule="auto"/>
        <w:jc w:val="left"/>
      </w:pPr>
      <w:r>
        <w:rPr>
          <w:rFonts w:ascii="Calibri" w:hAnsi="Calibri"/>
          <w:color w:val="111827"/>
          <w:sz w:val="22"/>
        </w:rPr>
        <w:t>Practice: Ask God to show you one place where you are resisting His formation, then yield through one honest act of trust.</w:t>
      </w:r>
    </w:p>
    <w:p>
      <w:pPr>
        <w:pStyle w:val="Heading3"/>
      </w:pPr>
      <w:r>
        <w:t>Day 163 Reflection</w:t>
      </w:r>
    </w:p>
    <w:p>
      <w:pPr>
        <w:spacing w:before="0" w:after="160" w:line="320" w:lineRule="auto"/>
        <w:jc w:val="left"/>
      </w:pPr>
      <w:r>
        <w:rPr>
          <w:rFonts w:ascii="Calibri" w:hAnsi="Calibri"/>
          <w:color w:val="111827"/>
          <w:sz w:val="22"/>
        </w:rPr>
        <w:t>Focus: Identity before responsibility.</w:t>
      </w:r>
    </w:p>
    <w:p>
      <w:pPr>
        <w:spacing w:before="0" w:after="160" w:line="320" w:lineRule="auto"/>
        <w:jc w:val="left"/>
      </w:pPr>
      <w:r>
        <w:rPr>
          <w:rFonts w:ascii="Calibri" w:hAnsi="Calibri"/>
          <w:color w:val="111827"/>
          <w:sz w:val="22"/>
        </w:rPr>
        <w:t>Write: Where have I been trying to earn welcome through responsibility instead of receiving identity from the Father?</w:t>
      </w:r>
    </w:p>
    <w:p>
      <w:pPr>
        <w:spacing w:before="0" w:after="160" w:line="320" w:lineRule="auto"/>
        <w:jc w:val="left"/>
      </w:pPr>
      <w:r>
        <w:rPr>
          <w:rFonts w:ascii="Calibri" w:hAnsi="Calibri"/>
          <w:color w:val="111827"/>
          <w:sz w:val="22"/>
        </w:rPr>
        <w:t>Practice: Before handling one responsibility today, pause and say: I receive identity before assignment.</w:t>
      </w:r>
    </w:p>
    <w:p>
      <w:pPr>
        <w:pStyle w:val="Heading3"/>
      </w:pPr>
      <w:r>
        <w:t>Day 164 Reflection</w:t>
      </w:r>
    </w:p>
    <w:p>
      <w:pPr>
        <w:spacing w:before="0" w:after="160" w:line="320" w:lineRule="auto"/>
        <w:jc w:val="left"/>
      </w:pPr>
      <w:r>
        <w:rPr>
          <w:rFonts w:ascii="Calibri" w:hAnsi="Calibri"/>
          <w:color w:val="111827"/>
          <w:sz w:val="22"/>
        </w:rPr>
        <w:t>Focus: Saturday Sabbath and beloved identity.</w:t>
      </w:r>
    </w:p>
    <w:p>
      <w:pPr>
        <w:spacing w:before="0" w:after="160" w:line="320" w:lineRule="auto"/>
        <w:jc w:val="left"/>
      </w:pPr>
      <w:r>
        <w:rPr>
          <w:rFonts w:ascii="Calibri" w:hAnsi="Calibri"/>
          <w:color w:val="111827"/>
          <w:sz w:val="22"/>
        </w:rPr>
        <w:t>Write: What false name do I need to lay down so I can receive beloved identity from the Creator?</w:t>
      </w:r>
    </w:p>
    <w:p>
      <w:pPr>
        <w:spacing w:before="0" w:after="160" w:line="320" w:lineRule="auto"/>
        <w:jc w:val="both"/>
      </w:pPr>
      <w:r>
        <w:rPr>
          <w:rFonts w:ascii="Calibri" w:hAnsi="Calibri"/>
          <w:color w:val="111827"/>
          <w:sz w:val="22"/>
        </w:rPr>
        <w:t>Practice: Keep a Sabbath pause from self-measuring, and honor one other person as an image-bearer through a specific act of tenderness or respect.</w:t>
      </w:r>
    </w:p>
    <w:p>
      <w:pPr>
        <w:spacing w:before="0" w:after="40" w:line="320" w:lineRule="auto"/>
      </w:pPr>
      <w:r>
        <w:rPr>
          <w:rFonts w:ascii="Calibri" w:hAnsi="Calibri"/>
          <w:color w:val="111827"/>
          <w:sz w:val="22"/>
        </w:rPr>
      </w:r>
    </w:p>
    <w:p>
      <w:pPr>
        <w:pStyle w:val="Heading3"/>
      </w:pPr>
      <w:r>
        <w:t>Week Review</w:t>
      </w:r>
    </w:p>
    <w:p>
      <w:pPr>
        <w:pStyle w:val="ListBullet"/>
        <w:spacing w:after="80" w:line="290" w:lineRule="auto"/>
      </w:pPr>
      <w:r>
        <w:t>Where did mercy speak into a place I had avoided?</w:t>
      </w:r>
    </w:p>
    <w:p>
      <w:pPr>
        <w:pStyle w:val="ListBullet"/>
        <w:spacing w:after="80" w:line="290" w:lineRule="auto"/>
      </w:pPr>
      <w:r>
        <w:t>What blessing did I breathe under instead of fear's curse?</w:t>
      </w:r>
    </w:p>
    <w:p>
      <w:pPr>
        <w:pStyle w:val="ListBullet"/>
        <w:spacing w:after="80" w:line="290" w:lineRule="auto"/>
      </w:pPr>
      <w:r>
        <w:t>What did I complete, and what did I entrust back to the Father?</w:t>
      </w:r>
    </w:p>
    <w:p>
      <w:pPr>
        <w:pStyle w:val="ListBullet"/>
        <w:spacing w:after="80" w:line="290" w:lineRule="auto"/>
      </w:pPr>
      <w:r>
        <w:t>Where did love send me into ordinary obedience?</w:t>
      </w:r>
    </w:p>
    <w:p>
      <w:pPr>
        <w:pStyle w:val="ListBullet"/>
        <w:spacing w:after="80" w:line="290" w:lineRule="auto"/>
      </w:pPr>
      <w:r>
        <w:t>How did covenant mercy form me without shame?</w:t>
      </w:r>
    </w:p>
    <w:p>
      <w:pPr>
        <w:pStyle w:val="ListBullet"/>
        <w:spacing w:after="80" w:line="290" w:lineRule="auto"/>
      </w:pPr>
      <w:r>
        <w:t>Where did I receive identity before responsibility?</w:t>
      </w:r>
    </w:p>
    <w:p>
      <w:pPr>
        <w:pStyle w:val="ListBullet"/>
        <w:spacing w:after="80" w:line="290" w:lineRule="auto"/>
      </w:pPr>
      <w:r>
        <w:t>How did Saturday Sabbath help me lay down a false name and receive beloved identity?</w:t>
      </w:r>
    </w:p>
    <w:p>
      <w:r>
        <w:br w:type="page"/>
      </w:r>
    </w:p>
    <w:p>
      <w:pPr>
        <w:pStyle w:val="Heading1"/>
      </w:pPr>
      <w:r>
        <w:t>Judge and Auditor Report</w:t>
      </w:r>
    </w:p>
    <w:p>
      <w:pPr>
        <w:pStyle w:val="Heading1"/>
      </w:pPr>
      <w:r>
        <w:t>Judge and Auditor Report - Volume 1 Days 158-164</w:t>
      </w:r>
    </w:p>
    <w:p>
      <w:pPr>
        <w:spacing w:before="0" w:after="160" w:line="320" w:lineRule="auto"/>
        <w:jc w:val="left"/>
      </w:pPr>
      <w:r>
        <w:rPr>
          <w:rFonts w:ascii="Calibri" w:hAnsi="Calibri"/>
          <w:color w:val="111827"/>
          <w:sz w:val="22"/>
        </w:rPr>
        <w:t>Batch: Surrendering to God's Love, June Week 2, Restored by the Father's Heart</w:t>
      </w:r>
    </w:p>
    <w:p>
      <w:pPr>
        <w:spacing w:before="0" w:after="160" w:line="320" w:lineRule="auto"/>
        <w:jc w:val="left"/>
      </w:pPr>
      <w:r>
        <w:rPr>
          <w:rFonts w:ascii="Calibri" w:hAnsi="Calibri"/>
          <w:color w:val="111827"/>
          <w:sz w:val="22"/>
        </w:rPr>
        <w:t>Audit date: 2026-06-30</w:t>
      </w:r>
    </w:p>
    <w:p>
      <w:pPr>
        <w:pStyle w:val="Heading2"/>
      </w:pPr>
      <w:r>
        <w:t>Loop 1 - Source Alignment</w:t>
      </w:r>
    </w:p>
    <w:p>
      <w:pPr>
        <w:spacing w:before="0" w:after="160" w:line="320" w:lineRule="auto"/>
        <w:jc w:val="left"/>
      </w:pPr>
      <w:r>
        <w:rPr>
          <w:rFonts w:ascii="Calibri" w:hAnsi="Calibri"/>
          <w:color w:val="111827"/>
          <w:sz w:val="22"/>
        </w:rPr>
        <w:t>Result: Pass with transparent production lens corrections.</w:t>
      </w:r>
    </w:p>
    <w:p>
      <w:pPr>
        <w:pStyle w:val="ListBullet"/>
        <w:spacing w:after="80" w:line="290" w:lineRule="auto"/>
      </w:pPr>
      <w:r>
        <w:t>Day 158 corrected from broad rahamim to Genesis 1:21's creation of sea creatures, living creatures, winged birds, and God's recognition of goodness.</w:t>
      </w:r>
    </w:p>
    <w:p>
      <w:pPr>
        <w:pStyle w:val="ListBullet"/>
        <w:spacing w:after="80" w:line="290" w:lineRule="auto"/>
      </w:pPr>
      <w:r>
        <w:t>Day 159 corrected from broad shalom to Genesis 1:22's blessing over living creatures: be fruitful, multiply, fill, and increase.</w:t>
      </w:r>
    </w:p>
    <w:p>
      <w:pPr>
        <w:pStyle w:val="ListBullet"/>
        <w:spacing w:after="80" w:line="290" w:lineRule="auto"/>
      </w:pPr>
      <w:r>
        <w:t>Day 160 corrected from broad yada to Genesis 1:23's evening-morning rhythm and the completed fifth day.</w:t>
      </w:r>
    </w:p>
    <w:p>
      <w:pPr>
        <w:pStyle w:val="ListBullet"/>
        <w:spacing w:after="80" w:line="290" w:lineRule="auto"/>
      </w:pPr>
      <w:r>
        <w:t>Day 161 corrected from broad qavah to Genesis 1:24's command for the earth to bring forth living creatures according to their kinds.</w:t>
      </w:r>
    </w:p>
    <w:p>
      <w:pPr>
        <w:pStyle w:val="ListBullet"/>
        <w:spacing w:after="80" w:line="290" w:lineRule="auto"/>
      </w:pPr>
      <w:r>
        <w:t>Day 162 corrected from broad nacham to Genesis 1:25's God making ordered creaturely life and seeing that it was good.</w:t>
      </w:r>
    </w:p>
    <w:p>
      <w:pPr>
        <w:pStyle w:val="ListBullet"/>
        <w:spacing w:after="80" w:line="290" w:lineRule="auto"/>
      </w:pPr>
      <w:r>
        <w:t>Day 163 corrected from broad rahamim to Genesis 1:26's image, likeness, and delegated stewardship.</w:t>
      </w:r>
    </w:p>
    <w:p>
      <w:pPr>
        <w:pStyle w:val="ListBullet"/>
        <w:spacing w:after="80" w:line="290" w:lineRule="auto"/>
      </w:pPr>
      <w:r>
        <w:t>Day 164 corrected from broad shalom to Genesis 1:27's repeated image-bearing identity, with male and female created by God.</w:t>
      </w:r>
    </w:p>
    <w:p>
      <w:pPr>
        <w:spacing w:before="0" w:after="160" w:line="320" w:lineRule="auto"/>
        <w:jc w:val="both"/>
      </w:pPr>
      <w:r>
        <w:rPr>
          <w:rFonts w:ascii="Calibri" w:hAnsi="Calibri"/>
          <w:color w:val="111827"/>
          <w:sz w:val="22"/>
        </w:rPr>
        <w:t>The architecture titles, dates, Restored by the Father's Heart theme, and morning impact lines are preserved while the production lenses are tightened to the assigned Genesis creation texts.</w:t>
      </w:r>
    </w:p>
    <w:p>
      <w:pPr>
        <w:pStyle w:val="Heading2"/>
      </w:pPr>
      <w:r>
        <w:t>Loop 2 - Arc Continuity</w:t>
      </w:r>
    </w:p>
    <w:p>
      <w:pPr>
        <w:spacing w:before="0" w:after="160" w:line="320" w:lineRule="auto"/>
        <w:jc w:val="left"/>
      </w:pPr>
      <w:r>
        <w:rPr>
          <w:rFonts w:ascii="Calibri" w:hAnsi="Calibri"/>
          <w:color w:val="111827"/>
          <w:sz w:val="22"/>
        </w:rPr>
        <w:t>Result: Pass.</w:t>
      </w:r>
    </w:p>
    <w:p>
      <w:pPr>
        <w:pStyle w:val="ListBullet"/>
        <w:spacing w:after="80" w:line="290" w:lineRule="auto"/>
      </w:pPr>
      <w:r>
        <w:t>Days 158-159 move restoration from living movement into blessing and fruitfulness.</w:t>
      </w:r>
    </w:p>
    <w:p>
      <w:pPr>
        <w:pStyle w:val="ListBullet"/>
        <w:spacing w:after="80" w:line="290" w:lineRule="auto"/>
      </w:pPr>
      <w:r>
        <w:t>Day 160 keeps the creation rhythm intact and gives the reader a concrete day-closing practice.</w:t>
      </w:r>
    </w:p>
    <w:p>
      <w:pPr>
        <w:pStyle w:val="ListBullet"/>
        <w:spacing w:after="80" w:line="290" w:lineRule="auto"/>
      </w:pPr>
      <w:r>
        <w:t>Days 161-162 move from restored inward identity to ordinary embodied obedience and yielded formation.</w:t>
      </w:r>
    </w:p>
    <w:p>
      <w:pPr>
        <w:pStyle w:val="ListBullet"/>
        <w:spacing w:after="80" w:line="290" w:lineRule="auto"/>
      </w:pPr>
      <w:r>
        <w:t>Days 163-164 land identity before responsibility, then image-bearing identity on Saturday Sabbath.</w:t>
      </w:r>
    </w:p>
    <w:p>
      <w:pPr>
        <w:pStyle w:val="Heading2"/>
      </w:pPr>
      <w:r>
        <w:t>Loop 3 - Voice and Reader Impact</w:t>
      </w:r>
    </w:p>
    <w:p>
      <w:pPr>
        <w:spacing w:before="0" w:after="160" w:line="320" w:lineRule="auto"/>
        <w:jc w:val="left"/>
      </w:pPr>
      <w:r>
        <w:rPr>
          <w:rFonts w:ascii="Calibri" w:hAnsi="Calibri"/>
          <w:color w:val="111827"/>
          <w:sz w:val="22"/>
        </w:rPr>
        <w:t>Result: Pass.</w:t>
      </w:r>
    </w:p>
    <w:p>
      <w:pPr>
        <w:pStyle w:val="ListBullet"/>
        <w:spacing w:after="80" w:line="290" w:lineRule="auto"/>
      </w:pPr>
      <w:r>
        <w:t>The voice remains warm, direct, spiritually alive, and practical without filler.</w:t>
      </w:r>
    </w:p>
    <w:p>
      <w:pPr>
        <w:pStyle w:val="ListBullet"/>
        <w:spacing w:after="80" w:line="290" w:lineRule="auto"/>
      </w:pPr>
      <w:r>
        <w:t>Each entry includes a specific next step rather than only inspiration.</w:t>
      </w:r>
    </w:p>
    <w:p>
      <w:pPr>
        <w:pStyle w:val="ListBullet"/>
        <w:spacing w:after="80" w:line="290" w:lineRule="auto"/>
      </w:pPr>
      <w:r>
        <w:t>The journal prompts vary across compassion, promise, timing, obedience, formation, welcome, and Sabbath identity.</w:t>
      </w:r>
    </w:p>
    <w:p>
      <w:pPr>
        <w:pStyle w:val="ListBullet"/>
        <w:spacing w:after="80" w:line="290" w:lineRule="auto"/>
      </w:pPr>
      <w:r>
        <w:t>The entries remain reader-ready while avoiding full Bible-verse quotation pending translation permissions.</w:t>
      </w:r>
    </w:p>
    <w:p>
      <w:pPr>
        <w:pStyle w:val="Heading2"/>
      </w:pPr>
      <w:r>
        <w:t>Loop 4 - Theological and Pastoral Safety</w:t>
      </w:r>
    </w:p>
    <w:p>
      <w:pPr>
        <w:spacing w:before="0" w:after="160" w:line="320" w:lineRule="auto"/>
        <w:jc w:val="left"/>
      </w:pPr>
      <w:r>
        <w:rPr>
          <w:rFonts w:ascii="Calibri" w:hAnsi="Calibri"/>
          <w:color w:val="111827"/>
          <w:sz w:val="22"/>
        </w:rPr>
        <w:t>Result: Pass.</w:t>
      </w:r>
    </w:p>
    <w:p>
      <w:pPr>
        <w:pStyle w:val="ListBullet"/>
        <w:spacing w:after="80" w:line="290" w:lineRule="auto"/>
      </w:pPr>
      <w:r>
        <w:t>Human worth is grounded in creation and image-bearing, not performance.</w:t>
      </w:r>
    </w:p>
    <w:p>
      <w:pPr>
        <w:pStyle w:val="ListBullet"/>
        <w:spacing w:after="80" w:line="290" w:lineRule="auto"/>
      </w:pPr>
      <w:r>
        <w:t>Fruitfulness is framed as blessing under God's word, not pressure to produce.</w:t>
      </w:r>
    </w:p>
    <w:p>
      <w:pPr>
        <w:pStyle w:val="ListBullet"/>
        <w:spacing w:after="80" w:line="290" w:lineRule="auto"/>
      </w:pPr>
      <w:r>
        <w:t>Stewardship is separated from domination, with responsibility flowing from identity.</w:t>
      </w:r>
    </w:p>
    <w:p>
      <w:pPr>
        <w:pStyle w:val="ListBullet"/>
        <w:spacing w:after="80" w:line="290" w:lineRule="auto"/>
      </w:pPr>
      <w:r>
        <w:t>Formation includes correction and healing without shame.</w:t>
      </w:r>
    </w:p>
    <w:p>
      <w:pPr>
        <w:pStyle w:val="Heading2"/>
      </w:pPr>
      <w:r>
        <w:t>Loop 5 - Adventist / Sabbath Consistency</w:t>
      </w:r>
    </w:p>
    <w:p>
      <w:pPr>
        <w:spacing w:before="0" w:after="160" w:line="320" w:lineRule="auto"/>
        <w:jc w:val="left"/>
      </w:pPr>
      <w:r>
        <w:rPr>
          <w:rFonts w:ascii="Calibri" w:hAnsi="Calibri"/>
          <w:color w:val="111827"/>
          <w:sz w:val="22"/>
        </w:rPr>
        <w:t>Result: Pass.</w:t>
      </w:r>
    </w:p>
    <w:p>
      <w:pPr>
        <w:pStyle w:val="ListBullet"/>
        <w:spacing w:after="80" w:line="290" w:lineRule="auto"/>
      </w:pPr>
      <w:r>
        <w:t>No language treats Sunday as Sabbath.</w:t>
      </w:r>
    </w:p>
    <w:p>
      <w:pPr>
        <w:pStyle w:val="ListBullet"/>
        <w:spacing w:after="80" w:line="290" w:lineRule="auto"/>
      </w:pPr>
      <w:r>
        <w:t>Day 164 is June 13 and is explicitly framed as Saturday Sabbath.</w:t>
      </w:r>
    </w:p>
    <w:p>
      <w:pPr>
        <w:pStyle w:val="ListBullet"/>
        <w:spacing w:after="80" w:line="290" w:lineRule="auto"/>
      </w:pPr>
      <w:r>
        <w:t>Sabbath is connected to Creator-rooted identity, rest from self-measuring, and honoring others as image-bearers.</w:t>
      </w:r>
    </w:p>
    <w:p>
      <w:pPr>
        <w:pStyle w:val="Heading2"/>
      </w:pPr>
      <w:r>
        <w:t>Loop 6 - Production Readiness</w:t>
      </w:r>
    </w:p>
    <w:p>
      <w:pPr>
        <w:spacing w:before="0" w:after="160" w:line="320" w:lineRule="auto"/>
        <w:jc w:val="left"/>
      </w:pPr>
      <w:r>
        <w:rPr>
          <w:rFonts w:ascii="Calibri" w:hAnsi="Calibri"/>
          <w:color w:val="111827"/>
          <w:sz w:val="22"/>
        </w:rPr>
        <w:t>Result: Ready for packaging, PDF/DOCX review generation, and public review-site update.</w:t>
      </w:r>
    </w:p>
    <w:p>
      <w:pPr>
        <w:spacing w:before="0" w:after="160" w:line="320" w:lineRule="auto"/>
        <w:jc w:val="left"/>
      </w:pPr>
      <w:r>
        <w:rPr>
          <w:rFonts w:ascii="Calibri" w:hAnsi="Calibri"/>
          <w:color w:val="111827"/>
          <w:sz w:val="22"/>
        </w:rPr>
        <w:t>Recommended next actions:</w:t>
      </w:r>
    </w:p>
    <w:p>
      <w:pPr>
        <w:pStyle w:val="ListBullet"/>
        <w:spacing w:after="80" w:line="290" w:lineRule="auto"/>
      </w:pPr>
      <w:r>
        <w:t>Generate the review PDF and DOCX for Days 158-164.</w:t>
      </w:r>
    </w:p>
    <w:p>
      <w:pPr>
        <w:pStyle w:val="ListBullet"/>
        <w:spacing w:after="80" w:line="290" w:lineRule="auto"/>
      </w:pPr>
      <w:r>
        <w:t>Package the cumulative Days 001-164 plus Leap Day production archive.</w:t>
      </w:r>
    </w:p>
    <w:p>
      <w:pPr>
        <w:pStyle w:val="ListBullet"/>
        <w:spacing w:after="80" w:line="290" w:lineRule="auto"/>
      </w:pPr>
      <w:r>
        <w:t>Update /production.html from 158 entries to 165 entries.</w:t>
      </w:r>
    </w:p>
    <w:p>
      <w:pPr>
        <w:pStyle w:val="ListBullet"/>
        <w:spacing w:after="80" w:line="290" w:lineRule="auto"/>
      </w:pPr>
      <w:r>
        <w:t>Continue with June Days 165-171 under Restored by the Father's Heart.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474"/>
        <w:sz w:val="18"/>
      </w:rPr>
      <w:t>Surrendering to God's Love - IDC Publishing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5B6474"/>
        <w:sz w:val="18"/>
      </w:rPr>
      <w:t>Lady D Production Review | Volume 1 Days 158-164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9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9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9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Surrendering to God's Love - Days 158-164 Review Packet</dc:title>
  <dc:subject/>
  <dc:creator>IDC Publishing</dc:creator>
  <cp:keywords/>
  <dc:description>generated by python-docx</dc:description>
  <cp:lastModifiedBy/>
  <cp:revision>1</cp:revision>
  <dcterms:created xsi:type="dcterms:W3CDTF">2013-12-23T23:15:00Z</dcterms:created>
  <dcterms:modified xsi:type="dcterms:W3CDTF">2013-12-23T23:15:00Z</dcterms:modified>
  <cp:category/>
</cp:coreProperties>
</file>