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Honor one covenant commitment today; holy love can steady your words before comfort becomes excuse.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Answer one old name with God's truer call today; beloved identity can loosen fear's grip.</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Bless one person before worry takes over; the Father's love can travel farther than your sight.</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with open hands; the Father can hold both promise and beloved person.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Receive one clear redirection today; the Father's correction can become peace instead of rejection.</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Bless the person whose path is different; God's mercy sees dignity beyond your expectations.</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Practice patient obedience today; appointed timing can quiet the urge to force love's outcome.</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Pause after God speaks today; grace can shape your response before pressure takes over.</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Take one same-day step today; mercy can move insight into humble household faithfulness.</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Stop calling change too late today; the Father can form obedience in present grace.</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you release one beloved person from fear into the Father's care.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Obey with tenderness today; someone walking beside you may need compassion more than direction.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Refine one shared pattern today; covenant love can make belonging more merciful and dignified.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Bring tested trust to God today; choose one wise step, not fearful confusion.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Prepare one clear step today; love can move from God's word without fear's pressure.</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Honor the unfinished distance today; covenant mercy can keep your heart faithful between seeing and arriving.</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Bring the heavy concern into worship today; the Father welcomes trembling trust.</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Rest this Saturday Sabbath and see one person as beloved, not background to your hard road.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Entrust one needed provision today; love can keep walking with open hands.</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Test pressure against God's character today; faithful surrender stays wise, safe, and gracious.</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Pause what has gone too far today; mercy can interrupt before the wound deepens.</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Pause before pressure becomes harm today; the Father's patient voice can teach love to stop.</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Lift your eyes past fear today; receive the provision God has already been preparing.</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Offer one restoring kindness today; compassion can steady the room after the hard moment.</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beneath God's promise; let His word hold what control cannot.</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one mercy widen today; your healing can become safety and hope for someone else.</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Return to ordinary responsibility with gentleness today; tested love can come home humble.</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Notice one quiet beginning today; the Father may be opening promise beyond what you can see.</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Carry one quiet duty today as someone already seen, named, and loved by the Father.</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Name one unseen mercy today; grace may already be forming what love will need.</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Honor one overlooked life today; grace gives dignity before usefulness is proven.</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Father's blessing; release the pressure to manufacture fruitfulness.</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Steward one unfinished place today; the Father's patience can hold promise before possession.</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Take the next prepared step today; love can guide the road before the whole map appears.</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one reaction be refined today; honest surrender can rise where resentment started.</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Pause before repairing appearances today; let the Father search the motive underneath the move.</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Take one honest step on the road today; obedience can move without pretending fear is gone.</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Receive one ordinary resting place today; the Father may be nearer than the conditions suggest.</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beneath heaven's initiative; release every ladder of self-proving into mercy.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welcome widen today; one received mercy can become room for someone else to breathe.</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Answer one uncertainty with God's nearness today; you are kept before the road is finished.</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Look back with gentleness today; God's nearness may have been present before you had language.</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