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4" w:name="filled-with-the-holy-spirit"/>
    <w:p>
      <w:pPr>
        <w:pStyle w:val="Heading1"/>
      </w:pPr>
      <w:r>
        <w:t xml:space="preserve">Filled with the Holy Spirit</w:t>
      </w:r>
    </w:p>
    <w:bookmarkStart w:id="9" w:name="december-week-2-living-sealed-and-filled"/>
    <w:p>
      <w:pPr>
        <w:pStyle w:val="Heading2"/>
      </w:pPr>
      <w:r>
        <w:t xml:space="preserve">December Week 2: Living Sealed and Filled</w:t>
      </w:r>
    </w:p>
    <w:p>
      <w:pPr>
        <w:pStyle w:val="FirstParagraph"/>
      </w:pPr>
      <w:r>
        <w:t xml:space="preserve">Production batch: Days 342-348</w:t>
      </w:r>
    </w:p>
    <w:p>
      <w:pPr>
        <w:pStyle w:val="BodyText"/>
      </w:pPr>
      <w:r>
        <w:t xml:space="preserve">Editorial note: Scripture references are used without full quoted Bible text until translation permissions are decided.</w:t>
      </w:r>
    </w:p>
    <w:p>
      <w:r>
        <w:pict>
          <v:rect style="width:0;height:1.5pt" o:hralign="center" o:hrstd="t" o:hr="t"/>
        </w:pict>
      </w:r>
    </w:p>
    <w:bookmarkEnd w:id="9"/>
    <w:bookmarkStart w:id="11" w:name="day-342---december-8"/>
    <w:p>
      <w:pPr>
        <w:pStyle w:val="Heading2"/>
      </w:pPr>
      <w:r>
        <w:t xml:space="preserve">Day 342 - December 8</w:t>
      </w:r>
    </w:p>
    <w:bookmarkStart w:id="10" w:name="stand-in-power-to-witness"/>
    <w:p>
      <w:pPr>
        <w:pStyle w:val="Heading3"/>
      </w:pPr>
      <w:r>
        <w:t xml:space="preserve">Stand in Power to Witness</w:t>
      </w:r>
    </w:p>
    <w:p>
      <w:pPr>
        <w:pStyle w:val="FirstParagraph"/>
      </w:pPr>
      <w:r>
        <w:rPr>
          <w:b/>
          <w:bCs/>
        </w:rPr>
        <w:t xml:space="preserve">Scripture Reference:</w:t>
      </w:r>
      <w:r>
        <w:t xml:space="preserve"> </w:t>
      </w:r>
      <w:r>
        <w:t xml:space="preserve">Matthew 10:16</w:t>
      </w:r>
    </w:p>
    <w:p>
      <w:pPr>
        <w:pStyle w:val="BodyText"/>
      </w:pPr>
      <w:r>
        <w:rPr>
          <w:b/>
          <w:bCs/>
        </w:rPr>
        <w:t xml:space="preserve">Production lens correction:</w:t>
      </w:r>
      <w:r>
        <w:t xml:space="preserve"> </w:t>
      </w:r>
      <w:r>
        <w:t xml:space="preserve">The architecture assigned</w:t>
      </w:r>
      <w:r>
        <w:t xml:space="preserve"> </w:t>
      </w:r>
      <w:r>
        <w:rPr>
          <w:rStyle w:val="VerbatimChar"/>
        </w:rPr>
        <w:t xml:space="preserve">dynamis</w:t>
      </w:r>
      <w:r>
        <w:t xml:space="preserve">; the production lens uses Jesus’ warning about being sent into vulnerable places. Power to witness is framed as Spirit-enabled wisdom, innocence, and holy endurance, not force.</w:t>
      </w:r>
    </w:p>
    <w:p>
      <w:pPr>
        <w:pStyle w:val="BodyText"/>
      </w:pPr>
      <w:r>
        <w:t xml:space="preserve">Matthew 10:16 is not a romantic picture of ministry. Jesus tells His disciples the truth about the world they are entering, and He gives them a way to walk in it without becoming hard.</w:t>
      </w:r>
    </w:p>
    <w:p>
      <w:pPr>
        <w:pStyle w:val="BodyText"/>
      </w:pPr>
      <w:r>
        <w:t xml:space="preserve">Living sealed and filled begins with what God reveals about Himself: He does not send His children without counsel. The Spirit’s power is not loud domination. It can look like wisdom that sees clearly, innocence that refuses corruption, and endurance that keeps love from becoming foolishness.</w:t>
      </w:r>
    </w:p>
    <w:p>
      <w:pPr>
        <w:pStyle w:val="BodyText"/>
      </w:pPr>
      <w:r>
        <w:t xml:space="preserve">Stand in power to witness by asking where you have confused gentleness with naivety, or wisdom with suspicion. Let prayer turn insight into obedience before noon.</w:t>
      </w:r>
    </w:p>
    <w:p>
      <w:pPr>
        <w:pStyle w:val="BodyText"/>
      </w:pPr>
      <w:r>
        <w:t xml:space="preserve">Let prayer turn insight into obedience before noon. The Spirit can make you wise without making you cold.</w:t>
      </w:r>
    </w:p>
    <w:p>
      <w:pPr>
        <w:pStyle w:val="BodyText"/>
      </w:pPr>
      <w:r>
        <w:t xml:space="preserve">The Spirit forms a sealed and filled life by giving power that stays wise, innocent, and faithful under pressure.</w:t>
      </w:r>
    </w:p>
    <w:p>
      <w:pPr>
        <w:pStyle w:val="BodyText"/>
      </w:pPr>
      <w:r>
        <w:rPr>
          <w:b/>
          <w:bCs/>
        </w:rPr>
        <w:t xml:space="preserve">Today step:</w:t>
      </w:r>
      <w:r>
        <w:t xml:space="preserve"> </w:t>
      </w:r>
      <w:r>
        <w:t xml:space="preserve">Enter one difficult space with both prayerful wisdom and a clean heart.</w:t>
      </w:r>
    </w:p>
    <w:p>
      <w:pPr>
        <w:pStyle w:val="BodyText"/>
      </w:pPr>
      <w:r>
        <w:rPr>
          <w:b/>
          <w:bCs/>
        </w:rPr>
        <w:t xml:space="preserve">Prayer:</w:t>
      </w:r>
      <w:r>
        <w:t xml:space="preserve"> </w:t>
      </w:r>
      <w:r>
        <w:t xml:space="preserve">Holy Spirit, give me power to witness without becoming harsh. Make me wise, innocent, and faithful under Jesus. Amen.</w:t>
      </w:r>
    </w:p>
    <w:p>
      <w:pPr>
        <w:pStyle w:val="BodyText"/>
      </w:pPr>
      <w:r>
        <w:rPr>
          <w:b/>
          <w:bCs/>
        </w:rPr>
        <w:t xml:space="preserve">Journal prompt:</w:t>
      </w:r>
      <w:r>
        <w:t xml:space="preserve"> </w:t>
      </w:r>
      <w:r>
        <w:t xml:space="preserve">Where do I need wisdom without suspicion and gentleness without naivety?</w:t>
      </w:r>
    </w:p>
    <w:p>
      <w:pPr>
        <w:pStyle w:val="BodyText"/>
      </w:pPr>
      <w:r>
        <w:rPr>
          <w:b/>
          <w:bCs/>
        </w:rPr>
        <w:t xml:space="preserve">Morning impact:</w:t>
      </w:r>
      <w:r>
        <w:t xml:space="preserve"> </w:t>
      </w:r>
      <w:r>
        <w:t xml:space="preserve">Let prayer turn insight into obedience before noon.</w:t>
      </w:r>
    </w:p>
    <w:p>
      <w:r>
        <w:pict>
          <v:rect style="width:0;height:1.5pt" o:hralign="center" o:hrstd="t" o:hr="t"/>
        </w:pict>
      </w:r>
    </w:p>
    <w:bookmarkEnd w:id="10"/>
    <w:bookmarkEnd w:id="11"/>
    <w:bookmarkStart w:id="13" w:name="day-343---december-9"/>
    <w:p>
      <w:pPr>
        <w:pStyle w:val="Heading2"/>
      </w:pPr>
      <w:r>
        <w:t xml:space="preserve">Day 343 - December 9</w:t>
      </w:r>
    </w:p>
    <w:bookmarkStart w:id="12" w:name="let-grace-form-the-seal-of-belonging"/>
    <w:p>
      <w:pPr>
        <w:pStyle w:val="Heading3"/>
      </w:pPr>
      <w:r>
        <w:t xml:space="preserve">Let Grace Form the Seal of Belonging</w:t>
      </w:r>
    </w:p>
    <w:p>
      <w:pPr>
        <w:pStyle w:val="FirstParagraph"/>
      </w:pPr>
      <w:r>
        <w:rPr>
          <w:b/>
          <w:bCs/>
        </w:rPr>
        <w:t xml:space="preserve">Scripture Reference:</w:t>
      </w:r>
      <w:r>
        <w:t xml:space="preserve"> </w:t>
      </w:r>
      <w:r>
        <w:t xml:space="preserve">Matthew 10:17</w:t>
      </w:r>
    </w:p>
    <w:p>
      <w:pPr>
        <w:pStyle w:val="BodyText"/>
      </w:pPr>
      <w:r>
        <w:rPr>
          <w:b/>
          <w:bCs/>
        </w:rPr>
        <w:t xml:space="preserve">Production lens correction:</w:t>
      </w:r>
      <w:r>
        <w:t xml:space="preserve"> </w:t>
      </w:r>
      <w:r>
        <w:t xml:space="preserve">The architecture assigned</w:t>
      </w:r>
      <w:r>
        <w:t xml:space="preserve"> </w:t>
      </w:r>
      <w:r>
        <w:rPr>
          <w:rStyle w:val="VerbatimChar"/>
        </w:rPr>
        <w:t xml:space="preserve">arrabon</w:t>
      </w:r>
      <w:r>
        <w:t xml:space="preserve">; the production lens uses Jesus’ warning about opposition from public and religious systems. The seal of belonging is framed as the Spirit’s pledge that accusation does not own the believer.</w:t>
      </w:r>
    </w:p>
    <w:p>
      <w:pPr>
        <w:pStyle w:val="BodyText"/>
      </w:pPr>
      <w:r>
        <w:t xml:space="preserve">Matthew 10:17 prepares the disciples for opposition. Jesus does not hide the cost of witness, and He does not let opposition become the final name over them.</w:t>
      </w:r>
    </w:p>
    <w:p>
      <w:pPr>
        <w:pStyle w:val="BodyText"/>
      </w:pPr>
      <w:r>
        <w:t xml:space="preserve">The seal of belonging exposes fear gently. A sealed and filled life may be misunderstood, corrected, resisted, or accused, but it is not orphaned. The Spirit is the pledge that what God has begun will not be overruled by human pressure.</w:t>
      </w:r>
    </w:p>
    <w:p>
      <w:pPr>
        <w:pStyle w:val="BodyText"/>
      </w:pPr>
      <w:r>
        <w:t xml:space="preserve">Let grace form the seal of belonging by asking where accusation has started speaking louder than adoption. Start from what God has revealed, not from what the day is demanding.</w:t>
      </w:r>
    </w:p>
    <w:p>
      <w:pPr>
        <w:pStyle w:val="BodyText"/>
      </w:pPr>
      <w:r>
        <w:t xml:space="preserve">Start from what God has revealed, not from what the day is demanding. You belong to God before you answer pressure.</w:t>
      </w:r>
    </w:p>
    <w:p>
      <w:pPr>
        <w:pStyle w:val="BodyText"/>
      </w:pPr>
      <w:r>
        <w:t xml:space="preserve">The Spirit forms a sealed and filled life by anchoring belonging when opposition tries to rename the heart.</w:t>
      </w:r>
    </w:p>
    <w:p>
      <w:pPr>
        <w:pStyle w:val="BodyText"/>
      </w:pPr>
      <w:r>
        <w:rPr>
          <w:b/>
          <w:bCs/>
        </w:rPr>
        <w:t xml:space="preserve">Today step:</w:t>
      </w:r>
      <w:r>
        <w:t xml:space="preserve"> </w:t>
      </w:r>
      <w:r>
        <w:t xml:space="preserve">When accusation rises, answer first with one quiet sentence of belonging to God.</w:t>
      </w:r>
    </w:p>
    <w:p>
      <w:pPr>
        <w:pStyle w:val="BodyText"/>
      </w:pPr>
      <w:r>
        <w:rPr>
          <w:b/>
          <w:bCs/>
        </w:rPr>
        <w:t xml:space="preserve">Prayer:</w:t>
      </w:r>
      <w:r>
        <w:t xml:space="preserve"> </w:t>
      </w:r>
      <w:r>
        <w:t xml:space="preserve">Holy Spirit, seal my heart in grace. Keep accusation from becoming my identity, and steady me in the belonging Jesus has given. Amen.</w:t>
      </w:r>
    </w:p>
    <w:p>
      <w:pPr>
        <w:pStyle w:val="BodyText"/>
      </w:pPr>
      <w:r>
        <w:rPr>
          <w:b/>
          <w:bCs/>
        </w:rPr>
        <w:t xml:space="preserve">Journal prompt:</w:t>
      </w:r>
      <w:r>
        <w:t xml:space="preserve"> </w:t>
      </w:r>
      <w:r>
        <w:t xml:space="preserve">Where has accusation started speaking louder than adoption?</w:t>
      </w:r>
    </w:p>
    <w:p>
      <w:pPr>
        <w:pStyle w:val="BodyText"/>
      </w:pPr>
      <w:r>
        <w:rPr>
          <w:b/>
          <w:bCs/>
        </w:rPr>
        <w:t xml:space="preserve">Morning impact:</w:t>
      </w:r>
      <w:r>
        <w:t xml:space="preserve"> </w:t>
      </w:r>
      <w:r>
        <w:t xml:space="preserve">Start from what God has revealed, not from what the day is demanding.</w:t>
      </w:r>
    </w:p>
    <w:p>
      <w:r>
        <w:pict>
          <v:rect style="width:0;height:1.5pt" o:hralign="center" o:hrstd="t" o:hr="t"/>
        </w:pict>
      </w:r>
    </w:p>
    <w:bookmarkEnd w:id="12"/>
    <w:bookmarkEnd w:id="13"/>
    <w:bookmarkStart w:id="15" w:name="day-344---december-10"/>
    <w:p>
      <w:pPr>
        <w:pStyle w:val="Heading2"/>
      </w:pPr>
      <w:r>
        <w:t xml:space="preserve">Day 344 - December 10</w:t>
      </w:r>
    </w:p>
    <w:bookmarkStart w:id="14" w:name="behold-prayer-beyond-words"/>
    <w:p>
      <w:pPr>
        <w:pStyle w:val="Heading3"/>
      </w:pPr>
      <w:r>
        <w:t xml:space="preserve">Behold Prayer Beyond Words</w:t>
      </w:r>
    </w:p>
    <w:p>
      <w:pPr>
        <w:pStyle w:val="FirstParagraph"/>
      </w:pPr>
      <w:r>
        <w:rPr>
          <w:b/>
          <w:bCs/>
        </w:rPr>
        <w:t xml:space="preserve">Scripture Reference:</w:t>
      </w:r>
      <w:r>
        <w:t xml:space="preserve"> </w:t>
      </w:r>
      <w:r>
        <w:t xml:space="preserve">Matthew 10:18</w:t>
      </w:r>
    </w:p>
    <w:p>
      <w:pPr>
        <w:pStyle w:val="BodyText"/>
      </w:pPr>
      <w:r>
        <w:rPr>
          <w:b/>
          <w:bCs/>
        </w:rPr>
        <w:t xml:space="preserve">Production lens correction:</w:t>
      </w:r>
      <w:r>
        <w:t xml:space="preserve"> </w:t>
      </w:r>
      <w:r>
        <w:t xml:space="preserve">The architecture assigned</w:t>
      </w:r>
      <w:r>
        <w:t xml:space="preserve"> </w:t>
      </w:r>
      <w:r>
        <w:rPr>
          <w:rStyle w:val="VerbatimChar"/>
        </w:rPr>
        <w:t xml:space="preserve">karpos</w:t>
      </w:r>
      <w:r>
        <w:t xml:space="preserve">; the production lens uses Jesus’ teaching about witness before people in authority. Prayer beyond words is framed as Spirit-grown fruit that becomes visible when life is placed under public pressure.</w:t>
      </w:r>
    </w:p>
    <w:p>
      <w:pPr>
        <w:pStyle w:val="BodyText"/>
      </w:pPr>
      <w:r>
        <w:t xml:space="preserve">Matthew 10:18 shows witness moving into official rooms and visible places. The disciples’ lives will speak where comfort would rather remain private.</w:t>
      </w:r>
    </w:p>
    <w:p>
      <w:pPr>
        <w:pStyle w:val="BodyText"/>
      </w:pPr>
      <w:r>
        <w:t xml:space="preserve">Prayer beyond words becomes lived wisdom in family, work, grief, ministry, and private prayer when the hidden life with God grows visible fruit. A sealed and filled life does not wait for perfect conditions to bear witness. The Spirit grows fruit that can stand calmly when the room is not gentle.</w:t>
      </w:r>
    </w:p>
    <w:p>
      <w:pPr>
        <w:pStyle w:val="BodyText"/>
      </w:pPr>
      <w:r>
        <w:t xml:space="preserve">Behold prayer beyond words by asking what your life says when you are under pressure. Do not rush past the verse; let it steady you before you move.</w:t>
      </w:r>
    </w:p>
    <w:p>
      <w:pPr>
        <w:pStyle w:val="BodyText"/>
      </w:pPr>
      <w:r>
        <w:t xml:space="preserve">Do not rush past the verse; let it steady you before you move. Fruit grown in surrender can speak before you know what to say.</w:t>
      </w:r>
    </w:p>
    <w:p>
      <w:pPr>
        <w:pStyle w:val="BodyText"/>
      </w:pPr>
      <w:r>
        <w:t xml:space="preserve">The Spirit forms a sealed and filled life by making private prayer visible as steady witness.</w:t>
      </w:r>
    </w:p>
    <w:p>
      <w:pPr>
        <w:pStyle w:val="BodyText"/>
      </w:pPr>
      <w:r>
        <w:rPr>
          <w:b/>
          <w:bCs/>
        </w:rPr>
        <w:t xml:space="preserve">Today step:</w:t>
      </w:r>
      <w:r>
        <w:t xml:space="preserve"> </w:t>
      </w:r>
      <w:r>
        <w:t xml:space="preserve">Let one hidden prayer become one visible act of courage, patience, or truth.</w:t>
      </w:r>
    </w:p>
    <w:p>
      <w:pPr>
        <w:pStyle w:val="BodyText"/>
      </w:pPr>
      <w:r>
        <w:rPr>
          <w:b/>
          <w:bCs/>
        </w:rPr>
        <w:t xml:space="preserve">Prayer:</w:t>
      </w:r>
      <w:r>
        <w:t xml:space="preserve"> </w:t>
      </w:r>
      <w:r>
        <w:t xml:space="preserve">Holy Spirit, grow fruit in me that can stand under pressure. Let my hidden prayer become steady witness for Jesus. Amen.</w:t>
      </w:r>
    </w:p>
    <w:p>
      <w:pPr>
        <w:pStyle w:val="BodyText"/>
      </w:pPr>
      <w:r>
        <w:rPr>
          <w:b/>
          <w:bCs/>
        </w:rPr>
        <w:t xml:space="preserve">Journal prompt:</w:t>
      </w:r>
      <w:r>
        <w:t xml:space="preserve"> </w:t>
      </w:r>
      <w:r>
        <w:t xml:space="preserve">What does my life say when I am under pressure?</w:t>
      </w:r>
    </w:p>
    <w:p>
      <w:pPr>
        <w:pStyle w:val="BodyText"/>
      </w:pPr>
      <w:r>
        <w:rPr>
          <w:b/>
          <w:bCs/>
        </w:rPr>
        <w:t xml:space="preserve">Morning impact:</w:t>
      </w:r>
      <w:r>
        <w:t xml:space="preserve"> </w:t>
      </w:r>
      <w:r>
        <w:t xml:space="preserve">Do not rush past the verse; let it steady you before you move.</w:t>
      </w:r>
    </w:p>
    <w:p>
      <w:r>
        <w:pict>
          <v:rect style="width:0;height:1.5pt" o:hralign="center" o:hrstd="t" o:hr="t"/>
        </w:pict>
      </w:r>
    </w:p>
    <w:bookmarkEnd w:id="14"/>
    <w:bookmarkEnd w:id="15"/>
    <w:bookmarkStart w:id="17" w:name="day-345---december-11"/>
    <w:p>
      <w:pPr>
        <w:pStyle w:val="Heading2"/>
      </w:pPr>
      <w:r>
        <w:t xml:space="preserve">Day 345 - December 11</w:t>
      </w:r>
    </w:p>
    <w:bookmarkStart w:id="16" w:name="follow-wind-in-the-waiting"/>
    <w:p>
      <w:pPr>
        <w:pStyle w:val="Heading3"/>
      </w:pPr>
      <w:r>
        <w:t xml:space="preserve">Follow Wind in the Waiting</w:t>
      </w:r>
    </w:p>
    <w:p>
      <w:pPr>
        <w:pStyle w:val="FirstParagraph"/>
      </w:pPr>
      <w:r>
        <w:rPr>
          <w:b/>
          <w:bCs/>
        </w:rPr>
        <w:t xml:space="preserve">Scripture Reference:</w:t>
      </w:r>
      <w:r>
        <w:t xml:space="preserve"> </w:t>
      </w:r>
      <w:r>
        <w:t xml:space="preserve">Matthew 10:19</w:t>
      </w:r>
    </w:p>
    <w:p>
      <w:pPr>
        <w:pStyle w:val="BodyText"/>
      </w:pPr>
      <w:r>
        <w:rPr>
          <w:b/>
          <w:bCs/>
        </w:rPr>
        <w:t xml:space="preserve">Production lens correction:</w:t>
      </w:r>
      <w:r>
        <w:t xml:space="preserve"> </w:t>
      </w:r>
      <w:r>
        <w:t xml:space="preserve">The architecture assigned</w:t>
      </w:r>
      <w:r>
        <w:t xml:space="preserve"> </w:t>
      </w:r>
      <w:r>
        <w:rPr>
          <w:rStyle w:val="VerbatimChar"/>
        </w:rPr>
        <w:t xml:space="preserve">pleroo</w:t>
      </w:r>
      <w:r>
        <w:t xml:space="preserve">; the production lens uses Jesus’ instruction not to be anxious about what to say when handed over. Wind in the waiting is framed as being filled enough to trust the Spirit’s timing and speech.</w:t>
      </w:r>
    </w:p>
    <w:p>
      <w:pPr>
        <w:pStyle w:val="BodyText"/>
      </w:pPr>
      <w:r>
        <w:t xml:space="preserve">Matthew 10:19 meets anxiety at the mouth. Jesus knows the fear of being put on the spot, misunderstood, and required to answer before the heart feels ready.</w:t>
      </w:r>
    </w:p>
    <w:p>
      <w:pPr>
        <w:pStyle w:val="BodyText"/>
      </w:pPr>
      <w:r>
        <w:t xml:space="preserve">To be filled is to be brought under the Spirit’s influence in the waiting place. A sealed and filled life does not have to rehearse every possible defense until peace disappears. The Spirit can fill the moment that has not arrived yet.</w:t>
      </w:r>
    </w:p>
    <w:p>
      <w:pPr>
        <w:pStyle w:val="BodyText"/>
      </w:pPr>
      <w:r>
        <w:t xml:space="preserve">Follow wind in the waiting by asking where anxiety is making you script conversations God has not given you. Let the Spirit press this from information into formation.</w:t>
      </w:r>
    </w:p>
    <w:p>
      <w:pPr>
        <w:pStyle w:val="BodyText"/>
      </w:pPr>
      <w:r>
        <w:t xml:space="preserve">Let the Spirit press this from information into formation. Waiting can become trust when the Spirit owns the next word.</w:t>
      </w:r>
    </w:p>
    <w:p>
      <w:pPr>
        <w:pStyle w:val="BodyText"/>
      </w:pPr>
      <w:r>
        <w:t xml:space="preserve">The Spirit forms a sealed and filled life by quieting anxious rehearsal and filling the moment with trust.</w:t>
      </w:r>
    </w:p>
    <w:p>
      <w:pPr>
        <w:pStyle w:val="BodyText"/>
      </w:pPr>
      <w:r>
        <w:rPr>
          <w:b/>
          <w:bCs/>
        </w:rPr>
        <w:t xml:space="preserve">Today step:</w:t>
      </w:r>
      <w:r>
        <w:t xml:space="preserve"> </w:t>
      </w:r>
      <w:r>
        <w:t xml:space="preserve">Release one imagined conversation and ask the Spirit to govern your words when the real moment comes.</w:t>
      </w:r>
    </w:p>
    <w:p>
      <w:pPr>
        <w:pStyle w:val="BodyText"/>
      </w:pPr>
      <w:r>
        <w:rPr>
          <w:b/>
          <w:bCs/>
        </w:rPr>
        <w:t xml:space="preserve">Prayer:</w:t>
      </w:r>
      <w:r>
        <w:t xml:space="preserve"> </w:t>
      </w:r>
      <w:r>
        <w:t xml:space="preserve">Holy Spirit, fill my waiting with trust. Quiet anxious rehearsal and teach me to speak under Jesus’ care. Amen.</w:t>
      </w:r>
    </w:p>
    <w:p>
      <w:pPr>
        <w:pStyle w:val="BodyText"/>
      </w:pPr>
      <w:r>
        <w:rPr>
          <w:b/>
          <w:bCs/>
        </w:rPr>
        <w:t xml:space="preserve">Journal prompt:</w:t>
      </w:r>
      <w:r>
        <w:t xml:space="preserve"> </w:t>
      </w:r>
      <w:r>
        <w:t xml:space="preserve">Where am I scripting conversations God has not given me?</w:t>
      </w:r>
    </w:p>
    <w:p>
      <w:pPr>
        <w:pStyle w:val="BodyText"/>
      </w:pPr>
      <w:r>
        <w:rPr>
          <w:b/>
          <w:bCs/>
        </w:rPr>
        <w:t xml:space="preserve">Morning impact:</w:t>
      </w:r>
      <w:r>
        <w:t xml:space="preserve"> </w:t>
      </w:r>
      <w:r>
        <w:t xml:space="preserve">Let the Spirit press this from information into formation.</w:t>
      </w:r>
    </w:p>
    <w:p>
      <w:r>
        <w:pict>
          <v:rect style="width:0;height:1.5pt" o:hralign="center" o:hrstd="t" o:hr="t"/>
        </w:pict>
      </w:r>
    </w:p>
    <w:bookmarkEnd w:id="16"/>
    <w:bookmarkEnd w:id="17"/>
    <w:bookmarkStart w:id="19" w:name="day-346---december-12"/>
    <w:p>
      <w:pPr>
        <w:pStyle w:val="Heading2"/>
      </w:pPr>
      <w:r>
        <w:t xml:space="preserve">Day 346 - December 12</w:t>
      </w:r>
    </w:p>
    <w:bookmarkStart w:id="18" w:name="rest-in-oil-for-the-journey"/>
    <w:p>
      <w:pPr>
        <w:pStyle w:val="Heading3"/>
      </w:pPr>
      <w:r>
        <w:t xml:space="preserve">Rest in Oil for the Journey</w:t>
      </w:r>
    </w:p>
    <w:p>
      <w:pPr>
        <w:pStyle w:val="FirstParagraph"/>
      </w:pPr>
      <w:r>
        <w:rPr>
          <w:b/>
          <w:bCs/>
        </w:rPr>
        <w:t xml:space="preserve">Scripture Reference:</w:t>
      </w:r>
      <w:r>
        <w:t xml:space="preserve"> </w:t>
      </w:r>
      <w:r>
        <w:t xml:space="preserve">Matthew 10:21</w:t>
      </w:r>
    </w:p>
    <w:p>
      <w:pPr>
        <w:pStyle w:val="BodyText"/>
      </w:pPr>
      <w:r>
        <w:rPr>
          <w:b/>
          <w:bCs/>
        </w:rPr>
        <w:t xml:space="preserve">Production lens correction:</w:t>
      </w:r>
      <w:r>
        <w:t xml:space="preserve"> </w:t>
      </w:r>
      <w:r>
        <w:t xml:space="preserve">The architecture assigned</w:t>
      </w:r>
      <w:r>
        <w:t xml:space="preserve"> </w:t>
      </w:r>
      <w:r>
        <w:rPr>
          <w:rStyle w:val="VerbatimChar"/>
        </w:rPr>
        <w:t xml:space="preserve">pneuma</w:t>
      </w:r>
      <w:r>
        <w:t xml:space="preserve">; the production lens uses Jesus’ sober words about family division and betrayal. Oil for the journey is framed as the Spirit’s breath sustaining faith when obedience touches family pain.</w:t>
      </w:r>
    </w:p>
    <w:p>
      <w:pPr>
        <w:pStyle w:val="BodyText"/>
      </w:pPr>
      <w:r>
        <w:t xml:space="preserve">Matthew 10:21 is tender and sobering. Jesus names the kind of pain that can feel hardest to carry: conflict, rejection, or betrayal close to home.</w:t>
      </w:r>
    </w:p>
    <w:p>
      <w:pPr>
        <w:pStyle w:val="BodyText"/>
      </w:pPr>
      <w:r>
        <w:t xml:space="preserve">This day falls on Saturday, the seventh-day Sabbath in the 2026 production calendar. Sabbath rest does not pretend family pain is small. It gives the wounded heart a place to breathe under God. A sealed and filled life can grieve honestly without letting grief steal obedience.</w:t>
      </w:r>
    </w:p>
    <w:p>
      <w:pPr>
        <w:pStyle w:val="BodyText"/>
      </w:pPr>
      <w:r>
        <w:t xml:space="preserve">Rest in oil for the journey by asking where family pain has exhausted your spirit. Take one surrendered step before worry gets the first word.</w:t>
      </w:r>
    </w:p>
    <w:p>
      <w:pPr>
        <w:pStyle w:val="BodyText"/>
      </w:pPr>
      <w:r>
        <w:t xml:space="preserve">Take one surrendered step before worry gets the first word. On this Sabbath, let the Spirit’s breath meet the place where love has been costly.</w:t>
      </w:r>
    </w:p>
    <w:p>
      <w:pPr>
        <w:pStyle w:val="BodyText"/>
      </w:pPr>
      <w:r>
        <w:t xml:space="preserve">The Spirit forms a sealed and filled life by sustaining obedience when family pain makes the road heavy.</w:t>
      </w:r>
    </w:p>
    <w:p>
      <w:pPr>
        <w:pStyle w:val="BodyText"/>
      </w:pPr>
      <w:r>
        <w:rPr>
          <w:b/>
          <w:bCs/>
        </w:rPr>
        <w:t xml:space="preserve">Today step:</w:t>
      </w:r>
      <w:r>
        <w:t xml:space="preserve"> </w:t>
      </w:r>
      <w:r>
        <w:t xml:space="preserve">On this Sabbath, bring one family wound to God without forcing an immediate solution.</w:t>
      </w:r>
    </w:p>
    <w:p>
      <w:pPr>
        <w:pStyle w:val="BodyText"/>
      </w:pPr>
      <w:r>
        <w:rPr>
          <w:b/>
          <w:bCs/>
        </w:rPr>
        <w:t xml:space="preserve">Prayer:</w:t>
      </w:r>
      <w:r>
        <w:t xml:space="preserve"> </w:t>
      </w:r>
      <w:r>
        <w:t xml:space="preserve">Holy Spirit, breathe on the places where family pain has made me weary. Give me oil for the journey and keep my obedience tender under Jesus. Amen.</w:t>
      </w:r>
    </w:p>
    <w:p>
      <w:pPr>
        <w:pStyle w:val="BodyText"/>
      </w:pPr>
      <w:r>
        <w:rPr>
          <w:b/>
          <w:bCs/>
        </w:rPr>
        <w:t xml:space="preserve">Journal prompt:</w:t>
      </w:r>
      <w:r>
        <w:t xml:space="preserve"> </w:t>
      </w:r>
      <w:r>
        <w:t xml:space="preserve">Where has family pain exhausted my spirit?</w:t>
      </w:r>
    </w:p>
    <w:p>
      <w:pPr>
        <w:pStyle w:val="BodyText"/>
      </w:pPr>
      <w:r>
        <w:rPr>
          <w:b/>
          <w:bCs/>
        </w:rPr>
        <w:t xml:space="preserve">Morning impact:</w:t>
      </w:r>
      <w:r>
        <w:t xml:space="preserve"> </w:t>
      </w:r>
      <w:r>
        <w:t xml:space="preserve">Take one surrendered step before worry gets the first word.</w:t>
      </w:r>
    </w:p>
    <w:p>
      <w:r>
        <w:pict>
          <v:rect style="width:0;height:1.5pt" o:hralign="center" o:hrstd="t" o:hr="t"/>
        </w:pict>
      </w:r>
    </w:p>
    <w:bookmarkEnd w:id="18"/>
    <w:bookmarkEnd w:id="19"/>
    <w:bookmarkStart w:id="21" w:name="day-347---december-13"/>
    <w:p>
      <w:pPr>
        <w:pStyle w:val="Heading2"/>
      </w:pPr>
      <w:r>
        <w:t xml:space="preserve">Day 347 - December 13</w:t>
      </w:r>
    </w:p>
    <w:bookmarkStart w:id="20" w:name="wake-up-to-freedom-in-the-spirit"/>
    <w:p>
      <w:pPr>
        <w:pStyle w:val="Heading3"/>
      </w:pPr>
      <w:r>
        <w:t xml:space="preserve">Wake Up to Freedom in the Spirit</w:t>
      </w:r>
    </w:p>
    <w:p>
      <w:pPr>
        <w:pStyle w:val="FirstParagraph"/>
      </w:pPr>
      <w:r>
        <w:rPr>
          <w:b/>
          <w:bCs/>
        </w:rPr>
        <w:t xml:space="preserve">Scripture Reference:</w:t>
      </w:r>
      <w:r>
        <w:t xml:space="preserve"> </w:t>
      </w:r>
      <w:r>
        <w:t xml:space="preserve">Matthew 10:22</w:t>
      </w:r>
    </w:p>
    <w:p>
      <w:pPr>
        <w:pStyle w:val="BodyText"/>
      </w:pPr>
      <w:r>
        <w:rPr>
          <w:b/>
          <w:bCs/>
        </w:rPr>
        <w:t xml:space="preserve">Production lens correction:</w:t>
      </w:r>
      <w:r>
        <w:t xml:space="preserve"> </w:t>
      </w:r>
      <w:r>
        <w:t xml:space="preserve">The architecture assigned</w:t>
      </w:r>
      <w:r>
        <w:t xml:space="preserve"> </w:t>
      </w:r>
      <w:r>
        <w:rPr>
          <w:rStyle w:val="VerbatimChar"/>
        </w:rPr>
        <w:t xml:space="preserve">dynamis</w:t>
      </w:r>
      <w:r>
        <w:t xml:space="preserve">; the production lens uses Jesus’ call to endure when hatred comes because of His name. Freedom in the Spirit is framed as power to remain faithful without being ruled by approval.</w:t>
      </w:r>
    </w:p>
    <w:p>
      <w:pPr>
        <w:pStyle w:val="BodyText"/>
      </w:pPr>
      <w:r>
        <w:t xml:space="preserve">Matthew 10:22 names the cost of belonging to Jesus. Faithfulness may not always be applauded.</w:t>
      </w:r>
    </w:p>
    <w:p>
      <w:pPr>
        <w:pStyle w:val="BodyText"/>
      </w:pPr>
      <w:r>
        <w:t xml:space="preserve">Freedom in the Spirit exposes fear gently. A sealed and filled life is being freed from the tyranny of approval. The Spirit gives power for holy endurance, not so the heart becomes numb, but so it can remain faithful when affection, acceptance, or reputation feels threatened.</w:t>
      </w:r>
    </w:p>
    <w:p>
      <w:pPr>
        <w:pStyle w:val="BodyText"/>
      </w:pPr>
      <w:r>
        <w:t xml:space="preserve">Wake up to freedom in the Spirit by asking where fear of being disliked is discipling your decisions. Let prayer turn insight into obedience before noon.</w:t>
      </w:r>
    </w:p>
    <w:p>
      <w:pPr>
        <w:pStyle w:val="BodyText"/>
      </w:pPr>
      <w:r>
        <w:t xml:space="preserve">Let prayer turn insight into obedience before noon. Endurance begins when approval stops being the master.</w:t>
      </w:r>
    </w:p>
    <w:p>
      <w:pPr>
        <w:pStyle w:val="BodyText"/>
      </w:pPr>
      <w:r>
        <w:t xml:space="preserve">The Spirit forms a sealed and filled life by giving power to remain faithful without worshiping approval.</w:t>
      </w:r>
    </w:p>
    <w:p>
      <w:pPr>
        <w:pStyle w:val="BodyText"/>
      </w:pPr>
      <w:r>
        <w:rPr>
          <w:b/>
          <w:bCs/>
        </w:rPr>
        <w:t xml:space="preserve">Today step:</w:t>
      </w:r>
      <w:r>
        <w:t xml:space="preserve"> </w:t>
      </w:r>
      <w:r>
        <w:t xml:space="preserve">Choose one obedient action without waiting for everyone to understand it.</w:t>
      </w:r>
    </w:p>
    <w:p>
      <w:pPr>
        <w:pStyle w:val="BodyText"/>
      </w:pPr>
      <w:r>
        <w:rPr>
          <w:b/>
          <w:bCs/>
        </w:rPr>
        <w:t xml:space="preserve">Prayer:</w:t>
      </w:r>
      <w:r>
        <w:t xml:space="preserve"> </w:t>
      </w:r>
      <w:r>
        <w:t xml:space="preserve">Holy Spirit, free me from the rule of approval. Give me power to endure with tenderness, courage, and loyalty to Jesus. Amen.</w:t>
      </w:r>
    </w:p>
    <w:p>
      <w:pPr>
        <w:pStyle w:val="BodyText"/>
      </w:pPr>
      <w:r>
        <w:rPr>
          <w:b/>
          <w:bCs/>
        </w:rPr>
        <w:t xml:space="preserve">Journal prompt:</w:t>
      </w:r>
      <w:r>
        <w:t xml:space="preserve"> </w:t>
      </w:r>
      <w:r>
        <w:t xml:space="preserve">Where is fear of being disliked discipling my decisions?</w:t>
      </w:r>
    </w:p>
    <w:p>
      <w:pPr>
        <w:pStyle w:val="BodyText"/>
      </w:pPr>
      <w:r>
        <w:rPr>
          <w:b/>
          <w:bCs/>
        </w:rPr>
        <w:t xml:space="preserve">Morning impact:</w:t>
      </w:r>
      <w:r>
        <w:t xml:space="preserve"> </w:t>
      </w:r>
      <w:r>
        <w:t xml:space="preserve">Let prayer turn insight into obedience before noon.</w:t>
      </w:r>
    </w:p>
    <w:p>
      <w:r>
        <w:pict>
          <v:rect style="width:0;height:1.5pt" o:hralign="center" o:hrstd="t" o:hr="t"/>
        </w:pict>
      </w:r>
    </w:p>
    <w:bookmarkEnd w:id="20"/>
    <w:bookmarkEnd w:id="21"/>
    <w:bookmarkStart w:id="23" w:name="day-348---december-14"/>
    <w:p>
      <w:pPr>
        <w:pStyle w:val="Heading2"/>
      </w:pPr>
      <w:r>
        <w:t xml:space="preserve">Day 348 - December 14</w:t>
      </w:r>
    </w:p>
    <w:bookmarkStart w:id="22" w:name="let-fire-refine-the-breath-of-god"/>
    <w:p>
      <w:pPr>
        <w:pStyle w:val="Heading3"/>
      </w:pPr>
      <w:r>
        <w:t xml:space="preserve">Let Fire Refine the Breath of God</w:t>
      </w:r>
    </w:p>
    <w:p>
      <w:pPr>
        <w:pStyle w:val="FirstParagraph"/>
      </w:pPr>
      <w:r>
        <w:rPr>
          <w:b/>
          <w:bCs/>
        </w:rPr>
        <w:t xml:space="preserve">Scripture Reference:</w:t>
      </w:r>
      <w:r>
        <w:t xml:space="preserve"> </w:t>
      </w:r>
      <w:r>
        <w:t xml:space="preserve">Matthew 10:23</w:t>
      </w:r>
    </w:p>
    <w:p>
      <w:pPr>
        <w:pStyle w:val="BodyText"/>
      </w:pPr>
      <w:r>
        <w:rPr>
          <w:b/>
          <w:bCs/>
        </w:rPr>
        <w:t xml:space="preserve">Production lens correction:</w:t>
      </w:r>
      <w:r>
        <w:t xml:space="preserve"> </w:t>
      </w:r>
      <w:r>
        <w:t xml:space="preserve">The architecture assigned</w:t>
      </w:r>
      <w:r>
        <w:t xml:space="preserve"> </w:t>
      </w:r>
      <w:r>
        <w:rPr>
          <w:rStyle w:val="VerbatimChar"/>
        </w:rPr>
        <w:t xml:space="preserve">arrabon</w:t>
      </w:r>
      <w:r>
        <w:t xml:space="preserve">; the production lens uses Jesus’ instruction about moving when persecution comes. The breath of God is framed as the Spirit’s pledge that faithful movement can be obedience, not failure.</w:t>
      </w:r>
    </w:p>
    <w:p>
      <w:pPr>
        <w:pStyle w:val="BodyText"/>
      </w:pPr>
      <w:r>
        <w:t xml:space="preserve">Matthew 10:23 shows that faithfulness is not always staying in one place. Sometimes obedience moves on.</w:t>
      </w:r>
    </w:p>
    <w:p>
      <w:pPr>
        <w:pStyle w:val="BodyText"/>
      </w:pPr>
      <w:r>
        <w:t xml:space="preserve">Holy fire refines the breath of God by burning away the pride that thinks endurance always has one shape. A sealed and filled life can discern when to stand, when to speak, and when to move because the Spirit’s pledge is not tied to one location. God can continue the witness beyond the place that refused it.</w:t>
      </w:r>
    </w:p>
    <w:p>
      <w:pPr>
        <w:pStyle w:val="BodyText"/>
      </w:pPr>
      <w:r>
        <w:t xml:space="preserve">Let fire refine the breath of God by asking where you have called movement failure when Jesus may be calling it obedience. Start from what God has revealed, not from what the day is demanding.</w:t>
      </w:r>
    </w:p>
    <w:p>
      <w:pPr>
        <w:pStyle w:val="BodyText"/>
      </w:pPr>
      <w:r>
        <w:t xml:space="preserve">Start from what God has revealed, not from what the day is demanding. The Spirit can lead both rooted courage and holy movement.</w:t>
      </w:r>
    </w:p>
    <w:p>
      <w:pPr>
        <w:pStyle w:val="BodyText"/>
      </w:pPr>
      <w:r>
        <w:t xml:space="preserve">The Spirit forms a sealed and filled life by making faithful movement possible without shame.</w:t>
      </w:r>
    </w:p>
    <w:p>
      <w:pPr>
        <w:pStyle w:val="BodyText"/>
      </w:pPr>
      <w:r>
        <w:rPr>
          <w:b/>
          <w:bCs/>
        </w:rPr>
        <w:t xml:space="preserve">Today step:</w:t>
      </w:r>
      <w:r>
        <w:t xml:space="preserve"> </w:t>
      </w:r>
      <w:r>
        <w:t xml:space="preserve">Name one place where you need discernment to stay, speak, or move with Jesus.</w:t>
      </w:r>
    </w:p>
    <w:p>
      <w:pPr>
        <w:pStyle w:val="BodyText"/>
      </w:pPr>
      <w:r>
        <w:rPr>
          <w:b/>
          <w:bCs/>
        </w:rPr>
        <w:t xml:space="preserve">Prayer:</w:t>
      </w:r>
      <w:r>
        <w:t xml:space="preserve"> </w:t>
      </w:r>
      <w:r>
        <w:t xml:space="preserve">Holy Spirit, refine my understanding of faithfulness. Teach me when to stand and when to move without shame. Amen.</w:t>
      </w:r>
    </w:p>
    <w:p>
      <w:pPr>
        <w:pStyle w:val="BodyText"/>
      </w:pPr>
      <w:r>
        <w:rPr>
          <w:b/>
          <w:bCs/>
        </w:rPr>
        <w:t xml:space="preserve">Journal prompt:</w:t>
      </w:r>
      <w:r>
        <w:t xml:space="preserve"> </w:t>
      </w:r>
      <w:r>
        <w:t xml:space="preserve">Where have I called movement failure when Jesus may be calling it obedience?</w:t>
      </w:r>
    </w:p>
    <w:p>
      <w:pPr>
        <w:pStyle w:val="BodyText"/>
      </w:pPr>
      <w:r>
        <w:rPr>
          <w:b/>
          <w:bCs/>
        </w:rPr>
        <w:t xml:space="preserve">Morning impact:</w:t>
      </w:r>
      <w:r>
        <w:t xml:space="preserve"> </w:t>
      </w:r>
      <w:r>
        <w:t xml:space="preserve">Start from what God has revealed, not from what the day is demanding.</w:t>
      </w:r>
    </w:p>
    <w:bookmarkEnd w:id="22"/>
    <w:bookmarkEnd w:id="23"/>
    <w:bookmarkEnd w:id="24"/>
    <w:bookmarkStart w:id="35" w:name="X0e51995cf9c35aa6142b1466ba142885005796b"/>
    <w:p>
      <w:pPr>
        <w:pStyle w:val="Heading1"/>
      </w:pPr>
      <w:r>
        <w:t xml:space="preserve">Filled with the Holy Spirit - Companion Journal</w:t>
      </w:r>
    </w:p>
    <w:bookmarkStart w:id="34" w:name="Xdefc7c7d10a3a0c7243b9d35c3b1db7757ebd2d"/>
    <w:p>
      <w:pPr>
        <w:pStyle w:val="Heading2"/>
      </w:pPr>
      <w:r>
        <w:t xml:space="preserve">December Week 2: Living Sealed and Filled</w:t>
      </w:r>
    </w:p>
    <w:p>
      <w:pPr>
        <w:pStyle w:val="FirstParagraph"/>
      </w:pPr>
      <w:r>
        <w:t xml:space="preserve">Use these pages with Days 342-348.</w:t>
      </w:r>
    </w:p>
    <w:bookmarkStart w:id="25" w:name="week-prayer"/>
    <w:p>
      <w:pPr>
        <w:pStyle w:val="Heading3"/>
      </w:pPr>
      <w:r>
        <w:t xml:space="preserve">Week Prayer</w:t>
      </w:r>
    </w:p>
    <w:p>
      <w:pPr>
        <w:pStyle w:val="FirstParagraph"/>
      </w:pPr>
      <w:r>
        <w:t xml:space="preserve">Holy Spirit, teach me to live sealed and filled when witness becomes vulnerable, opposition rises, pressure exposes the hidden life, anxiety rehearses words, family pain grows heavy, approval threatens obedience, and movement requires discernment. Give me wisdom without suspicion, belonging under accusation, fruit under pressure, trust in the waiting, Sabbath breath for family wounds, power beyond approval, and holy movement without shame. Amen.</w:t>
      </w:r>
    </w:p>
    <w:bookmarkEnd w:id="25"/>
    <w:bookmarkStart w:id="26" w:name="day-342-reflection"/>
    <w:p>
      <w:pPr>
        <w:pStyle w:val="Heading3"/>
      </w:pPr>
      <w:r>
        <w:t xml:space="preserve">Day 342 Reflection</w:t>
      </w:r>
    </w:p>
    <w:p>
      <w:pPr>
        <w:pStyle w:val="FirstParagraph"/>
      </w:pPr>
      <w:r>
        <w:t xml:space="preserve">Where do I need wisdom without suspicion and gentleness without naivety?</w:t>
      </w:r>
    </w:p>
    <w:p>
      <w:pPr>
        <w:pStyle w:val="BodyText"/>
      </w:pPr>
      <w:r>
        <w:t xml:space="preserve">Practice: Enter one difficult space with both prayerful wisdom and a clean heart.</w:t>
      </w:r>
    </w:p>
    <w:bookmarkEnd w:id="26"/>
    <w:bookmarkStart w:id="27" w:name="day-343-reflection"/>
    <w:p>
      <w:pPr>
        <w:pStyle w:val="Heading3"/>
      </w:pPr>
      <w:r>
        <w:t xml:space="preserve">Day 343 Reflection</w:t>
      </w:r>
    </w:p>
    <w:p>
      <w:pPr>
        <w:pStyle w:val="FirstParagraph"/>
      </w:pPr>
      <w:r>
        <w:t xml:space="preserve">Where has accusation started speaking louder than adoption?</w:t>
      </w:r>
    </w:p>
    <w:p>
      <w:pPr>
        <w:pStyle w:val="BodyText"/>
      </w:pPr>
      <w:r>
        <w:t xml:space="preserve">Practice: When accusation rises, answer first with one quiet sentence of belonging to God.</w:t>
      </w:r>
    </w:p>
    <w:bookmarkEnd w:id="27"/>
    <w:bookmarkStart w:id="28" w:name="day-344-reflection"/>
    <w:p>
      <w:pPr>
        <w:pStyle w:val="Heading3"/>
      </w:pPr>
      <w:r>
        <w:t xml:space="preserve">Day 344 Reflection</w:t>
      </w:r>
    </w:p>
    <w:p>
      <w:pPr>
        <w:pStyle w:val="FirstParagraph"/>
      </w:pPr>
      <w:r>
        <w:t xml:space="preserve">What does my life say when I am under pressure?</w:t>
      </w:r>
    </w:p>
    <w:p>
      <w:pPr>
        <w:pStyle w:val="BodyText"/>
      </w:pPr>
      <w:r>
        <w:t xml:space="preserve">Practice: Let one hidden prayer become one visible act of courage, patience, or truth.</w:t>
      </w:r>
    </w:p>
    <w:bookmarkEnd w:id="28"/>
    <w:bookmarkStart w:id="29" w:name="day-345-reflection"/>
    <w:p>
      <w:pPr>
        <w:pStyle w:val="Heading3"/>
      </w:pPr>
      <w:r>
        <w:t xml:space="preserve">Day 345 Reflection</w:t>
      </w:r>
    </w:p>
    <w:p>
      <w:pPr>
        <w:pStyle w:val="FirstParagraph"/>
      </w:pPr>
      <w:r>
        <w:t xml:space="preserve">Where am I scripting conversations God has not given me?</w:t>
      </w:r>
    </w:p>
    <w:p>
      <w:pPr>
        <w:pStyle w:val="BodyText"/>
      </w:pPr>
      <w:r>
        <w:t xml:space="preserve">Practice: Release one imagined conversation and ask the Spirit to govern your words when the real moment comes.</w:t>
      </w:r>
    </w:p>
    <w:bookmarkEnd w:id="29"/>
    <w:bookmarkStart w:id="30" w:name="day-346-reflection"/>
    <w:p>
      <w:pPr>
        <w:pStyle w:val="Heading3"/>
      </w:pPr>
      <w:r>
        <w:t xml:space="preserve">Day 346 Reflection</w:t>
      </w:r>
    </w:p>
    <w:p>
      <w:pPr>
        <w:pStyle w:val="FirstParagraph"/>
      </w:pPr>
      <w:r>
        <w:t xml:space="preserve">Where has family pain exhausted my spirit?</w:t>
      </w:r>
    </w:p>
    <w:p>
      <w:pPr>
        <w:pStyle w:val="BodyText"/>
      </w:pPr>
      <w:r>
        <w:t xml:space="preserve">Practice: On this Sabbath, bring one family wound to God without forcing an immediate solution.</w:t>
      </w:r>
    </w:p>
    <w:bookmarkEnd w:id="30"/>
    <w:bookmarkStart w:id="31" w:name="day-347-reflection"/>
    <w:p>
      <w:pPr>
        <w:pStyle w:val="Heading3"/>
      </w:pPr>
      <w:r>
        <w:t xml:space="preserve">Day 347 Reflection</w:t>
      </w:r>
    </w:p>
    <w:p>
      <w:pPr>
        <w:pStyle w:val="FirstParagraph"/>
      </w:pPr>
      <w:r>
        <w:t xml:space="preserve">Where is fear of being disliked discipling my decisions?</w:t>
      </w:r>
    </w:p>
    <w:p>
      <w:pPr>
        <w:pStyle w:val="BodyText"/>
      </w:pPr>
      <w:r>
        <w:t xml:space="preserve">Practice: Choose one obedient action without waiting for everyone to understand it.</w:t>
      </w:r>
    </w:p>
    <w:bookmarkEnd w:id="31"/>
    <w:bookmarkStart w:id="32" w:name="day-348-reflection"/>
    <w:p>
      <w:pPr>
        <w:pStyle w:val="Heading3"/>
      </w:pPr>
      <w:r>
        <w:t xml:space="preserve">Day 348 Reflection</w:t>
      </w:r>
    </w:p>
    <w:p>
      <w:pPr>
        <w:pStyle w:val="FirstParagraph"/>
      </w:pPr>
      <w:r>
        <w:t xml:space="preserve">Where have I called movement failure when Jesus may be calling it obedience?</w:t>
      </w:r>
    </w:p>
    <w:p>
      <w:pPr>
        <w:pStyle w:val="BodyText"/>
      </w:pPr>
      <w:r>
        <w:t xml:space="preserve">Practice: Name one place where you need discernment to stay, speak, or move with Jesus.</w:t>
      </w:r>
    </w:p>
    <w:bookmarkEnd w:id="32"/>
    <w:bookmarkStart w:id="33" w:name="weekly-review"/>
    <w:p>
      <w:pPr>
        <w:pStyle w:val="Heading3"/>
      </w:pPr>
      <w:r>
        <w:t xml:space="preserve">Weekly Review</w:t>
      </w:r>
    </w:p>
    <w:p>
      <w:pPr>
        <w:pStyle w:val="Compact"/>
        <w:numPr>
          <w:ilvl w:val="0"/>
          <w:numId w:val="1001"/>
        </w:numPr>
      </w:pPr>
      <w:r>
        <w:t xml:space="preserve">Where did wisdom and innocence need to walk together?</w:t>
      </w:r>
    </w:p>
    <w:p>
      <w:pPr>
        <w:pStyle w:val="Compact"/>
        <w:numPr>
          <w:ilvl w:val="0"/>
          <w:numId w:val="1001"/>
        </w:numPr>
      </w:pPr>
      <w:r>
        <w:t xml:space="preserve">What accusation was answered with belonging?</w:t>
      </w:r>
    </w:p>
    <w:p>
      <w:pPr>
        <w:pStyle w:val="Compact"/>
        <w:numPr>
          <w:ilvl w:val="0"/>
          <w:numId w:val="1001"/>
        </w:numPr>
      </w:pPr>
      <w:r>
        <w:t xml:space="preserve">What hidden prayer became visible fruit?</w:t>
      </w:r>
    </w:p>
    <w:p>
      <w:pPr>
        <w:pStyle w:val="Compact"/>
        <w:numPr>
          <w:ilvl w:val="0"/>
          <w:numId w:val="1001"/>
        </w:numPr>
      </w:pPr>
      <w:r>
        <w:t xml:space="preserve">What anxious rehearsal was released?</w:t>
      </w:r>
    </w:p>
    <w:p>
      <w:pPr>
        <w:pStyle w:val="Compact"/>
        <w:numPr>
          <w:ilvl w:val="0"/>
          <w:numId w:val="1001"/>
        </w:numPr>
      </w:pPr>
      <w:r>
        <w:t xml:space="preserve">How did Sabbath rest give breath for family pain?</w:t>
      </w:r>
    </w:p>
    <w:p>
      <w:pPr>
        <w:pStyle w:val="Compact"/>
        <w:numPr>
          <w:ilvl w:val="0"/>
          <w:numId w:val="1001"/>
        </w:numPr>
      </w:pPr>
      <w:r>
        <w:t xml:space="preserve">What approval fear lost authority?</w:t>
      </w:r>
    </w:p>
    <w:p>
      <w:pPr>
        <w:pStyle w:val="Compact"/>
        <w:numPr>
          <w:ilvl w:val="0"/>
          <w:numId w:val="1001"/>
        </w:numPr>
      </w:pPr>
      <w:r>
        <w:t xml:space="preserve">Where did discernment clarify whether to stay, speak, or move?</w:t>
      </w:r>
    </w:p>
    <w:bookmarkEnd w:id="33"/>
    <w:bookmarkEnd w:id="34"/>
    <w:bookmarkEnd w:id="35"/>
    <w:bookmarkStart w:id="42" w:name="Xc150fd14e2a202413b242c4347b14a74f1a90c8"/>
    <w:p>
      <w:pPr>
        <w:pStyle w:val="Heading1"/>
      </w:pPr>
      <w:r>
        <w:t xml:space="preserve">Judge and Auditor Report - Volume 3 Days 342-348</w:t>
      </w:r>
    </w:p>
    <w:p>
      <w:pPr>
        <w:pStyle w:val="FirstParagraph"/>
      </w:pPr>
      <w:r>
        <w:t xml:space="preserve">Batch: Filled with the Holy Spirit, December Week 2</w:t>
      </w:r>
    </w:p>
    <w:p>
      <w:pPr>
        <w:pStyle w:val="BodyText"/>
      </w:pPr>
      <w:r>
        <w:t xml:space="preserve">Audit date: 2026-07-01</w:t>
      </w:r>
    </w:p>
    <w:bookmarkStart w:id="36" w:name="loop-1---source-alignment"/>
    <w:p>
      <w:pPr>
        <w:pStyle w:val="Heading2"/>
      </w:pPr>
      <w:r>
        <w:t xml:space="preserve">Loop 1 - Source Alignment</w:t>
      </w:r>
    </w:p>
    <w:p>
      <w:pPr>
        <w:pStyle w:val="FirstParagraph"/>
      </w:pPr>
      <w:r>
        <w:t xml:space="preserve">Result: Pass with transparent production lens corrections.</w:t>
      </w:r>
    </w:p>
    <w:p>
      <w:pPr>
        <w:pStyle w:val="Compact"/>
        <w:numPr>
          <w:ilvl w:val="0"/>
          <w:numId w:val="1002"/>
        </w:numPr>
      </w:pPr>
      <w:r>
        <w:t xml:space="preserve">Day 342 uses Matthew 10:16 to frame power to witness as Spirit-enabled wisdom, innocence, and holy endurance under vulnerable sending.</w:t>
      </w:r>
    </w:p>
    <w:p>
      <w:pPr>
        <w:pStyle w:val="Compact"/>
        <w:numPr>
          <w:ilvl w:val="0"/>
          <w:numId w:val="1002"/>
        </w:numPr>
      </w:pPr>
      <w:r>
        <w:t xml:space="preserve">Day 343 uses Matthew 10:17 to frame the seal of belonging as the Spirit’s pledge that accusation and opposition do not own the believer.</w:t>
      </w:r>
    </w:p>
    <w:p>
      <w:pPr>
        <w:pStyle w:val="Compact"/>
        <w:numPr>
          <w:ilvl w:val="0"/>
          <w:numId w:val="1002"/>
        </w:numPr>
      </w:pPr>
      <w:r>
        <w:t xml:space="preserve">Day 344 uses Matthew 10:18 to frame prayer beyond words as Spirit-grown fruit that becomes visible when life is placed under public pressure.</w:t>
      </w:r>
    </w:p>
    <w:p>
      <w:pPr>
        <w:pStyle w:val="Compact"/>
        <w:numPr>
          <w:ilvl w:val="0"/>
          <w:numId w:val="1002"/>
        </w:numPr>
      </w:pPr>
      <w:r>
        <w:t xml:space="preserve">Day 345 uses Matthew 10:19 to frame wind in the waiting as being filled enough to trust the Spirit’s timing and speech.</w:t>
      </w:r>
    </w:p>
    <w:p>
      <w:pPr>
        <w:pStyle w:val="Compact"/>
        <w:numPr>
          <w:ilvl w:val="0"/>
          <w:numId w:val="1002"/>
        </w:numPr>
      </w:pPr>
      <w:r>
        <w:t xml:space="preserve">Day 346 uses Matthew 10:21 to frame oil for the journey as the Spirit’s breath sustaining faith when obedience touches family pain.</w:t>
      </w:r>
    </w:p>
    <w:p>
      <w:pPr>
        <w:pStyle w:val="Compact"/>
        <w:numPr>
          <w:ilvl w:val="0"/>
          <w:numId w:val="1002"/>
        </w:numPr>
      </w:pPr>
      <w:r>
        <w:t xml:space="preserve">Day 347 uses Matthew 10:22 to frame freedom in the Spirit as power to remain faithful without being ruled by approval.</w:t>
      </w:r>
    </w:p>
    <w:p>
      <w:pPr>
        <w:pStyle w:val="Compact"/>
        <w:numPr>
          <w:ilvl w:val="0"/>
          <w:numId w:val="1002"/>
        </w:numPr>
      </w:pPr>
      <w:r>
        <w:t xml:space="preserve">Day 348 uses Matthew 10:23 to frame the breath of God as the Spirit’s pledge that faithful movement can be obedience, not failure.</w:t>
      </w:r>
    </w:p>
    <w:p>
      <w:pPr>
        <w:pStyle w:val="FirstParagraph"/>
      </w:pPr>
      <w:r>
        <w:t xml:space="preserve">The enhanced architecture dates, titles, scripture references, source markers, December theme, and morning impact lines are preserved while production interpretation continues the Living Sealed and Filled arc without quoting full Bible text.</w:t>
      </w:r>
    </w:p>
    <w:bookmarkEnd w:id="36"/>
    <w:bookmarkStart w:id="37" w:name="loop-2---arc-continuity"/>
    <w:p>
      <w:pPr>
        <w:pStyle w:val="Heading2"/>
      </w:pPr>
      <w:r>
        <w:t xml:space="preserve">Loop 2 - Arc Continuity</w:t>
      </w:r>
    </w:p>
    <w:p>
      <w:pPr>
        <w:pStyle w:val="FirstParagraph"/>
      </w:pPr>
      <w:r>
        <w:t xml:space="preserve">Result: Pass.</w:t>
      </w:r>
    </w:p>
    <w:p>
      <w:pPr>
        <w:pStyle w:val="Compact"/>
        <w:numPr>
          <w:ilvl w:val="0"/>
          <w:numId w:val="1003"/>
        </w:numPr>
      </w:pPr>
      <w:r>
        <w:t xml:space="preserve">Days 342-348 continue December’s Living Sealed and Filled arc.</w:t>
      </w:r>
    </w:p>
    <w:p>
      <w:pPr>
        <w:pStyle w:val="Compact"/>
        <w:numPr>
          <w:ilvl w:val="0"/>
          <w:numId w:val="1003"/>
        </w:numPr>
      </w:pPr>
      <w:r>
        <w:t xml:space="preserve">The batch moves through vulnerable witness, accusation, public pressure, anxious speech, family pain, endurance under rejection, and discernment about movement.</w:t>
      </w:r>
    </w:p>
    <w:p>
      <w:pPr>
        <w:pStyle w:val="Compact"/>
        <w:numPr>
          <w:ilvl w:val="0"/>
          <w:numId w:val="1003"/>
        </w:numPr>
      </w:pPr>
      <w:r>
        <w:t xml:space="preserve">Prayer is framed as wise innocence, sealed belonging, visible fruit, quieted rehearsal, Sabbath breath, freedom from approval, and faithful movement.</w:t>
      </w:r>
    </w:p>
    <w:p>
      <w:pPr>
        <w:pStyle w:val="Compact"/>
        <w:numPr>
          <w:ilvl w:val="0"/>
          <w:numId w:val="1003"/>
        </w:numPr>
      </w:pPr>
      <w:r>
        <w:t xml:space="preserve">The batch prepares Days 349-355 to move toward the Comforter’s nearness, holy fire, rain for dry places, anointing, fruit, witness, and belonging as December approaches its close.</w:t>
      </w:r>
    </w:p>
    <w:bookmarkEnd w:id="37"/>
    <w:bookmarkStart w:id="38" w:name="loop-3---voice-and-reader-impact"/>
    <w:p>
      <w:pPr>
        <w:pStyle w:val="Heading2"/>
      </w:pPr>
      <w:r>
        <w:t xml:space="preserve">Loop 3 - Voice and Reader Impact</w:t>
      </w:r>
    </w:p>
    <w:p>
      <w:pPr>
        <w:pStyle w:val="FirstParagraph"/>
      </w:pPr>
      <w:r>
        <w:t xml:space="preserve">Result: Pass.</w:t>
      </w:r>
    </w:p>
    <w:p>
      <w:pPr>
        <w:pStyle w:val="Compact"/>
        <w:numPr>
          <w:ilvl w:val="0"/>
          <w:numId w:val="1004"/>
        </w:numPr>
      </w:pPr>
      <w:r>
        <w:t xml:space="preserve">The voice remains mature, accessible, pastoral, and direct.</w:t>
      </w:r>
    </w:p>
    <w:p>
      <w:pPr>
        <w:pStyle w:val="Compact"/>
        <w:numPr>
          <w:ilvl w:val="0"/>
          <w:numId w:val="1004"/>
        </w:numPr>
      </w:pPr>
      <w:r>
        <w:t xml:space="preserve">Each entry gives one concrete practice tied to witness, accusation, pressure, anxious speech, family pain, approval fear, or discernment.</w:t>
      </w:r>
    </w:p>
    <w:p>
      <w:pPr>
        <w:pStyle w:val="Compact"/>
        <w:numPr>
          <w:ilvl w:val="0"/>
          <w:numId w:val="1004"/>
        </w:numPr>
      </w:pPr>
      <w:r>
        <w:t xml:space="preserve">The companion journal includes daily reflections, practices, a week prayer, a Sabbath reflection, and a weekly review.</w:t>
      </w:r>
    </w:p>
    <w:p>
      <w:pPr>
        <w:pStyle w:val="Compact"/>
        <w:numPr>
          <w:ilvl w:val="0"/>
          <w:numId w:val="1004"/>
        </w:numPr>
      </w:pPr>
      <w:r>
        <w:t xml:space="preserve">The entries avoid full Bible-verse quotation pending translation permissions.</w:t>
      </w:r>
    </w:p>
    <w:bookmarkEnd w:id="38"/>
    <w:bookmarkStart w:id="39" w:name="Xdcbce4f16ffd8d9e6b9b43a56c688f7c80f98ce"/>
    <w:p>
      <w:pPr>
        <w:pStyle w:val="Heading2"/>
      </w:pPr>
      <w:r>
        <w:t xml:space="preserve">Loop 4 - Pneumatology and Pastoral Safety</w:t>
      </w:r>
    </w:p>
    <w:p>
      <w:pPr>
        <w:pStyle w:val="FirstParagraph"/>
      </w:pPr>
      <w:r>
        <w:t xml:space="preserve">Result: Pass.</w:t>
      </w:r>
    </w:p>
    <w:p>
      <w:pPr>
        <w:pStyle w:val="Compact"/>
        <w:numPr>
          <w:ilvl w:val="0"/>
          <w:numId w:val="1005"/>
        </w:numPr>
      </w:pPr>
      <w:r>
        <w:t xml:space="preserve">Spirit language remains submitted to Jesus and grounded in witness, belonging, fruit, filling, breath, endurance, and discernment.</w:t>
      </w:r>
    </w:p>
    <w:p>
      <w:pPr>
        <w:pStyle w:val="Compact"/>
        <w:numPr>
          <w:ilvl w:val="0"/>
          <w:numId w:val="1005"/>
        </w:numPr>
      </w:pPr>
      <w:r>
        <w:t xml:space="preserve">Opposition and persecution language is handled without triumphalism or contempt.</w:t>
      </w:r>
    </w:p>
    <w:p>
      <w:pPr>
        <w:pStyle w:val="Compact"/>
        <w:numPr>
          <w:ilvl w:val="0"/>
          <w:numId w:val="1005"/>
        </w:numPr>
      </w:pPr>
      <w:r>
        <w:t xml:space="preserve">Family pain is treated tenderly without forcing premature reconciliation or simplistic answers.</w:t>
      </w:r>
    </w:p>
    <w:p>
      <w:pPr>
        <w:pStyle w:val="Compact"/>
        <w:numPr>
          <w:ilvl w:val="0"/>
          <w:numId w:val="1005"/>
        </w:numPr>
      </w:pPr>
      <w:r>
        <w:t xml:space="preserve">Movement away from persecution is framed as discerned obedience, not shame or escapism.</w:t>
      </w:r>
    </w:p>
    <w:bookmarkEnd w:id="39"/>
    <w:bookmarkStart w:id="40" w:name="loop-5---adventist-sabbath-consistency"/>
    <w:p>
      <w:pPr>
        <w:pStyle w:val="Heading2"/>
      </w:pPr>
      <w:r>
        <w:t xml:space="preserve">Loop 5 - Adventist / Sabbath Consistency</w:t>
      </w:r>
    </w:p>
    <w:p>
      <w:pPr>
        <w:pStyle w:val="FirstParagraph"/>
      </w:pPr>
      <w:r>
        <w:t xml:space="preserve">Result: Pass.</w:t>
      </w:r>
    </w:p>
    <w:p>
      <w:pPr>
        <w:pStyle w:val="Compact"/>
        <w:numPr>
          <w:ilvl w:val="0"/>
          <w:numId w:val="1006"/>
        </w:numPr>
      </w:pPr>
      <w:r>
        <w:t xml:space="preserve">Day 346 falls on Saturday, December 12, 2026, and is the only manuscript entry in this batch that explicitly uses Sabbath language.</w:t>
      </w:r>
    </w:p>
    <w:p>
      <w:pPr>
        <w:pStyle w:val="Compact"/>
        <w:numPr>
          <w:ilvl w:val="0"/>
          <w:numId w:val="1006"/>
        </w:numPr>
      </w:pPr>
      <w:r>
        <w:t xml:space="preserve">Sabbath is framed as seventh-day rest that gives breath for family wounds under God.</w:t>
      </w:r>
    </w:p>
    <w:p>
      <w:pPr>
        <w:pStyle w:val="Compact"/>
        <w:numPr>
          <w:ilvl w:val="0"/>
          <w:numId w:val="1006"/>
        </w:numPr>
      </w:pPr>
      <w:r>
        <w:t xml:space="preserve">Day 347 falls on Sunday, December 13, 2026, and is not treated as Sabbath.</w:t>
      </w:r>
    </w:p>
    <w:p>
      <w:pPr>
        <w:pStyle w:val="Compact"/>
        <w:numPr>
          <w:ilvl w:val="0"/>
          <w:numId w:val="1006"/>
        </w:numPr>
      </w:pPr>
      <w:r>
        <w:t xml:space="preserve">No Sunday entry is treated as Sabbath.</w:t>
      </w:r>
    </w:p>
    <w:bookmarkEnd w:id="40"/>
    <w:bookmarkStart w:id="41" w:name="loop-6---production-readiness"/>
    <w:p>
      <w:pPr>
        <w:pStyle w:val="Heading2"/>
      </w:pPr>
      <w:r>
        <w:t xml:space="preserve">Loop 6 - Production Readiness</w:t>
      </w:r>
    </w:p>
    <w:p>
      <w:pPr>
        <w:pStyle w:val="FirstParagraph"/>
      </w:pPr>
      <w:r>
        <w:t xml:space="preserve">Result: Ready for packaging, PDF/DOCX review generation, and public review-site update.</w:t>
      </w:r>
    </w:p>
    <w:p>
      <w:pPr>
        <w:pStyle w:val="BodyText"/>
      </w:pPr>
      <w:r>
        <w:t xml:space="preserve">Recommended next actions:</w:t>
      </w:r>
    </w:p>
    <w:p>
      <w:pPr>
        <w:pStyle w:val="Compact"/>
        <w:numPr>
          <w:ilvl w:val="0"/>
          <w:numId w:val="1007"/>
        </w:numPr>
      </w:pPr>
      <w:r>
        <w:t xml:space="preserve">Generate the review PDF and DOCX for Volume 3 Days 342-348.</w:t>
      </w:r>
    </w:p>
    <w:p>
      <w:pPr>
        <w:pStyle w:val="Compact"/>
        <w:numPr>
          <w:ilvl w:val="0"/>
          <w:numId w:val="1007"/>
        </w:numPr>
      </w:pPr>
      <w:r>
        <w:t xml:space="preserve">Package the cumulative Volume 3 Days 001-348 + Leap Day production archive.</w:t>
      </w:r>
    </w:p>
    <w:p>
      <w:pPr>
        <w:pStyle w:val="Compact"/>
        <w:numPr>
          <w:ilvl w:val="0"/>
          <w:numId w:val="1007"/>
        </w:numPr>
      </w:pPr>
      <w:r>
        <w:t xml:space="preserve">Update</w:t>
      </w:r>
      <w:r>
        <w:t xml:space="preserve"> </w:t>
      </w:r>
      <w:r>
        <w:rPr>
          <w:rStyle w:val="VerbatimChar"/>
        </w:rPr>
        <w:t xml:space="preserve">/production.html</w:t>
      </w:r>
      <w:r>
        <w:t xml:space="preserve"> </w:t>
      </w:r>
      <w:r>
        <w:t xml:space="preserve">with the December Week 2 state.</w:t>
      </w:r>
    </w:p>
    <w:p>
      <w:pPr>
        <w:pStyle w:val="Compact"/>
        <w:numPr>
          <w:ilvl w:val="0"/>
          <w:numId w:val="1007"/>
        </w:numPr>
      </w:pPr>
      <w:r>
        <w:t xml:space="preserve">Continue Volume 3 Days 349-355 after live verification.</w:t>
      </w:r>
    </w:p>
    <w:bookmarkEnd w:id="41"/>
    <w:bookmarkEnd w:id="4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2026-07-01T06:32:00Z</dcterms:created>
  <dcterms:modified xsi:type="dcterms:W3CDTF">2026-07-01T06:32:00Z</dcterms:modified>
</cp:coreProperties>
</file>

<file path=docProps/custom.xml><?xml version="1.0" encoding="utf-8"?>
<Properties xmlns="http://schemas.openxmlformats.org/officeDocument/2006/custom-properties" xmlns:vt="http://schemas.openxmlformats.org/officeDocument/2006/docPropsVTypes"/>
</file>