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line="240" w:lineRule="auto"/>
        <w:jc w:val="center"/>
      </w:pPr>
      <w:r>
        <w:rPr>
          <w:rFonts w:ascii="Calibri" w:hAnsi="Calibri"/>
          <w:b/>
          <w:i w:val="0"/>
          <w:color w:val="A77924"/>
          <w:sz w:val="22"/>
        </w:rPr>
        <w:t>IDC Publishing Review Packet</w:t>
      </w:r>
    </w:p>
    <w:p>
      <w:pPr>
        <w:spacing w:after="160" w:line="240" w:lineRule="auto"/>
        <w:jc w:val="center"/>
      </w:pPr>
      <w:r>
        <w:rPr>
          <w:rFonts w:ascii="Calibri" w:hAnsi="Calibri"/>
          <w:b/>
          <w:i w:val="0"/>
          <w:color w:val="203748"/>
          <w:sz w:val="60"/>
        </w:rPr>
        <w:t>Surrendering to God's Love</w:t>
      </w:r>
    </w:p>
    <w:p>
      <w:pPr>
        <w:spacing w:after="80" w:line="240" w:lineRule="auto"/>
        <w:jc w:val="center"/>
      </w:pPr>
      <w:r>
        <w:rPr>
          <w:rFonts w:ascii="Calibri" w:hAnsi="Calibri"/>
          <w:b w:val="0"/>
          <w:i w:val="0"/>
          <w:color w:val="1F4D78"/>
          <w:sz w:val="28"/>
        </w:rPr>
        <w:t>Volume 1 | September Days 259-265 | Promises That Do Not Fail</w:t>
      </w:r>
    </w:p>
    <w:p>
      <w:pPr>
        <w:spacing w:after="1120" w:line="240" w:lineRule="auto"/>
        <w:jc w:val="center"/>
      </w:pPr>
      <w:r>
        <w:rPr>
          <w:rFonts w:ascii="Calibri" w:hAnsi="Calibri"/>
          <w:b w:val="0"/>
          <w:i/>
          <w:color w:val="555555"/>
          <w:sz w:val="22"/>
        </w:rPr>
        <w:t>Manuscript, companion journal, and judge/auditor report</w:t>
      </w:r>
    </w:p>
    <w:p>
      <w:pPr>
        <w:spacing w:after="80" w:line="240" w:lineRule="auto"/>
        <w:jc w:val="center"/>
      </w:pPr>
      <w:r>
        <w:rPr>
          <w:rFonts w:ascii="Calibri" w:hAnsi="Calibri"/>
          <w:b/>
          <w:i w:val="0"/>
          <w:color w:val="203748"/>
          <w:sz w:val="21"/>
        </w:rPr>
        <w:t>Prepared June 30, 2026</w:t>
      </w:r>
    </w:p>
    <w:p>
      <w:pPr>
        <w:spacing w:after="0" w:line="240" w:lineRule="auto"/>
        <w:jc w:val="center"/>
      </w:pPr>
      <w:r>
        <w:rPr>
          <w:rFonts w:ascii="Calibri" w:hAnsi="Calibri"/>
          <w:b w:val="0"/>
          <w:i w:val="0"/>
          <w:color w:val="555555"/>
          <w:sz w:val="20"/>
        </w:rPr>
        <w:t>For Susan "Lady D" Damon and IDC Publishing review</w:t>
      </w:r>
    </w:p>
    <w:p>
      <w:r>
        <w:br w:type="page"/>
      </w:r>
    </w:p>
    <w:p>
      <w:pPr>
        <w:pStyle w:val="Heading1"/>
      </w:pPr>
      <w:r>
        <w:t>Surrendering to God's Love</w:t>
      </w:r>
    </w:p>
    <w:p>
      <w:pPr>
        <w:pStyle w:val="Heading2"/>
      </w:pPr>
      <w:r>
        <w:t>September Week 3: Promises That Do Not Fail</w:t>
      </w:r>
    </w:p>
    <w:p>
      <w:pPr>
        <w:spacing w:before="0" w:after="140" w:line="283" w:lineRule="auto"/>
        <w:jc w:val="both"/>
      </w:pPr>
      <w:r>
        <w:rPr>
          <w:rFonts w:ascii="Calibri" w:hAnsi="Calibri"/>
        </w:rPr>
        <w:t>Production batch: Days 259-265</w:t>
      </w:r>
    </w:p>
    <w:p>
      <w:pPr>
        <w:spacing w:before="0" w:after="140" w:line="283" w:lineRule="auto"/>
        <w:jc w:val="both"/>
      </w:pPr>
      <w:r>
        <w:rPr>
          <w:rFonts w:ascii="Calibri" w:hAnsi="Calibri"/>
        </w:rPr>
        <w:t>Editorial note: Scripture references are used without full quoted Bible text until translation permissions are decided.</w:t>
      </w:r>
    </w:p>
    <w:p>
      <w:pPr>
        <w:pStyle w:val="Heading2"/>
      </w:pPr>
      <w:r>
        <w:t>Day 259 - September 16</w:t>
      </w:r>
    </w:p>
    <w:p>
      <w:pPr>
        <w:pStyle w:val="Heading3"/>
      </w:pPr>
      <w:r>
        <w:t>Yield to Grace Before Performance</w:t>
      </w:r>
    </w:p>
    <w:p>
      <w:pPr>
        <w:spacing w:before="0" w:after="140" w:line="283" w:lineRule="auto"/>
        <w:jc w:val="both"/>
      </w:pPr>
      <w:r>
        <w:rPr>
          <w:rFonts w:ascii="Calibri" w:hAnsi="Calibri"/>
          <w:b/>
        </w:rPr>
        <w:t>Scripture Reference:</w:t>
      </w:r>
      <w:r>
        <w:rPr>
          <w:rFonts w:ascii="Calibri" w:hAnsi="Calibri"/>
        </w:rPr>
        <w:t xml:space="preserve"> Genesis 28:17</w:t>
      </w:r>
    </w:p>
    <w:p>
      <w:pPr>
        <w:spacing w:before="0" w:after="140" w:line="283" w:lineRule="auto"/>
        <w:jc w:val="both"/>
      </w:pPr>
      <w:r>
        <w:rPr>
          <w:rFonts w:ascii="Calibri" w:hAnsi="Calibri"/>
          <w:b/>
        </w:rPr>
        <w:t>Production lens correction:</w:t>
      </w:r>
      <w:r>
        <w:rPr>
          <w:rFonts w:ascii="Calibri" w:hAnsi="Calibri"/>
        </w:rPr>
        <w:t xml:space="preserve"> The architecture assigned `ga'al`; the production lens uses Jacob's reverent fear at Bethel because the verse centers on holy awe, the house of God, and the gate of heaven before Jacob can perform anything worthy of that mercy.</w:t>
      </w:r>
    </w:p>
    <w:p>
      <w:pPr>
        <w:spacing w:before="0" w:after="140" w:line="283" w:lineRule="auto"/>
        <w:jc w:val="both"/>
      </w:pPr>
      <w:r>
        <w:rPr>
          <w:rFonts w:ascii="Calibri" w:hAnsi="Calibri"/>
        </w:rPr>
        <w:t>Grace sometimes reaches the heart before the heart knows what to do with it. Genesis 28:17 shows Jacob waking into reverent fear. The place where he had slept is no longer ordinary to him. He recognizes that God has been present, and the awareness is weighty enough to stop him.</w:t>
      </w:r>
    </w:p>
    <w:p>
      <w:pPr>
        <w:spacing w:before="0" w:after="140" w:line="283" w:lineRule="auto"/>
        <w:jc w:val="both"/>
      </w:pPr>
      <w:r>
        <w:rPr>
          <w:rFonts w:ascii="Calibri" w:hAnsi="Calibri"/>
        </w:rPr>
        <w:t>This is not the fear of a child being chased away from the Father. It is the awe of a complicated man discovering that heaven has come near in a place he did not know how to honor. Before Jacob builds, vows, travels farther, or tries to prove anything, grace has already met him.</w:t>
      </w:r>
    </w:p>
    <w:p>
      <w:pPr>
        <w:spacing w:before="0" w:after="140" w:line="283" w:lineRule="auto"/>
        <w:jc w:val="both"/>
      </w:pPr>
      <w:r>
        <w:rPr>
          <w:rFonts w:ascii="Calibri" w:hAnsi="Calibri"/>
        </w:rPr>
        <w:t>Yield to grace before performance by letting holy awe come before religious activity. The Father does not need a hurried show from a startled heart. He invites surrender that begins with recognition. The reader can pause long enough to say, "God is here, and I am not the center of the story."</w:t>
      </w:r>
    </w:p>
    <w:p>
      <w:pPr>
        <w:spacing w:before="0" w:after="140" w:line="283" w:lineRule="auto"/>
        <w:jc w:val="both"/>
      </w:pPr>
      <w:r>
        <w:rPr>
          <w:rFonts w:ascii="Calibri" w:hAnsi="Calibri"/>
        </w:rPr>
        <w:t>Take one surrendered step before worry gets the first word. That step may be quiet worship, honest confession, a slower response, or refusing to turn a sacred awareness into a performance for others. Promises that do not fail are received by reverent hearts before they are displayed by busy hands.</w:t>
      </w:r>
    </w:p>
    <w:p>
      <w:pPr>
        <w:spacing w:before="0" w:after="140" w:line="283" w:lineRule="auto"/>
        <w:jc w:val="both"/>
      </w:pPr>
      <w:r>
        <w:rPr>
          <w:rFonts w:ascii="Calibri" w:hAnsi="Calibri"/>
        </w:rPr>
        <w:t>Grace can make an ordinary place holy without asking permission from your readiness. The Father is able to meet you before you have language, structure, or strength.</w:t>
      </w:r>
    </w:p>
    <w:p>
      <w:pPr>
        <w:spacing w:before="0" w:after="140" w:line="283" w:lineRule="auto"/>
        <w:jc w:val="both"/>
      </w:pPr>
      <w:r>
        <w:rPr>
          <w:rFonts w:ascii="Calibri" w:hAnsi="Calibri"/>
        </w:rPr>
        <w:t>The first faithful movement may be to bow before you build.</w:t>
      </w:r>
    </w:p>
    <w:p>
      <w:pPr>
        <w:spacing w:before="0" w:after="140" w:line="283" w:lineRule="auto"/>
        <w:jc w:val="both"/>
      </w:pPr>
      <w:r>
        <w:rPr>
          <w:rFonts w:ascii="Calibri" w:hAnsi="Calibri"/>
          <w:b/>
        </w:rPr>
        <w:t>Today step:</w:t>
      </w:r>
      <w:r>
        <w:rPr>
          <w:rFonts w:ascii="Calibri" w:hAnsi="Calibri"/>
        </w:rPr>
        <w:t xml:space="preserve"> Before beginning one important task, pause and acknowledge God's nearness before asking what you should do next.</w:t>
      </w:r>
    </w:p>
    <w:p>
      <w:pPr>
        <w:spacing w:before="0" w:after="140" w:line="283" w:lineRule="auto"/>
        <w:jc w:val="both"/>
      </w:pPr>
      <w:r>
        <w:rPr>
          <w:rFonts w:ascii="Calibri" w:hAnsi="Calibri"/>
          <w:b/>
        </w:rPr>
        <w:t>Prayer:</w:t>
      </w:r>
      <w:r>
        <w:rPr>
          <w:rFonts w:ascii="Calibri" w:hAnsi="Calibri"/>
        </w:rPr>
        <w:t xml:space="preserve"> Father, teach me to yield to grace before performance. Let holy awe quiet my striving and make my next step surrendered to You. Amen.</w:t>
      </w:r>
    </w:p>
    <w:p>
      <w:pPr>
        <w:spacing w:before="0" w:after="140" w:line="283" w:lineRule="auto"/>
        <w:jc w:val="both"/>
      </w:pPr>
      <w:r>
        <w:rPr>
          <w:rFonts w:ascii="Calibri" w:hAnsi="Calibri"/>
          <w:b/>
        </w:rPr>
        <w:t>Journal prompt:</w:t>
      </w:r>
      <w:r>
        <w:rPr>
          <w:rFonts w:ascii="Calibri" w:hAnsi="Calibri"/>
        </w:rPr>
        <w:t xml:space="preserve"> Where am I tempted to rush into performance instead of reverently receiving God's nearness?</w:t>
      </w:r>
    </w:p>
    <w:p>
      <w:pPr>
        <w:spacing w:before="0" w:after="140" w:line="283" w:lineRule="auto"/>
        <w:jc w:val="both"/>
      </w:pPr>
      <w:r>
        <w:rPr>
          <w:rFonts w:ascii="Calibri" w:hAnsi="Calibri"/>
          <w:b/>
        </w:rPr>
        <w:t>Morning impact:</w:t>
      </w:r>
      <w:r>
        <w:rPr>
          <w:rFonts w:ascii="Calibri" w:hAnsi="Calibri"/>
        </w:rPr>
        <w:t xml:space="preserve"> Take one surrendered step before worry gets the first word.</w:t>
      </w:r>
    </w:p>
    <w:p>
      <w:pPr>
        <w:pStyle w:val="Heading2"/>
      </w:pPr>
      <w:r>
        <w:t>Day 260 - September 17</w:t>
      </w:r>
    </w:p>
    <w:p>
      <w:pPr>
        <w:pStyle w:val="Heading3"/>
      </w:pPr>
      <w:r>
        <w:t>Anchor Mercy in the Morning</w:t>
      </w:r>
    </w:p>
    <w:p>
      <w:pPr>
        <w:spacing w:before="0" w:after="140" w:line="283" w:lineRule="auto"/>
        <w:jc w:val="both"/>
      </w:pPr>
      <w:r>
        <w:rPr>
          <w:rFonts w:ascii="Calibri" w:hAnsi="Calibri"/>
          <w:b/>
        </w:rPr>
        <w:t>Scripture Reference:</w:t>
      </w:r>
      <w:r>
        <w:rPr>
          <w:rFonts w:ascii="Calibri" w:hAnsi="Calibri"/>
        </w:rPr>
        <w:t xml:space="preserve"> Genesis 28:18</w:t>
      </w:r>
    </w:p>
    <w:p>
      <w:pPr>
        <w:spacing w:before="0" w:after="140" w:line="283" w:lineRule="auto"/>
        <w:jc w:val="both"/>
      </w:pPr>
      <w:r>
        <w:rPr>
          <w:rFonts w:ascii="Calibri" w:hAnsi="Calibri"/>
          <w:b/>
        </w:rPr>
        <w:t>Production lens correction:</w:t>
      </w:r>
      <w:r>
        <w:rPr>
          <w:rFonts w:ascii="Calibri" w:hAnsi="Calibri"/>
        </w:rPr>
        <w:t xml:space="preserve"> The architecture assigned `emunah`; the production lens uses Jacob rising early, setting the stone as a pillar, and pouring oil because the verse centers on marking mercy in the morning with a concrete act of remembrance.</w:t>
      </w:r>
    </w:p>
    <w:p>
      <w:pPr>
        <w:spacing w:before="0" w:after="140" w:line="283" w:lineRule="auto"/>
        <w:jc w:val="both"/>
      </w:pPr>
      <w:r>
        <w:rPr>
          <w:rFonts w:ascii="Calibri" w:hAnsi="Calibri"/>
        </w:rPr>
        <w:t>Mercy becomes an anchor when the morning receives what the night revealed. Genesis 28:18 shows Jacob rising early, taking the stone from his place of rest, setting it up as a pillar, and pouring oil on it. He does not leave the encounter unnamed inside himself. He marks it.</w:t>
      </w:r>
    </w:p>
    <w:p>
      <w:pPr>
        <w:spacing w:before="0" w:after="140" w:line="283" w:lineRule="auto"/>
        <w:jc w:val="both"/>
      </w:pPr>
      <w:r>
        <w:rPr>
          <w:rFonts w:ascii="Calibri" w:hAnsi="Calibri"/>
        </w:rPr>
        <w:t>The Father knows how quickly the day can make yesterday's mercy feel distant. Work, travel, family strain, grief, ministry demands, and private questions can crowd the heart. A sacred memory can fade if it is never turned into worship, obedience, or testimony.</w:t>
      </w:r>
    </w:p>
    <w:p>
      <w:pPr>
        <w:spacing w:before="0" w:after="140" w:line="283" w:lineRule="auto"/>
        <w:jc w:val="both"/>
      </w:pPr>
      <w:r>
        <w:rPr>
          <w:rFonts w:ascii="Calibri" w:hAnsi="Calibri"/>
        </w:rPr>
        <w:t>Anchor mercy in the morning by giving God's kindness a visible response. The response does not have to be dramatic. It may be a note in a journal, a prayer before the house wakes, a call made with humility, a verse reference written down, or a decision to remember what God showed you when the night felt exposed.</w:t>
      </w:r>
    </w:p>
    <w:p>
      <w:pPr>
        <w:spacing w:before="0" w:after="140" w:line="283" w:lineRule="auto"/>
        <w:jc w:val="both"/>
      </w:pPr>
      <w:r>
        <w:rPr>
          <w:rFonts w:ascii="Calibri" w:hAnsi="Calibri"/>
        </w:rPr>
        <w:t>Let prayer turn insight into obedience before noon. Insight alone can become sentimental if it never shapes the day. Jacob's pillar does not control God. It helps Jacob remember that the place of vulnerability became a place of encounter.</w:t>
      </w:r>
    </w:p>
    <w:p>
      <w:pPr>
        <w:spacing w:before="0" w:after="140" w:line="283" w:lineRule="auto"/>
        <w:jc w:val="both"/>
      </w:pPr>
      <w:r>
        <w:rPr>
          <w:rFonts w:ascii="Calibri" w:hAnsi="Calibri"/>
        </w:rPr>
        <w:t>Promises that do not fail deserve anchors in ordinary time. The morning can either scatter the heart or gather it before the Father. Mercy is not less real because the road continues. The same God who met Jacob in the night was worthy of remembrance in the morning.</w:t>
      </w:r>
    </w:p>
    <w:p>
      <w:pPr>
        <w:spacing w:before="0" w:after="140" w:line="283" w:lineRule="auto"/>
        <w:jc w:val="both"/>
      </w:pPr>
      <w:r>
        <w:rPr>
          <w:rFonts w:ascii="Calibri" w:hAnsi="Calibri"/>
        </w:rPr>
        <w:t>Let the first hours of the day become a witness.</w:t>
      </w:r>
    </w:p>
    <w:p>
      <w:pPr>
        <w:spacing w:before="0" w:after="140" w:line="283" w:lineRule="auto"/>
        <w:jc w:val="both"/>
      </w:pPr>
      <w:r>
        <w:rPr>
          <w:rFonts w:ascii="Calibri" w:hAnsi="Calibri"/>
          <w:b/>
        </w:rPr>
        <w:t>Today step:</w:t>
      </w:r>
      <w:r>
        <w:rPr>
          <w:rFonts w:ascii="Calibri" w:hAnsi="Calibri"/>
        </w:rPr>
        <w:t xml:space="preserve"> Create one small marker of mercy today: a written line, a prayer, a surrendered decision, or an act of obedience tied to what God has shown you.</w:t>
      </w:r>
    </w:p>
    <w:p>
      <w:pPr>
        <w:spacing w:before="0" w:after="140" w:line="283" w:lineRule="auto"/>
        <w:jc w:val="both"/>
      </w:pPr>
      <w:r>
        <w:rPr>
          <w:rFonts w:ascii="Calibri" w:hAnsi="Calibri"/>
          <w:b/>
        </w:rPr>
        <w:t>Prayer:</w:t>
      </w:r>
      <w:r>
        <w:rPr>
          <w:rFonts w:ascii="Calibri" w:hAnsi="Calibri"/>
        </w:rPr>
        <w:t xml:space="preserve"> Father, anchor mercy in my morning. Help me remember what You have revealed and turn remembrance into faithful obedience. Amen.</w:t>
      </w:r>
    </w:p>
    <w:p>
      <w:pPr>
        <w:spacing w:before="0" w:after="140" w:line="283" w:lineRule="auto"/>
        <w:jc w:val="both"/>
      </w:pPr>
      <w:r>
        <w:rPr>
          <w:rFonts w:ascii="Calibri" w:hAnsi="Calibri"/>
          <w:b/>
        </w:rPr>
        <w:t>Journal prompt:</w:t>
      </w:r>
      <w:r>
        <w:rPr>
          <w:rFonts w:ascii="Calibri" w:hAnsi="Calibri"/>
        </w:rPr>
        <w:t xml:space="preserve"> What mercy from God needs to be marked before the day pulls my attention away?</w:t>
      </w:r>
    </w:p>
    <w:p>
      <w:pPr>
        <w:spacing w:before="0" w:after="140" w:line="283" w:lineRule="auto"/>
        <w:jc w:val="both"/>
      </w:pPr>
      <w:r>
        <w:rPr>
          <w:rFonts w:ascii="Calibri" w:hAnsi="Calibri"/>
          <w:b/>
        </w:rPr>
        <w:t>Morning impact:</w:t>
      </w:r>
      <w:r>
        <w:rPr>
          <w:rFonts w:ascii="Calibri" w:hAnsi="Calibri"/>
        </w:rPr>
        <w:t xml:space="preserve"> Let prayer turn insight into obedience before noon.</w:t>
      </w:r>
    </w:p>
    <w:p>
      <w:pPr>
        <w:pStyle w:val="Heading2"/>
      </w:pPr>
      <w:r>
        <w:t>Day 261 - September 18</w:t>
      </w:r>
    </w:p>
    <w:p>
      <w:pPr>
        <w:pStyle w:val="Heading3"/>
      </w:pPr>
      <w:r>
        <w:t>Discover the Father's Patience</w:t>
      </w:r>
    </w:p>
    <w:p>
      <w:pPr>
        <w:spacing w:before="0" w:after="140" w:line="283" w:lineRule="auto"/>
        <w:jc w:val="both"/>
      </w:pPr>
      <w:r>
        <w:rPr>
          <w:rFonts w:ascii="Calibri" w:hAnsi="Calibri"/>
          <w:b/>
        </w:rPr>
        <w:t>Scripture Reference:</w:t>
      </w:r>
      <w:r>
        <w:rPr>
          <w:rFonts w:ascii="Calibri" w:hAnsi="Calibri"/>
        </w:rPr>
        <w:t xml:space="preserve"> Genesis 28:20</w:t>
      </w:r>
    </w:p>
    <w:p>
      <w:pPr>
        <w:spacing w:before="0" w:after="140" w:line="283" w:lineRule="auto"/>
        <w:jc w:val="both"/>
      </w:pPr>
      <w:r>
        <w:rPr>
          <w:rFonts w:ascii="Calibri" w:hAnsi="Calibri"/>
          <w:b/>
        </w:rPr>
        <w:t>Production lens correction:</w:t>
      </w:r>
      <w:r>
        <w:rPr>
          <w:rFonts w:ascii="Calibri" w:hAnsi="Calibri"/>
        </w:rPr>
        <w:t xml:space="preserve"> The architecture assigned `lev`; the production lens uses the opening of Jacob's vow because the verse reveals a heart learning to speak honestly about God's presence, keeping, provision, and the road home.</w:t>
      </w:r>
    </w:p>
    <w:p>
      <w:pPr>
        <w:spacing w:before="0" w:after="140" w:line="283" w:lineRule="auto"/>
        <w:jc w:val="both"/>
      </w:pPr>
      <w:r>
        <w:rPr>
          <w:rFonts w:ascii="Calibri" w:hAnsi="Calibri"/>
        </w:rPr>
        <w:t>The Father's patience is gentle enough to meet a heart that is still learning how to trust. Genesis 28:20 begins Jacob's vow. His words are full of need: God's presence, protection on the way, bread, clothing, and a path home. The vow is not the speech of a fully settled man. It is the speech of a traveler being formed.</w:t>
      </w:r>
    </w:p>
    <w:p>
      <w:pPr>
        <w:spacing w:before="0" w:after="140" w:line="283" w:lineRule="auto"/>
        <w:jc w:val="both"/>
      </w:pPr>
      <w:r>
        <w:rPr>
          <w:rFonts w:ascii="Calibri" w:hAnsi="Calibri"/>
        </w:rPr>
        <w:t>This matters because many readers come to God with mixed language. Faith and caution may sit in the same sentence. Gratitude may be present, but so may the need for reassurance. The Father is not confused by the developing heart. He knows the difference between honest dependence and defiant unbelief.</w:t>
      </w:r>
    </w:p>
    <w:p>
      <w:pPr>
        <w:spacing w:before="0" w:after="140" w:line="283" w:lineRule="auto"/>
        <w:jc w:val="both"/>
      </w:pPr>
      <w:r>
        <w:rPr>
          <w:rFonts w:ascii="Calibri" w:hAnsi="Calibri"/>
        </w:rPr>
        <w:t>Discover the Father's patience by bringing your needs without pretending you are farther along than you are. God can form trust inside the very places where the heart still asks to be kept, fed, clothed, guarded, and brought home. He does not despise the small vocabulary of early surrender.</w:t>
      </w:r>
    </w:p>
    <w:p>
      <w:pPr>
        <w:spacing w:before="0" w:after="140" w:line="283" w:lineRule="auto"/>
        <w:jc w:val="both"/>
      </w:pPr>
      <w:r>
        <w:rPr>
          <w:rFonts w:ascii="Calibri" w:hAnsi="Calibri"/>
        </w:rPr>
        <w:t>Start from what God has revealed, not from what the day is demanding. Jacob is responding after God has spoken promise. His need is real, but it is held inside a larger word from God. The reader can let the Father's revealed character become the frame around every request.</w:t>
      </w:r>
    </w:p>
    <w:p>
      <w:pPr>
        <w:spacing w:before="0" w:after="140" w:line="283" w:lineRule="auto"/>
        <w:jc w:val="both"/>
      </w:pPr>
      <w:r>
        <w:rPr>
          <w:rFonts w:ascii="Calibri" w:hAnsi="Calibri"/>
        </w:rPr>
        <w:t>Promises that do not fail do not require you to fake maturity. They invite you to grow in the presence of the One who already knows your road. The Father's patience makes room for formation without blessing fear as the final voice.</w:t>
      </w:r>
    </w:p>
    <w:p>
      <w:pPr>
        <w:spacing w:before="0" w:after="140" w:line="283" w:lineRule="auto"/>
        <w:jc w:val="both"/>
      </w:pPr>
      <w:r>
        <w:rPr>
          <w:rFonts w:ascii="Calibri" w:hAnsi="Calibri"/>
        </w:rPr>
        <w:t>He can receive your honest need and teach it to trust.</w:t>
      </w:r>
    </w:p>
    <w:p>
      <w:pPr>
        <w:spacing w:before="0" w:after="140" w:line="283" w:lineRule="auto"/>
        <w:jc w:val="both"/>
      </w:pPr>
      <w:r>
        <w:rPr>
          <w:rFonts w:ascii="Calibri" w:hAnsi="Calibri"/>
          <w:b/>
        </w:rPr>
        <w:t>Today step:</w:t>
      </w:r>
      <w:r>
        <w:rPr>
          <w:rFonts w:ascii="Calibri" w:hAnsi="Calibri"/>
        </w:rPr>
        <w:t xml:space="preserve"> Name one real need before God without dressing it up, then place it under what He has already revealed about His care.</w:t>
      </w:r>
    </w:p>
    <w:p>
      <w:pPr>
        <w:spacing w:before="0" w:after="140" w:line="283" w:lineRule="auto"/>
        <w:jc w:val="both"/>
      </w:pPr>
      <w:r>
        <w:rPr>
          <w:rFonts w:ascii="Calibri" w:hAnsi="Calibri"/>
          <w:b/>
        </w:rPr>
        <w:t>Prayer:</w:t>
      </w:r>
      <w:r>
        <w:rPr>
          <w:rFonts w:ascii="Calibri" w:hAnsi="Calibri"/>
        </w:rPr>
        <w:t xml:space="preserve"> Father, thank You for patience with my forming heart. Keep me, provide for me, and teach my needs to rest under Your promise. Amen.</w:t>
      </w:r>
    </w:p>
    <w:p>
      <w:pPr>
        <w:spacing w:before="0" w:after="140" w:line="283" w:lineRule="auto"/>
        <w:jc w:val="both"/>
      </w:pPr>
      <w:r>
        <w:rPr>
          <w:rFonts w:ascii="Calibri" w:hAnsi="Calibri"/>
          <w:b/>
        </w:rPr>
        <w:t>Journal prompt:</w:t>
      </w:r>
      <w:r>
        <w:rPr>
          <w:rFonts w:ascii="Calibri" w:hAnsi="Calibri"/>
        </w:rPr>
        <w:t xml:space="preserve"> What need do I need to bring honestly to the Father instead of hiding behind religious language?</w:t>
      </w:r>
    </w:p>
    <w:p>
      <w:pPr>
        <w:spacing w:before="0" w:after="140" w:line="283" w:lineRule="auto"/>
        <w:jc w:val="both"/>
      </w:pPr>
      <w:r>
        <w:rPr>
          <w:rFonts w:ascii="Calibri" w:hAnsi="Calibri"/>
          <w:b/>
        </w:rPr>
        <w:t>Morning impact:</w:t>
      </w:r>
      <w:r>
        <w:rPr>
          <w:rFonts w:ascii="Calibri" w:hAnsi="Calibri"/>
        </w:rPr>
        <w:t xml:space="preserve"> Start from what God has revealed, not from what the day is demanding.</w:t>
      </w:r>
    </w:p>
    <w:p>
      <w:pPr>
        <w:pStyle w:val="Heading2"/>
      </w:pPr>
      <w:r>
        <w:t>Day 262 - September 19</w:t>
      </w:r>
    </w:p>
    <w:p>
      <w:pPr>
        <w:pStyle w:val="Heading3"/>
      </w:pPr>
      <w:r>
        <w:t>Receive Love Stronger Than Fear</w:t>
      </w:r>
    </w:p>
    <w:p>
      <w:pPr>
        <w:spacing w:before="0" w:after="140" w:line="283" w:lineRule="auto"/>
        <w:jc w:val="both"/>
      </w:pPr>
      <w:r>
        <w:rPr>
          <w:rFonts w:ascii="Calibri" w:hAnsi="Calibri"/>
          <w:b/>
        </w:rPr>
        <w:t>Scripture Reference:</w:t>
      </w:r>
      <w:r>
        <w:rPr>
          <w:rFonts w:ascii="Calibri" w:hAnsi="Calibri"/>
        </w:rPr>
        <w:t xml:space="preserve"> Genesis 28:22</w:t>
      </w:r>
    </w:p>
    <w:p>
      <w:pPr>
        <w:spacing w:before="0" w:after="140" w:line="283" w:lineRule="auto"/>
        <w:jc w:val="both"/>
      </w:pPr>
      <w:r>
        <w:rPr>
          <w:rFonts w:ascii="Calibri" w:hAnsi="Calibri"/>
          <w:b/>
        </w:rPr>
        <w:t>Production lens correction:</w:t>
      </w:r>
      <w:r>
        <w:rPr>
          <w:rFonts w:ascii="Calibri" w:hAnsi="Calibri"/>
        </w:rPr>
        <w:t xml:space="preserve"> The architecture assigned `hesed`; the production lens uses Jacob dedicating the stone and naming the place in relation to God's house because the verse centers on worshipful response, not a transaction to force blessing.</w:t>
      </w:r>
    </w:p>
    <w:p>
      <w:pPr>
        <w:spacing w:before="0" w:after="140" w:line="283" w:lineRule="auto"/>
        <w:jc w:val="both"/>
      </w:pPr>
      <w:r>
        <w:rPr>
          <w:rFonts w:ascii="Calibri" w:hAnsi="Calibri"/>
        </w:rPr>
        <w:t>Love stronger than fear turns dedication into response instead of bargaining. Genesis 28:22 shows Jacob looking at the stone he has set up and speaking of it in relation to God's house. His vow also includes giving back to God. This moment must be handled carefully. The heart is still being formed, yet God is drawing Jacob toward worship, remembrance, and surrender.</w:t>
      </w:r>
    </w:p>
    <w:p>
      <w:pPr>
        <w:spacing w:before="0" w:after="140" w:line="283" w:lineRule="auto"/>
        <w:jc w:val="both"/>
      </w:pPr>
      <w:r>
        <w:rPr>
          <w:rFonts w:ascii="Calibri" w:hAnsi="Calibri"/>
        </w:rPr>
        <w:t>This day falls on Saturday, the seventh-day Sabbath in the 2026 production calendar. Sabbath helps the reader receive this verse without turning devotion into pressure. Rest reminds the heart that God's promise came first. The response follows grace. Dedication is not a purchase order for divine favor.</w:t>
      </w:r>
    </w:p>
    <w:p>
      <w:pPr>
        <w:spacing w:before="0" w:after="140" w:line="283" w:lineRule="auto"/>
        <w:jc w:val="both"/>
      </w:pPr>
      <w:r>
        <w:rPr>
          <w:rFonts w:ascii="Calibri" w:hAnsi="Calibri"/>
        </w:rPr>
        <w:t>Receive love stronger than fear by letting Sabbath rest loosen the anxiety behind your offerings, service, and promises. The Father is not asking for religious payment to prove that you deserve to be kept. He is inviting a life that remembers, worships, and gives from relationship.</w:t>
      </w:r>
    </w:p>
    <w:p>
      <w:pPr>
        <w:spacing w:before="0" w:after="140" w:line="283" w:lineRule="auto"/>
        <w:jc w:val="both"/>
      </w:pPr>
      <w:r>
        <w:rPr>
          <w:rFonts w:ascii="Calibri" w:hAnsi="Calibri"/>
        </w:rPr>
        <w:t>Do not rush past the verse; let it steady you before you move. Ask where fear has made your devotion tense. Ask where you have treated obedience as a way to secure love instead of a way to answer love. Ask where the ordinary stone in your life can become a witness that God met you first.</w:t>
      </w:r>
    </w:p>
    <w:p>
      <w:pPr>
        <w:spacing w:before="0" w:after="140" w:line="283" w:lineRule="auto"/>
        <w:jc w:val="both"/>
      </w:pPr>
      <w:r>
        <w:rPr>
          <w:rFonts w:ascii="Calibri" w:hAnsi="Calibri"/>
        </w:rPr>
        <w:t>Promises that do not fail create worshipful response. They do not crush the heart with spiritual performance. On this Sabbath, let the Father's steadfast love become stronger than the fear that tries to bargain for safety.</w:t>
      </w:r>
    </w:p>
    <w:p>
      <w:pPr>
        <w:spacing w:before="0" w:after="140" w:line="283" w:lineRule="auto"/>
        <w:jc w:val="both"/>
      </w:pPr>
      <w:r>
        <w:rPr>
          <w:rFonts w:ascii="Calibri" w:hAnsi="Calibri"/>
        </w:rPr>
        <w:t>Grace came first. Let worship answer it.</w:t>
      </w:r>
    </w:p>
    <w:p>
      <w:pPr>
        <w:spacing w:before="0" w:after="140" w:line="283" w:lineRule="auto"/>
        <w:jc w:val="both"/>
      </w:pPr>
      <w:r>
        <w:rPr>
          <w:rFonts w:ascii="Calibri" w:hAnsi="Calibri"/>
          <w:b/>
        </w:rPr>
        <w:t>Today step:</w:t>
      </w:r>
      <w:r>
        <w:rPr>
          <w:rFonts w:ascii="Calibri" w:hAnsi="Calibri"/>
        </w:rPr>
        <w:t xml:space="preserve"> On this Sabbath, release one anxious attempt to earn security and offer one act of devotion as a response to grace.</w:t>
      </w:r>
    </w:p>
    <w:p>
      <w:pPr>
        <w:spacing w:before="0" w:after="140" w:line="283" w:lineRule="auto"/>
        <w:jc w:val="both"/>
      </w:pPr>
      <w:r>
        <w:rPr>
          <w:rFonts w:ascii="Calibri" w:hAnsi="Calibri"/>
          <w:b/>
        </w:rPr>
        <w:t>Prayer:</w:t>
      </w:r>
      <w:r>
        <w:rPr>
          <w:rFonts w:ascii="Calibri" w:hAnsi="Calibri"/>
        </w:rPr>
        <w:t xml:space="preserve"> Father, let Your love become stronger than my fear. Teach me to dedicate my life as worshipful response, not as payment for Your care. Amen.</w:t>
      </w:r>
    </w:p>
    <w:p>
      <w:pPr>
        <w:spacing w:before="0" w:after="140" w:line="283" w:lineRule="auto"/>
        <w:jc w:val="both"/>
      </w:pPr>
      <w:r>
        <w:rPr>
          <w:rFonts w:ascii="Calibri" w:hAnsi="Calibri"/>
          <w:b/>
        </w:rPr>
        <w:t>Journal prompt:</w:t>
      </w:r>
      <w:r>
        <w:rPr>
          <w:rFonts w:ascii="Calibri" w:hAnsi="Calibri"/>
        </w:rPr>
        <w:t xml:space="preserve"> Where has fear made my devotion tense, and how can Sabbath rest return me to grace?</w:t>
      </w:r>
    </w:p>
    <w:p>
      <w:pPr>
        <w:spacing w:before="0" w:after="140" w:line="283" w:lineRule="auto"/>
        <w:jc w:val="both"/>
      </w:pPr>
      <w:r>
        <w:rPr>
          <w:rFonts w:ascii="Calibri" w:hAnsi="Calibri"/>
          <w:b/>
        </w:rPr>
        <w:t>Morning impact:</w:t>
      </w:r>
      <w:r>
        <w:rPr>
          <w:rFonts w:ascii="Calibri" w:hAnsi="Calibri"/>
        </w:rPr>
        <w:t xml:space="preserve"> Do not rush past the verse; let it steady you before you move.</w:t>
      </w:r>
    </w:p>
    <w:p>
      <w:pPr>
        <w:pStyle w:val="Heading2"/>
      </w:pPr>
      <w:r>
        <w:t>Day 263 - September 20</w:t>
      </w:r>
    </w:p>
    <w:p>
      <w:pPr>
        <w:pStyle w:val="Heading3"/>
      </w:pPr>
      <w:r>
        <w:t>Trust Restoring Compassion</w:t>
      </w:r>
    </w:p>
    <w:p>
      <w:pPr>
        <w:spacing w:before="0" w:after="140" w:line="283" w:lineRule="auto"/>
        <w:jc w:val="both"/>
      </w:pPr>
      <w:r>
        <w:rPr>
          <w:rFonts w:ascii="Calibri" w:hAnsi="Calibri"/>
          <w:b/>
        </w:rPr>
        <w:t>Scripture Reference:</w:t>
      </w:r>
      <w:r>
        <w:rPr>
          <w:rFonts w:ascii="Calibri" w:hAnsi="Calibri"/>
        </w:rPr>
        <w:t xml:space="preserve"> Genesis 32:1</w:t>
      </w:r>
    </w:p>
    <w:p>
      <w:pPr>
        <w:spacing w:before="0" w:after="140" w:line="283" w:lineRule="auto"/>
        <w:jc w:val="both"/>
      </w:pPr>
      <w:r>
        <w:rPr>
          <w:rFonts w:ascii="Calibri" w:hAnsi="Calibri"/>
          <w:b/>
        </w:rPr>
        <w:t>Production lens correction:</w:t>
      </w:r>
      <w:r>
        <w:rPr>
          <w:rFonts w:ascii="Calibri" w:hAnsi="Calibri"/>
        </w:rPr>
        <w:t xml:space="preserve"> The architecture assigned `ahavah`; the production lens uses Jacob continuing on his way and being met by the angels of God because the verse begins the return journey with divine reassurance before the difficult reconciliation ahead.</w:t>
      </w:r>
    </w:p>
    <w:p>
      <w:pPr>
        <w:spacing w:before="0" w:after="140" w:line="283" w:lineRule="auto"/>
        <w:jc w:val="both"/>
      </w:pPr>
      <w:r>
        <w:rPr>
          <w:rFonts w:ascii="Calibri" w:hAnsi="Calibri"/>
        </w:rPr>
        <w:t>Restoring compassion often meets us before the hard conversation begins. Genesis 32:1 shows Jacob going on his way, and the angels of God meet him. The road has changed since Bethel, but the God of the road has not changed. Jacob is moving toward unresolved family history, and mercy reaches him before he faces Esau.</w:t>
      </w:r>
    </w:p>
    <w:p>
      <w:pPr>
        <w:spacing w:before="0" w:after="140" w:line="283" w:lineRule="auto"/>
        <w:jc w:val="both"/>
      </w:pPr>
      <w:r>
        <w:rPr>
          <w:rFonts w:ascii="Calibri" w:hAnsi="Calibri"/>
        </w:rPr>
        <w:t>The Father knows when the heart needs reassurance before reconciliation. He knows the weight of old conflict, the fear of consequences, the ache of unfinished repair, and the courage required to keep moving toward truth. Restoration is not pretending the past was simple. It is walking forward under God's presence with a softened heart.</w:t>
      </w:r>
    </w:p>
    <w:p>
      <w:pPr>
        <w:spacing w:before="0" w:after="140" w:line="283" w:lineRule="auto"/>
        <w:jc w:val="both"/>
      </w:pPr>
      <w:r>
        <w:rPr>
          <w:rFonts w:ascii="Calibri" w:hAnsi="Calibri"/>
        </w:rPr>
        <w:t>Trust restoring compassion by receiving help before you try to manage the outcome. Jacob has strategy ahead, but this verse first shows divine encounter. The reader does not need to enter difficult repair alone, self-protected, or controlled by dread. God's compassion can meet the heart on the way.</w:t>
      </w:r>
    </w:p>
    <w:p>
      <w:pPr>
        <w:spacing w:before="0" w:after="140" w:line="283" w:lineRule="auto"/>
        <w:jc w:val="both"/>
      </w:pPr>
      <w:r>
        <w:rPr>
          <w:rFonts w:ascii="Calibri" w:hAnsi="Calibri"/>
        </w:rPr>
        <w:t>Let the Spirit press this from information into formation. Ask where God is giving reassurance before asking you to face a relationship, a memory, a responsibility, or a truth you have avoided. Ask how compassion could make you steadier, humbler, and less defensive.</w:t>
      </w:r>
    </w:p>
    <w:p>
      <w:pPr>
        <w:spacing w:before="0" w:after="140" w:line="283" w:lineRule="auto"/>
        <w:jc w:val="both"/>
      </w:pPr>
      <w:r>
        <w:rPr>
          <w:rFonts w:ascii="Calibri" w:hAnsi="Calibri"/>
        </w:rPr>
        <w:t>Promises that do not fail are not only for private comfort. They prepare the heart to return, speak, listen, repent, forgive, and obey with courage. The Father can send mercy to meet you on the road before the next human face appears.</w:t>
      </w:r>
    </w:p>
    <w:p>
      <w:pPr>
        <w:spacing w:before="0" w:after="140" w:line="283" w:lineRule="auto"/>
        <w:jc w:val="both"/>
      </w:pPr>
      <w:r>
        <w:rPr>
          <w:rFonts w:ascii="Calibri" w:hAnsi="Calibri"/>
        </w:rPr>
        <w:t>Restoration begins with God meeting you on the way.</w:t>
      </w:r>
    </w:p>
    <w:p>
      <w:pPr>
        <w:spacing w:before="0" w:after="140" w:line="283" w:lineRule="auto"/>
        <w:jc w:val="both"/>
      </w:pPr>
      <w:r>
        <w:rPr>
          <w:rFonts w:ascii="Calibri" w:hAnsi="Calibri"/>
          <w:b/>
        </w:rPr>
        <w:t>Today step:</w:t>
      </w:r>
      <w:r>
        <w:rPr>
          <w:rFonts w:ascii="Calibri" w:hAnsi="Calibri"/>
        </w:rPr>
        <w:t xml:space="preserve"> Before entering one difficult relational space, ask God to make you steady, humble, and receptive to His restoring compassion.</w:t>
      </w:r>
    </w:p>
    <w:p>
      <w:pPr>
        <w:spacing w:before="0" w:after="140" w:line="283" w:lineRule="auto"/>
        <w:jc w:val="both"/>
      </w:pPr>
      <w:r>
        <w:rPr>
          <w:rFonts w:ascii="Calibri" w:hAnsi="Calibri"/>
          <w:b/>
        </w:rPr>
        <w:t>Prayer:</w:t>
      </w:r>
      <w:r>
        <w:rPr>
          <w:rFonts w:ascii="Calibri" w:hAnsi="Calibri"/>
        </w:rPr>
        <w:t xml:space="preserve"> Father, meet me on the road to restoration. Let Your compassion make me steady enough to face what love and truth require. Amen.</w:t>
      </w:r>
    </w:p>
    <w:p>
      <w:pPr>
        <w:spacing w:before="0" w:after="140" w:line="283" w:lineRule="auto"/>
        <w:jc w:val="both"/>
      </w:pPr>
      <w:r>
        <w:rPr>
          <w:rFonts w:ascii="Calibri" w:hAnsi="Calibri"/>
          <w:b/>
        </w:rPr>
        <w:t>Journal prompt:</w:t>
      </w:r>
      <w:r>
        <w:rPr>
          <w:rFonts w:ascii="Calibri" w:hAnsi="Calibri"/>
        </w:rPr>
        <w:t xml:space="preserve"> What difficult relational road needs God's compassion before I try to manage the outcome?</w:t>
      </w:r>
    </w:p>
    <w:p>
      <w:pPr>
        <w:spacing w:before="0" w:after="140" w:line="283" w:lineRule="auto"/>
        <w:jc w:val="both"/>
      </w:pPr>
      <w:r>
        <w:rPr>
          <w:rFonts w:ascii="Calibri" w:hAnsi="Calibri"/>
          <w:b/>
        </w:rPr>
        <w:t>Morning impact:</w:t>
      </w:r>
      <w:r>
        <w:rPr>
          <w:rFonts w:ascii="Calibri" w:hAnsi="Calibri"/>
        </w:rPr>
        <w:t xml:space="preserve"> Let the Spirit press this from information into formation.</w:t>
      </w:r>
    </w:p>
    <w:p>
      <w:pPr>
        <w:pStyle w:val="Heading2"/>
      </w:pPr>
      <w:r>
        <w:t>Day 264 - September 21</w:t>
      </w:r>
    </w:p>
    <w:p>
      <w:pPr>
        <w:pStyle w:val="Heading3"/>
      </w:pPr>
      <w:r>
        <w:t>Let Hope Rise the Promise That Holds</w:t>
      </w:r>
    </w:p>
    <w:p>
      <w:pPr>
        <w:spacing w:before="0" w:after="140" w:line="283" w:lineRule="auto"/>
        <w:jc w:val="both"/>
      </w:pPr>
      <w:r>
        <w:rPr>
          <w:rFonts w:ascii="Calibri" w:hAnsi="Calibri"/>
          <w:b/>
        </w:rPr>
        <w:t>Scripture Reference:</w:t>
      </w:r>
      <w:r>
        <w:rPr>
          <w:rFonts w:ascii="Calibri" w:hAnsi="Calibri"/>
        </w:rPr>
        <w:t xml:space="preserve"> Genesis 32:3</w:t>
      </w:r>
    </w:p>
    <w:p>
      <w:pPr>
        <w:spacing w:before="0" w:after="140" w:line="283" w:lineRule="auto"/>
        <w:jc w:val="both"/>
      </w:pPr>
      <w:r>
        <w:rPr>
          <w:rFonts w:ascii="Calibri" w:hAnsi="Calibri"/>
          <w:b/>
        </w:rPr>
        <w:t>Production lens correction:</w:t>
      </w:r>
      <w:r>
        <w:rPr>
          <w:rFonts w:ascii="Calibri" w:hAnsi="Calibri"/>
        </w:rPr>
        <w:t xml:space="preserve"> The architecture assigned `ga'al`; the production lens uses Jacob sending messengers ahead to Esau because the verse centers on hope taking a wise, humble step toward unresolved family history.</w:t>
      </w:r>
    </w:p>
    <w:p>
      <w:pPr>
        <w:spacing w:before="0" w:after="140" w:line="283" w:lineRule="auto"/>
        <w:jc w:val="both"/>
      </w:pPr>
      <w:r>
        <w:rPr>
          <w:rFonts w:ascii="Calibri" w:hAnsi="Calibri"/>
        </w:rPr>
        <w:t>Hope does not always rise as a feeling. Sometimes it rises as a wise step sent ahead of fear. Genesis 32:3 shows Jacob sending messengers before him to Esau in the land connected with Seir and Edom. The old story is not avoided. Jacob begins to face it with movement, humility, and preparation.</w:t>
      </w:r>
    </w:p>
    <w:p>
      <w:pPr>
        <w:spacing w:before="0" w:after="140" w:line="283" w:lineRule="auto"/>
        <w:jc w:val="both"/>
      </w:pPr>
      <w:r>
        <w:rPr>
          <w:rFonts w:ascii="Calibri" w:hAnsi="Calibri"/>
        </w:rPr>
        <w:t>Promises that do not fail do not make reconciliation effortless. They give the heart a place to stand while it takes the next right step. Jacob cannot control Esau's response. He cannot rewrite the past by wishing. But he can move toward the unresolved place with a posture that is less proud than before.</w:t>
      </w:r>
    </w:p>
    <w:p>
      <w:pPr>
        <w:spacing w:before="0" w:after="140" w:line="283" w:lineRule="auto"/>
        <w:jc w:val="both"/>
      </w:pPr>
      <w:r>
        <w:rPr>
          <w:rFonts w:ascii="Calibri" w:hAnsi="Calibri"/>
        </w:rPr>
        <w:t>Let hope rise the promise that holds by taking one truthful step toward repair without demanding control of the whole outcome. Hope may look like sending the message, making the call, preparing the apology, admitting the wound, or choosing counsel before the meeting. It may be quiet, careful, and prayerful.</w:t>
      </w:r>
    </w:p>
    <w:p>
      <w:pPr>
        <w:spacing w:before="0" w:after="140" w:line="283" w:lineRule="auto"/>
        <w:jc w:val="both"/>
      </w:pPr>
      <w:r>
        <w:rPr>
          <w:rFonts w:ascii="Calibri" w:hAnsi="Calibri"/>
        </w:rPr>
        <w:t>Take one surrendered step before worry gets the first word. Worry wants to rehearse rejection before obedience has a chance to breathe. The Father invites the reader to let promise hold the heart while wisdom shapes the action.</w:t>
      </w:r>
    </w:p>
    <w:p>
      <w:pPr>
        <w:spacing w:before="0" w:after="140" w:line="283" w:lineRule="auto"/>
        <w:jc w:val="both"/>
      </w:pPr>
      <w:r>
        <w:rPr>
          <w:rFonts w:ascii="Calibri" w:hAnsi="Calibri"/>
        </w:rPr>
        <w:t>The verse honors preparation without making strategy into a savior. Jacob sends messengers, but God remains the keeper of the road. The promise holds because the Father is faithful, not because every human response can be predicted.</w:t>
      </w:r>
    </w:p>
    <w:p>
      <w:pPr>
        <w:spacing w:before="0" w:after="140" w:line="283" w:lineRule="auto"/>
        <w:jc w:val="both"/>
      </w:pPr>
      <w:r>
        <w:rPr>
          <w:rFonts w:ascii="Calibri" w:hAnsi="Calibri"/>
        </w:rPr>
        <w:t>Hope rises when obedience takes a humble first step.</w:t>
      </w:r>
    </w:p>
    <w:p>
      <w:pPr>
        <w:spacing w:before="0" w:after="140" w:line="283" w:lineRule="auto"/>
        <w:jc w:val="both"/>
      </w:pPr>
      <w:r>
        <w:rPr>
          <w:rFonts w:ascii="Calibri" w:hAnsi="Calibri"/>
          <w:b/>
        </w:rPr>
        <w:t>Today step:</w:t>
      </w:r>
      <w:r>
        <w:rPr>
          <w:rFonts w:ascii="Calibri" w:hAnsi="Calibri"/>
        </w:rPr>
        <w:t xml:space="preserve"> Take one wise, humble step toward an unresolved matter without trying to control the entire response.</w:t>
      </w:r>
    </w:p>
    <w:p>
      <w:pPr>
        <w:spacing w:before="0" w:after="140" w:line="283" w:lineRule="auto"/>
        <w:jc w:val="both"/>
      </w:pPr>
      <w:r>
        <w:rPr>
          <w:rFonts w:ascii="Calibri" w:hAnsi="Calibri"/>
          <w:b/>
        </w:rPr>
        <w:t>Prayer:</w:t>
      </w:r>
      <w:r>
        <w:rPr>
          <w:rFonts w:ascii="Calibri" w:hAnsi="Calibri"/>
        </w:rPr>
        <w:t xml:space="preserve"> Father, let hope rise under the promise that holds. Give me wisdom for the next step and humility for what I cannot control. Amen.</w:t>
      </w:r>
    </w:p>
    <w:p>
      <w:pPr>
        <w:spacing w:before="0" w:after="140" w:line="283" w:lineRule="auto"/>
        <w:jc w:val="both"/>
      </w:pPr>
      <w:r>
        <w:rPr>
          <w:rFonts w:ascii="Calibri" w:hAnsi="Calibri"/>
          <w:b/>
        </w:rPr>
        <w:t>Journal prompt:</w:t>
      </w:r>
      <w:r>
        <w:rPr>
          <w:rFonts w:ascii="Calibri" w:hAnsi="Calibri"/>
        </w:rPr>
        <w:t xml:space="preserve"> What unresolved matter is asking for one wise step rather than another day of worry?</w:t>
      </w:r>
    </w:p>
    <w:p>
      <w:pPr>
        <w:spacing w:before="0" w:after="140" w:line="283" w:lineRule="auto"/>
        <w:jc w:val="both"/>
      </w:pPr>
      <w:r>
        <w:rPr>
          <w:rFonts w:ascii="Calibri" w:hAnsi="Calibri"/>
          <w:b/>
        </w:rPr>
        <w:t>Morning impact:</w:t>
      </w:r>
      <w:r>
        <w:rPr>
          <w:rFonts w:ascii="Calibri" w:hAnsi="Calibri"/>
        </w:rPr>
        <w:t xml:space="preserve"> Take one surrendered step before worry gets the first word.</w:t>
      </w:r>
    </w:p>
    <w:p>
      <w:pPr>
        <w:pStyle w:val="Heading2"/>
      </w:pPr>
      <w:r>
        <w:t>Day 265 - September 22</w:t>
      </w:r>
    </w:p>
    <w:p>
      <w:pPr>
        <w:pStyle w:val="Heading3"/>
      </w:pPr>
      <w:r>
        <w:t>Carry the Heart That Calls You</w:t>
      </w:r>
    </w:p>
    <w:p>
      <w:pPr>
        <w:spacing w:before="0" w:after="140" w:line="283" w:lineRule="auto"/>
        <w:jc w:val="both"/>
      </w:pPr>
      <w:r>
        <w:rPr>
          <w:rFonts w:ascii="Calibri" w:hAnsi="Calibri"/>
          <w:b/>
        </w:rPr>
        <w:t>Scripture Reference:</w:t>
      </w:r>
      <w:r>
        <w:rPr>
          <w:rFonts w:ascii="Calibri" w:hAnsi="Calibri"/>
        </w:rPr>
        <w:t xml:space="preserve"> Genesis 32:4</w:t>
      </w:r>
    </w:p>
    <w:p>
      <w:pPr>
        <w:spacing w:before="0" w:after="140" w:line="283" w:lineRule="auto"/>
        <w:jc w:val="both"/>
      </w:pPr>
      <w:r>
        <w:rPr>
          <w:rFonts w:ascii="Calibri" w:hAnsi="Calibri"/>
          <w:b/>
        </w:rPr>
        <w:t>Production lens correction:</w:t>
      </w:r>
      <w:r>
        <w:rPr>
          <w:rFonts w:ascii="Calibri" w:hAnsi="Calibri"/>
        </w:rPr>
        <w:t xml:space="preserve"> The architecture assigned `emunah`; the production lens uses Jacob's message of humility toward Esau because the verse centers on faithfulness expressed through careful speech, lowered pride, and a repaired posture.</w:t>
      </w:r>
    </w:p>
    <w:p>
      <w:pPr>
        <w:spacing w:before="0" w:after="140" w:line="283" w:lineRule="auto"/>
        <w:jc w:val="both"/>
      </w:pPr>
      <w:r>
        <w:rPr>
          <w:rFonts w:ascii="Calibri" w:hAnsi="Calibri"/>
        </w:rPr>
        <w:t>The heart that calls you into promise must also learn how to speak when pride has been lowered. Genesis 32:4 records the message Jacob commands for Esau. The language is humble and careful. Jacob does not return with swagger. He approaches the brother he wronged with words that show a changed posture.</w:t>
      </w:r>
    </w:p>
    <w:p>
      <w:pPr>
        <w:spacing w:before="0" w:after="140" w:line="283" w:lineRule="auto"/>
        <w:jc w:val="both"/>
      </w:pPr>
      <w:r>
        <w:rPr>
          <w:rFonts w:ascii="Calibri" w:hAnsi="Calibri"/>
        </w:rPr>
        <w:t>Faithfulness under weight is not only endurance in private. It is also the willingness to let God shape tone, timing, and speech. Many relationships are harmed further because the heart wants repair while the mouth still carries pride. The Father can teach a person to speak in a way that opens a door instead of proving superiority.</w:t>
      </w:r>
    </w:p>
    <w:p>
      <w:pPr>
        <w:spacing w:before="0" w:after="140" w:line="283" w:lineRule="auto"/>
        <w:jc w:val="both"/>
      </w:pPr>
      <w:r>
        <w:rPr>
          <w:rFonts w:ascii="Calibri" w:hAnsi="Calibri"/>
        </w:rPr>
        <w:t>Carry the heart that calls you by letting humility travel ahead of explanation. Humility is not self-hatred, and it is not pretending harm does not matter. It is a surrendered posture that refuses to make pride the messenger. Jacob's words are part of a larger movement toward facing what remains unfinished.</w:t>
      </w:r>
    </w:p>
    <w:p>
      <w:pPr>
        <w:spacing w:before="0" w:after="140" w:line="283" w:lineRule="auto"/>
        <w:jc w:val="both"/>
      </w:pPr>
      <w:r>
        <w:rPr>
          <w:rFonts w:ascii="Calibri" w:hAnsi="Calibri"/>
        </w:rPr>
        <w:t>Let prayer turn insight into obedience before noon. Pray over the tone before the message is sent. Pray over the motive before the meeting is arranged. Pray over the courage to speak truth without weaponizing it.</w:t>
      </w:r>
    </w:p>
    <w:p>
      <w:pPr>
        <w:spacing w:before="0" w:after="140" w:line="283" w:lineRule="auto"/>
        <w:jc w:val="both"/>
      </w:pPr>
      <w:r>
        <w:rPr>
          <w:rFonts w:ascii="Calibri" w:hAnsi="Calibri"/>
        </w:rPr>
        <w:t>Promises that do not fail form faithful speech. The Father can help the reader carry a changed heart into old places without letting fear, pride, or self-protection write every sentence.</w:t>
      </w:r>
    </w:p>
    <w:p>
      <w:pPr>
        <w:spacing w:before="0" w:after="140" w:line="283" w:lineRule="auto"/>
        <w:jc w:val="both"/>
      </w:pPr>
      <w:r>
        <w:rPr>
          <w:rFonts w:ascii="Calibri" w:hAnsi="Calibri"/>
        </w:rPr>
        <w:t>The promise calls the heart forward, and grace teaches the heart how to speak.</w:t>
      </w:r>
    </w:p>
    <w:p>
      <w:pPr>
        <w:spacing w:before="0" w:after="140" w:line="283" w:lineRule="auto"/>
        <w:jc w:val="both"/>
      </w:pPr>
      <w:r>
        <w:rPr>
          <w:rFonts w:ascii="Calibri" w:hAnsi="Calibri"/>
          <w:b/>
        </w:rPr>
        <w:t>Today step:</w:t>
      </w:r>
      <w:r>
        <w:rPr>
          <w:rFonts w:ascii="Calibri" w:hAnsi="Calibri"/>
        </w:rPr>
        <w:t xml:space="preserve"> Before one important conversation, ask God to lower pride from your tone while preserving truth and courage.</w:t>
      </w:r>
    </w:p>
    <w:p>
      <w:pPr>
        <w:spacing w:before="0" w:after="140" w:line="283" w:lineRule="auto"/>
        <w:jc w:val="both"/>
      </w:pPr>
      <w:r>
        <w:rPr>
          <w:rFonts w:ascii="Calibri" w:hAnsi="Calibri"/>
          <w:b/>
        </w:rPr>
        <w:t>Prayer:</w:t>
      </w:r>
      <w:r>
        <w:rPr>
          <w:rFonts w:ascii="Calibri" w:hAnsi="Calibri"/>
        </w:rPr>
        <w:t xml:space="preserve"> Father, form faithful speech in me. Let humility travel ahead of my explanations, and teach my words to serve restoration. Amen.</w:t>
      </w:r>
    </w:p>
    <w:p>
      <w:pPr>
        <w:spacing w:before="0" w:after="140" w:line="283" w:lineRule="auto"/>
        <w:jc w:val="both"/>
      </w:pPr>
      <w:r>
        <w:rPr>
          <w:rFonts w:ascii="Calibri" w:hAnsi="Calibri"/>
          <w:b/>
        </w:rPr>
        <w:t>Journal prompt:</w:t>
      </w:r>
      <w:r>
        <w:rPr>
          <w:rFonts w:ascii="Calibri" w:hAnsi="Calibri"/>
        </w:rPr>
        <w:t xml:space="preserve"> Where does my tone need to become more surrendered before I try to explain myself?</w:t>
      </w:r>
    </w:p>
    <w:p>
      <w:pPr>
        <w:spacing w:before="0" w:after="140" w:line="283" w:lineRule="auto"/>
        <w:jc w:val="both"/>
      </w:pPr>
      <w:r>
        <w:rPr>
          <w:rFonts w:ascii="Calibri" w:hAnsi="Calibri"/>
          <w:b/>
        </w:rPr>
        <w:t>Morning impact:</w:t>
      </w:r>
      <w:r>
        <w:rPr>
          <w:rFonts w:ascii="Calibri" w:hAnsi="Calibri"/>
        </w:rPr>
        <w:t xml:space="preserve"> Let prayer turn insight into obedience before noon.</w:t>
      </w:r>
    </w:p>
    <w:p>
      <w:r>
        <w:br w:type="page"/>
      </w:r>
    </w:p>
    <w:p>
      <w:pPr>
        <w:pStyle w:val="Heading1"/>
      </w:pPr>
      <w:r>
        <w:t>Surrendering to God's Love - Companion Journal</w:t>
      </w:r>
    </w:p>
    <w:p>
      <w:pPr>
        <w:pStyle w:val="Heading2"/>
      </w:pPr>
      <w:r>
        <w:t>September Week 3: Promises That Do Not Fail</w:t>
      </w:r>
    </w:p>
    <w:p>
      <w:pPr>
        <w:spacing w:before="0" w:after="140" w:line="283" w:lineRule="auto"/>
        <w:jc w:val="both"/>
      </w:pPr>
      <w:r>
        <w:rPr>
          <w:rFonts w:ascii="Calibri" w:hAnsi="Calibri"/>
        </w:rPr>
        <w:t>Use these pages with Days 259-265.</w:t>
      </w:r>
    </w:p>
    <w:p>
      <w:pPr>
        <w:pStyle w:val="Heading3"/>
      </w:pPr>
      <w:r>
        <w:t>Week Prayer</w:t>
      </w:r>
    </w:p>
    <w:p>
      <w:pPr>
        <w:spacing w:before="0" w:after="140" w:line="283" w:lineRule="auto"/>
        <w:jc w:val="both"/>
      </w:pPr>
      <w:r>
        <w:rPr>
          <w:rFonts w:ascii="Calibri" w:hAnsi="Calibri"/>
        </w:rPr>
        <w:t>Father, meet me in the promise that does not fail. Teach me to yield before I perform, mark mercy in the morning, bring honest need into Your patience, rest in Sabbath grace, receive compassion for hard roads, let hope take humble steps, and carry a surrendered heart into my words. Amen.</w:t>
      </w:r>
    </w:p>
    <w:p>
      <w:pPr>
        <w:pStyle w:val="Heading3"/>
      </w:pPr>
      <w:r>
        <w:t>Day 259 Reflection</w:t>
      </w:r>
    </w:p>
    <w:p>
      <w:pPr>
        <w:spacing w:before="0" w:after="140" w:line="283" w:lineRule="auto"/>
        <w:jc w:val="both"/>
      </w:pPr>
      <w:r>
        <w:rPr>
          <w:rFonts w:ascii="Calibri" w:hAnsi="Calibri"/>
        </w:rPr>
        <w:t>Where am I tempted to rush into performance instead of reverently receiving God's nearness?</w:t>
      </w:r>
    </w:p>
    <w:p>
      <w:pPr>
        <w:spacing w:before="0" w:after="140" w:line="283" w:lineRule="auto"/>
        <w:jc w:val="both"/>
      </w:pPr>
      <w:r>
        <w:rPr>
          <w:rFonts w:ascii="Calibri" w:hAnsi="Calibri"/>
        </w:rPr>
        <w:t>Practice: Before beginning one important task, pause and acknowledge God's nearness before asking what you should do next.</w:t>
      </w:r>
    </w:p>
    <w:p>
      <w:pPr>
        <w:pStyle w:val="Heading3"/>
      </w:pPr>
      <w:r>
        <w:t>Day 260 Reflection</w:t>
      </w:r>
    </w:p>
    <w:p>
      <w:pPr>
        <w:spacing w:before="0" w:after="140" w:line="283" w:lineRule="auto"/>
        <w:jc w:val="both"/>
      </w:pPr>
      <w:r>
        <w:rPr>
          <w:rFonts w:ascii="Calibri" w:hAnsi="Calibri"/>
        </w:rPr>
        <w:t>What mercy from God needs to be marked before the day pulls my attention away?</w:t>
      </w:r>
    </w:p>
    <w:p>
      <w:pPr>
        <w:spacing w:before="0" w:after="140" w:line="283" w:lineRule="auto"/>
        <w:jc w:val="both"/>
      </w:pPr>
      <w:r>
        <w:rPr>
          <w:rFonts w:ascii="Calibri" w:hAnsi="Calibri"/>
        </w:rPr>
        <w:t>Practice: Create one small marker of mercy today: a written line, a prayer, a surrendered decision, or an act of obedience tied to what God has shown you.</w:t>
      </w:r>
    </w:p>
    <w:p>
      <w:pPr>
        <w:pStyle w:val="Heading3"/>
      </w:pPr>
      <w:r>
        <w:t>Day 261 Reflection</w:t>
      </w:r>
    </w:p>
    <w:p>
      <w:pPr>
        <w:spacing w:before="0" w:after="140" w:line="283" w:lineRule="auto"/>
        <w:jc w:val="both"/>
      </w:pPr>
      <w:r>
        <w:rPr>
          <w:rFonts w:ascii="Calibri" w:hAnsi="Calibri"/>
        </w:rPr>
        <w:t>What need do I need to bring honestly to the Father instead of hiding behind religious language?</w:t>
      </w:r>
    </w:p>
    <w:p>
      <w:pPr>
        <w:spacing w:before="0" w:after="140" w:line="283" w:lineRule="auto"/>
        <w:jc w:val="both"/>
      </w:pPr>
      <w:r>
        <w:rPr>
          <w:rFonts w:ascii="Calibri" w:hAnsi="Calibri"/>
        </w:rPr>
        <w:t>Practice: Name one real need before God without dressing it up, then place it under what He has already revealed about His care.</w:t>
      </w:r>
    </w:p>
    <w:p>
      <w:pPr>
        <w:pStyle w:val="Heading3"/>
      </w:pPr>
      <w:r>
        <w:t>Day 262 Sabbath Reflection</w:t>
      </w:r>
    </w:p>
    <w:p>
      <w:pPr>
        <w:spacing w:before="0" w:after="140" w:line="283" w:lineRule="auto"/>
        <w:jc w:val="both"/>
      </w:pPr>
      <w:r>
        <w:rPr>
          <w:rFonts w:ascii="Calibri" w:hAnsi="Calibri"/>
        </w:rPr>
        <w:t>Where has fear made my devotion tense, and how can Sabbath rest return me to grace?</w:t>
      </w:r>
    </w:p>
    <w:p>
      <w:pPr>
        <w:spacing w:before="0" w:after="140" w:line="283" w:lineRule="auto"/>
        <w:jc w:val="both"/>
      </w:pPr>
      <w:r>
        <w:rPr>
          <w:rFonts w:ascii="Calibri" w:hAnsi="Calibri"/>
        </w:rPr>
        <w:t>Practice: On this Sabbath, release one anxious attempt to earn security and offer one act of devotion as a response to grace.</w:t>
      </w:r>
    </w:p>
    <w:p>
      <w:pPr>
        <w:pStyle w:val="Heading3"/>
      </w:pPr>
      <w:r>
        <w:t>Day 263 Reflection</w:t>
      </w:r>
    </w:p>
    <w:p>
      <w:pPr>
        <w:spacing w:before="0" w:after="140" w:line="283" w:lineRule="auto"/>
        <w:jc w:val="both"/>
      </w:pPr>
      <w:r>
        <w:rPr>
          <w:rFonts w:ascii="Calibri" w:hAnsi="Calibri"/>
        </w:rPr>
        <w:t>What difficult relational road needs God's compassion before I try to manage the outcome?</w:t>
      </w:r>
    </w:p>
    <w:p>
      <w:pPr>
        <w:spacing w:before="0" w:after="140" w:line="283" w:lineRule="auto"/>
        <w:jc w:val="both"/>
      </w:pPr>
      <w:r>
        <w:rPr>
          <w:rFonts w:ascii="Calibri" w:hAnsi="Calibri"/>
        </w:rPr>
        <w:t>Practice: Before entering one difficult relational space, ask God to make you steady, humble, and receptive to His restoring compassion.</w:t>
      </w:r>
    </w:p>
    <w:p>
      <w:pPr>
        <w:pStyle w:val="Heading3"/>
      </w:pPr>
      <w:r>
        <w:t>Day 264 Reflection</w:t>
      </w:r>
    </w:p>
    <w:p>
      <w:pPr>
        <w:spacing w:before="0" w:after="140" w:line="283" w:lineRule="auto"/>
        <w:jc w:val="both"/>
      </w:pPr>
      <w:r>
        <w:rPr>
          <w:rFonts w:ascii="Calibri" w:hAnsi="Calibri"/>
        </w:rPr>
        <w:t>What unresolved matter is asking for one wise step rather than another day of worry?</w:t>
      </w:r>
    </w:p>
    <w:p>
      <w:pPr>
        <w:spacing w:before="0" w:after="140" w:line="283" w:lineRule="auto"/>
        <w:jc w:val="both"/>
      </w:pPr>
      <w:r>
        <w:rPr>
          <w:rFonts w:ascii="Calibri" w:hAnsi="Calibri"/>
        </w:rPr>
        <w:t>Practice: Take one wise, humble step toward an unresolved matter without trying to control the entire response.</w:t>
      </w:r>
    </w:p>
    <w:p>
      <w:pPr>
        <w:pStyle w:val="Heading3"/>
      </w:pPr>
      <w:r>
        <w:t>Day 265 Reflection</w:t>
      </w:r>
    </w:p>
    <w:p>
      <w:pPr>
        <w:spacing w:before="0" w:after="140" w:line="283" w:lineRule="auto"/>
        <w:jc w:val="both"/>
      </w:pPr>
      <w:r>
        <w:rPr>
          <w:rFonts w:ascii="Calibri" w:hAnsi="Calibri"/>
        </w:rPr>
        <w:t>Where does my tone need to become more surrendered before I try to explain myself?</w:t>
      </w:r>
    </w:p>
    <w:p>
      <w:pPr>
        <w:spacing w:before="0" w:after="140" w:line="283" w:lineRule="auto"/>
        <w:jc w:val="both"/>
      </w:pPr>
      <w:r>
        <w:rPr>
          <w:rFonts w:ascii="Calibri" w:hAnsi="Calibri"/>
        </w:rPr>
        <w:t>Practice: Before one important conversation, ask God to lower pride from your tone while preserving truth and courage.</w:t>
      </w:r>
    </w:p>
    <w:p>
      <w:pPr>
        <w:pStyle w:val="Heading3"/>
      </w:pPr>
      <w:r>
        <w:t>Week Review</w:t>
      </w:r>
    </w:p>
    <w:p>
      <w:pPr>
        <w:pStyle w:val="ListBullet"/>
      </w:pPr>
      <w:r>
        <w:rPr>
          <w:rFonts w:ascii="Calibri" w:hAnsi="Calibri"/>
        </w:rPr>
        <w:t>Where did I receive God's nearness before trying to perform?</w:t>
      </w:r>
    </w:p>
    <w:p>
      <w:pPr>
        <w:pStyle w:val="ListBullet"/>
      </w:pPr>
      <w:r>
        <w:rPr>
          <w:rFonts w:ascii="Calibri" w:hAnsi="Calibri"/>
        </w:rPr>
        <w:t>What mercy did I mark so it would not be swallowed by the day?</w:t>
      </w:r>
    </w:p>
    <w:p>
      <w:pPr>
        <w:pStyle w:val="ListBullet"/>
      </w:pPr>
      <w:r>
        <w:rPr>
          <w:rFonts w:ascii="Calibri" w:hAnsi="Calibri"/>
        </w:rPr>
        <w:t>What honest need did I bring to the Father's patience?</w:t>
      </w:r>
    </w:p>
    <w:p>
      <w:pPr>
        <w:pStyle w:val="ListBullet"/>
      </w:pPr>
      <w:r>
        <w:rPr>
          <w:rFonts w:ascii="Calibri" w:hAnsi="Calibri"/>
        </w:rPr>
        <w:t>How did Sabbath rest loosen fear from my devotion?</w:t>
      </w:r>
    </w:p>
    <w:p>
      <w:pPr>
        <w:pStyle w:val="ListBullet"/>
      </w:pPr>
      <w:r>
        <w:rPr>
          <w:rFonts w:ascii="Calibri" w:hAnsi="Calibri"/>
        </w:rPr>
        <w:t>Where did God's compassion meet me before a difficult relational road?</w:t>
      </w:r>
    </w:p>
    <w:p>
      <w:pPr>
        <w:pStyle w:val="ListBullet"/>
      </w:pPr>
      <w:r>
        <w:rPr>
          <w:rFonts w:ascii="Calibri" w:hAnsi="Calibri"/>
        </w:rPr>
        <w:t>What humble step allowed hope to rise?</w:t>
      </w:r>
    </w:p>
    <w:p>
      <w:pPr>
        <w:pStyle w:val="ListBullet"/>
      </w:pPr>
      <w:r>
        <w:rPr>
          <w:rFonts w:ascii="Calibri" w:hAnsi="Calibri"/>
        </w:rPr>
        <w:t>How did grace shape my tone, timing, or speech?</w:t>
      </w:r>
    </w:p>
    <w:p>
      <w:r>
        <w:br w:type="page"/>
      </w:r>
    </w:p>
    <w:p>
      <w:pPr>
        <w:pStyle w:val="Heading1"/>
      </w:pPr>
      <w:r>
        <w:t>Judge and Auditor Report - Volume 1 Days 259-265</w:t>
      </w:r>
    </w:p>
    <w:p>
      <w:pPr>
        <w:spacing w:before="0" w:after="140" w:line="283" w:lineRule="auto"/>
        <w:jc w:val="both"/>
      </w:pPr>
      <w:r>
        <w:rPr>
          <w:rFonts w:ascii="Calibri" w:hAnsi="Calibri"/>
        </w:rPr>
        <w:t>Batch: Surrendering to God's Love, September Week 3, Promises That Do Not Fail</w:t>
      </w:r>
    </w:p>
    <w:p>
      <w:pPr>
        <w:spacing w:before="0" w:after="140" w:line="283" w:lineRule="auto"/>
        <w:jc w:val="both"/>
      </w:pPr>
      <w:r>
        <w:rPr>
          <w:rFonts w:ascii="Calibri" w:hAnsi="Calibri"/>
        </w:rPr>
        <w:t>Audit date: 2026-06-30</w:t>
      </w:r>
    </w:p>
    <w:p>
      <w:pPr>
        <w:pStyle w:val="Heading2"/>
      </w:pPr>
      <w:r>
        <w:t>Loop 1 - Source Alignment</w:t>
      </w:r>
    </w:p>
    <w:p>
      <w:pPr>
        <w:spacing w:before="0" w:after="140" w:line="283" w:lineRule="auto"/>
        <w:jc w:val="both"/>
      </w:pPr>
      <w:r>
        <w:rPr>
          <w:rFonts w:ascii="Calibri" w:hAnsi="Calibri"/>
        </w:rPr>
        <w:t>Result: Pass with transparent production lens corrections.</w:t>
      </w:r>
    </w:p>
    <w:p>
      <w:pPr>
        <w:pStyle w:val="ListBullet"/>
      </w:pPr>
      <w:r>
        <w:rPr>
          <w:rFonts w:ascii="Calibri" w:hAnsi="Calibri"/>
        </w:rPr>
        <w:t>Day 259 uses Genesis 28:17's reverent fear, house-of-God language, and gate-of-heaven recognition to frame holy awe before performance.</w:t>
      </w:r>
    </w:p>
    <w:p>
      <w:pPr>
        <w:pStyle w:val="ListBullet"/>
      </w:pPr>
      <w:r>
        <w:rPr>
          <w:rFonts w:ascii="Calibri" w:hAnsi="Calibri"/>
        </w:rPr>
        <w:t>Day 260 uses Genesis 28:18's early morning pillar and oil action to show mercy being marked in ordinary time.</w:t>
      </w:r>
    </w:p>
    <w:p>
      <w:pPr>
        <w:pStyle w:val="ListBullet"/>
      </w:pPr>
      <w:r>
        <w:rPr>
          <w:rFonts w:ascii="Calibri" w:hAnsi="Calibri"/>
        </w:rPr>
        <w:t>Day 261 uses Genesis 28:20's opening vow language to handle Jacob's honest need for presence, keeping, provision, and return without overstating his maturity.</w:t>
      </w:r>
    </w:p>
    <w:p>
      <w:pPr>
        <w:pStyle w:val="ListBullet"/>
      </w:pPr>
      <w:r>
        <w:rPr>
          <w:rFonts w:ascii="Calibri" w:hAnsi="Calibri"/>
        </w:rPr>
        <w:t>Day 262 uses Genesis 28:22's dedication of the stone and response to God to frame worshipful dedication as response to grace, not transactional giving.</w:t>
      </w:r>
    </w:p>
    <w:p>
      <w:pPr>
        <w:pStyle w:val="ListBullet"/>
      </w:pPr>
      <w:r>
        <w:rPr>
          <w:rFonts w:ascii="Calibri" w:hAnsi="Calibri"/>
        </w:rPr>
        <w:t>Day 263 uses Genesis 32:1's angelic meeting on Jacob's way to frame divine reassurance before the reconciliation road with Esau.</w:t>
      </w:r>
    </w:p>
    <w:p>
      <w:pPr>
        <w:pStyle w:val="ListBullet"/>
      </w:pPr>
      <w:r>
        <w:rPr>
          <w:rFonts w:ascii="Calibri" w:hAnsi="Calibri"/>
        </w:rPr>
        <w:t>Day 264 uses Genesis 32:3's messengers sent ahead to Esau to show hope taking a wise, humble step toward unresolved family history.</w:t>
      </w:r>
    </w:p>
    <w:p>
      <w:pPr>
        <w:pStyle w:val="ListBullet"/>
      </w:pPr>
      <w:r>
        <w:rPr>
          <w:rFonts w:ascii="Calibri" w:hAnsi="Calibri"/>
        </w:rPr>
        <w:t>Day 265 uses Genesis 32:4's humble message to Esau to frame faithful speech, lowered pride, and a repaired posture.</w:t>
      </w:r>
    </w:p>
    <w:p>
      <w:pPr>
        <w:spacing w:before="0" w:after="140" w:line="283" w:lineRule="auto"/>
        <w:jc w:val="both"/>
      </w:pPr>
      <w:r>
        <w:rPr>
          <w:rFonts w:ascii="Calibri" w:hAnsi="Calibri"/>
        </w:rP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before="0" w:after="140" w:line="283" w:lineRule="auto"/>
        <w:jc w:val="both"/>
      </w:pPr>
      <w:r>
        <w:rPr>
          <w:rFonts w:ascii="Calibri" w:hAnsi="Calibri"/>
        </w:rPr>
        <w:t>Result: Pass.</w:t>
      </w:r>
    </w:p>
    <w:p>
      <w:pPr>
        <w:pStyle w:val="ListBullet"/>
      </w:pPr>
      <w:r>
        <w:rPr>
          <w:rFonts w:ascii="Calibri" w:hAnsi="Calibri"/>
        </w:rPr>
        <w:t>Days 259-262 complete the Bethel response movement from awe, to morning remembrance, to honest vow, to worshipful dedication.</w:t>
      </w:r>
    </w:p>
    <w:p>
      <w:pPr>
        <w:pStyle w:val="ListBullet"/>
      </w:pPr>
      <w:r>
        <w:rPr>
          <w:rFonts w:ascii="Calibri" w:hAnsi="Calibri"/>
        </w:rPr>
        <w:t>Days 263-265 begin the return-and-reconciliation movement by showing Jacob met by God, then sending messengers, then shaping humble speech toward Esau.</w:t>
      </w:r>
    </w:p>
    <w:p>
      <w:pPr>
        <w:pStyle w:val="ListBullet"/>
      </w:pPr>
      <w:r>
        <w:rPr>
          <w:rFonts w:ascii="Calibri" w:hAnsi="Calibri"/>
        </w:rPr>
        <w:t>The weekly arc moves from inward surrender before God to outward humility toward a difficult relationship.</w:t>
      </w:r>
    </w:p>
    <w:p>
      <w:pPr>
        <w:pStyle w:val="ListBullet"/>
      </w:pPr>
      <w:r>
        <w:rPr>
          <w:rFonts w:ascii="Calibri" w:hAnsi="Calibri"/>
        </w:rPr>
        <w:t>The September theme, Promises That Do Not Fail, remains explicit without flattening the narrative differences between Bethel and the Esau road.</w:t>
      </w:r>
    </w:p>
    <w:p>
      <w:pPr>
        <w:pStyle w:val="Heading2"/>
      </w:pPr>
      <w:r>
        <w:t>Loop 3 - Voice and Reader Impact</w:t>
      </w:r>
    </w:p>
    <w:p>
      <w:pPr>
        <w:spacing w:before="0" w:after="140" w:line="283" w:lineRule="auto"/>
        <w:jc w:val="both"/>
      </w:pPr>
      <w:r>
        <w:rPr>
          <w:rFonts w:ascii="Calibri" w:hAnsi="Calibri"/>
        </w:rPr>
        <w:t>Result: Pass.</w:t>
      </w:r>
    </w:p>
    <w:p>
      <w:pPr>
        <w:pStyle w:val="ListBullet"/>
      </w:pPr>
      <w:r>
        <w:rPr>
          <w:rFonts w:ascii="Calibri" w:hAnsi="Calibri"/>
        </w:rPr>
        <w:t>The voice remains warm, reverent, practical, and direct.</w:t>
      </w:r>
    </w:p>
    <w:p>
      <w:pPr>
        <w:pStyle w:val="ListBullet"/>
      </w:pPr>
      <w:r>
        <w:rPr>
          <w:rFonts w:ascii="Calibri" w:hAnsi="Calibri"/>
        </w:rPr>
        <w:t>Each entry gives the reader one embodied practice: pause before performance, mark mercy, name honest need, offer devotion from grace, receive compassion before hard repair, take one humble step, and surrender tone before an important conversation.</w:t>
      </w:r>
    </w:p>
    <w:p>
      <w:pPr>
        <w:pStyle w:val="ListBullet"/>
      </w:pPr>
      <w:r>
        <w:rPr>
          <w:rFonts w:ascii="Calibri" w:hAnsi="Calibri"/>
        </w:rPr>
        <w:t>The companion journal preserves the same movement with prompts and practices.</w:t>
      </w:r>
    </w:p>
    <w:p>
      <w:pPr>
        <w:pStyle w:val="ListBullet"/>
      </w:pPr>
      <w:r>
        <w:rPr>
          <w:rFonts w:ascii="Calibri" w:hAnsi="Calibri"/>
        </w:rPr>
        <w:t>The entries avoid full Bible-verse quotation pending translation permissions.</w:t>
      </w:r>
    </w:p>
    <w:p>
      <w:pPr>
        <w:pStyle w:val="Heading2"/>
      </w:pPr>
      <w:r>
        <w:t>Loop 4 - Theological and Pastoral Safety</w:t>
      </w:r>
    </w:p>
    <w:p>
      <w:pPr>
        <w:spacing w:before="0" w:after="140" w:line="283" w:lineRule="auto"/>
        <w:jc w:val="both"/>
      </w:pPr>
      <w:r>
        <w:rPr>
          <w:rFonts w:ascii="Calibri" w:hAnsi="Calibri"/>
        </w:rPr>
        <w:t>Result: Pass.</w:t>
      </w:r>
    </w:p>
    <w:p>
      <w:pPr>
        <w:pStyle w:val="ListBullet"/>
      </w:pPr>
      <w:r>
        <w:rPr>
          <w:rFonts w:ascii="Calibri" w:hAnsi="Calibri"/>
        </w:rPr>
        <w:t>Jacob's reverent fear is treated as holy awe, not shame-based terror.</w:t>
      </w:r>
    </w:p>
    <w:p>
      <w:pPr>
        <w:pStyle w:val="ListBullet"/>
      </w:pPr>
      <w:r>
        <w:rPr>
          <w:rFonts w:ascii="Calibri" w:hAnsi="Calibri"/>
        </w:rPr>
        <w:t>Jacob's vow is handled as a forming heart learning trust, not as a mature formula or a model for bargaining with God.</w:t>
      </w:r>
    </w:p>
    <w:p>
      <w:pPr>
        <w:pStyle w:val="ListBullet"/>
      </w:pPr>
      <w:r>
        <w:rPr>
          <w:rFonts w:ascii="Calibri" w:hAnsi="Calibri"/>
        </w:rPr>
        <w:t>Giving and dedication in Genesis 28:22 are framed as worshipful response to grace, not payment for divine protection.</w:t>
      </w:r>
    </w:p>
    <w:p>
      <w:pPr>
        <w:pStyle w:val="ListBullet"/>
      </w:pPr>
      <w:r>
        <w:rPr>
          <w:rFonts w:ascii="Calibri" w:hAnsi="Calibri"/>
        </w:rPr>
        <w:t>The reconciliation road with Esau is treated with pastoral care: humility is encouraged without minimizing harm, pretending repair is simple, or demanding control of another person's response.</w:t>
      </w:r>
    </w:p>
    <w:p>
      <w:pPr>
        <w:pStyle w:val="ListBullet"/>
      </w:pPr>
      <w:r>
        <w:rPr>
          <w:rFonts w:ascii="Calibri" w:hAnsi="Calibri"/>
        </w:rPr>
        <w:t>Obedience remains response to God's grace and revealed character, not performance to earn love.</w:t>
      </w:r>
    </w:p>
    <w:p>
      <w:pPr>
        <w:pStyle w:val="Heading2"/>
      </w:pPr>
      <w:r>
        <w:t>Loop 5 - Adventist / Sabbath Consistency</w:t>
      </w:r>
    </w:p>
    <w:p>
      <w:pPr>
        <w:spacing w:before="0" w:after="140" w:line="283" w:lineRule="auto"/>
        <w:jc w:val="both"/>
      </w:pPr>
      <w:r>
        <w:rPr>
          <w:rFonts w:ascii="Calibri" w:hAnsi="Calibri"/>
        </w:rPr>
        <w:t>Result: Pass.</w:t>
      </w:r>
    </w:p>
    <w:p>
      <w:pPr>
        <w:pStyle w:val="ListBullet"/>
      </w:pPr>
      <w:r>
        <w:rPr>
          <w:rFonts w:ascii="Calibri" w:hAnsi="Calibri"/>
        </w:rPr>
        <w:t>Day 262 falls on Saturday, September 19, 2026, and is the only manuscript entry in this batch that explicitly uses Sabbath language.</w:t>
      </w:r>
    </w:p>
    <w:p>
      <w:pPr>
        <w:pStyle w:val="ListBullet"/>
      </w:pPr>
      <w:r>
        <w:rPr>
          <w:rFonts w:ascii="Calibri" w:hAnsi="Calibri"/>
        </w:rPr>
        <w:t>Sabbath is framed as seventh-day rest that protects dedication from anxiety, payment-thinking, and performance pressure.</w:t>
      </w:r>
    </w:p>
    <w:p>
      <w:pPr>
        <w:pStyle w:val="ListBullet"/>
      </w:pPr>
      <w:r>
        <w:rPr>
          <w:rFonts w:ascii="Calibri" w:hAnsi="Calibri"/>
        </w:rPr>
        <w:t>Day 263 uses restoration language for Sunday without treating Sunday as Sabbath.</w:t>
      </w:r>
    </w:p>
    <w:p>
      <w:pPr>
        <w:pStyle w:val="ListBullet"/>
      </w:pPr>
      <w:r>
        <w:rPr>
          <w:rFonts w:ascii="Calibri" w:hAnsi="Calibri"/>
        </w:rPr>
        <w:t>No Sunday entry is treated as Sabbath, and no first-day equivalence is implied.</w:t>
      </w:r>
    </w:p>
    <w:p>
      <w:pPr>
        <w:pStyle w:val="Heading2"/>
      </w:pPr>
      <w:r>
        <w:t>Loop 6 - Production Readiness</w:t>
      </w:r>
    </w:p>
    <w:p>
      <w:pPr>
        <w:spacing w:before="0" w:after="140" w:line="283" w:lineRule="auto"/>
        <w:jc w:val="both"/>
      </w:pPr>
      <w:r>
        <w:rPr>
          <w:rFonts w:ascii="Calibri" w:hAnsi="Calibri"/>
        </w:rPr>
        <w:t>Result: Ready for packaging, PDF/DOCX review generation, and public review-site update.</w:t>
      </w:r>
    </w:p>
    <w:p>
      <w:pPr>
        <w:spacing w:before="0" w:after="140" w:line="283" w:lineRule="auto"/>
        <w:jc w:val="both"/>
      </w:pPr>
      <w:r>
        <w:rPr>
          <w:rFonts w:ascii="Calibri" w:hAnsi="Calibri"/>
        </w:rPr>
        <w:t>Recommended next actions:</w:t>
      </w:r>
    </w:p>
    <w:p>
      <w:pPr>
        <w:pStyle w:val="ListNumber"/>
      </w:pPr>
      <w:r>
        <w:rPr>
          <w:rFonts w:ascii="Calibri" w:hAnsi="Calibri"/>
        </w:rPr>
        <w:t>Generate the review PDF and DOCX for Days 259-265.</w:t>
      </w:r>
    </w:p>
    <w:p>
      <w:pPr>
        <w:pStyle w:val="ListNumber"/>
      </w:pPr>
      <w:r>
        <w:rPr>
          <w:rFonts w:ascii="Calibri" w:hAnsi="Calibri"/>
        </w:rPr>
        <w:t>Package the cumulative Days 001-265 plus Leap Day production archive.</w:t>
      </w:r>
    </w:p>
    <w:p>
      <w:pPr>
        <w:pStyle w:val="ListNumber"/>
      </w:pPr>
      <w:r>
        <w:rPr>
          <w:rFonts w:ascii="Calibri" w:hAnsi="Calibri"/>
        </w:rPr>
        <w:t>Update `/production.html` from 259 entries to 266 entries.</w:t>
      </w:r>
    </w:p>
    <w:p>
      <w:pPr>
        <w:pStyle w:val="ListNumber"/>
      </w:pPr>
      <w:r>
        <w:rPr>
          <w:rFonts w:ascii="Calibri" w:hAnsi="Calibri"/>
        </w:rPr>
        <w:t>Continue with September Days 266-272 as the next Promises That Do Not Fail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555"/>
        <w:sz w:val="18"/>
      </w:rPr>
      <w:t>IDC Publishing review packet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space="1" w:color="D7DBE2"/>
      </w:pBdr>
    </w:pPr>
    <w:r/>
    <w:r>
      <w:rPr>
        <w:rFonts w:ascii="Calibri" w:hAnsi="Calibri"/>
        <w:b/>
        <w:color w:val="555555"/>
        <w:sz w:val="19"/>
      </w:rPr>
      <w:t>Surrendering to God's Love</w:t>
    </w:r>
    <w:r>
      <w:t xml:space="preserve"> | </w:t>
    </w:r>
    <w:r>
      <w:rPr>
        <w:rFonts w:ascii="Calibri" w:hAnsi="Calibri"/>
        <w:color w:val="555555"/>
        <w:sz w:val="19"/>
      </w:rPr>
      <w:t>Days 259-265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