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ly-week-2-rain-down-on-me"/>
    <w:p>
      <w:pPr>
        <w:pStyle w:val="Heading2"/>
      </w:pPr>
      <w:r>
        <w:t xml:space="preserve">July Week 2: Rain Down on Me</w:t>
      </w:r>
    </w:p>
    <w:p>
      <w:pPr>
        <w:pStyle w:val="FirstParagraph"/>
      </w:pPr>
      <w:r>
        <w:t xml:space="preserve">Production batch: Days 189-195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89---july-8"/>
    <w:p>
      <w:pPr>
        <w:pStyle w:val="Heading2"/>
      </w:pPr>
      <w:r>
        <w:t xml:space="preserve">Day 189 - July 8</w:t>
      </w:r>
    </w:p>
    <w:bookmarkStart w:id="10" w:name="let-hope-rise-the-anointing-for-today"/>
    <w:p>
      <w:pPr>
        <w:pStyle w:val="Heading3"/>
      </w:pPr>
      <w:r>
        <w:t xml:space="preserve">Let Hope Rise the Anointing for Today</w:t>
      </w:r>
    </w:p>
    <w:p>
      <w:pPr>
        <w:pStyle w:val="FirstParagraph"/>
      </w:pPr>
      <w:r>
        <w:rPr>
          <w:b/>
          <w:bCs/>
        </w:rPr>
        <w:t xml:space="preserve">Scripture Reference:</w:t>
      </w:r>
      <w:r>
        <w:t xml:space="preserve"> </w:t>
      </w:r>
      <w:r>
        <w:t xml:space="preserve">Numbers 27:2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daughters of Zelophehad standing before Moses, Eleazar, the leaders, and the congregation. The anointing for today is framed as holy courage to bring a need into the right place with reverence.</w:t>
      </w:r>
    </w:p>
    <w:p>
      <w:pPr>
        <w:pStyle w:val="BodyText"/>
      </w:pPr>
      <w:r>
        <w:t xml:space="preserve">Numbers 27:2 shows the daughters coming forward publicly and respectfully. They do not hide their need, and they do not treat reverence as silence.</w:t>
      </w:r>
    </w:p>
    <w:p>
      <w:pPr>
        <w:pStyle w:val="BodyText"/>
      </w:pPr>
      <w:r>
        <w:t xml:space="preserve">Hope rises when the Spirit gives courage for the right moment. Rain down on me is not only a prayer for comfort. Sometimes it is a prayer for holy fire strong enough to stand where truth must be spoken.</w:t>
      </w:r>
    </w:p>
    <w:p>
      <w:pPr>
        <w:pStyle w:val="BodyText"/>
      </w:pPr>
      <w:r>
        <w:t xml:space="preserve">Let hope rise the anointing for today by asking what need has been waiting for reverent courage. Fear may tell you to disappear, delay, or assume no one will listen. The Spirit can purify fear without making you harsh.</w:t>
      </w:r>
    </w:p>
    <w:p>
      <w:pPr>
        <w:pStyle w:val="BodyText"/>
      </w:pPr>
      <w:r>
        <w:t xml:space="preserve">Take one surrendered step before worry gets the first word. Courage can be gentle and still be real.</w:t>
      </w:r>
    </w:p>
    <w:p>
      <w:pPr>
        <w:pStyle w:val="BodyText"/>
      </w:pPr>
      <w:r>
        <w:t xml:space="preserve">The Spirit rains on dry places by anointing reverent courage for the right moment.</w:t>
      </w:r>
    </w:p>
    <w:p>
      <w:pPr>
        <w:pStyle w:val="BodyText"/>
      </w:pPr>
      <w:r>
        <w:rPr>
          <w:b/>
          <w:bCs/>
        </w:rPr>
        <w:t xml:space="preserve">Today step:</w:t>
      </w:r>
      <w:r>
        <w:t xml:space="preserve"> </w:t>
      </w:r>
      <w:r>
        <w:t xml:space="preserve">Identify one need that should be brought into the right place with humility, clarity, and prayer.</w:t>
      </w:r>
    </w:p>
    <w:p>
      <w:pPr>
        <w:pStyle w:val="BodyText"/>
      </w:pPr>
      <w:r>
        <w:rPr>
          <w:b/>
          <w:bCs/>
        </w:rPr>
        <w:t xml:space="preserve">Prayer:</w:t>
      </w:r>
      <w:r>
        <w:t xml:space="preserve"> </w:t>
      </w:r>
      <w:r>
        <w:t xml:space="preserve">Holy Spirit, anoint me with courage that stays reverent. Let hope rise where fear has trained me to stay hidden. Amen.</w:t>
      </w:r>
    </w:p>
    <w:p>
      <w:pPr>
        <w:pStyle w:val="BodyText"/>
      </w:pPr>
      <w:r>
        <w:rPr>
          <w:b/>
          <w:bCs/>
        </w:rPr>
        <w:t xml:space="preserve">Journal prompt:</w:t>
      </w:r>
      <w:r>
        <w:t xml:space="preserve"> </w:t>
      </w:r>
      <w:r>
        <w:t xml:space="preserve">What need requires reverent courage in the right place?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190---july-9"/>
    <w:p>
      <w:pPr>
        <w:pStyle w:val="Heading2"/>
      </w:pPr>
      <w:r>
        <w:t xml:space="preserve">Day 190 - July 9</w:t>
      </w:r>
    </w:p>
    <w:bookmarkStart w:id="12" w:name="carry-the-spirits-fruit"/>
    <w:p>
      <w:pPr>
        <w:pStyle w:val="Heading3"/>
      </w:pPr>
      <w:r>
        <w:t xml:space="preserve">Carry the Spirit’s Fruit</w:t>
      </w:r>
    </w:p>
    <w:p>
      <w:pPr>
        <w:pStyle w:val="FirstParagraph"/>
      </w:pPr>
      <w:r>
        <w:rPr>
          <w:b/>
          <w:bCs/>
        </w:rPr>
        <w:t xml:space="preserve">Scripture Reference:</w:t>
      </w:r>
      <w:r>
        <w:t xml:space="preserve"> </w:t>
      </w:r>
      <w:r>
        <w:t xml:space="preserve">Numbers 27:3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daughters naming their father’s story truthfully. The Spirit’s fruit is framed as consecrated honesty that tells the truth without bitterness.</w:t>
      </w:r>
    </w:p>
    <w:p>
      <w:pPr>
        <w:pStyle w:val="BodyText"/>
      </w:pPr>
      <w:r>
        <w:t xml:space="preserve">Numbers 27:3 shows the daughters speaking with careful truth. They name their father’s death, clarify what he was not part of, and make the family story plain.</w:t>
      </w:r>
    </w:p>
    <w:p>
      <w:pPr>
        <w:pStyle w:val="BodyText"/>
      </w:pPr>
      <w:r>
        <w:t xml:space="preserve">The Spirit’s fruit includes honesty that does not become poison. Rain down on me means asking God to oil the places where truth has to be told carefully. A consecrated voice can name pain, context, and need without using truth as a weapon.</w:t>
      </w:r>
    </w:p>
    <w:p>
      <w:pPr>
        <w:pStyle w:val="BodyText"/>
      </w:pPr>
      <w:r>
        <w:t xml:space="preserve">Carry the Spirit’s fruit by asking where your story needs clarity instead of either silence or accusation. You can tell the truth without surrendering your spirit to bitterness. You can be accurate and still be tender.</w:t>
      </w:r>
    </w:p>
    <w:p>
      <w:pPr>
        <w:pStyle w:val="BodyText"/>
      </w:pPr>
      <w:r>
        <w:t xml:space="preserve">Let prayer turn insight into obedience before noon. Fruit grows when truth is carried in a surrendered heart.</w:t>
      </w:r>
    </w:p>
    <w:p>
      <w:pPr>
        <w:pStyle w:val="BodyText"/>
      </w:pPr>
      <w:r>
        <w:t xml:space="preserve">The Spirit rains on dry places by making honesty fruitful instead of bitter.</w:t>
      </w:r>
    </w:p>
    <w:p>
      <w:pPr>
        <w:pStyle w:val="BodyText"/>
      </w:pPr>
      <w:r>
        <w:rPr>
          <w:b/>
          <w:bCs/>
        </w:rPr>
        <w:t xml:space="preserve">Today step:</w:t>
      </w:r>
      <w:r>
        <w:t xml:space="preserve"> </w:t>
      </w:r>
      <w:r>
        <w:t xml:space="preserve">Write one sentence of truth about your situation without exaggeration, denial, or accusation.</w:t>
      </w:r>
    </w:p>
    <w:p>
      <w:pPr>
        <w:pStyle w:val="BodyText"/>
      </w:pPr>
      <w:r>
        <w:rPr>
          <w:b/>
          <w:bCs/>
        </w:rPr>
        <w:t xml:space="preserve">Prayer:</w:t>
      </w:r>
      <w:r>
        <w:t xml:space="preserve"> </w:t>
      </w:r>
      <w:r>
        <w:t xml:space="preserve">Holy Spirit, oil my words with consecrated honesty. Let truth bear fruit and keep bitterness from leading my story. Amen.</w:t>
      </w:r>
    </w:p>
    <w:p>
      <w:pPr>
        <w:pStyle w:val="BodyText"/>
      </w:pPr>
      <w:r>
        <w:rPr>
          <w:b/>
          <w:bCs/>
        </w:rPr>
        <w:t xml:space="preserve">Journal prompt:</w:t>
      </w:r>
      <w:r>
        <w:t xml:space="preserve"> </w:t>
      </w:r>
      <w:r>
        <w:t xml:space="preserve">Where does my story need clarity without bitterness?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191---july-10"/>
    <w:p>
      <w:pPr>
        <w:pStyle w:val="Heading2"/>
      </w:pPr>
      <w:r>
        <w:t xml:space="preserve">Day 191 - July 10</w:t>
      </w:r>
    </w:p>
    <w:bookmarkStart w:id="14" w:name="lean-into-power-to-witness"/>
    <w:p>
      <w:pPr>
        <w:pStyle w:val="Heading3"/>
      </w:pPr>
      <w:r>
        <w:t xml:space="preserve">Lean Into Power to Witness</w:t>
      </w:r>
    </w:p>
    <w:p>
      <w:pPr>
        <w:pStyle w:val="FirstParagraph"/>
      </w:pPr>
      <w:r>
        <w:rPr>
          <w:b/>
          <w:bCs/>
        </w:rPr>
        <w:t xml:space="preserve">Scripture Reference:</w:t>
      </w:r>
      <w:r>
        <w:t xml:space="preserve"> </w:t>
      </w:r>
      <w:r>
        <w:t xml:space="preserve">Numbers 27:4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daughters asking why their father’s name should disappear and requesting an inheritance. Power to witness is framed as settled courage to ask for belonging without panic.</w:t>
      </w:r>
    </w:p>
    <w:p>
      <w:pPr>
        <w:pStyle w:val="BodyText"/>
      </w:pPr>
      <w:r>
        <w:t xml:space="preserve">Numbers 27:4 gives their petition. They ask a clear question and make a concrete request.</w:t>
      </w:r>
    </w:p>
    <w:p>
      <w:pPr>
        <w:pStyle w:val="BodyText"/>
      </w:pPr>
      <w:r>
        <w:t xml:space="preserve">Power to witness can look like settled courage. The Spirit’s presence helps the heart ask without frantic striving. Rain down on me is the prayer of a person who wants justice, belonging, and faithful inheritance without losing trust in God.</w:t>
      </w:r>
    </w:p>
    <w:p>
      <w:pPr>
        <w:pStyle w:val="BodyText"/>
      </w:pPr>
      <w:r>
        <w:t xml:space="preserve">Lean into power to witness by asking where you need to make a clear request instead of circling the pain. A vague ache may need to become a prayer, a conversation, a written question, or a faithful next step.</w:t>
      </w:r>
    </w:p>
    <w:p>
      <w:pPr>
        <w:pStyle w:val="BodyText"/>
      </w:pPr>
      <w:r>
        <w:t xml:space="preserve">Start from what God has revealed, not from what the day is demanding. Settled courage is not loud, but it is strong.</w:t>
      </w:r>
    </w:p>
    <w:p>
      <w:pPr>
        <w:pStyle w:val="BodyText"/>
      </w:pPr>
      <w:r>
        <w:t xml:space="preserve">The Spirit rains on dry places by giving settled courage to ask for belonging.</w:t>
      </w:r>
    </w:p>
    <w:p>
      <w:pPr>
        <w:pStyle w:val="BodyText"/>
      </w:pPr>
      <w:r>
        <w:rPr>
          <w:b/>
          <w:bCs/>
        </w:rPr>
        <w:t xml:space="preserve">Today step:</w:t>
      </w:r>
      <w:r>
        <w:t xml:space="preserve"> </w:t>
      </w:r>
      <w:r>
        <w:t xml:space="preserve">Turn one vague ache into a clear, prayerful request.</w:t>
      </w:r>
    </w:p>
    <w:p>
      <w:pPr>
        <w:pStyle w:val="BodyText"/>
      </w:pPr>
      <w:r>
        <w:rPr>
          <w:b/>
          <w:bCs/>
        </w:rPr>
        <w:t xml:space="preserve">Prayer:</w:t>
      </w:r>
      <w:r>
        <w:t xml:space="preserve"> </w:t>
      </w:r>
      <w:r>
        <w:t xml:space="preserve">Holy Spirit, settle my heart so I can ask with courage, humility, and trust. Let my witness honor belonging without panic. Amen.</w:t>
      </w:r>
    </w:p>
    <w:p>
      <w:pPr>
        <w:pStyle w:val="BodyText"/>
      </w:pPr>
      <w:r>
        <w:rPr>
          <w:b/>
          <w:bCs/>
        </w:rPr>
        <w:t xml:space="preserve">Journal prompt:</w:t>
      </w:r>
      <w:r>
        <w:t xml:space="preserve"> </w:t>
      </w:r>
      <w:r>
        <w:t xml:space="preserve">What clear request needs to replace a vague ache?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192---july-11"/>
    <w:p>
      <w:pPr>
        <w:pStyle w:val="Heading2"/>
      </w:pPr>
      <w:r>
        <w:t xml:space="preserve">Day 192 - July 11</w:t>
      </w:r>
    </w:p>
    <w:bookmarkStart w:id="16" w:name="see-again-the-seal-of-belonging"/>
    <w:p>
      <w:pPr>
        <w:pStyle w:val="Heading3"/>
      </w:pPr>
      <w:r>
        <w:t xml:space="preserve">See Again the Seal of Belonging</w:t>
      </w:r>
    </w:p>
    <w:p>
      <w:pPr>
        <w:pStyle w:val="FirstParagraph"/>
      </w:pPr>
      <w:r>
        <w:rPr>
          <w:b/>
          <w:bCs/>
        </w:rPr>
        <w:t xml:space="preserve">Scripture Reference:</w:t>
      </w:r>
      <w:r>
        <w:t xml:space="preserve"> </w:t>
      </w:r>
      <w:r>
        <w:t xml:space="preserve">Numbers 27:5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bringing the daughters’ case before the Lord. The seal of belonging is framed as Spirit-taught humility that waits for God’s judgment rather than forcing human control.</w:t>
      </w:r>
    </w:p>
    <w:p>
      <w:pPr>
        <w:pStyle w:val="BodyText"/>
      </w:pPr>
      <w:r>
        <w:t xml:space="preserve">Numbers 27:5 shows Moses doing something beautiful with authority. He brings the case before the Lord.</w:t>
      </w:r>
    </w:p>
    <w:p>
      <w:pPr>
        <w:pStyle w:val="BodyText"/>
      </w:pPr>
      <w:r>
        <w:t xml:space="preserve">This day falls on Saturday, the seventh-day Sabbath in the 2026 production calendar. Sabbath rest reminds the heart that belonging is safest in God’s hands. Not every case has to be rushed into a human answer before it has been brought before Him.</w:t>
      </w:r>
    </w:p>
    <w:p>
      <w:pPr>
        <w:pStyle w:val="BodyText"/>
      </w:pPr>
      <w:r>
        <w:t xml:space="preserve">See again the seal of belonging by asking where you need to pause and bring the matter before the Lord. The Spirit gives breath for the waiting place between request and answer. That pause is not neglect when it is reverent surrender.</w:t>
      </w:r>
    </w:p>
    <w:p>
      <w:pPr>
        <w:pStyle w:val="BodyText"/>
      </w:pPr>
      <w:r>
        <w:t xml:space="preserve">On this Sabbath, do not rush past the verse; let it steady you before you move. Let God hold what human urgency cannot settle.</w:t>
      </w:r>
    </w:p>
    <w:p>
      <w:pPr>
        <w:pStyle w:val="BodyText"/>
      </w:pPr>
      <w:r>
        <w:t xml:space="preserve">The Spirit rains on dry places by sealing belonging in the presence of the Lord.</w:t>
      </w:r>
    </w:p>
    <w:p>
      <w:pPr>
        <w:pStyle w:val="BodyText"/>
      </w:pPr>
      <w:r>
        <w:rPr>
          <w:b/>
          <w:bCs/>
        </w:rPr>
        <w:t xml:space="preserve">Today step:</w:t>
      </w:r>
      <w:r>
        <w:t xml:space="preserve"> </w:t>
      </w:r>
      <w:r>
        <w:t xml:space="preserve">Bring one unresolved matter before God before pressing for the next human answer.</w:t>
      </w:r>
    </w:p>
    <w:p>
      <w:pPr>
        <w:pStyle w:val="BodyText"/>
      </w:pPr>
      <w:r>
        <w:rPr>
          <w:b/>
          <w:bCs/>
        </w:rPr>
        <w:t xml:space="preserve">Prayer:</w:t>
      </w:r>
      <w:r>
        <w:t xml:space="preserve"> </w:t>
      </w:r>
      <w:r>
        <w:t xml:space="preserve">Holy Spirit, teach me Sabbath humility. Seal my belonging in God’s presence and help me wait without forcing what belongs before Him. Amen.</w:t>
      </w:r>
    </w:p>
    <w:p>
      <w:pPr>
        <w:pStyle w:val="BodyText"/>
      </w:pPr>
      <w:r>
        <w:rPr>
          <w:b/>
          <w:bCs/>
        </w:rPr>
        <w:t xml:space="preserve">Journal prompt:</w:t>
      </w:r>
      <w:r>
        <w:t xml:space="preserve"> </w:t>
      </w:r>
      <w:r>
        <w:t xml:space="preserve">What matter needs to be brought before the Lord before I push for an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193---july-12"/>
    <w:p>
      <w:pPr>
        <w:pStyle w:val="Heading2"/>
      </w:pPr>
      <w:r>
        <w:t xml:space="preserve">Day 193 - July 12</w:t>
      </w:r>
    </w:p>
    <w:bookmarkStart w:id="18" w:name="let-love-teach-prayer-beyond-words"/>
    <w:p>
      <w:pPr>
        <w:pStyle w:val="Heading3"/>
      </w:pPr>
      <w:r>
        <w:t xml:space="preserve">Let Love Teach Prayer Beyond Words</w:t>
      </w:r>
    </w:p>
    <w:p>
      <w:pPr>
        <w:pStyle w:val="FirstParagraph"/>
      </w:pPr>
      <w:r>
        <w:rPr>
          <w:b/>
          <w:bCs/>
        </w:rPr>
        <w:t xml:space="preserve">Scripture Reference:</w:t>
      </w:r>
      <w:r>
        <w:t xml:space="preserve"> </w:t>
      </w:r>
      <w:r>
        <w:t xml:space="preserve">Numbers 27:6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Lord speaking to Moses. Prayer beyond words is framed as inward renewal that remains open to God’s answer after the petition is placed before Him.</w:t>
      </w:r>
    </w:p>
    <w:p>
      <w:pPr>
        <w:pStyle w:val="BodyText"/>
      </w:pPr>
      <w:r>
        <w:t xml:space="preserve">Numbers 27:6 begins the answer. The Lord speaks after the case is brought before Him.</w:t>
      </w:r>
    </w:p>
    <w:p>
      <w:pPr>
        <w:pStyle w:val="BodyText"/>
      </w:pPr>
      <w:r>
        <w:t xml:space="preserve">Prayer beyond words includes the quiet surrender that stays open when God answers. A new heart does not only want to be heard. It wants to be shaped by what God says. Rain down on me means letting God’s voice water the places that have been tense with waiting.</w:t>
      </w:r>
    </w:p>
    <w:p>
      <w:pPr>
        <w:pStyle w:val="BodyText"/>
      </w:pPr>
      <w:r>
        <w:t xml:space="preserve">Let love teach prayer beyond words by asking whether your heart is prepared to receive God’s answer, not only present your request. Love keeps prayer from becoming control. It teaches the soul to listen.</w:t>
      </w:r>
    </w:p>
    <w:p>
      <w:pPr>
        <w:pStyle w:val="BodyText"/>
      </w:pPr>
      <w:r>
        <w:t xml:space="preserve">Let the Spirit press this from information into formation. The Lord is not silent forever, and His answer deserves a listening heart.</w:t>
      </w:r>
    </w:p>
    <w:p>
      <w:pPr>
        <w:pStyle w:val="BodyText"/>
      </w:pPr>
      <w:r>
        <w:t xml:space="preserve">The Spirit rains on dry places by renewing the heart to receive God’s answer.</w:t>
      </w:r>
    </w:p>
    <w:p>
      <w:pPr>
        <w:pStyle w:val="BodyText"/>
      </w:pPr>
      <w:r>
        <w:rPr>
          <w:b/>
          <w:bCs/>
        </w:rPr>
        <w:t xml:space="preserve">Today step:</w:t>
      </w:r>
      <w:r>
        <w:t xml:space="preserve"> </w:t>
      </w:r>
      <w:r>
        <w:t xml:space="preserve">After presenting a request, sit quietly and ask God to make your heart teachable.</w:t>
      </w:r>
    </w:p>
    <w:p>
      <w:pPr>
        <w:pStyle w:val="BodyText"/>
      </w:pPr>
      <w:r>
        <w:rPr>
          <w:b/>
          <w:bCs/>
        </w:rPr>
        <w:t xml:space="preserve">Prayer:</w:t>
      </w:r>
      <w:r>
        <w:t xml:space="preserve"> </w:t>
      </w:r>
      <w:r>
        <w:t xml:space="preserve">Holy Spirit, renew my heart to receive what God says. Let love teach me to listen beyond my own words. Amen.</w:t>
      </w:r>
    </w:p>
    <w:p>
      <w:pPr>
        <w:pStyle w:val="BodyText"/>
      </w:pPr>
      <w:r>
        <w:rPr>
          <w:b/>
          <w:bCs/>
        </w:rPr>
        <w:t xml:space="preserve">Journal prompt:</w:t>
      </w:r>
      <w:r>
        <w:t xml:space="preserve"> </w:t>
      </w:r>
      <w:r>
        <w:t xml:space="preserve">Am I prepared to receive God’s answer, or only to present my request?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194---july-13"/>
    <w:p>
      <w:pPr>
        <w:pStyle w:val="Heading2"/>
      </w:pPr>
      <w:r>
        <w:t xml:space="preserve">Day 194 - July 13</w:t>
      </w:r>
    </w:p>
    <w:bookmarkStart w:id="20" w:name="awaken-wind-in-the-waiting"/>
    <w:p>
      <w:pPr>
        <w:pStyle w:val="Heading3"/>
      </w:pPr>
      <w:r>
        <w:t xml:space="preserve">Awaken Wind in the Waiting</w:t>
      </w:r>
    </w:p>
    <w:p>
      <w:pPr>
        <w:pStyle w:val="FirstParagraph"/>
      </w:pPr>
      <w:r>
        <w:rPr>
          <w:b/>
          <w:bCs/>
        </w:rPr>
        <w:t xml:space="preserve">Scripture Reference:</w:t>
      </w:r>
      <w:r>
        <w:t xml:space="preserve"> </w:t>
      </w:r>
      <w:r>
        <w:t xml:space="preserve">Numbers 27:7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affirmation that the daughters speak rightly and His command to give them an inheritance. Wind in the waiting is framed as holy fire that vindicates truth and makes room for justice.</w:t>
      </w:r>
    </w:p>
    <w:p>
      <w:pPr>
        <w:pStyle w:val="BodyText"/>
      </w:pPr>
      <w:r>
        <w:t xml:space="preserve">Numbers 27:7 is a moment of holy affirmation. The Lord says the daughters have spoken rightly, and He commands that inheritance be given.</w:t>
      </w:r>
    </w:p>
    <w:p>
      <w:pPr>
        <w:pStyle w:val="BodyText"/>
      </w:pPr>
      <w:r>
        <w:t xml:space="preserve">Wind in the waiting can become fire when God answers with justice. Rain down on me is not vague sentiment here. It is the living mercy of God making room where people had been overlooked.</w:t>
      </w:r>
    </w:p>
    <w:p>
      <w:pPr>
        <w:pStyle w:val="BodyText"/>
      </w:pPr>
      <w:r>
        <w:t xml:space="preserve">Awaken wind in the waiting by asking where you need to trust that God can affirm what is right in His time. Waiting is not empty when it is held before Him. Truth does not become less true because the answer takes time.</w:t>
      </w:r>
    </w:p>
    <w:p>
      <w:pPr>
        <w:pStyle w:val="BodyText"/>
      </w:pPr>
      <w:r>
        <w:t xml:space="preserve">Take one surrendered step before worry gets the first word. When God makes room, receive it with humility and gratitude.</w:t>
      </w:r>
    </w:p>
    <w:p>
      <w:pPr>
        <w:pStyle w:val="BodyText"/>
      </w:pPr>
      <w:r>
        <w:t xml:space="preserve">The Spirit rains on dry places by affirming truth and making room for justice.</w:t>
      </w:r>
    </w:p>
    <w:p>
      <w:pPr>
        <w:pStyle w:val="BodyText"/>
      </w:pPr>
      <w:r>
        <w:rPr>
          <w:b/>
          <w:bCs/>
        </w:rPr>
        <w:t xml:space="preserve">Today step:</w:t>
      </w:r>
      <w:r>
        <w:t xml:space="preserve"> </w:t>
      </w:r>
      <w:r>
        <w:t xml:space="preserve">Thank God for one place where truth, justice, or belonging has been affirmed, even if the process took time.</w:t>
      </w:r>
    </w:p>
    <w:p>
      <w:pPr>
        <w:pStyle w:val="BodyText"/>
      </w:pPr>
      <w:r>
        <w:rPr>
          <w:b/>
          <w:bCs/>
        </w:rPr>
        <w:t xml:space="preserve">Prayer:</w:t>
      </w:r>
      <w:r>
        <w:t xml:space="preserve"> </w:t>
      </w:r>
      <w:r>
        <w:t xml:space="preserve">Holy Spirit, awaken hope in the waiting. Let holy fire affirm what is true and make room for what honors God. Amen.</w:t>
      </w:r>
    </w:p>
    <w:p>
      <w:pPr>
        <w:pStyle w:val="BodyText"/>
      </w:pPr>
      <w:r>
        <w:rPr>
          <w:b/>
          <w:bCs/>
        </w:rPr>
        <w:t xml:space="preserve">Journal prompt:</w:t>
      </w:r>
      <w:r>
        <w:t xml:space="preserve"> </w:t>
      </w:r>
      <w:r>
        <w:t xml:space="preserve">Where do I need to trust God to affirm what is right in His time?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195---july-14"/>
    <w:p>
      <w:pPr>
        <w:pStyle w:val="Heading2"/>
      </w:pPr>
      <w:r>
        <w:t xml:space="preserve">Day 195 - July 14</w:t>
      </w:r>
    </w:p>
    <w:bookmarkStart w:id="22" w:name="embrace-oil-for-the-journey"/>
    <w:p>
      <w:pPr>
        <w:pStyle w:val="Heading3"/>
      </w:pPr>
      <w:r>
        <w:t xml:space="preserve">Embrace Oil for the Journey</w:t>
      </w:r>
    </w:p>
    <w:p>
      <w:pPr>
        <w:pStyle w:val="FirstParagraph"/>
      </w:pPr>
      <w:r>
        <w:rPr>
          <w:b/>
          <w:bCs/>
        </w:rPr>
        <w:t xml:space="preserve">Scripture Reference:</w:t>
      </w:r>
      <w:r>
        <w:t xml:space="preserve"> </w:t>
      </w:r>
      <w:r>
        <w:t xml:space="preserve">Numbers 27:8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instruction that inheritance pass to a daughter when there is no son. Oil for the journey is framed as consecrated guidance that turns one faithful case into a path for others.</w:t>
      </w:r>
    </w:p>
    <w:p>
      <w:pPr>
        <w:pStyle w:val="BodyText"/>
      </w:pPr>
      <w:r>
        <w:t xml:space="preserve">Numbers 27:8 shows the answer becoming instruction. What began as one family’s need becomes guidance for the community.</w:t>
      </w:r>
    </w:p>
    <w:p>
      <w:pPr>
        <w:pStyle w:val="BodyText"/>
      </w:pPr>
      <w:r>
        <w:t xml:space="preserve">Oil for the journey is not only comfort for one step. The Spirit can use a faithful petition to make a path that helps others walk. Rain down on me becomes rain through me when mercy received becomes wisdom shared.</w:t>
      </w:r>
    </w:p>
    <w:p>
      <w:pPr>
        <w:pStyle w:val="BodyText"/>
      </w:pPr>
      <w:r>
        <w:t xml:space="preserve">Embrace oil for the journey by asking how God might use a healed or answered place in your life to make the road clearer for someone else. Not every testimony belongs on a platform, but every mercy can become faithful stewardship.</w:t>
      </w:r>
    </w:p>
    <w:p>
      <w:pPr>
        <w:pStyle w:val="BodyText"/>
      </w:pPr>
      <w:r>
        <w:t xml:space="preserve">Let prayer turn insight into obedience before noon. The road God oils for you may bless more feet than your own.</w:t>
      </w:r>
    </w:p>
    <w:p>
      <w:pPr>
        <w:pStyle w:val="BodyText"/>
      </w:pPr>
      <w:r>
        <w:t xml:space="preserve">The Spirit rains on dry places by turning received mercy into guidance for the journey.</w:t>
      </w:r>
    </w:p>
    <w:p>
      <w:pPr>
        <w:pStyle w:val="BodyText"/>
      </w:pPr>
      <w:r>
        <w:rPr>
          <w:b/>
          <w:bCs/>
        </w:rPr>
        <w:t xml:space="preserve">Today step:</w:t>
      </w:r>
      <w:r>
        <w:t xml:space="preserve"> </w:t>
      </w:r>
      <w:r>
        <w:t xml:space="preserve">Identify one mercy, lesson, or answer that could help someone else walk with more clarity.</w:t>
      </w:r>
    </w:p>
    <w:p>
      <w:pPr>
        <w:pStyle w:val="BodyText"/>
      </w:pPr>
      <w:r>
        <w:rPr>
          <w:b/>
          <w:bCs/>
        </w:rPr>
        <w:t xml:space="preserve">Prayer:</w:t>
      </w:r>
      <w:r>
        <w:t xml:space="preserve"> </w:t>
      </w:r>
      <w:r>
        <w:t xml:space="preserve">Holy Spirit, consecrate the mercy I have received. Turn answered places into guidance that helps others walk faithfully. Amen.</w:t>
      </w:r>
    </w:p>
    <w:p>
      <w:pPr>
        <w:pStyle w:val="BodyText"/>
      </w:pPr>
      <w:r>
        <w:rPr>
          <w:b/>
          <w:bCs/>
        </w:rPr>
        <w:t xml:space="preserve">Journal prompt:</w:t>
      </w:r>
      <w:r>
        <w:t xml:space="preserve"> </w:t>
      </w:r>
      <w:r>
        <w:t xml:space="preserve">What mercy in my life could become guidance for someone else’s journey?</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july-week-2-rain-down-on-me-1"/>
    <w:p>
      <w:pPr>
        <w:pStyle w:val="Heading2"/>
      </w:pPr>
      <w:r>
        <w:t xml:space="preserve">July Week 2: Rain Down on Me</w:t>
      </w:r>
    </w:p>
    <w:p>
      <w:pPr>
        <w:pStyle w:val="FirstParagraph"/>
      </w:pPr>
      <w:r>
        <w:t xml:space="preserve">Use these pages with Days 189-195.</w:t>
      </w:r>
    </w:p>
    <w:bookmarkStart w:id="25" w:name="week-prayer"/>
    <w:p>
      <w:pPr>
        <w:pStyle w:val="Heading3"/>
      </w:pPr>
      <w:r>
        <w:t xml:space="preserve">Week Prayer</w:t>
      </w:r>
    </w:p>
    <w:p>
      <w:pPr>
        <w:pStyle w:val="FirstParagraph"/>
      </w:pPr>
      <w:r>
        <w:t xml:space="preserve">Holy Spirit, rain on dry places with reverent courage, fruitful honesty, settled requests, Sabbath humility, teachable listening, hope in the waiting, and mercy that becomes guidance. Keep my petitions submitted to Jesus and my courage tender. Amen.</w:t>
      </w:r>
    </w:p>
    <w:bookmarkEnd w:id="25"/>
    <w:bookmarkStart w:id="26" w:name="day-189-reflection"/>
    <w:p>
      <w:pPr>
        <w:pStyle w:val="Heading3"/>
      </w:pPr>
      <w:r>
        <w:t xml:space="preserve">Day 189 Reflection</w:t>
      </w:r>
    </w:p>
    <w:p>
      <w:pPr>
        <w:pStyle w:val="FirstParagraph"/>
      </w:pPr>
      <w:r>
        <w:t xml:space="preserve">What need requires reverent courage in the right place?</w:t>
      </w:r>
    </w:p>
    <w:p>
      <w:pPr>
        <w:pStyle w:val="BodyText"/>
      </w:pPr>
      <w:r>
        <w:t xml:space="preserve">Practice: Identify one need that should be brought into the right place with humility, clarity, and prayer.</w:t>
      </w:r>
    </w:p>
    <w:bookmarkEnd w:id="26"/>
    <w:bookmarkStart w:id="27" w:name="day-190-reflection"/>
    <w:p>
      <w:pPr>
        <w:pStyle w:val="Heading3"/>
      </w:pPr>
      <w:r>
        <w:t xml:space="preserve">Day 190 Reflection</w:t>
      </w:r>
    </w:p>
    <w:p>
      <w:pPr>
        <w:pStyle w:val="FirstParagraph"/>
      </w:pPr>
      <w:r>
        <w:t xml:space="preserve">Where does my story need clarity without bitterness?</w:t>
      </w:r>
    </w:p>
    <w:p>
      <w:pPr>
        <w:pStyle w:val="BodyText"/>
      </w:pPr>
      <w:r>
        <w:t xml:space="preserve">Practice: Write one sentence of truth about your situation without exaggeration, denial, or accusation.</w:t>
      </w:r>
    </w:p>
    <w:bookmarkEnd w:id="27"/>
    <w:bookmarkStart w:id="28" w:name="day-191-reflection"/>
    <w:p>
      <w:pPr>
        <w:pStyle w:val="Heading3"/>
      </w:pPr>
      <w:r>
        <w:t xml:space="preserve">Day 191 Reflection</w:t>
      </w:r>
    </w:p>
    <w:p>
      <w:pPr>
        <w:pStyle w:val="FirstParagraph"/>
      </w:pPr>
      <w:r>
        <w:t xml:space="preserve">What clear request needs to replace a vague ache?</w:t>
      </w:r>
    </w:p>
    <w:p>
      <w:pPr>
        <w:pStyle w:val="BodyText"/>
      </w:pPr>
      <w:r>
        <w:t xml:space="preserve">Practice: Turn one vague ache into a clear, prayerful request.</w:t>
      </w:r>
    </w:p>
    <w:bookmarkEnd w:id="28"/>
    <w:bookmarkStart w:id="29" w:name="day-192-reflection"/>
    <w:p>
      <w:pPr>
        <w:pStyle w:val="Heading3"/>
      </w:pPr>
      <w:r>
        <w:t xml:space="preserve">Day 192 Reflection</w:t>
      </w:r>
    </w:p>
    <w:p>
      <w:pPr>
        <w:pStyle w:val="FirstParagraph"/>
      </w:pPr>
      <w:r>
        <w:t xml:space="preserve">What matter needs to be brought before the Lord before I push for an answer?</w:t>
      </w:r>
    </w:p>
    <w:p>
      <w:pPr>
        <w:pStyle w:val="BodyText"/>
      </w:pPr>
      <w:r>
        <w:t xml:space="preserve">Practice: On this Sabbath, bring one unresolved matter before God before pressing for the next human answer.</w:t>
      </w:r>
    </w:p>
    <w:bookmarkEnd w:id="29"/>
    <w:bookmarkStart w:id="30" w:name="day-193-reflection"/>
    <w:p>
      <w:pPr>
        <w:pStyle w:val="Heading3"/>
      </w:pPr>
      <w:r>
        <w:t xml:space="preserve">Day 193 Reflection</w:t>
      </w:r>
    </w:p>
    <w:p>
      <w:pPr>
        <w:pStyle w:val="FirstParagraph"/>
      </w:pPr>
      <w:r>
        <w:t xml:space="preserve">Am I prepared to receive God’s answer, or only to present my request?</w:t>
      </w:r>
    </w:p>
    <w:p>
      <w:pPr>
        <w:pStyle w:val="BodyText"/>
      </w:pPr>
      <w:r>
        <w:t xml:space="preserve">Practice: After presenting a request, sit quietly and ask God to make your heart teachable.</w:t>
      </w:r>
    </w:p>
    <w:bookmarkEnd w:id="30"/>
    <w:bookmarkStart w:id="31" w:name="day-194-reflection"/>
    <w:p>
      <w:pPr>
        <w:pStyle w:val="Heading3"/>
      </w:pPr>
      <w:r>
        <w:t xml:space="preserve">Day 194 Reflection</w:t>
      </w:r>
    </w:p>
    <w:p>
      <w:pPr>
        <w:pStyle w:val="FirstParagraph"/>
      </w:pPr>
      <w:r>
        <w:t xml:space="preserve">Where do I need to trust God to affirm what is right in His time?</w:t>
      </w:r>
    </w:p>
    <w:p>
      <w:pPr>
        <w:pStyle w:val="BodyText"/>
      </w:pPr>
      <w:r>
        <w:t xml:space="preserve">Practice: Thank God for one place where truth, justice, or belonging has been affirmed, even if the process took time.</w:t>
      </w:r>
    </w:p>
    <w:bookmarkEnd w:id="31"/>
    <w:bookmarkStart w:id="32" w:name="day-195-reflection"/>
    <w:p>
      <w:pPr>
        <w:pStyle w:val="Heading3"/>
      </w:pPr>
      <w:r>
        <w:t xml:space="preserve">Day 195 Reflection</w:t>
      </w:r>
    </w:p>
    <w:p>
      <w:pPr>
        <w:pStyle w:val="FirstParagraph"/>
      </w:pPr>
      <w:r>
        <w:t xml:space="preserve">What mercy in my life could become guidance for someone else’s journey?</w:t>
      </w:r>
    </w:p>
    <w:p>
      <w:pPr>
        <w:pStyle w:val="BodyText"/>
      </w:pPr>
      <w:r>
        <w:t xml:space="preserve">Practice: Identify one mercy, lesson, or answer that could help someone else walk with more clarity.</w:t>
      </w:r>
    </w:p>
    <w:bookmarkEnd w:id="32"/>
    <w:bookmarkStart w:id="33" w:name="weekly-review"/>
    <w:p>
      <w:pPr>
        <w:pStyle w:val="Heading3"/>
      </w:pPr>
      <w:r>
        <w:t xml:space="preserve">Weekly Review</w:t>
      </w:r>
    </w:p>
    <w:p>
      <w:pPr>
        <w:pStyle w:val="Compact"/>
        <w:numPr>
          <w:ilvl w:val="0"/>
          <w:numId w:val="1001"/>
        </w:numPr>
      </w:pPr>
      <w:r>
        <w:t xml:space="preserve">What need came into the light with reverence?</w:t>
      </w:r>
    </w:p>
    <w:p>
      <w:pPr>
        <w:pStyle w:val="Compact"/>
        <w:numPr>
          <w:ilvl w:val="0"/>
          <w:numId w:val="1001"/>
        </w:numPr>
      </w:pPr>
      <w:r>
        <w:t xml:space="preserve">What truth became clearer without bitterness?</w:t>
      </w:r>
    </w:p>
    <w:p>
      <w:pPr>
        <w:pStyle w:val="Compact"/>
        <w:numPr>
          <w:ilvl w:val="0"/>
          <w:numId w:val="1001"/>
        </w:numPr>
      </w:pPr>
      <w:r>
        <w:t xml:space="preserve">What request became settled and specific?</w:t>
      </w:r>
    </w:p>
    <w:p>
      <w:pPr>
        <w:pStyle w:val="Compact"/>
        <w:numPr>
          <w:ilvl w:val="0"/>
          <w:numId w:val="1001"/>
        </w:numPr>
      </w:pPr>
      <w:r>
        <w:t xml:space="preserve">How did Sabbath humility change the pace of waiting?</w:t>
      </w:r>
    </w:p>
    <w:p>
      <w:pPr>
        <w:pStyle w:val="Compact"/>
        <w:numPr>
          <w:ilvl w:val="0"/>
          <w:numId w:val="1001"/>
        </w:numPr>
      </w:pPr>
      <w:r>
        <w:t xml:space="preserve">Where did listening become part of prayer?</w:t>
      </w:r>
    </w:p>
    <w:p>
      <w:pPr>
        <w:pStyle w:val="Compact"/>
        <w:numPr>
          <w:ilvl w:val="0"/>
          <w:numId w:val="1001"/>
        </w:numPr>
      </w:pPr>
      <w:r>
        <w:t xml:space="preserve">What right thing needs patience until God affirms it?</w:t>
      </w:r>
    </w:p>
    <w:p>
      <w:pPr>
        <w:pStyle w:val="Compact"/>
        <w:numPr>
          <w:ilvl w:val="0"/>
          <w:numId w:val="1001"/>
        </w:numPr>
      </w:pPr>
      <w:r>
        <w:t xml:space="preserve">What mercy can become guidance for someone else?</w:t>
      </w:r>
    </w:p>
    <w:bookmarkEnd w:id="33"/>
    <w:bookmarkEnd w:id="34"/>
    <w:bookmarkEnd w:id="35"/>
    <w:bookmarkStart w:id="42" w:name="Xebe227eefaa661c3f5cb90fbe6a2e184de565ab"/>
    <w:p>
      <w:pPr>
        <w:pStyle w:val="Heading1"/>
      </w:pPr>
      <w:r>
        <w:t xml:space="preserve">Judge and Auditor Report - Volume 3 Days 189-195</w:t>
      </w:r>
    </w:p>
    <w:p>
      <w:pPr>
        <w:pStyle w:val="FirstParagraph"/>
      </w:pPr>
      <w:r>
        <w:t xml:space="preserve">Batch: Filled with the Holy Spirit, July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189 uses Numbers 27:2 to frame the anointing for today as reverent courage to bring a need into the right place.</w:t>
      </w:r>
    </w:p>
    <w:p>
      <w:pPr>
        <w:pStyle w:val="Compact"/>
        <w:numPr>
          <w:ilvl w:val="0"/>
          <w:numId w:val="1002"/>
        </w:numPr>
      </w:pPr>
      <w:r>
        <w:t xml:space="preserve">Day 190 uses Numbers 27:3 to frame the Spirit’s fruit as consecrated honesty that tells the truth without bitterness.</w:t>
      </w:r>
    </w:p>
    <w:p>
      <w:pPr>
        <w:pStyle w:val="Compact"/>
        <w:numPr>
          <w:ilvl w:val="0"/>
          <w:numId w:val="1002"/>
        </w:numPr>
      </w:pPr>
      <w:r>
        <w:t xml:space="preserve">Day 191 uses Numbers 27:4 to frame power to witness as settled courage to ask for belonging without panic.</w:t>
      </w:r>
    </w:p>
    <w:p>
      <w:pPr>
        <w:pStyle w:val="Compact"/>
        <w:numPr>
          <w:ilvl w:val="0"/>
          <w:numId w:val="1002"/>
        </w:numPr>
      </w:pPr>
      <w:r>
        <w:t xml:space="preserve">Day 192 uses Numbers 27:5 to frame the seal of belonging as bringing the case before the Lord rather than forcing human control.</w:t>
      </w:r>
    </w:p>
    <w:p>
      <w:pPr>
        <w:pStyle w:val="Compact"/>
        <w:numPr>
          <w:ilvl w:val="0"/>
          <w:numId w:val="1002"/>
        </w:numPr>
      </w:pPr>
      <w:r>
        <w:t xml:space="preserve">Day 193 uses Numbers 27:6 to frame prayer beyond words as a teachable heart ready to receive God’s answer.</w:t>
      </w:r>
    </w:p>
    <w:p>
      <w:pPr>
        <w:pStyle w:val="Compact"/>
        <w:numPr>
          <w:ilvl w:val="0"/>
          <w:numId w:val="1002"/>
        </w:numPr>
      </w:pPr>
      <w:r>
        <w:t xml:space="preserve">Day 194 uses Numbers 27:7 to frame wind in the waiting as God’s affirmation of right speech and justice.</w:t>
      </w:r>
    </w:p>
    <w:p>
      <w:pPr>
        <w:pStyle w:val="Compact"/>
        <w:numPr>
          <w:ilvl w:val="0"/>
          <w:numId w:val="1002"/>
        </w:numPr>
      </w:pPr>
      <w:r>
        <w:t xml:space="preserve">Day 195 uses Numbers 27:8 to frame oil for the journey as received mercy becoming guidance for others.</w:t>
      </w:r>
    </w:p>
    <w:p>
      <w:pPr>
        <w:pStyle w:val="FirstParagraph"/>
      </w:pPr>
      <w:r>
        <w:t xml:space="preserve">The enhanced architecture dates, titles, scripture references, source markers, and morning impact lines are preserved while production interpretation is tightened to the assigned Numbers inheritance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189-195 continue July’s Rain Down on Me arc.</w:t>
      </w:r>
    </w:p>
    <w:p>
      <w:pPr>
        <w:pStyle w:val="Compact"/>
        <w:numPr>
          <w:ilvl w:val="0"/>
          <w:numId w:val="1003"/>
        </w:numPr>
      </w:pPr>
      <w:r>
        <w:t xml:space="preserve">The batch follows the daughters of Zelophehad from public petition to God’s answer and the beginning of community instruction.</w:t>
      </w:r>
    </w:p>
    <w:p>
      <w:pPr>
        <w:pStyle w:val="Compact"/>
        <w:numPr>
          <w:ilvl w:val="0"/>
          <w:numId w:val="1003"/>
        </w:numPr>
      </w:pPr>
      <w:r>
        <w:t xml:space="preserve">Rain is framed as courage, truthful speech, settled petition, Sabbath waiting, teachable listening, justice affirmed, and guidance shared.</w:t>
      </w:r>
    </w:p>
    <w:p>
      <w:pPr>
        <w:pStyle w:val="Compact"/>
        <w:numPr>
          <w:ilvl w:val="0"/>
          <w:numId w:val="1003"/>
        </w:numPr>
      </w:pPr>
      <w:r>
        <w:t xml:space="preserve">The batch prepares Days 196-202 to continue the inheritance instruction and move toward Moses’ transition.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reverent, emotionally honest, and concrete.</w:t>
      </w:r>
    </w:p>
    <w:p>
      <w:pPr>
        <w:pStyle w:val="Compact"/>
        <w:numPr>
          <w:ilvl w:val="0"/>
          <w:numId w:val="1004"/>
        </w:numPr>
      </w:pPr>
      <w:r>
        <w:t xml:space="preserve">Each entry includes one practical action tied to courage, truthful clarity, specific request, waiting before God, teachable listening, gratitude for affirmation, or shared guidance.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courage, truthfulness, settled belonging, teachability, justice, and consecrated guidance.</w:t>
      </w:r>
    </w:p>
    <w:p>
      <w:pPr>
        <w:pStyle w:val="Compact"/>
        <w:numPr>
          <w:ilvl w:val="0"/>
          <w:numId w:val="1005"/>
        </w:numPr>
      </w:pPr>
      <w:r>
        <w:t xml:space="preserve">The entries avoid triumphalism by treating the daughters’ petition as reverent courage, not entitlement.</w:t>
      </w:r>
    </w:p>
    <w:p>
      <w:pPr>
        <w:pStyle w:val="Compact"/>
        <w:numPr>
          <w:ilvl w:val="0"/>
          <w:numId w:val="1005"/>
        </w:numPr>
      </w:pPr>
      <w:r>
        <w:t xml:space="preserve">The material protects readers from passivity and harsh self-assertion by holding humility and clarity together.</w:t>
      </w:r>
    </w:p>
    <w:p>
      <w:pPr>
        <w:pStyle w:val="Compact"/>
        <w:numPr>
          <w:ilvl w:val="0"/>
          <w:numId w:val="1005"/>
        </w:numPr>
      </w:pPr>
      <w:r>
        <w:t xml:space="preserve">God is presented as the One who hears, judges rightly, and makes faithful room for overlooked people.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192 falls on Saturday, July 11, 2026, and is the only manuscript entry in this batch that explicitly uses Sabbath language.</w:t>
      </w:r>
    </w:p>
    <w:p>
      <w:pPr>
        <w:pStyle w:val="Compact"/>
        <w:numPr>
          <w:ilvl w:val="0"/>
          <w:numId w:val="1006"/>
        </w:numPr>
      </w:pPr>
      <w:r>
        <w:t xml:space="preserve">Sabbath is framed as seventh-day rest that brings unresolved matters before the Lord.</w:t>
      </w:r>
    </w:p>
    <w:p>
      <w:pPr>
        <w:pStyle w:val="Compact"/>
        <w:numPr>
          <w:ilvl w:val="0"/>
          <w:numId w:val="1006"/>
        </w:numPr>
      </w:pPr>
      <w:r>
        <w:t xml:space="preserve">Day 193 falls on Sunday, July 12,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189-195.</w:t>
      </w:r>
    </w:p>
    <w:p>
      <w:pPr>
        <w:pStyle w:val="Compact"/>
        <w:numPr>
          <w:ilvl w:val="0"/>
          <w:numId w:val="1007"/>
        </w:numPr>
      </w:pPr>
      <w:r>
        <w:t xml:space="preserve">Package the cumulative Volume 3 Days 001-195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July Week 2 state.</w:t>
      </w:r>
    </w:p>
    <w:p>
      <w:pPr>
        <w:pStyle w:val="Compact"/>
        <w:numPr>
          <w:ilvl w:val="0"/>
          <w:numId w:val="1007"/>
        </w:numPr>
      </w:pPr>
      <w:r>
        <w:t xml:space="preserve">Continue Volume 3 Days 196-202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2026-07-01T03:41:57Z</dcterms:created>
  <dcterms:modified xsi:type="dcterms:W3CDTF">2026-07-01T03:41:57Z</dcterms:modified>
</cp:coreProperties>
</file>

<file path=docProps/custom.xml><?xml version="1.0" encoding="utf-8"?>
<Properties xmlns="http://schemas.openxmlformats.org/officeDocument/2006/custom-properties" xmlns:vt="http://schemas.openxmlformats.org/officeDocument/2006/docPropsVTypes"/>
</file>