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44"/>
        </w:rPr>
        <w:t>Surrendering to God's Love</w:t>
      </w:r>
    </w:p>
    <w:p>
      <w:pPr>
        <w:jc w:val="center"/>
      </w:pPr>
      <w:r>
        <w:rPr>
          <w:color w:val="1F4D79"/>
          <w:sz w:val="28"/>
        </w:rPr>
        <w:t>Volume 1 Production Review Packet</w:t>
      </w:r>
    </w:p>
    <w:p>
      <w:pPr>
        <w:jc w:val="center"/>
      </w:pPr>
      <w:r>
        <w:rPr>
          <w:b/>
          <w:sz w:val="24"/>
        </w:rPr>
        <w:t>April Close and May Week 1: Days 116-122</w:t>
      </w:r>
    </w:p>
    <w:p>
      <w:pPr>
        <w:jc w:val="center"/>
      </w:pPr>
      <w:r>
        <w:rPr>
          <w:i/>
          <w:sz w:val="21"/>
        </w:rPr>
        <w:t>Manuscript, companion journal, and judge-auditor review</w:t>
      </w:r>
    </w:p>
    <w:p>
      <w:pPr>
        <w:sectPr>
          <w:footerReference w:type="default" r:id="rId9"/>
          <w:pgSz w:w="12240" w:h="15840"/>
          <w:pgMar w:top="1440" w:right="1440" w:bottom="1440" w:left="1440" w:header="720" w:footer="720" w:gutter="0"/>
          <w:cols w:space="720"/>
          <w:docGrid w:linePitch="360"/>
        </w:sectPr>
      </w:pPr>
    </w:p>
    <w:p>
      <w:pPr>
        <w:pStyle w:val="Heading1"/>
      </w:pPr>
      <w:r>
        <w:t>Manuscript</w:t>
      </w:r>
    </w:p>
    <w:p>
      <w:pPr>
        <w:pStyle w:val="Heading1"/>
      </w:pPr>
      <w:r>
        <w:t>Surrendering to God's Love</w:t>
      </w:r>
    </w:p>
    <w:p>
      <w:pPr>
        <w:pStyle w:val="Heading2"/>
      </w:pPr>
      <w:r>
        <w:t>April Close and May Week 1: Mercy Becoming Action</w:t>
      </w:r>
    </w:p>
    <w:p>
      <w:pPr>
        <w:jc w:val="both"/>
      </w:pPr>
      <w:r>
        <w:t>Production batch: Days 116-122</w:t>
      </w:r>
    </w:p>
    <w:p>
      <w:pPr>
        <w:jc w:val="both"/>
      </w:pPr>
      <w:r>
        <w:t>Editorial note: Scripture references are used without full quoted Bible text until translation permissions are decided.</w:t>
      </w:r>
    </w:p>
    <w:p>
      <w:pPr>
        <w:jc w:val="both"/>
      </w:pPr>
      <w:r>
        <w:t>---</w:t>
      </w:r>
    </w:p>
    <w:p>
      <w:pPr>
        <w:pStyle w:val="Heading2"/>
      </w:pPr>
      <w:r>
        <w:t>Day 116 - April 26</w:t>
      </w:r>
    </w:p>
    <w:p>
      <w:pPr>
        <w:pStyle w:val="Heading3"/>
      </w:pPr>
      <w:r>
        <w:t>Hold Fast to Covenant Mercy</w:t>
      </w:r>
    </w:p>
    <w:p>
      <w:pPr>
        <w:jc w:val="both"/>
      </w:pPr>
      <w:r>
        <w:t>Scripture Reference: Genesis 50:21</w:t>
      </w:r>
    </w:p>
    <w:p>
      <w:pPr>
        <w:jc w:val="both"/>
      </w:pPr>
      <w:r>
        <w:t>Production lens correction: The architecture assigned emunah; the production lens uses al-tira'u/anokhi akhalkel etchem ve'et tapp'chem/waynachem otam/waydabber al-libam - do not fear, I will provide for you and your little ones, he comforted them, and spoke to their heart - because the verse centers on mercy that answers fear with provision and heart-level comfort.</w:t>
      </w:r>
    </w:p>
    <w:p>
      <w:pPr>
        <w:jc w:val="both"/>
      </w:pPr>
      <w:r>
        <w:t>Covenant mercy speaks where fear is still listening. Genesis 50:21 shows Joseph answering his brothers' fear with more than a sentence. He tells them not to be afraid, promises provision for them and their little ones, comforts them, and speaks to their heart.</w:t>
      </w:r>
    </w:p>
    <w:p>
      <w:pPr>
        <w:jc w:val="both"/>
      </w:pPr>
      <w:r>
        <w:t>This is mercy with staying power. Joseph does not say, "I forgave you once; stop needing reassurance." He lets mercy become provision, comfort, and language gentle enough to reach the hidden place where fear still lives.</w:t>
      </w:r>
    </w:p>
    <w:p>
      <w:pPr>
        <w:jc w:val="both"/>
      </w:pPr>
      <w:r>
        <w:t>Hold fast to covenant mercy by noticing how the Father treats frightened hearts. He does not merely silence fear; He feeds the future fear is worried about. He speaks to the heart, not only to the behavior. He gives mercy enough substance to become daily bread.</w:t>
      </w:r>
    </w:p>
    <w:p>
      <w:pPr>
        <w:jc w:val="both"/>
      </w:pPr>
      <w:r>
        <w:t>Mercy and forgiveness become trustworthy when they care for what fear is protecting. That does not mean every relationship becomes safe or close. It means the Father's love teaches us to answer fear with truth, care, and wise steadiness instead of irritation.</w:t>
      </w:r>
    </w:p>
    <w:p>
      <w:pPr>
        <w:jc w:val="both"/>
      </w:pPr>
      <w:r>
        <w:t>Let the Spirit press this from information into formation. Where fear expects abandonment, let mercy speak to the heart.</w:t>
      </w:r>
    </w:p>
    <w:p>
      <w:pPr>
        <w:jc w:val="both"/>
      </w:pPr>
      <w:r>
        <w:t>Today step: Name one fear underneath a relationship or responsibility, then answer it with one truthful provision of grace.</w:t>
      </w:r>
    </w:p>
    <w:p>
      <w:pPr>
        <w:jc w:val="both"/>
      </w:pPr>
      <w:r>
        <w:t>Prayer: Father, speak to my heart where fear is still listening. Let Your covenant mercy become provision, comfort, and steady truth in me. Teach me to answer fear with Your patience. Amen.</w:t>
      </w:r>
    </w:p>
    <w:p>
      <w:pPr>
        <w:jc w:val="both"/>
      </w:pPr>
      <w:r>
        <w:t>Journal prompt: What fear needs heart-level comfort instead of irritation?</w:t>
      </w:r>
    </w:p>
    <w:p>
      <w:pPr>
        <w:jc w:val="both"/>
      </w:pPr>
      <w:r>
        <w:t>Morning impact: Let the Spirit press this from information into formation.</w:t>
      </w:r>
    </w:p>
    <w:p>
      <w:pPr>
        <w:jc w:val="both"/>
      </w:pPr>
      <w:r>
        <w:t>---</w:t>
      </w:r>
    </w:p>
    <w:p>
      <w:pPr>
        <w:pStyle w:val="Heading2"/>
      </w:pPr>
      <w:r>
        <w:t>Day 117 - April 27</w:t>
      </w:r>
    </w:p>
    <w:p>
      <w:pPr>
        <w:pStyle w:val="Heading3"/>
      </w:pPr>
      <w:r>
        <w:t>Return to the Father's Welcome</w:t>
      </w:r>
    </w:p>
    <w:p>
      <w:pPr>
        <w:jc w:val="both"/>
      </w:pPr>
      <w:r>
        <w:t>Scripture Reference: Genesis 50:22</w:t>
      </w:r>
    </w:p>
    <w:p>
      <w:pPr>
        <w:jc w:val="both"/>
      </w:pPr>
      <w:r>
        <w:t>Production lens correction: The architecture assigned lev; the production lens uses wayyeshev Yosef beMitzrayim/hu uveit aviv/waychi Yosef me'ah va'eser shanim - Joseph dwelt in Egypt, he and his father's house, and Joseph lived one hundred ten years - because the verse centers on settled life after the crisis and the restored household remaining together.</w:t>
      </w:r>
    </w:p>
    <w:p>
      <w:pPr>
        <w:jc w:val="both"/>
      </w:pPr>
      <w:r>
        <w:t>The Father's welcome is not only for dramatic reunion moments. Genesis 50:22 is quiet. Joseph remains in Egypt with his father's household, and his life continues to one hundred ten years. After weeping, burial, fear, and reassurance, there is settled life.</w:t>
      </w:r>
    </w:p>
    <w:p>
      <w:pPr>
        <w:jc w:val="both"/>
      </w:pPr>
      <w:r>
        <w:t>Sometimes mercy and forgiveness feel most real in the ordinary after the storm. Can love remain when no one is crying? Can grace keep shaping the household after the powerful conversation ends? Can restored people learn to dwell, not only survive?</w:t>
      </w:r>
    </w:p>
    <w:p>
      <w:pPr>
        <w:jc w:val="both"/>
      </w:pPr>
      <w:r>
        <w:t>Return to the Father's welcome by letting Him bless the quiet continuation. You may be waiting for a dramatic sign, but God may be teaching you to receive mercy in stability, routine, shared meals, ordinary work, and years that keep unfolding.</w:t>
      </w:r>
    </w:p>
    <w:p>
      <w:pPr>
        <w:jc w:val="both"/>
      </w:pPr>
      <w:r>
        <w:t>The Father's welcome is not fragile. He can sustain a household past the crisis. He can teach hearts that were once afraid to live under a calmer covering.</w:t>
      </w:r>
    </w:p>
    <w:p>
      <w:pPr>
        <w:jc w:val="both"/>
      </w:pPr>
      <w:r>
        <w:t>Take one surrendered step before worry gets the first word. Let today's obedience be small enough to repeat and faithful enough to build a life.</w:t>
      </w:r>
    </w:p>
    <w:p>
      <w:pPr>
        <w:jc w:val="both"/>
      </w:pPr>
      <w:r>
        <w:t>Today step: Choose one ordinary rhythm that can help mercy become a settled way of living.</w:t>
      </w:r>
    </w:p>
    <w:p>
      <w:pPr>
        <w:jc w:val="both"/>
      </w:pPr>
      <w:r>
        <w:t>Prayer: Father, welcome me into steady life after the storm. Teach me to receive Your love in ordinary rhythms, patient households, and small faithful choices. Amen.</w:t>
      </w:r>
    </w:p>
    <w:p>
      <w:pPr>
        <w:jc w:val="both"/>
      </w:pPr>
      <w:r>
        <w:t>Journal prompt: Where is God asking me to let mercy become ordinary and repeatable?</w:t>
      </w:r>
    </w:p>
    <w:p>
      <w:pPr>
        <w:jc w:val="both"/>
      </w:pPr>
      <w:r>
        <w:t>Morning impact: Take one surrendered step before worry gets the first word.</w:t>
      </w:r>
    </w:p>
    <w:p>
      <w:pPr>
        <w:jc w:val="both"/>
      </w:pPr>
      <w:r>
        <w:t>---</w:t>
      </w:r>
    </w:p>
    <w:p>
      <w:pPr>
        <w:pStyle w:val="Heading2"/>
      </w:pPr>
      <w:r>
        <w:t>Day 118 - April 28</w:t>
      </w:r>
    </w:p>
    <w:p>
      <w:pPr>
        <w:pStyle w:val="Heading3"/>
      </w:pPr>
      <w:r>
        <w:t>Yield to Beloved Identity</w:t>
      </w:r>
    </w:p>
    <w:p>
      <w:pPr>
        <w:jc w:val="both"/>
      </w:pPr>
      <w:r>
        <w:t>Scripture Reference: Genesis 50:4</w:t>
      </w:r>
    </w:p>
    <w:p>
      <w:pPr>
        <w:jc w:val="both"/>
      </w:pPr>
      <w:r>
        <w:t>Production lens correction: The architecture assigned hesed; the production lens uses wayya'avru yeme vekhito/wayedabber Yosef el-beit Par'oh/im-na matzati chen be'eneikhem/dabberu-na be'oznei Par'oh - the days of weeping passed, Joseph spoke to Pharaoh's house, if I have found favor in your eyes, please speak in Pharaoh's ears - because the verse centers on humble advocacy after mourning.</w:t>
      </w:r>
    </w:p>
    <w:p>
      <w:pPr>
        <w:jc w:val="both"/>
      </w:pPr>
      <w:r>
        <w:t>Beloved identity knows when to speak after the days of weeping have passed. Genesis 50:4 shows Joseph moving from mourning into advocacy. He approaches Pharaoh's household with humility and asks them to speak on his behalf.</w:t>
      </w:r>
    </w:p>
    <w:p>
      <w:pPr>
        <w:jc w:val="both"/>
      </w:pPr>
      <w:r>
        <w:t>Mercy and forgiveness do not require passivity. There comes a moment when grief has been honored and the next faithful request must be made. Joseph does not demand. He does not forget who he is. He speaks with humility, relationship, and clarity.</w:t>
      </w:r>
    </w:p>
    <w:p>
      <w:pPr>
        <w:jc w:val="both"/>
      </w:pPr>
      <w:r>
        <w:t>Yield to beloved identity by asking where God is teaching you to advocate without arrogance. You may need to ask for permission, request help, name a need, or invite someone to carry a message. Being loved by the Father does not make you loud. It makes you grounded enough to speak.</w:t>
      </w:r>
    </w:p>
    <w:p>
      <w:pPr>
        <w:jc w:val="both"/>
      </w:pPr>
      <w:r>
        <w:t>The Father forms identity that can grieve and ask, mourn and move, bow low and still tell the truth. Grace does not erase your voice; it purifies the way you use it.</w:t>
      </w:r>
    </w:p>
    <w:p>
      <w:pPr>
        <w:jc w:val="both"/>
      </w:pPr>
      <w:r>
        <w:t>Let prayer turn insight into obedience before noon. If a request needs to be made, let beloved identity make it with clean hands.</w:t>
      </w:r>
    </w:p>
    <w:p>
      <w:pPr>
        <w:jc w:val="both"/>
      </w:pPr>
      <w:r>
        <w:t>Today step: Write one humble, clear request you need to make instead of carrying the need silently.</w:t>
      </w:r>
    </w:p>
    <w:p>
      <w:pPr>
        <w:jc w:val="both"/>
      </w:pPr>
      <w:r>
        <w:t>Prayer: Father, form my voice in beloved identity. Teach me to speak humbly and clearly after grief, without pride and without shrinking from truth. Amen.</w:t>
      </w:r>
    </w:p>
    <w:p>
      <w:pPr>
        <w:jc w:val="both"/>
      </w:pPr>
      <w:r>
        <w:t>Journal prompt: What request needs humility, clarity, and courage?</w:t>
      </w:r>
    </w:p>
    <w:p>
      <w:pPr>
        <w:jc w:val="both"/>
      </w:pPr>
      <w:r>
        <w:t>Morning impact: Let prayer turn insight into obedience before noon.</w:t>
      </w:r>
    </w:p>
    <w:p>
      <w:pPr>
        <w:jc w:val="both"/>
      </w:pPr>
      <w:r>
        <w:t>---</w:t>
      </w:r>
    </w:p>
    <w:p>
      <w:pPr>
        <w:pStyle w:val="Heading2"/>
      </w:pPr>
      <w:r>
        <w:t>Day 119 - April 29</w:t>
      </w:r>
    </w:p>
    <w:p>
      <w:pPr>
        <w:pStyle w:val="Heading3"/>
      </w:pPr>
      <w:r>
        <w:t>Anchor Love That Finds You</w:t>
      </w:r>
    </w:p>
    <w:p>
      <w:pPr>
        <w:jc w:val="both"/>
      </w:pPr>
      <w:r>
        <w:t>Scripture Reference: Genesis 50:5</w:t>
      </w:r>
    </w:p>
    <w:p>
      <w:pPr>
        <w:jc w:val="both"/>
      </w:pPr>
      <w:r>
        <w:t>Production lens correction: The architecture assigned ahavah; the production lens uses avi hishbi'ani/lo anokhi met/beqivri asher kariti li/be'erets Kena'an shammah tiqbereni/ve'atah e'eleh-na ve'eqberah et-avi ve'ashuvah - my father made me swear, I am dying, in my grave in Canaan you shall bury me, now let me go up and bury my father, and I will return - because the verse centers on honoring a promise while remaining faithful to present responsibilities.</w:t>
      </w:r>
    </w:p>
    <w:p>
      <w:pPr>
        <w:jc w:val="both"/>
      </w:pPr>
      <w:r>
        <w:t>Love that finds you also anchors you to promises that matter. Genesis 50:5 shows Joseph explaining the oath he made to his father. Jacob had asked to be buried in Canaan, and Joseph asks to go bury him while also promising to return.</w:t>
      </w:r>
    </w:p>
    <w:p>
      <w:pPr>
        <w:jc w:val="both"/>
      </w:pPr>
      <w:r>
        <w:t>This is mature love. Joseph honors the past without abandoning the present. He carries a family promise without using it as an excuse to escape his responsibilities in Egypt.</w:t>
      </w:r>
    </w:p>
    <w:p>
      <w:pPr>
        <w:jc w:val="both"/>
      </w:pPr>
      <w:r>
        <w:t>Anchor love that finds you by asking which promises still need faithful attention. Not every old demand is holy, and not every family expectation should rule your life. But some promises carry honor, gratitude, and covenant weight. They deserve prayerful action.</w:t>
      </w:r>
    </w:p>
    <w:p>
      <w:pPr>
        <w:jc w:val="both"/>
      </w:pPr>
      <w:r>
        <w:t>The Father teaches us to keep promises without becoming trapped by people-pleasing. Mercy and forgiveness mature when love can say, "This matters, and I will handle it faithfully."</w:t>
      </w:r>
    </w:p>
    <w:p>
      <w:pPr>
        <w:jc w:val="both"/>
      </w:pPr>
      <w:r>
        <w:t>Start from what God has revealed, not from what the day is demanding. Let love anchor your next action in integrity.</w:t>
      </w:r>
    </w:p>
    <w:p>
      <w:pPr>
        <w:jc w:val="both"/>
      </w:pPr>
      <w:r>
        <w:t>Today step: Identify one promise, responsibility, or commitment that needs honorable follow-through.</w:t>
      </w:r>
    </w:p>
    <w:p>
      <w:pPr>
        <w:jc w:val="both"/>
      </w:pPr>
      <w:r>
        <w:t>Prayer: Father, anchor my love in integrity. Help me honor what is truly Yours without being ruled by pressure, guilt, or escape. Teach me faithful follow-through. Amen.</w:t>
      </w:r>
    </w:p>
    <w:p>
      <w:pPr>
        <w:jc w:val="both"/>
      </w:pPr>
      <w:r>
        <w:t>Journal prompt: What promise or responsibility needs honorable follow-through?</w:t>
      </w:r>
    </w:p>
    <w:p>
      <w:pPr>
        <w:jc w:val="both"/>
      </w:pPr>
      <w:r>
        <w:t>Morning impact: Start from what God has revealed, not from what the day is demanding.</w:t>
      </w:r>
    </w:p>
    <w:p>
      <w:pPr>
        <w:jc w:val="both"/>
      </w:pPr>
      <w:r>
        <w:t>---</w:t>
      </w:r>
    </w:p>
    <w:p>
      <w:pPr>
        <w:pStyle w:val="Heading2"/>
      </w:pPr>
      <w:r>
        <w:t>Day 120 - April 30</w:t>
      </w:r>
    </w:p>
    <w:p>
      <w:pPr>
        <w:pStyle w:val="Heading3"/>
      </w:pPr>
      <w:r>
        <w:t>Discover Grace Before Performance</w:t>
      </w:r>
    </w:p>
    <w:p>
      <w:pPr>
        <w:jc w:val="both"/>
      </w:pPr>
      <w:r>
        <w:t>Scripture Reference: Genesis 50:6</w:t>
      </w:r>
    </w:p>
    <w:p>
      <w:pPr>
        <w:jc w:val="both"/>
      </w:pPr>
      <w:r>
        <w:t>Production lens correction: The architecture assigned gaal; the production lens uses wayyomer Par'oh/aleh uqbor et-avikha/ka'asher hishbi'ekha - Pharaoh said, go up and bury your father as he made you swear - because the verse centers on permission to fulfill an oath without striving or manipulation.</w:t>
      </w:r>
    </w:p>
    <w:p>
      <w:pPr>
        <w:jc w:val="both"/>
      </w:pPr>
      <w:r>
        <w:t>Grace before performance can sound like permission. Genesis 50:6 is simple: Pharaoh tells Joseph to go and bury his father as he had sworn. The way opens. Joseph does not have to force it, scheme for it, or prove his grief is worthy.</w:t>
      </w:r>
    </w:p>
    <w:p>
      <w:pPr>
        <w:jc w:val="both"/>
      </w:pPr>
      <w:r>
        <w:t>Sometimes we keep striving for permission God is already giving. We over-explain, overwork, over-apologize, and overperform because we fear a good thing will only be granted if we exhaust ourselves first.</w:t>
      </w:r>
    </w:p>
    <w:p>
      <w:pPr>
        <w:jc w:val="both"/>
      </w:pPr>
      <w:r>
        <w:t>Discover grace before performance by noticing where the Father is opening a way without requiring panic. If He has given you permission to obey, mourn, rest, serve, or follow through, you do not have to add frantic striving to make the obedience holy.</w:t>
      </w:r>
    </w:p>
    <w:p>
      <w:pPr>
        <w:jc w:val="both"/>
      </w:pPr>
      <w:r>
        <w:t>Mercy and forgiveness are strengthened when people are free to do the faithful thing without being shamed for needing the path cleared. Pharaoh's permission does not create Joseph's love for Jacob; it gives that love room to move.</w:t>
      </w:r>
    </w:p>
    <w:p>
      <w:pPr>
        <w:jc w:val="both"/>
      </w:pPr>
      <w:r>
        <w:t>Do not rush past the verse; let it steady you before you move. Grace may be giving you room to obey with peace.</w:t>
      </w:r>
    </w:p>
    <w:p>
      <w:pPr>
        <w:jc w:val="both"/>
      </w:pPr>
      <w:r>
        <w:t>Today step: Receive one clear permission from God without adding unnecessary striving to it.</w:t>
      </w:r>
    </w:p>
    <w:p>
      <w:pPr>
        <w:jc w:val="both"/>
      </w:pPr>
      <w:r>
        <w:t>Prayer: Father, help me recognize grace when it opens the way. Teach me to obey without panic, follow through without performance, and receive permission with peace. Amen.</w:t>
      </w:r>
    </w:p>
    <w:p>
      <w:pPr>
        <w:jc w:val="both"/>
      </w:pPr>
      <w:r>
        <w:t>Journal prompt: Where has God made room for obedience without frantic striving?</w:t>
      </w:r>
    </w:p>
    <w:p>
      <w:pPr>
        <w:jc w:val="both"/>
      </w:pPr>
      <w:r>
        <w:t>Morning impact: Do not rush past the verse; let it steady you before you move.</w:t>
      </w:r>
    </w:p>
    <w:p>
      <w:pPr>
        <w:jc w:val="both"/>
      </w:pPr>
      <w:r>
        <w:t>---</w:t>
      </w:r>
    </w:p>
    <w:p>
      <w:pPr>
        <w:pStyle w:val="Heading2"/>
      </w:pPr>
      <w:r>
        <w:t>Day 121 - May 1</w:t>
      </w:r>
    </w:p>
    <w:p>
      <w:pPr>
        <w:pStyle w:val="Heading3"/>
      </w:pPr>
      <w:r>
        <w:t>Remember the Father's Patience</w:t>
      </w:r>
    </w:p>
    <w:p>
      <w:pPr>
        <w:jc w:val="both"/>
      </w:pPr>
      <w:r>
        <w:t>Scripture Reference: Genesis 50:7</w:t>
      </w:r>
    </w:p>
    <w:p>
      <w:pPr>
        <w:jc w:val="both"/>
      </w:pPr>
      <w:r>
        <w:t>Production lens correction: The architecture assigned qavah; the production lens uses wayya'al Yosef liqbor et-aviv/wayya'alu itto kol avdei Par'oh/ziqnei veito/vekol ziqnei erets Mitzrayim - Joseph went up to bury his father, and with him went Pharaoh's servants, the elders of his house, and all the elders of Egypt - because the verse centers on love moving into public, communal action.</w:t>
      </w:r>
    </w:p>
    <w:p>
      <w:pPr>
        <w:jc w:val="both"/>
      </w:pPr>
      <w:r>
        <w:t>Love that moves into action does not always move alone. Genesis 50:7 shows Joseph going to bury his father, and a whole company goes with him: Pharaoh's servants, the elders of his house, and the elders of Egypt.</w:t>
      </w:r>
    </w:p>
    <w:p>
      <w:pPr>
        <w:jc w:val="both"/>
      </w:pPr>
      <w:r>
        <w:t>This is not private love hidden in a corner. Honor becomes visible. Grief becomes accompanied. Action gathers witnesses and support. The Father can use community to help carry what would be too heavy for one person to hold alone.</w:t>
      </w:r>
    </w:p>
    <w:p>
      <w:pPr>
        <w:jc w:val="both"/>
      </w:pPr>
      <w:r>
        <w:t>Remember the Father's patience as you move. He may not ask you to act without help. Sometimes courage looks like letting others come with you. Sometimes love becomes action through a group, a family, a church, a team, or a few faithful people who show up.</w:t>
      </w:r>
    </w:p>
    <w:p>
      <w:pPr>
        <w:jc w:val="both"/>
      </w:pPr>
      <w:r>
        <w:t>Do not confuse isolation with strength. The Father's patience can gather support around a hard obedience until your next step has enough company to be sustainable.</w:t>
      </w:r>
    </w:p>
    <w:p>
      <w:pPr>
        <w:jc w:val="both"/>
      </w:pPr>
      <w:r>
        <w:t>Walk out of this page with courage, tenderness, and clarity. Love may be asking you to move, but it may also be inviting you to receive help as you go.</w:t>
      </w:r>
    </w:p>
    <w:p>
      <w:pPr>
        <w:jc w:val="both"/>
      </w:pPr>
      <w:r>
        <w:t>Today step: Name one faithful action that should not be carried alone, and identify who could walk with you.</w:t>
      </w:r>
    </w:p>
    <w:p>
      <w:pPr>
        <w:jc w:val="both"/>
      </w:pPr>
      <w:r>
        <w:t>Prayer: Father, help me receive the company You provide. Let love move into action with courage and humility, and teach me not to call isolation strength. Amen.</w:t>
      </w:r>
    </w:p>
    <w:p>
      <w:pPr>
        <w:jc w:val="both"/>
      </w:pPr>
      <w:r>
        <w:t>Journal prompt: What action needs faithful company instead of lonely striving?</w:t>
      </w:r>
    </w:p>
    <w:p>
      <w:pPr>
        <w:jc w:val="both"/>
      </w:pPr>
      <w:r>
        <w:t>Morning impact: Walk out of this page with courage, tenderness, and clarity.</w:t>
      </w:r>
    </w:p>
    <w:p>
      <w:pPr>
        <w:jc w:val="both"/>
      </w:pPr>
      <w:r>
        <w:t>---</w:t>
      </w:r>
    </w:p>
    <w:p>
      <w:pPr>
        <w:pStyle w:val="Heading2"/>
      </w:pPr>
      <w:r>
        <w:t>Day 122 - May 2</w:t>
      </w:r>
    </w:p>
    <w:p>
      <w:pPr>
        <w:pStyle w:val="Heading3"/>
      </w:pPr>
      <w:r>
        <w:t>Walk in Love Stronger Than Fear</w:t>
      </w:r>
    </w:p>
    <w:p>
      <w:pPr>
        <w:jc w:val="both"/>
      </w:pPr>
      <w:r>
        <w:t>Scripture Reference: Genesis 50:8</w:t>
      </w:r>
    </w:p>
    <w:p>
      <w:pPr>
        <w:jc w:val="both"/>
      </w:pPr>
      <w:r>
        <w:t>Production lens correction: The architecture assigned nacham; the production lens uses vekol beit Yosef/ve'echav/uveit aviv/raq tappam vetzonam uveqaram azvu be'erets Goshen - all the house of Joseph, his brothers, and his father's house went, but their little ones, flocks, and herds were left in Goshen - because the verse centers on courageous movement with wise limits and entrusted dependents.</w:t>
      </w:r>
    </w:p>
    <w:p>
      <w:pPr>
        <w:jc w:val="both"/>
      </w:pPr>
      <w:r>
        <w:t>Love stronger than fear can move forward without dragging everything into the road. Genesis 50:8 shows Joseph's household, brothers, and father's house going for the burial journey, while the little ones, flocks, and herds remain in Goshen.</w:t>
      </w:r>
    </w:p>
    <w:p>
      <w:pPr>
        <w:jc w:val="both"/>
      </w:pPr>
      <w:r>
        <w:t>This is action with wisdom. Love goes. Love honors. Love shows up. But love also knows what should be left protected in a safe place. Courage does not mean exposing every vulnerable thing to every journey.</w:t>
      </w:r>
    </w:p>
    <w:p>
      <w:pPr>
        <w:jc w:val="both"/>
      </w:pPr>
      <w:r>
        <w:t>On this Saturday Sabbath, let the Father's rest teach you wise trust. Sabbath reminds us that God can care for what remains in Goshen while we obey the step in front of us. We do not have to carry every concern in our hands to prove love is real.</w:t>
      </w:r>
    </w:p>
    <w:p>
      <w:pPr>
        <w:jc w:val="both"/>
      </w:pPr>
      <w:r>
        <w:t>Walk in love stronger than fear by asking what God is calling you to move toward and what He is asking you to entrust. Some responsibilities go with you. Some need to be sheltered. Some anxieties are not assignments.</w:t>
      </w:r>
    </w:p>
    <w:p>
      <w:pPr>
        <w:jc w:val="both"/>
      </w:pPr>
      <w:r>
        <w:t>Receive the truth deeply enough that it changes your next decision. Love can move with courage because the Father is faithful over what travels and what stays.</w:t>
      </w:r>
    </w:p>
    <w:p>
      <w:pPr>
        <w:jc w:val="both"/>
      </w:pPr>
      <w:r>
        <w:t>Today step: Name one action to take and one concern to entrust to God's care.</w:t>
      </w:r>
    </w:p>
    <w:p>
      <w:pPr>
        <w:jc w:val="both"/>
      </w:pPr>
      <w:r>
        <w:t>Prayer: Father, let Saturday Sabbath rest teach me wise courage. Show me what to carry, what to protect, and what to entrust to You as love moves into action. Amen.</w:t>
      </w:r>
    </w:p>
    <w:p>
      <w:pPr>
        <w:jc w:val="both"/>
      </w:pPr>
      <w:r>
        <w:t>Journal prompt: What needs to move forward, and what needs to be entrusted to God?</w:t>
      </w:r>
    </w:p>
    <w:p>
      <w:pPr>
        <w:jc w:val="both"/>
      </w:pPr>
      <w:r>
        <w:t>Morning impact: Receive the truth deeply enough that it changes your next decision.</w:t>
      </w:r>
    </w:p>
    <w:p>
      <w:r>
        <w:br w:type="page"/>
      </w:r>
    </w:p>
    <w:p>
      <w:pPr>
        <w:pStyle w:val="Heading1"/>
      </w:pPr>
      <w:r>
        <w:t>Companion Journal</w:t>
      </w:r>
    </w:p>
    <w:p>
      <w:pPr>
        <w:pStyle w:val="Heading1"/>
      </w:pPr>
      <w:r>
        <w:t>Surrendering to God's Love - Companion Journal</w:t>
      </w:r>
    </w:p>
    <w:p>
      <w:pPr>
        <w:pStyle w:val="Heading2"/>
      </w:pPr>
      <w:r>
        <w:t>April Close and May Week 1: Mercy Becoming Action</w:t>
      </w:r>
    </w:p>
    <w:p>
      <w:pPr>
        <w:jc w:val="both"/>
      </w:pPr>
      <w:r>
        <w:t>Use these pages beside Days 116-122.</w:t>
      </w:r>
    </w:p>
    <w:p>
      <w:pPr>
        <w:pStyle w:val="Heading3"/>
      </w:pPr>
      <w:r>
        <w:t>Weekly Opening Prayer</w:t>
      </w:r>
    </w:p>
    <w:p>
      <w:pPr>
        <w:jc w:val="both"/>
      </w:pPr>
      <w:r>
        <w:t>Father, speak to my heart where fear still listens, settle mercy into ordinary rhythms, form my voice with humility and courage, anchor my promises in integrity, teach me to receive permission without panic, surround faithful action with wise support, and let Saturday Sabbath rest help me carry only what You assign. Amen.</w:t>
      </w:r>
    </w:p>
    <w:p>
      <w:pPr>
        <w:pStyle w:val="Heading3"/>
      </w:pPr>
      <w:r>
        <w:t>Day 116 Reflection</w:t>
      </w:r>
    </w:p>
    <w:p>
      <w:pPr>
        <w:jc w:val="both"/>
      </w:pPr>
      <w:r>
        <w:t>Focus: Heart-level comfort.</w:t>
      </w:r>
    </w:p>
    <w:p>
      <w:pPr>
        <w:jc w:val="both"/>
      </w:pPr>
      <w:r>
        <w:t>Write: What fear needs heart-level comfort instead of irritation?</w:t>
      </w:r>
    </w:p>
    <w:p>
      <w:pPr>
        <w:jc w:val="both"/>
      </w:pPr>
      <w:r>
        <w:t>Practice: Name one fear underneath a relationship or responsibility, then answer it with one truthful provision of grace.</w:t>
      </w:r>
    </w:p>
    <w:p>
      <w:pPr>
        <w:pStyle w:val="Heading3"/>
      </w:pPr>
      <w:r>
        <w:t>Day 117 Reflection</w:t>
      </w:r>
    </w:p>
    <w:p>
      <w:pPr>
        <w:jc w:val="both"/>
      </w:pPr>
      <w:r>
        <w:t>Focus: Mercy becoming ordinary.</w:t>
      </w:r>
    </w:p>
    <w:p>
      <w:pPr>
        <w:jc w:val="both"/>
      </w:pPr>
      <w:r>
        <w:t>Write: Where is God asking me to let mercy become ordinary and repeatable?</w:t>
      </w:r>
    </w:p>
    <w:p>
      <w:pPr>
        <w:jc w:val="both"/>
      </w:pPr>
      <w:r>
        <w:t>Practice: Choose one ordinary rhythm that can help mercy become a settled way of living.</w:t>
      </w:r>
    </w:p>
    <w:p>
      <w:pPr>
        <w:pStyle w:val="Heading3"/>
      </w:pPr>
      <w:r>
        <w:t>Day 118 Reflection</w:t>
      </w:r>
    </w:p>
    <w:p>
      <w:pPr>
        <w:jc w:val="both"/>
      </w:pPr>
      <w:r>
        <w:t>Focus: Humble, clear advocacy.</w:t>
      </w:r>
    </w:p>
    <w:p>
      <w:pPr>
        <w:jc w:val="both"/>
      </w:pPr>
      <w:r>
        <w:t>Write: What request needs humility, clarity, and courage?</w:t>
      </w:r>
    </w:p>
    <w:p>
      <w:pPr>
        <w:jc w:val="both"/>
      </w:pPr>
      <w:r>
        <w:t>Practice: Write one humble, clear request you need to make instead of carrying the need silently.</w:t>
      </w:r>
    </w:p>
    <w:p>
      <w:pPr>
        <w:pStyle w:val="Heading3"/>
      </w:pPr>
      <w:r>
        <w:t>Day 119 Reflection</w:t>
      </w:r>
    </w:p>
    <w:p>
      <w:pPr>
        <w:jc w:val="both"/>
      </w:pPr>
      <w:r>
        <w:t>Focus: Honorable follow-through.</w:t>
      </w:r>
    </w:p>
    <w:p>
      <w:pPr>
        <w:jc w:val="both"/>
      </w:pPr>
      <w:r>
        <w:t>Write: What promise or responsibility needs honorable follow-through?</w:t>
      </w:r>
    </w:p>
    <w:p>
      <w:pPr>
        <w:jc w:val="both"/>
      </w:pPr>
      <w:r>
        <w:t>Practice: Identify one promise, responsibility, or commitment that needs honorable follow-through.</w:t>
      </w:r>
    </w:p>
    <w:p>
      <w:pPr>
        <w:pStyle w:val="Heading3"/>
      </w:pPr>
      <w:r>
        <w:t>Day 120 Reflection</w:t>
      </w:r>
    </w:p>
    <w:p>
      <w:pPr>
        <w:jc w:val="both"/>
      </w:pPr>
      <w:r>
        <w:t>Focus: Permission without panic.</w:t>
      </w:r>
    </w:p>
    <w:p>
      <w:pPr>
        <w:jc w:val="both"/>
      </w:pPr>
      <w:r>
        <w:t>Write: Where has God made room for obedience without frantic striving?</w:t>
      </w:r>
    </w:p>
    <w:p>
      <w:pPr>
        <w:jc w:val="both"/>
      </w:pPr>
      <w:r>
        <w:t>Practice: Receive one clear permission from God without adding unnecessary striving to it.</w:t>
      </w:r>
    </w:p>
    <w:p>
      <w:pPr>
        <w:pStyle w:val="Heading3"/>
      </w:pPr>
      <w:r>
        <w:t>Day 121 Reflection</w:t>
      </w:r>
    </w:p>
    <w:p>
      <w:pPr>
        <w:jc w:val="both"/>
      </w:pPr>
      <w:r>
        <w:t>Focus: Love moving with support.</w:t>
      </w:r>
    </w:p>
    <w:p>
      <w:pPr>
        <w:jc w:val="both"/>
      </w:pPr>
      <w:r>
        <w:t>Write: What action needs faithful company instead of lonely striving?</w:t>
      </w:r>
    </w:p>
    <w:p>
      <w:pPr>
        <w:jc w:val="both"/>
      </w:pPr>
      <w:r>
        <w:t>Practice: Name one faithful action that should not be carried alone, and identify who could walk with you.</w:t>
      </w:r>
    </w:p>
    <w:p>
      <w:pPr>
        <w:pStyle w:val="Heading3"/>
      </w:pPr>
      <w:r>
        <w:t>Day 122 Reflection</w:t>
      </w:r>
    </w:p>
    <w:p>
      <w:pPr>
        <w:jc w:val="both"/>
      </w:pPr>
      <w:r>
        <w:t>Focus: Sabbath-rooted wise trust.</w:t>
      </w:r>
    </w:p>
    <w:p>
      <w:pPr>
        <w:jc w:val="both"/>
      </w:pPr>
      <w:r>
        <w:t>Write: What needs to move forward, and what needs to be entrusted to God?</w:t>
      </w:r>
    </w:p>
    <w:p>
      <w:pPr>
        <w:jc w:val="both"/>
      </w:pPr>
      <w:r>
        <w:t>Practice: Name one action to take and one concern to entrust to God's care.</w:t>
      </w:r>
    </w:p>
    <w:p>
      <w:pPr>
        <w:pStyle w:val="Heading3"/>
      </w:pPr>
      <w:r>
        <w:t>Week Review</w:t>
      </w:r>
    </w:p>
    <w:p>
      <w:pPr>
        <w:ind w:left="360"/>
      </w:pPr>
      <w:r>
        <w:t>1. What fear received heart-level comfort this week?</w:t>
      </w:r>
    </w:p>
    <w:p>
      <w:pPr>
        <w:ind w:left="360"/>
      </w:pPr>
      <w:r>
        <w:t>2. Where did mercy become more ordinary and repeatable?</w:t>
      </w:r>
    </w:p>
    <w:p>
      <w:pPr>
        <w:ind w:left="360"/>
      </w:pPr>
      <w:r>
        <w:t>3. What request became clearer and humbler?</w:t>
      </w:r>
    </w:p>
    <w:p>
      <w:pPr>
        <w:ind w:left="360"/>
      </w:pPr>
      <w:r>
        <w:t>4. What promise or responsibility needs honorable follow-through?</w:t>
      </w:r>
    </w:p>
    <w:p>
      <w:pPr>
        <w:ind w:left="360"/>
      </w:pPr>
      <w:r>
        <w:t>5. Where did I receive permission without adding panic?</w:t>
      </w:r>
    </w:p>
    <w:p>
      <w:pPr>
        <w:ind w:left="360"/>
      </w:pPr>
      <w:r>
        <w:t>6. Who could walk with me in faithful action?</w:t>
      </w:r>
    </w:p>
    <w:p>
      <w:pPr>
        <w:ind w:left="360"/>
      </w:pPr>
      <w:r>
        <w:t>7. How did Saturday Sabbath rest help me know what to carry and what to entrust?</w:t>
      </w:r>
    </w:p>
    <w:p>
      <w:r>
        <w:br w:type="page"/>
      </w:r>
    </w:p>
    <w:p>
      <w:pPr>
        <w:pStyle w:val="Heading1"/>
      </w:pPr>
      <w:r>
        <w:t>Judge-Auditor Report</w:t>
      </w:r>
    </w:p>
    <w:p>
      <w:pPr>
        <w:pStyle w:val="Heading1"/>
      </w:pPr>
      <w:r>
        <w:t>Judge and Auditor Report - Volume 1 Days 116-122</w:t>
      </w:r>
    </w:p>
    <w:p>
      <w:pPr>
        <w:jc w:val="both"/>
      </w:pPr>
      <w:r>
        <w:t>Batch: Surrendering to God's Love, April Close and May Week 1, Mercy Becoming Action</w:t>
      </w:r>
    </w:p>
    <w:p>
      <w:pPr>
        <w:jc w:val="both"/>
      </w:pPr>
      <w:r>
        <w:t>Audit date: 2026-06-30</w:t>
      </w:r>
    </w:p>
    <w:p>
      <w:pPr>
        <w:pStyle w:val="Heading2"/>
      </w:pPr>
      <w:r>
        <w:t>Loop 1 - Source Alignment</w:t>
      </w:r>
    </w:p>
    <w:p>
      <w:pPr>
        <w:jc w:val="both"/>
      </w:pPr>
      <w:r>
        <w:t>Result: Pass with transparent production lens corrections.</w:t>
      </w:r>
    </w:p>
    <w:p>
      <w:pPr>
        <w:ind w:left="360"/>
      </w:pPr>
      <w:r>
        <w:t>- Day 116 corrected from broad emunah to Joseph's fear-answering provision, comfort, and heart-level speech in Genesis 50:21.</w:t>
      </w:r>
    </w:p>
    <w:p>
      <w:pPr>
        <w:ind w:left="360"/>
      </w:pPr>
      <w:r>
        <w:t>- Day 117 corrected from broad lev to Joseph dwelling in Egypt with his father's household and living one hundred ten years in Genesis 50:22.</w:t>
      </w:r>
    </w:p>
    <w:p>
      <w:pPr>
        <w:ind w:left="360"/>
      </w:pPr>
      <w:r>
        <w:t>- Day 118 corrected from broad hesed to the passing of mourning days and Joseph's humble advocacy through Pharaoh's household in Genesis 50:4.</w:t>
      </w:r>
    </w:p>
    <w:p>
      <w:pPr>
        <w:ind w:left="360"/>
      </w:pPr>
      <w:r>
        <w:t>- Day 119 corrected from broad ahavah to Joseph's oath to bury Jacob in Canaan and return in Genesis 50:5.</w:t>
      </w:r>
    </w:p>
    <w:p>
      <w:pPr>
        <w:ind w:left="360"/>
      </w:pPr>
      <w:r>
        <w:t>- Day 120 corrected from broad gaal to Pharaoh's permission for Joseph to bury his father according to the oath in Genesis 50:6.</w:t>
      </w:r>
    </w:p>
    <w:p>
      <w:pPr>
        <w:ind w:left="360"/>
      </w:pPr>
      <w:r>
        <w:t>- Day 121 corrected from broad qavah to Joseph going up with Pharaoh's servants and Egypt's elders in Genesis 50:7.</w:t>
      </w:r>
    </w:p>
    <w:p>
      <w:pPr>
        <w:ind w:left="360"/>
      </w:pPr>
      <w:r>
        <w:t>- Day 122 corrected from broad nacham to Joseph's household journey with little ones, flocks, and herds entrusted in Goshen in Genesis 50:8.</w:t>
      </w:r>
    </w:p>
    <w:p>
      <w:pPr>
        <w:jc w:val="both"/>
      </w:pPr>
      <w:r>
        <w:t>The architecture titles, dates, themes, and morning impacts are preserved while the production lenses are tightened to the specific Genesis 50 narrative.</w:t>
      </w:r>
    </w:p>
    <w:p>
      <w:pPr>
        <w:pStyle w:val="Heading2"/>
      </w:pPr>
      <w:r>
        <w:t>Loop 2 - Arc Continuity</w:t>
      </w:r>
    </w:p>
    <w:p>
      <w:pPr>
        <w:jc w:val="both"/>
      </w:pPr>
      <w:r>
        <w:t>Result: Pass.</w:t>
      </w:r>
    </w:p>
    <w:p>
      <w:pPr>
        <w:ind w:left="360"/>
      </w:pPr>
      <w:r>
        <w:t>- Days 116-120 close April's Mercy and Forgiveness arc through provision, ordinary settled mercy, humble advocacy, honoring promises, and permission without panic.</w:t>
      </w:r>
    </w:p>
    <w:p>
      <w:pPr>
        <w:ind w:left="360"/>
      </w:pPr>
      <w:r>
        <w:t>- Days 121-122 open May's Love That Moves Into Action arc through public communal action and wise trust.</w:t>
      </w:r>
    </w:p>
    <w:p>
      <w:pPr>
        <w:ind w:left="360"/>
      </w:pPr>
      <w:r>
        <w:t>- The transition follows naturally from Days 109-115 by moving from grief and practical care into mercy that acts.</w:t>
      </w:r>
    </w:p>
    <w:p>
      <w:pPr>
        <w:pStyle w:val="Heading2"/>
      </w:pPr>
      <w:r>
        <w:t>Loop 3 - Voice and Reader Impact</w:t>
      </w:r>
    </w:p>
    <w:p>
      <w:pPr>
        <w:jc w:val="both"/>
      </w:pPr>
      <w:r>
        <w:t>Result: Pass.</w:t>
      </w:r>
    </w:p>
    <w:p>
      <w:pPr>
        <w:ind w:left="360"/>
      </w:pPr>
      <w:r>
        <w:t>- The voice remains warm, reverent, practical, and direct.</w:t>
      </w:r>
    </w:p>
    <w:p>
      <w:pPr>
        <w:ind w:left="360"/>
      </w:pPr>
      <w:r>
        <w:t>- Each entry gives a concrete practice: answer fear, settle mercy into rhythm, make a humble request, follow through honorably, receive permission, ask for support, and entrust what should not be carried.</w:t>
      </w:r>
    </w:p>
    <w:p>
      <w:pPr>
        <w:ind w:left="360"/>
      </w:pPr>
      <w:r>
        <w:t>- Journal prompts vary in motion and support the theme transition without feeling mechanical.</w:t>
      </w:r>
    </w:p>
    <w:p>
      <w:pPr>
        <w:pStyle w:val="Heading2"/>
      </w:pPr>
      <w:r>
        <w:t>Loop 4 - Theological and Pastoral Safety</w:t>
      </w:r>
    </w:p>
    <w:p>
      <w:pPr>
        <w:jc w:val="both"/>
      </w:pPr>
      <w:r>
        <w:t>Result: Pass.</w:t>
      </w:r>
    </w:p>
    <w:p>
      <w:pPr>
        <w:ind w:left="360"/>
      </w:pPr>
      <w:r>
        <w:t>- Provision and reassurance are framed as grace, not relational coercion.</w:t>
      </w:r>
    </w:p>
    <w:p>
      <w:pPr>
        <w:ind w:left="360"/>
      </w:pPr>
      <w:r>
        <w:t>- The manuscript avoids implying that forgiveness requires unsafe closeness or performance.</w:t>
      </w:r>
    </w:p>
    <w:p>
      <w:pPr>
        <w:ind w:left="360"/>
      </w:pPr>
      <w:r>
        <w:t>- Love moving into action includes wise limits and entrusted dependents, not reckless exposure.</w:t>
      </w:r>
    </w:p>
    <w:p>
      <w:pPr>
        <w:ind w:left="360"/>
      </w:pPr>
      <w:r>
        <w:t>- Obedience remains a response to the Father's love, not a way to earn it.</w:t>
      </w:r>
    </w:p>
    <w:p>
      <w:pPr>
        <w:pStyle w:val="Heading2"/>
      </w:pPr>
      <w:r>
        <w:t>Loop 5 - Adventist / Sabbath Consistency</w:t>
      </w:r>
    </w:p>
    <w:p>
      <w:pPr>
        <w:jc w:val="both"/>
      </w:pPr>
      <w:r>
        <w:t>Result: Pass.</w:t>
      </w:r>
    </w:p>
    <w:p>
      <w:pPr>
        <w:ind w:left="360"/>
      </w:pPr>
      <w:r>
        <w:t>- No Sunday-as-Sabbath language appears.</w:t>
      </w:r>
    </w:p>
    <w:p>
      <w:pPr>
        <w:ind w:left="360"/>
      </w:pPr>
      <w:r>
        <w:t>- Day 122 explicitly names Saturday Sabbath and frames wise trust from rest.</w:t>
      </w:r>
    </w:p>
    <w:p>
      <w:pPr>
        <w:ind w:left="360"/>
      </w:pPr>
      <w:r>
        <w:t>- Sabbath is presented as grace before striving, preserving the Adventist guardrail and the volume's Father-heart theme.</w:t>
      </w:r>
    </w:p>
    <w:p>
      <w:pPr>
        <w:pStyle w:val="Heading2"/>
      </w:pPr>
      <w:r>
        <w:t>Loop 6 - Production Readiness</w:t>
      </w:r>
    </w:p>
    <w:p>
      <w:pPr>
        <w:jc w:val="both"/>
      </w:pPr>
      <w:r>
        <w:t>Result: Ready for packaging, PDF/DOCX review generation, and public review-site update.</w:t>
      </w:r>
    </w:p>
    <w:p>
      <w:pPr>
        <w:jc w:val="both"/>
      </w:pPr>
      <w:r>
        <w:t>Recommended next actions:</w:t>
      </w:r>
    </w:p>
    <w:p>
      <w:pPr>
        <w:ind w:left="360"/>
      </w:pPr>
      <w:r>
        <w:t>1. Generate the review PDF and DOCX for Days 116-122.</w:t>
      </w:r>
    </w:p>
    <w:p>
      <w:pPr>
        <w:ind w:left="360"/>
      </w:pPr>
      <w:r>
        <w:t>2. Package the cumulative Days 001-122 plus Leap Day production archive.</w:t>
      </w:r>
    </w:p>
    <w:p>
      <w:pPr>
        <w:ind w:left="360"/>
      </w:pPr>
      <w:r>
        <w:t>3. Update /production.html from 116 entries to 123 entries.</w:t>
      </w:r>
    </w:p>
    <w:p>
      <w:pPr>
        <w:ind w:left="360"/>
      </w:pPr>
      <w:r>
        <w:t>4. Continue with May Days 123-129 under Love That Moves Into 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Lady D Susan Damon Library - IDC Publishing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4D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