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october-week-3-the-spirit-and-prayer"/>
    <w:p>
      <w:pPr>
        <w:pStyle w:val="Heading2"/>
      </w:pPr>
      <w:r>
        <w:t xml:space="preserve">October Week 3: The Spirit and Prayer</w:t>
      </w:r>
    </w:p>
    <w:p>
      <w:pPr>
        <w:pStyle w:val="FirstParagraph"/>
      </w:pPr>
      <w:r>
        <w:t xml:space="preserve">Production batch: Days 286-292</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86---october-13"/>
    <w:p>
      <w:pPr>
        <w:pStyle w:val="Heading2"/>
      </w:pPr>
      <w:r>
        <w:t xml:space="preserve">Day 286 - October 13</w:t>
      </w:r>
    </w:p>
    <w:bookmarkStart w:id="10" w:name="let-hope-rise-prayer-beyond-words"/>
    <w:p>
      <w:pPr>
        <w:pStyle w:val="Heading3"/>
      </w:pPr>
      <w:r>
        <w:t xml:space="preserve">Let Hope Rise Prayer Beyond Words</w:t>
      </w:r>
    </w:p>
    <w:p>
      <w:pPr>
        <w:pStyle w:val="FirstParagraph"/>
      </w:pPr>
      <w:r>
        <w:rPr>
          <w:b/>
          <w:bCs/>
        </w:rPr>
        <w:t xml:space="preserve">Scripture Reference:</w:t>
      </w:r>
      <w:r>
        <w:t xml:space="preserve"> </w:t>
      </w:r>
      <w:r>
        <w:t xml:space="preserve">Judges 14:14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Samson’s riddle without quoting it. Prayer beyond words is framed as Spirit-breathed witness that chooses clarity over cleverness.</w:t>
      </w:r>
    </w:p>
    <w:p>
      <w:pPr>
        <w:pStyle w:val="BodyText"/>
      </w:pPr>
      <w:r>
        <w:t xml:space="preserve">Judges 14:14 places Samson’s words before the wedding companions as a riddle. What he says is shaped by secrecy, cleverness, and contest.</w:t>
      </w:r>
    </w:p>
    <w:p>
      <w:pPr>
        <w:pStyle w:val="BodyText"/>
      </w:pPr>
      <w:r>
        <w:t xml:space="preserve">Prayer beyond words is not permission to hide pride inside spiritual language. The Spirit and prayer teach witness to breathe truth clearly. Hope rises when the mouth no longer needs mystery as a way to control the room.</w:t>
      </w:r>
    </w:p>
    <w:p>
      <w:pPr>
        <w:pStyle w:val="BodyText"/>
      </w:pPr>
      <w:r>
        <w:t xml:space="preserve">Let hope rise prayer beyond words by asking where your speech has become indirect because honesty feels too vulnerable. The Spirit brings comfort and a holy push: tenderness without thinness, conviction without shame.</w:t>
      </w:r>
    </w:p>
    <w:p>
      <w:pPr>
        <w:pStyle w:val="BodyText"/>
      </w:pPr>
      <w:r>
        <w:t xml:space="preserve">Let this word give your morning a spine and your heart a place to rest. Let prayer make your witness clear.</w:t>
      </w:r>
    </w:p>
    <w:p>
      <w:pPr>
        <w:pStyle w:val="BodyText"/>
      </w:pPr>
      <w:r>
        <w:t xml:space="preserve">The Spirit teaches prayer by breathing clarity into guarded speech.</w:t>
      </w:r>
    </w:p>
    <w:p>
      <w:pPr>
        <w:pStyle w:val="BodyText"/>
      </w:pPr>
      <w:r>
        <w:rPr>
          <w:b/>
          <w:bCs/>
        </w:rPr>
        <w:t xml:space="preserve">Today step:</w:t>
      </w:r>
      <w:r>
        <w:t xml:space="preserve"> </w:t>
      </w:r>
      <w:r>
        <w:t xml:space="preserve">Choose one honest sentence instead of a clever or indirect one.</w:t>
      </w:r>
    </w:p>
    <w:p>
      <w:pPr>
        <w:pStyle w:val="BodyText"/>
      </w:pPr>
      <w:r>
        <w:rPr>
          <w:b/>
          <w:bCs/>
        </w:rPr>
        <w:t xml:space="preserve">Prayer:</w:t>
      </w:r>
      <w:r>
        <w:t xml:space="preserve"> </w:t>
      </w:r>
      <w:r>
        <w:t xml:space="preserve">Holy Spirit, breathe clarity into my words. Let my witness be honest, humble, and submitted to Jesus. Amen.</w:t>
      </w:r>
    </w:p>
    <w:p>
      <w:pPr>
        <w:pStyle w:val="BodyText"/>
      </w:pPr>
      <w:r>
        <w:rPr>
          <w:b/>
          <w:bCs/>
        </w:rPr>
        <w:t xml:space="preserve">Journal prompt:</w:t>
      </w:r>
      <w:r>
        <w:t xml:space="preserve"> </w:t>
      </w:r>
      <w:r>
        <w:t xml:space="preserve">Where has my speech become indirect because honesty feels vulnerable?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0"/>
    <w:bookmarkEnd w:id="11"/>
    <w:bookmarkStart w:id="13" w:name="day-287---october-14"/>
    <w:p>
      <w:pPr>
        <w:pStyle w:val="Heading2"/>
      </w:pPr>
      <w:r>
        <w:t xml:space="preserve">Day 287 - October 14</w:t>
      </w:r>
    </w:p>
    <w:bookmarkStart w:id="12" w:name="carry-wind-in-the-waiting"/>
    <w:p>
      <w:pPr>
        <w:pStyle w:val="Heading3"/>
      </w:pPr>
      <w:r>
        <w:t xml:space="preserve">Carry Wind in the Waiting</w:t>
      </w:r>
    </w:p>
    <w:p>
      <w:pPr>
        <w:pStyle w:val="FirstParagraph"/>
      </w:pPr>
      <w:r>
        <w:rPr>
          <w:b/>
          <w:bCs/>
        </w:rPr>
        <w:t xml:space="preserve">Scripture Reference:</w:t>
      </w:r>
      <w:r>
        <w:t xml:space="preserve"> </w:t>
      </w:r>
      <w:r>
        <w:t xml:space="preserve">Judges 14:16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emotional pressure inside Samson’s marriage feast. Wind in the waiting is framed as set-apart patience when love, fear, and pressure become tangled.</w:t>
      </w:r>
    </w:p>
    <w:p>
      <w:pPr>
        <w:pStyle w:val="BodyText"/>
      </w:pPr>
      <w:r>
        <w:t xml:space="preserve">Judges 14:16 brings relational pressure into the story. Tears, accusation, and fear press against the hidden riddle.</w:t>
      </w:r>
    </w:p>
    <w:p>
      <w:pPr>
        <w:pStyle w:val="BodyText"/>
      </w:pPr>
      <w:r>
        <w:t xml:space="preserve">Wind in the waiting is needed when emotion fills the room. The Spirit and prayer do not dismiss pain, but they also do not let pressure replace truth. Prayer asks for words that are honest without becoming manipulative.</w:t>
      </w:r>
    </w:p>
    <w:p>
      <w:pPr>
        <w:pStyle w:val="BodyText"/>
      </w:pPr>
      <w:r>
        <w:t xml:space="preserve">Carry wind in the waiting by asking where you feel pulled between compassion and compromise. The Spirit can set your heart apart so tenderness remains truthful.</w:t>
      </w:r>
    </w:p>
    <w:p>
      <w:pPr>
        <w:pStyle w:val="BodyText"/>
      </w:pPr>
      <w:r>
        <w:t xml:space="preserve">The day does not get to name you before God does. Wait long enough to let prayer separate love from pressure.</w:t>
      </w:r>
    </w:p>
    <w:p>
      <w:pPr>
        <w:pStyle w:val="BodyText"/>
      </w:pPr>
      <w:r>
        <w:t xml:space="preserve">The Spirit teaches prayer by setting tenderness apart from manipulation.</w:t>
      </w:r>
    </w:p>
    <w:p>
      <w:pPr>
        <w:pStyle w:val="BodyText"/>
      </w:pPr>
      <w:r>
        <w:rPr>
          <w:b/>
          <w:bCs/>
        </w:rPr>
        <w:t xml:space="preserve">Today step:</w:t>
      </w:r>
      <w:r>
        <w:t xml:space="preserve"> </w:t>
      </w:r>
      <w:r>
        <w:t xml:space="preserve">In one tense relationship, ask God for tenderness that does not surrender truth.</w:t>
      </w:r>
    </w:p>
    <w:p>
      <w:pPr>
        <w:pStyle w:val="BodyText"/>
      </w:pPr>
      <w:r>
        <w:rPr>
          <w:b/>
          <w:bCs/>
        </w:rPr>
        <w:t xml:space="preserve">Prayer:</w:t>
      </w:r>
      <w:r>
        <w:t xml:space="preserve"> </w:t>
      </w:r>
      <w:r>
        <w:t xml:space="preserve">Holy Spirit, give me wind in the waiting. Keep my tenderness honest and my boundaries submitted to Jesus. Amen.</w:t>
      </w:r>
    </w:p>
    <w:p>
      <w:pPr>
        <w:pStyle w:val="BodyText"/>
      </w:pPr>
      <w:r>
        <w:rPr>
          <w:b/>
          <w:bCs/>
        </w:rPr>
        <w:t xml:space="preserve">Journal prompt:</w:t>
      </w:r>
      <w:r>
        <w:t xml:space="preserve"> </w:t>
      </w:r>
      <w:r>
        <w:t xml:space="preserve">Where do I feel pulled between compassion and compromise?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2"/>
    <w:bookmarkEnd w:id="13"/>
    <w:bookmarkStart w:id="15" w:name="day-288---october-15"/>
    <w:p>
      <w:pPr>
        <w:pStyle w:val="Heading2"/>
      </w:pPr>
      <w:r>
        <w:t xml:space="preserve">Day 288 - October 15</w:t>
      </w:r>
    </w:p>
    <w:bookmarkStart w:id="14" w:name="lean-into-oil-for-the-journey"/>
    <w:p>
      <w:pPr>
        <w:pStyle w:val="Heading3"/>
      </w:pPr>
      <w:r>
        <w:t xml:space="preserve">Lean Into Oil for the Journey</w:t>
      </w:r>
    </w:p>
    <w:p>
      <w:pPr>
        <w:pStyle w:val="FirstParagraph"/>
      </w:pPr>
      <w:r>
        <w:rPr>
          <w:b/>
          <w:bCs/>
        </w:rPr>
        <w:t xml:space="preserve">Scripture Reference:</w:t>
      </w:r>
      <w:r>
        <w:t xml:space="preserve"> </w:t>
      </w:r>
      <w:r>
        <w:t xml:space="preserve">Judges 14:17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prolonged pressure and the revealing of the riddle. Oil for the journey is framed as God-given capacity to keep integrity under sustained pressure.</w:t>
      </w:r>
    </w:p>
    <w:p>
      <w:pPr>
        <w:pStyle w:val="BodyText"/>
      </w:pPr>
      <w:r>
        <w:t xml:space="preserve">Judges 14:17 shows pressure continuing until Samson gives away what he had kept hidden. The secret does not stay contained.</w:t>
      </w:r>
    </w:p>
    <w:p>
      <w:pPr>
        <w:pStyle w:val="BodyText"/>
      </w:pPr>
      <w:r>
        <w:t xml:space="preserve">Oil for the journey is needed when pressure lasts longer than expected. The Spirit and prayer give capacity beyond natural ability, not so the heart can become hard, but so it can stay clean. Prolonged pressure should send the soul deeper into prayer, not merely into surrender to the loudest voice.</w:t>
      </w:r>
    </w:p>
    <w:p>
      <w:pPr>
        <w:pStyle w:val="BodyText"/>
      </w:pPr>
      <w:r>
        <w:t xml:space="preserve">Lean into oil for the journey by asking where you are tired enough to trade integrity for relief. The Spirit can move the lesson into that hidden pressure point and bring it back into prayerful surrender.</w:t>
      </w:r>
    </w:p>
    <w:p>
      <w:pPr>
        <w:pStyle w:val="BodyText"/>
      </w:pPr>
      <w:r>
        <w:t xml:space="preserve">Walk out of this page with courage, tenderness, and clarity. Relief is not worth the loss of truth.</w:t>
      </w:r>
    </w:p>
    <w:p>
      <w:pPr>
        <w:pStyle w:val="BodyText"/>
      </w:pPr>
      <w:r>
        <w:t xml:space="preserve">The Spirit teaches prayer by strengthening integrity under sustained pressure.</w:t>
      </w:r>
    </w:p>
    <w:p>
      <w:pPr>
        <w:pStyle w:val="BodyText"/>
      </w:pPr>
      <w:r>
        <w:rPr>
          <w:b/>
          <w:bCs/>
        </w:rPr>
        <w:t xml:space="preserve">Today step:</w:t>
      </w:r>
      <w:r>
        <w:t xml:space="preserve"> </w:t>
      </w:r>
      <w:r>
        <w:t xml:space="preserve">Before giving in for relief, pause and ask what integrity requires.</w:t>
      </w:r>
    </w:p>
    <w:p>
      <w:pPr>
        <w:pStyle w:val="BodyText"/>
      </w:pPr>
      <w:r>
        <w:rPr>
          <w:b/>
          <w:bCs/>
        </w:rPr>
        <w:t xml:space="preserve">Prayer:</w:t>
      </w:r>
      <w:r>
        <w:t xml:space="preserve"> </w:t>
      </w:r>
      <w:r>
        <w:t xml:space="preserve">Holy Spirit, strengthen my integrity under pressure. Give me courage, tenderness, and clarity when I am tired. Amen.</w:t>
      </w:r>
    </w:p>
    <w:p>
      <w:pPr>
        <w:pStyle w:val="BodyText"/>
      </w:pPr>
      <w:r>
        <w:rPr>
          <w:b/>
          <w:bCs/>
        </w:rPr>
        <w:t xml:space="preserve">Journal prompt:</w:t>
      </w:r>
      <w:r>
        <w:t xml:space="preserve"> </w:t>
      </w:r>
      <w:r>
        <w:t xml:space="preserve">Where am I tempted to trade integrity for relief?</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4"/>
    <w:bookmarkEnd w:id="15"/>
    <w:bookmarkStart w:id="17" w:name="day-289---october-16"/>
    <w:p>
      <w:pPr>
        <w:pStyle w:val="Heading2"/>
      </w:pPr>
      <w:r>
        <w:t xml:space="preserve">Day 289 - October 16</w:t>
      </w:r>
    </w:p>
    <w:bookmarkStart w:id="16" w:name="see-again-freedom-in-the-spirit"/>
    <w:p>
      <w:pPr>
        <w:pStyle w:val="Heading3"/>
      </w:pPr>
      <w:r>
        <w:t xml:space="preserve">See Again Freedom in the Spirit</w:t>
      </w:r>
    </w:p>
    <w:p>
      <w:pPr>
        <w:pStyle w:val="FirstParagraph"/>
      </w:pPr>
      <w:r>
        <w:rPr>
          <w:b/>
          <w:bCs/>
        </w:rPr>
        <w:t xml:space="preserve">Scripture Reference:</w:t>
      </w:r>
      <w:r>
        <w:t xml:space="preserve"> </w:t>
      </w:r>
      <w:r>
        <w:t xml:space="preserve">Judges 14:18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the exposure of Samson’s secret and his sharp response. Freedom in the Spirit is framed as cleansing reaction before humiliation becomes anger.</w:t>
      </w:r>
    </w:p>
    <w:p>
      <w:pPr>
        <w:pStyle w:val="BodyText"/>
      </w:pPr>
      <w:r>
        <w:t xml:space="preserve">Judges 14:18 exposes what had been hidden. Samson realizes his secret has been used against him.</w:t>
      </w:r>
    </w:p>
    <w:p>
      <w:pPr>
        <w:pStyle w:val="BodyText"/>
      </w:pPr>
      <w:r>
        <w:t xml:space="preserve">Freedom in the Spirit is needed when humiliation wants to become a weapon. The Spirit and prayer bring cleansing water to the first reaction. They help the heart tell the truth without letting anger take the throne.</w:t>
      </w:r>
    </w:p>
    <w:p>
      <w:pPr>
        <w:pStyle w:val="BodyText"/>
      </w:pPr>
      <w:r>
        <w:t xml:space="preserve">See again freedom in the Spirit by asking where exposure has made you feel cornered. The Spirit can make this moment spiritual oxygen: clear, reverent, practical, and strong enough to start the day.</w:t>
      </w:r>
    </w:p>
    <w:p>
      <w:pPr>
        <w:pStyle w:val="BodyText"/>
      </w:pPr>
      <w:r>
        <w:t xml:space="preserve">Receive the truth deeply enough that it changes your next decision. A cleansed reaction can keep pain from becoming sin.</w:t>
      </w:r>
    </w:p>
    <w:p>
      <w:pPr>
        <w:pStyle w:val="BodyText"/>
      </w:pPr>
      <w:r>
        <w:t xml:space="preserve">The Spirit teaches prayer by cleansing reaction before anger takes over.</w:t>
      </w:r>
    </w:p>
    <w:p>
      <w:pPr>
        <w:pStyle w:val="BodyText"/>
      </w:pPr>
      <w:r>
        <w:rPr>
          <w:b/>
          <w:bCs/>
        </w:rPr>
        <w:t xml:space="preserve">Today step:</w:t>
      </w:r>
      <w:r>
        <w:t xml:space="preserve"> </w:t>
      </w:r>
      <w:r>
        <w:t xml:space="preserve">When you feel exposed or embarrassed, take one prayerful pause before answering.</w:t>
      </w:r>
    </w:p>
    <w:p>
      <w:pPr>
        <w:pStyle w:val="BodyText"/>
      </w:pPr>
      <w:r>
        <w:rPr>
          <w:b/>
          <w:bCs/>
        </w:rPr>
        <w:t xml:space="preserve">Prayer:</w:t>
      </w:r>
      <w:r>
        <w:t xml:space="preserve"> </w:t>
      </w:r>
      <w:r>
        <w:t xml:space="preserve">Holy Spirit, cleanse my reactions. Keep humiliation from becoming anger that rules me. Amen.</w:t>
      </w:r>
    </w:p>
    <w:p>
      <w:pPr>
        <w:pStyle w:val="BodyText"/>
      </w:pPr>
      <w:r>
        <w:rPr>
          <w:b/>
          <w:bCs/>
        </w:rPr>
        <w:t xml:space="preserve">Journal prompt:</w:t>
      </w:r>
      <w:r>
        <w:t xml:space="preserve"> </w:t>
      </w:r>
      <w:r>
        <w:t xml:space="preserve">Where has exposure made me feel cornered?</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6"/>
    <w:bookmarkEnd w:id="17"/>
    <w:bookmarkStart w:id="19" w:name="day-290---october-17"/>
    <w:p>
      <w:pPr>
        <w:pStyle w:val="Heading2"/>
      </w:pPr>
      <w:r>
        <w:t xml:space="preserve">Day 290 - October 17</w:t>
      </w:r>
    </w:p>
    <w:bookmarkStart w:id="18" w:name="let-love-teach-the-breath-of-god"/>
    <w:p>
      <w:pPr>
        <w:pStyle w:val="Heading3"/>
      </w:pPr>
      <w:r>
        <w:t xml:space="preserve">Let Love Teach the Breath of God</w:t>
      </w:r>
    </w:p>
    <w:p>
      <w:pPr>
        <w:pStyle w:val="FirstParagraph"/>
      </w:pPr>
      <w:r>
        <w:rPr>
          <w:b/>
          <w:bCs/>
        </w:rPr>
        <w:t xml:space="preserve">Scripture Reference:</w:t>
      </w:r>
      <w:r>
        <w:t xml:space="preserve"> </w:t>
      </w:r>
      <w:r>
        <w:t xml:space="preserve">Judges 14:20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relational loss and betrayal after the feast. The breath of God is framed as prayerful nearness when grief needs a truer voice than revenge.</w:t>
      </w:r>
    </w:p>
    <w:p>
      <w:pPr>
        <w:pStyle w:val="BodyText"/>
      </w:pPr>
      <w:r>
        <w:t xml:space="preserve">Judges 14:20 leaves Samson with a painful relational loss. What was pursued becomes tangled in betrayal and consequence.</w:t>
      </w:r>
    </w:p>
    <w:p>
      <w:pPr>
        <w:pStyle w:val="BodyText"/>
      </w:pPr>
      <w:r>
        <w:t xml:space="preserve">This day falls on Saturday, the seventh-day Sabbath in the 2026 production calendar. Sabbath rest gives grief room to breathe before it becomes revenge. The Spirit and prayer make God’s nearness discernible when loss tries to name the whole heart.</w:t>
      </w:r>
    </w:p>
    <w:p>
      <w:pPr>
        <w:pStyle w:val="BodyText"/>
      </w:pPr>
      <w:r>
        <w:t xml:space="preserve">Let love teach the breath of God by asking what grief is saying inside you. The Spirit can bring comfort and a holy push at the same time: tenderness without thinness, conviction without shame.</w:t>
      </w:r>
    </w:p>
    <w:p>
      <w:pPr>
        <w:pStyle w:val="BodyText"/>
      </w:pPr>
      <w:r>
        <w:t xml:space="preserve">Carry this like bread for the road, not decoration for the shelf. On this Sabbath, let God speak before revenge does.</w:t>
      </w:r>
    </w:p>
    <w:p>
      <w:pPr>
        <w:pStyle w:val="BodyText"/>
      </w:pPr>
      <w:r>
        <w:t xml:space="preserve">The Spirit teaches prayer by breathing God’s nearness into relational grief.</w:t>
      </w:r>
    </w:p>
    <w:p>
      <w:pPr>
        <w:pStyle w:val="BodyText"/>
      </w:pPr>
      <w:r>
        <w:rPr>
          <w:b/>
          <w:bCs/>
        </w:rPr>
        <w:t xml:space="preserve">Today step:</w:t>
      </w:r>
      <w:r>
        <w:t xml:space="preserve"> </w:t>
      </w:r>
      <w:r>
        <w:t xml:space="preserve">Bring one grief to God before you act out of it.</w:t>
      </w:r>
    </w:p>
    <w:p>
      <w:pPr>
        <w:pStyle w:val="BodyText"/>
      </w:pPr>
      <w:r>
        <w:rPr>
          <w:b/>
          <w:bCs/>
        </w:rPr>
        <w:t xml:space="preserve">Prayer:</w:t>
      </w:r>
      <w:r>
        <w:t xml:space="preserve"> </w:t>
      </w:r>
      <w:r>
        <w:t xml:space="preserve">Holy Spirit, breathe nearness into my grief. Let Sabbath rest keep pain from becoming revenge. Amen.</w:t>
      </w:r>
    </w:p>
    <w:p>
      <w:pPr>
        <w:pStyle w:val="BodyText"/>
      </w:pPr>
      <w:r>
        <w:rPr>
          <w:b/>
          <w:bCs/>
        </w:rPr>
        <w:t xml:space="preserve">Journal prompt:</w:t>
      </w:r>
      <w:r>
        <w:t xml:space="preserve"> </w:t>
      </w:r>
      <w:r>
        <w:t xml:space="preserve">What is grief saying inside me, and what does God say?</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8"/>
    <w:bookmarkEnd w:id="19"/>
    <w:bookmarkStart w:id="21" w:name="day-291---october-18"/>
    <w:p>
      <w:pPr>
        <w:pStyle w:val="Heading2"/>
      </w:pPr>
      <w:r>
        <w:t xml:space="preserve">Day 291 - October 18</w:t>
      </w:r>
    </w:p>
    <w:bookmarkStart w:id="20" w:name="awaken-the-comforters-nearness"/>
    <w:p>
      <w:pPr>
        <w:pStyle w:val="Heading3"/>
      </w:pPr>
      <w:r>
        <w:t xml:space="preserve">Awaken the Comforter’s Nearness</w:t>
      </w:r>
    </w:p>
    <w:p>
      <w:pPr>
        <w:pStyle w:val="FirstParagraph"/>
      </w:pPr>
      <w:r>
        <w:rPr>
          <w:b/>
          <w:bCs/>
        </w:rPr>
        <w:t xml:space="preserve">Scripture Reference:</w:t>
      </w:r>
      <w:r>
        <w:t xml:space="preserve"> </w:t>
      </w:r>
      <w:r>
        <w:t xml:space="preserve">Judges 15:1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Samson’s return and blocked expectation. The Comforter’s nearness is framed as Spirit-breathed prayer when an assumed door is closed.</w:t>
      </w:r>
    </w:p>
    <w:p>
      <w:pPr>
        <w:pStyle w:val="BodyText"/>
      </w:pPr>
      <w:r>
        <w:t xml:space="preserve">Judges 15:1 shows Samson returning with expectation. The way he expects to enter is blocked.</w:t>
      </w:r>
    </w:p>
    <w:p>
      <w:pPr>
        <w:pStyle w:val="BodyText"/>
      </w:pPr>
      <w:r>
        <w:t xml:space="preserve">The Comforter’s nearness is needed when a delayed return meets disappointment. The Spirit and prayer mature the heart so disappointment does not immediately become entitlement. Prayer lets the soul name the loss without demanding control.</w:t>
      </w:r>
    </w:p>
    <w:p>
      <w:pPr>
        <w:pStyle w:val="BodyText"/>
      </w:pPr>
      <w:r>
        <w:t xml:space="preserve">Awaken the Comforter’s nearness by asking where you assumed a door would still be open. The Spirit keeps language mature and accessible inside disappointment: no filler, no empty padding, just honest prayer before God.</w:t>
      </w:r>
    </w:p>
    <w:p>
      <w:pPr>
        <w:pStyle w:val="BodyText"/>
      </w:pPr>
      <w:r>
        <w:t xml:space="preserve">Let this word give your morning a spine and your heart a place to rest. A closed door can still become a place of prayer.</w:t>
      </w:r>
    </w:p>
    <w:p>
      <w:pPr>
        <w:pStyle w:val="BodyText"/>
      </w:pPr>
      <w:r>
        <w:t xml:space="preserve">The Spirit teaches prayer by breathing honesty into disappointed expectation.</w:t>
      </w:r>
    </w:p>
    <w:p>
      <w:pPr>
        <w:pStyle w:val="BodyText"/>
      </w:pPr>
      <w:r>
        <w:rPr>
          <w:b/>
          <w:bCs/>
        </w:rPr>
        <w:t xml:space="preserve">Today step:</w:t>
      </w:r>
      <w:r>
        <w:t xml:space="preserve"> </w:t>
      </w:r>
      <w:r>
        <w:t xml:space="preserve">Name one blocked expectation to God without demanding control of the outcome.</w:t>
      </w:r>
    </w:p>
    <w:p>
      <w:pPr>
        <w:pStyle w:val="BodyText"/>
      </w:pPr>
      <w:r>
        <w:rPr>
          <w:b/>
          <w:bCs/>
        </w:rPr>
        <w:t xml:space="preserve">Prayer:</w:t>
      </w:r>
      <w:r>
        <w:t xml:space="preserve"> </w:t>
      </w:r>
      <w:r>
        <w:t xml:space="preserve">Holy Spirit, awaken me to Your nearness when expectations are blocked. Teach me honest prayer without entitlement. Amen.</w:t>
      </w:r>
    </w:p>
    <w:p>
      <w:pPr>
        <w:pStyle w:val="BodyText"/>
      </w:pPr>
      <w:r>
        <w:rPr>
          <w:b/>
          <w:bCs/>
        </w:rPr>
        <w:t xml:space="preserve">Journal prompt:</w:t>
      </w:r>
      <w:r>
        <w:t xml:space="preserve"> </w:t>
      </w:r>
      <w:r>
        <w:t xml:space="preserve">Where did I assume a door would still be open?</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20"/>
    <w:bookmarkEnd w:id="21"/>
    <w:bookmarkStart w:id="23" w:name="day-292---october-19"/>
    <w:p>
      <w:pPr>
        <w:pStyle w:val="Heading2"/>
      </w:pPr>
      <w:r>
        <w:t xml:space="preserve">Day 292 - October 19</w:t>
      </w:r>
    </w:p>
    <w:bookmarkStart w:id="22" w:name="embrace-holy-fire"/>
    <w:p>
      <w:pPr>
        <w:pStyle w:val="Heading3"/>
      </w:pPr>
      <w:r>
        <w:t xml:space="preserve">Embrace Holy Fire</w:t>
      </w:r>
    </w:p>
    <w:p>
      <w:pPr>
        <w:pStyle w:val="FirstParagraph"/>
      </w:pPr>
      <w:r>
        <w:rPr>
          <w:b/>
          <w:bCs/>
        </w:rPr>
        <w:t xml:space="preserve">Scripture Reference:</w:t>
      </w:r>
      <w:r>
        <w:t xml:space="preserve"> </w:t>
      </w:r>
      <w:r>
        <w:t xml:space="preserve">Judges 15:3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Samson’s self-justifying words before retaliation. Holy fire is framed as set-apart surrender before pain argues for revenge.</w:t>
      </w:r>
    </w:p>
    <w:p>
      <w:pPr>
        <w:pStyle w:val="BodyText"/>
      </w:pPr>
      <w:r>
        <w:t xml:space="preserve">Judges 15:3 brings the first edge of retaliation into speech. Samson gives himself permission to act from injury.</w:t>
      </w:r>
    </w:p>
    <w:p>
      <w:pPr>
        <w:pStyle w:val="BodyText"/>
      </w:pPr>
      <w:r>
        <w:t xml:space="preserve">Holy fire is needed when pain starts building a case for revenge. The Spirit and prayer move the hidden pressure point back into surrender. Being wronged does not make every reaction holy.</w:t>
      </w:r>
    </w:p>
    <w:p>
      <w:pPr>
        <w:pStyle w:val="BodyText"/>
      </w:pPr>
      <w:r>
        <w:t xml:space="preserve">Embrace holy fire by asking where you are using hurt to justify what love cannot bless. The Spirit can set your response apart before it becomes destructive.</w:t>
      </w:r>
    </w:p>
    <w:p>
      <w:pPr>
        <w:pStyle w:val="BodyText"/>
      </w:pPr>
      <w:r>
        <w:t xml:space="preserve">The day does not get to name you before God does. Let prayer interrupt the argument that revenge is the only honest response.</w:t>
      </w:r>
    </w:p>
    <w:p>
      <w:pPr>
        <w:pStyle w:val="BodyText"/>
      </w:pPr>
      <w:r>
        <w:t xml:space="preserve">The Spirit teaches prayer by setting pain apart before it becomes retaliation.</w:t>
      </w:r>
    </w:p>
    <w:p>
      <w:pPr>
        <w:pStyle w:val="BodyText"/>
      </w:pPr>
      <w:r>
        <w:rPr>
          <w:b/>
          <w:bCs/>
        </w:rPr>
        <w:t xml:space="preserve">Today step:</w:t>
      </w:r>
      <w:r>
        <w:t xml:space="preserve"> </w:t>
      </w:r>
      <w:r>
        <w:t xml:space="preserve">Before answering hurt with harm, ask God to set your response apart.</w:t>
      </w:r>
    </w:p>
    <w:p>
      <w:pPr>
        <w:pStyle w:val="BodyText"/>
      </w:pPr>
      <w:r>
        <w:rPr>
          <w:b/>
          <w:bCs/>
        </w:rPr>
        <w:t xml:space="preserve">Prayer:</w:t>
      </w:r>
      <w:r>
        <w:t xml:space="preserve"> </w:t>
      </w:r>
      <w:r>
        <w:t xml:space="preserve">Holy Spirit, purify my response to injury. Set my pain apart before it becomes revenge. Amen.</w:t>
      </w:r>
    </w:p>
    <w:p>
      <w:pPr>
        <w:pStyle w:val="BodyText"/>
      </w:pPr>
      <w:r>
        <w:rPr>
          <w:b/>
          <w:bCs/>
        </w:rPr>
        <w:t xml:space="preserve">Journal prompt:</w:t>
      </w:r>
      <w:r>
        <w:t xml:space="preserve"> </w:t>
      </w:r>
      <w:r>
        <w:t xml:space="preserve">Where am I using hurt to justify what love cannot bless?</w:t>
      </w:r>
    </w:p>
    <w:p>
      <w:pPr>
        <w:pStyle w:val="BodyText"/>
      </w:pPr>
      <w:r>
        <w:rPr>
          <w:b/>
          <w:bCs/>
        </w:rPr>
        <w:t xml:space="preserve">Morning impact:</w:t>
      </w:r>
      <w:r>
        <w:t xml:space="preserve"> </w:t>
      </w:r>
      <w:r>
        <w:t xml:space="preserve">The day does not get to name you before God does.</w:t>
      </w:r>
    </w:p>
    <w:bookmarkEnd w:id="22"/>
    <w:bookmarkEnd w:id="23"/>
    <w:bookmarkEnd w:id="24"/>
    <w:bookmarkStart w:id="35" w:name="X0e51995cf9c35aa6142b1466ba142885005796b"/>
    <w:p>
      <w:pPr>
        <w:pStyle w:val="Heading1"/>
      </w:pPr>
      <w:r>
        <w:t xml:space="preserve">Filled with the Holy Spirit - Companion Journal</w:t>
      </w:r>
    </w:p>
    <w:bookmarkStart w:id="34" w:name="october-week-3-the-spirit-and-prayer-1"/>
    <w:p>
      <w:pPr>
        <w:pStyle w:val="Heading2"/>
      </w:pPr>
      <w:r>
        <w:t xml:space="preserve">October Week 3: The Spirit and Prayer</w:t>
      </w:r>
    </w:p>
    <w:p>
      <w:pPr>
        <w:pStyle w:val="FirstParagraph"/>
      </w:pPr>
      <w:r>
        <w:t xml:space="preserve">Use these pages with Days 286-292.</w:t>
      </w:r>
    </w:p>
    <w:bookmarkStart w:id="25" w:name="week-prayer"/>
    <w:p>
      <w:pPr>
        <w:pStyle w:val="Heading3"/>
      </w:pPr>
      <w:r>
        <w:t xml:space="preserve">Week Prayer</w:t>
      </w:r>
    </w:p>
    <w:p>
      <w:pPr>
        <w:pStyle w:val="FirstParagraph"/>
      </w:pPr>
      <w:r>
        <w:t xml:space="preserve">Holy Spirit, teach prayer through clear witness, truthful tenderness, integrity under pressure, cleansed reactions, Sabbath grief, honest disappointment, and holy interruption before revenge. Keep my words, grief, and responses submitted to Jesus. Amen.</w:t>
      </w:r>
    </w:p>
    <w:bookmarkEnd w:id="25"/>
    <w:bookmarkStart w:id="26" w:name="day-286-reflection"/>
    <w:p>
      <w:pPr>
        <w:pStyle w:val="Heading3"/>
      </w:pPr>
      <w:r>
        <w:t xml:space="preserve">Day 286 Reflection</w:t>
      </w:r>
    </w:p>
    <w:p>
      <w:pPr>
        <w:pStyle w:val="FirstParagraph"/>
      </w:pPr>
      <w:r>
        <w:t xml:space="preserve">Where has my speech become indirect because honesty feels vulnerable?</w:t>
      </w:r>
    </w:p>
    <w:p>
      <w:pPr>
        <w:pStyle w:val="BodyText"/>
      </w:pPr>
      <w:r>
        <w:t xml:space="preserve">Practice: Choose one honest sentence instead of a clever or indirect one.</w:t>
      </w:r>
    </w:p>
    <w:bookmarkEnd w:id="26"/>
    <w:bookmarkStart w:id="27" w:name="day-287-reflection"/>
    <w:p>
      <w:pPr>
        <w:pStyle w:val="Heading3"/>
      </w:pPr>
      <w:r>
        <w:t xml:space="preserve">Day 287 Reflection</w:t>
      </w:r>
    </w:p>
    <w:p>
      <w:pPr>
        <w:pStyle w:val="FirstParagraph"/>
      </w:pPr>
      <w:r>
        <w:t xml:space="preserve">Where do I feel pulled between compassion and compromise?</w:t>
      </w:r>
    </w:p>
    <w:p>
      <w:pPr>
        <w:pStyle w:val="BodyText"/>
      </w:pPr>
      <w:r>
        <w:t xml:space="preserve">Practice: In one tense relationship, ask God for tenderness that does not surrender truth.</w:t>
      </w:r>
    </w:p>
    <w:bookmarkEnd w:id="27"/>
    <w:bookmarkStart w:id="28" w:name="day-288-reflection"/>
    <w:p>
      <w:pPr>
        <w:pStyle w:val="Heading3"/>
      </w:pPr>
      <w:r>
        <w:t xml:space="preserve">Day 288 Reflection</w:t>
      </w:r>
    </w:p>
    <w:p>
      <w:pPr>
        <w:pStyle w:val="FirstParagraph"/>
      </w:pPr>
      <w:r>
        <w:t xml:space="preserve">Where am I tempted to trade integrity for relief?</w:t>
      </w:r>
    </w:p>
    <w:p>
      <w:pPr>
        <w:pStyle w:val="BodyText"/>
      </w:pPr>
      <w:r>
        <w:t xml:space="preserve">Practice: Before giving in for relief, pause and ask what integrity requires.</w:t>
      </w:r>
    </w:p>
    <w:bookmarkEnd w:id="28"/>
    <w:bookmarkStart w:id="29" w:name="day-289-reflection"/>
    <w:p>
      <w:pPr>
        <w:pStyle w:val="Heading3"/>
      </w:pPr>
      <w:r>
        <w:t xml:space="preserve">Day 289 Reflection</w:t>
      </w:r>
    </w:p>
    <w:p>
      <w:pPr>
        <w:pStyle w:val="FirstParagraph"/>
      </w:pPr>
      <w:r>
        <w:t xml:space="preserve">Where has exposure made me feel cornered?</w:t>
      </w:r>
    </w:p>
    <w:p>
      <w:pPr>
        <w:pStyle w:val="BodyText"/>
      </w:pPr>
      <w:r>
        <w:t xml:space="preserve">Practice: When you feel exposed or embarrassed, take one prayerful pause before answering.</w:t>
      </w:r>
    </w:p>
    <w:bookmarkEnd w:id="29"/>
    <w:bookmarkStart w:id="30" w:name="day-290-reflection"/>
    <w:p>
      <w:pPr>
        <w:pStyle w:val="Heading3"/>
      </w:pPr>
      <w:r>
        <w:t xml:space="preserve">Day 290 Reflection</w:t>
      </w:r>
    </w:p>
    <w:p>
      <w:pPr>
        <w:pStyle w:val="FirstParagraph"/>
      </w:pPr>
      <w:r>
        <w:t xml:space="preserve">What is grief saying inside me, and what does God say?</w:t>
      </w:r>
    </w:p>
    <w:p>
      <w:pPr>
        <w:pStyle w:val="BodyText"/>
      </w:pPr>
      <w:r>
        <w:t xml:space="preserve">Practice: On this Sabbath, bring one grief to God before you act out of it.</w:t>
      </w:r>
    </w:p>
    <w:bookmarkEnd w:id="30"/>
    <w:bookmarkStart w:id="31" w:name="day-291-reflection"/>
    <w:p>
      <w:pPr>
        <w:pStyle w:val="Heading3"/>
      </w:pPr>
      <w:r>
        <w:t xml:space="preserve">Day 291 Reflection</w:t>
      </w:r>
    </w:p>
    <w:p>
      <w:pPr>
        <w:pStyle w:val="FirstParagraph"/>
      </w:pPr>
      <w:r>
        <w:t xml:space="preserve">Where did I assume a door would still be open?</w:t>
      </w:r>
    </w:p>
    <w:p>
      <w:pPr>
        <w:pStyle w:val="BodyText"/>
      </w:pPr>
      <w:r>
        <w:t xml:space="preserve">Practice: Name one blocked expectation to God without demanding control of the outcome.</w:t>
      </w:r>
    </w:p>
    <w:bookmarkEnd w:id="31"/>
    <w:bookmarkStart w:id="32" w:name="day-292-reflection"/>
    <w:p>
      <w:pPr>
        <w:pStyle w:val="Heading3"/>
      </w:pPr>
      <w:r>
        <w:t xml:space="preserve">Day 292 Reflection</w:t>
      </w:r>
    </w:p>
    <w:p>
      <w:pPr>
        <w:pStyle w:val="FirstParagraph"/>
      </w:pPr>
      <w:r>
        <w:t xml:space="preserve">Where am I using hurt to justify what love cannot bless?</w:t>
      </w:r>
    </w:p>
    <w:p>
      <w:pPr>
        <w:pStyle w:val="BodyText"/>
      </w:pPr>
      <w:r>
        <w:t xml:space="preserve">Practice: Before answering hurt with harm, ask God to set your response apart.</w:t>
      </w:r>
    </w:p>
    <w:bookmarkEnd w:id="32"/>
    <w:bookmarkStart w:id="33" w:name="weekly-review"/>
    <w:p>
      <w:pPr>
        <w:pStyle w:val="Heading3"/>
      </w:pPr>
      <w:r>
        <w:t xml:space="preserve">Weekly Review</w:t>
      </w:r>
    </w:p>
    <w:p>
      <w:pPr>
        <w:pStyle w:val="Compact"/>
        <w:numPr>
          <w:ilvl w:val="0"/>
          <w:numId w:val="1001"/>
        </w:numPr>
      </w:pPr>
      <w:r>
        <w:t xml:space="preserve">What honest sentence replaced indirect speech?</w:t>
      </w:r>
    </w:p>
    <w:p>
      <w:pPr>
        <w:pStyle w:val="Compact"/>
        <w:numPr>
          <w:ilvl w:val="0"/>
          <w:numId w:val="1001"/>
        </w:numPr>
      </w:pPr>
      <w:r>
        <w:t xml:space="preserve">Where did tenderness stay truthful?</w:t>
      </w:r>
    </w:p>
    <w:p>
      <w:pPr>
        <w:pStyle w:val="Compact"/>
        <w:numPr>
          <w:ilvl w:val="0"/>
          <w:numId w:val="1001"/>
        </w:numPr>
      </w:pPr>
      <w:r>
        <w:t xml:space="preserve">How did integrity outlast pressure?</w:t>
      </w:r>
    </w:p>
    <w:p>
      <w:pPr>
        <w:pStyle w:val="Compact"/>
        <w:numPr>
          <w:ilvl w:val="0"/>
          <w:numId w:val="1001"/>
        </w:numPr>
      </w:pPr>
      <w:r>
        <w:t xml:space="preserve">What reaction was cleansed before it became anger?</w:t>
      </w:r>
    </w:p>
    <w:p>
      <w:pPr>
        <w:pStyle w:val="Compact"/>
        <w:numPr>
          <w:ilvl w:val="0"/>
          <w:numId w:val="1001"/>
        </w:numPr>
      </w:pPr>
      <w:r>
        <w:t xml:space="preserve">How did Sabbath rest give grief room to breathe?</w:t>
      </w:r>
    </w:p>
    <w:p>
      <w:pPr>
        <w:pStyle w:val="Compact"/>
        <w:numPr>
          <w:ilvl w:val="0"/>
          <w:numId w:val="1001"/>
        </w:numPr>
      </w:pPr>
      <w:r>
        <w:t xml:space="preserve">What blocked expectation became prayer?</w:t>
      </w:r>
    </w:p>
    <w:p>
      <w:pPr>
        <w:pStyle w:val="Compact"/>
        <w:numPr>
          <w:ilvl w:val="0"/>
          <w:numId w:val="1001"/>
        </w:numPr>
      </w:pPr>
      <w:r>
        <w:t xml:space="preserve">Where did holy fire interrupt revenge?</w:t>
      </w:r>
    </w:p>
    <w:bookmarkEnd w:id="33"/>
    <w:bookmarkEnd w:id="34"/>
    <w:bookmarkEnd w:id="35"/>
    <w:bookmarkStart w:id="42" w:name="X38af17f62359b41a0484ad2b6c06f9dda176ee8"/>
    <w:p>
      <w:pPr>
        <w:pStyle w:val="Heading1"/>
      </w:pPr>
      <w:r>
        <w:t xml:space="preserve">Judge and Auditor Report - Volume 3 Days 286-292</w:t>
      </w:r>
    </w:p>
    <w:p>
      <w:pPr>
        <w:pStyle w:val="FirstParagraph"/>
      </w:pPr>
      <w:r>
        <w:t xml:space="preserve">Batch: Filled with the Holy Spirit, October Week 3</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286 uses Judges 14:14 to frame prayer beyond words as Spirit-breathed clarity rather than clever control.</w:t>
      </w:r>
    </w:p>
    <w:p>
      <w:pPr>
        <w:pStyle w:val="Compact"/>
        <w:numPr>
          <w:ilvl w:val="0"/>
          <w:numId w:val="1002"/>
        </w:numPr>
      </w:pPr>
      <w:r>
        <w:t xml:space="preserve">Day 287 uses Judges 14:16 to frame wind in the waiting as set-apart tenderness under relational pressure.</w:t>
      </w:r>
    </w:p>
    <w:p>
      <w:pPr>
        <w:pStyle w:val="Compact"/>
        <w:numPr>
          <w:ilvl w:val="0"/>
          <w:numId w:val="1002"/>
        </w:numPr>
      </w:pPr>
      <w:r>
        <w:t xml:space="preserve">Day 288 uses Judges 14:17 to frame oil for the journey as capacity to keep integrity under sustained pressure.</w:t>
      </w:r>
    </w:p>
    <w:p>
      <w:pPr>
        <w:pStyle w:val="Compact"/>
        <w:numPr>
          <w:ilvl w:val="0"/>
          <w:numId w:val="1002"/>
        </w:numPr>
      </w:pPr>
      <w:r>
        <w:t xml:space="preserve">Day 289 uses Judges 14:18 to frame freedom in the Spirit as cleansing reaction before humiliation becomes anger.</w:t>
      </w:r>
    </w:p>
    <w:p>
      <w:pPr>
        <w:pStyle w:val="Compact"/>
        <w:numPr>
          <w:ilvl w:val="0"/>
          <w:numId w:val="1002"/>
        </w:numPr>
      </w:pPr>
      <w:r>
        <w:t xml:space="preserve">Day 290 uses Judges 14:20 to frame the breath of God as prayerful nearness in relational grief.</w:t>
      </w:r>
    </w:p>
    <w:p>
      <w:pPr>
        <w:pStyle w:val="Compact"/>
        <w:numPr>
          <w:ilvl w:val="0"/>
          <w:numId w:val="1002"/>
        </w:numPr>
      </w:pPr>
      <w:r>
        <w:t xml:space="preserve">Day 291 uses Judges 15:1 to frame the Comforter’s nearness as honest prayer when expectation is blocked.</w:t>
      </w:r>
    </w:p>
    <w:p>
      <w:pPr>
        <w:pStyle w:val="Compact"/>
        <w:numPr>
          <w:ilvl w:val="0"/>
          <w:numId w:val="1002"/>
        </w:numPr>
      </w:pPr>
      <w:r>
        <w:t xml:space="preserve">Day 292 uses Judges 15:3 to frame holy fire as set-apart surrender before pain becomes retaliation.</w:t>
      </w:r>
    </w:p>
    <w:p>
      <w:pPr>
        <w:pStyle w:val="FirstParagraph"/>
      </w:pPr>
      <w:r>
        <w:t xml:space="preserve">The enhanced architecture dates, titles, scripture references, source markers, and morning impact lines are preserved while production interpretation continues the riddle-pressure and retaliation setup without quoting full Bible text.</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286-292 continue October’s The Spirit and Prayer arc.</w:t>
      </w:r>
    </w:p>
    <w:p>
      <w:pPr>
        <w:pStyle w:val="Compact"/>
        <w:numPr>
          <w:ilvl w:val="0"/>
          <w:numId w:val="1003"/>
        </w:numPr>
      </w:pPr>
      <w:r>
        <w:t xml:space="preserve">The batch moves through riddle speech, relational pressure, prolonged pressure, exposed secrecy, relational loss, blocked return, and self-justifying retaliation.</w:t>
      </w:r>
    </w:p>
    <w:p>
      <w:pPr>
        <w:pStyle w:val="Compact"/>
        <w:numPr>
          <w:ilvl w:val="0"/>
          <w:numId w:val="1003"/>
        </w:numPr>
      </w:pPr>
      <w:r>
        <w:t xml:space="preserve">Prayer is framed as clarity, truthful tenderness, integrity, cleansed reaction, grief offered to God, honest disappointment, and surrendered response.</w:t>
      </w:r>
    </w:p>
    <w:p>
      <w:pPr>
        <w:pStyle w:val="Compact"/>
        <w:numPr>
          <w:ilvl w:val="0"/>
          <w:numId w:val="1003"/>
        </w:numPr>
      </w:pPr>
      <w:r>
        <w:t xml:space="preserve">The batch prepares Days 293-299 to continue Samson’s retaliatory spiral with strong pastoral safeguards.</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mature, accessible, pastoral, and direct.</w:t>
      </w:r>
    </w:p>
    <w:p>
      <w:pPr>
        <w:pStyle w:val="Compact"/>
        <w:numPr>
          <w:ilvl w:val="0"/>
          <w:numId w:val="1004"/>
        </w:numPr>
      </w:pPr>
      <w:r>
        <w:t xml:space="preserve">Each entry gives one concrete practice tied to speech, pressure, integrity, exposure, grief, expectation, or retaliation.</w:t>
      </w:r>
    </w:p>
    <w:p>
      <w:pPr>
        <w:pStyle w:val="Compact"/>
        <w:numPr>
          <w:ilvl w:val="0"/>
          <w:numId w:val="1004"/>
        </w:numPr>
      </w:pPr>
      <w:r>
        <w:t xml:space="preserve">The companion journal includes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clarity, tenderness, integrity, cleansing, comfort, honesty, and surrender.</w:t>
      </w:r>
    </w:p>
    <w:p>
      <w:pPr>
        <w:pStyle w:val="Compact"/>
        <w:numPr>
          <w:ilvl w:val="0"/>
          <w:numId w:val="1005"/>
        </w:numPr>
      </w:pPr>
      <w:r>
        <w:t xml:space="preserve">Relational pressure is handled without endorsing manipulation or emotional coercion.</w:t>
      </w:r>
    </w:p>
    <w:p>
      <w:pPr>
        <w:pStyle w:val="Compact"/>
        <w:numPr>
          <w:ilvl w:val="0"/>
          <w:numId w:val="1005"/>
        </w:numPr>
      </w:pPr>
      <w:r>
        <w:t xml:space="preserve">Grief and blocked expectations are honored without blessing retaliation.</w:t>
      </w:r>
    </w:p>
    <w:p>
      <w:pPr>
        <w:pStyle w:val="Compact"/>
        <w:numPr>
          <w:ilvl w:val="0"/>
          <w:numId w:val="1005"/>
        </w:numPr>
      </w:pPr>
      <w:r>
        <w:t xml:space="preserve">Revenge is explicitly interrupted and submitted to prayer.</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290 falls on Saturday, October 17, 2026, and is the only manuscript entry in this batch that explicitly uses Sabbath language.</w:t>
      </w:r>
    </w:p>
    <w:p>
      <w:pPr>
        <w:pStyle w:val="Compact"/>
        <w:numPr>
          <w:ilvl w:val="0"/>
          <w:numId w:val="1006"/>
        </w:numPr>
      </w:pPr>
      <w:r>
        <w:t xml:space="preserve">Sabbath is framed as seventh-day rest that gives grief room to breathe before revenge.</w:t>
      </w:r>
    </w:p>
    <w:p>
      <w:pPr>
        <w:pStyle w:val="Compact"/>
        <w:numPr>
          <w:ilvl w:val="0"/>
          <w:numId w:val="1006"/>
        </w:numPr>
      </w:pPr>
      <w:r>
        <w:t xml:space="preserve">Day 291 falls on Sunday, October 18,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286-292.</w:t>
      </w:r>
    </w:p>
    <w:p>
      <w:pPr>
        <w:pStyle w:val="Compact"/>
        <w:numPr>
          <w:ilvl w:val="0"/>
          <w:numId w:val="1007"/>
        </w:numPr>
      </w:pPr>
      <w:r>
        <w:t xml:space="preserve">Package the cumulative Volume 3 Days 001-292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October Week 3 state.</w:t>
      </w:r>
    </w:p>
    <w:p>
      <w:pPr>
        <w:pStyle w:val="Compact"/>
        <w:numPr>
          <w:ilvl w:val="0"/>
          <w:numId w:val="1007"/>
        </w:numPr>
      </w:pPr>
      <w:r>
        <w:t xml:space="preserve">Continue Volume 3 Days 293-299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2026-07-01T05:24:01Z</dcterms:created>
  <dcterms:modified xsi:type="dcterms:W3CDTF">2026-07-01T05:24:01Z</dcterms:modified>
</cp:coreProperties>
</file>

<file path=docProps/custom.xml><?xml version="1.0" encoding="utf-8"?>
<Properties xmlns="http://schemas.openxmlformats.org/officeDocument/2006/custom-properties" xmlns:vt="http://schemas.openxmlformats.org/officeDocument/2006/docPropsVTypes"/>
</file>