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march-week-1-the-way-in-ordinary-days"/>
    <w:p>
      <w:pPr>
        <w:pStyle w:val="Heading2"/>
      </w:pPr>
      <w:r>
        <w:t xml:space="preserve">March Week 1: The Way in Ordinary Days</w:t>
      </w:r>
    </w:p>
    <w:p>
      <w:pPr>
        <w:pStyle w:val="FirstParagraph"/>
      </w:pPr>
      <w:r>
        <w:t xml:space="preserve">Production batch: Days 060-066</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60---march-1"/>
    <w:p>
      <w:pPr>
        <w:pStyle w:val="Heading2"/>
      </w:pPr>
      <w:r>
        <w:t xml:space="preserve">Day 060 - March 1</w:t>
      </w:r>
    </w:p>
    <w:bookmarkStart w:id="10" w:name="surrender-to-the-nearness-of-christ"/>
    <w:p>
      <w:pPr>
        <w:pStyle w:val="Heading3"/>
      </w:pPr>
      <w:r>
        <w:t xml:space="preserve">Surrender to the Nearness of Christ</w:t>
      </w:r>
    </w:p>
    <w:p>
      <w:pPr>
        <w:pStyle w:val="FirstParagraph"/>
      </w:pPr>
      <w:r>
        <w:rPr>
          <w:b/>
          <w:bCs/>
        </w:rPr>
        <w:t xml:space="preserve">Scripture Reference:</w:t>
      </w:r>
      <w:r>
        <w:t xml:space="preserve"> </w:t>
      </w:r>
      <w:r>
        <w:t xml:space="preserve">Matthew 17:24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temple-tax question because peace with Jesus reaches public obligations, ordinary questions, and moments when faith is observed by others.</w:t>
      </w:r>
    </w:p>
    <w:p>
      <w:pPr>
        <w:pStyle w:val="BodyText"/>
      </w:pPr>
      <w:r>
        <w:t xml:space="preserve">The nearness of Christ is not only for mountains, storms, and miracles. Matthew 17:24 brings Jesus and Peter into an ordinary question about the temple tax. The scene is practical, public, and easy to overlook. Yet the way of Jesus is formed in such ordinary places.</w:t>
      </w:r>
    </w:p>
    <w:p>
      <w:pPr>
        <w:pStyle w:val="BodyText"/>
      </w:pPr>
      <w:r>
        <w:t xml:space="preserve">Eirene is peace as wholeness in the presence of the Prince of Peace. Peace helps the heart move through public questions without becoming defensive. It lets faith stay steady when ordinary responsibilities invite pressure, misunderstanding, or scrutiny.</w:t>
      </w:r>
    </w:p>
    <w:p>
      <w:pPr>
        <w:pStyle w:val="BodyText"/>
      </w:pPr>
      <w:r>
        <w:t xml:space="preserve">Surrender to the nearness of Christ by inviting Him into the practical concerns of the day. Bills, obligations, questions, forms, conversations, and expectations are not outside discipleship. Walking with Jesus in ordinary days means His peace can lead even there.</w:t>
      </w:r>
    </w:p>
    <w:p>
      <w:pPr>
        <w:pStyle w:val="BodyText"/>
      </w:pPr>
      <w:r>
        <w:t xml:space="preserve">Do not rush past the verse; let it steady you before you move. Ask where Jesus wants to make your ordinary responsibility peaceful, honest, and free from anxious performance.</w:t>
      </w:r>
    </w:p>
    <w:p>
      <w:pPr>
        <w:pStyle w:val="BodyText"/>
      </w:pPr>
      <w:r>
        <w:t xml:space="preserve">Walking with Jesus means letting His nearness enter ordinary obligations.</w:t>
      </w:r>
    </w:p>
    <w:p>
      <w:pPr>
        <w:pStyle w:val="BodyText"/>
      </w:pPr>
      <w:r>
        <w:rPr>
          <w:b/>
          <w:bCs/>
        </w:rPr>
        <w:t xml:space="preserve">Today step:</w:t>
      </w:r>
      <w:r>
        <w:t xml:space="preserve"> </w:t>
      </w:r>
      <w:r>
        <w:t xml:space="preserve">Bring one practical responsibility to Jesus before handling it, asking for peace, wisdom, and a clean spirit.</w:t>
      </w:r>
    </w:p>
    <w:p>
      <w:pPr>
        <w:pStyle w:val="BodyText"/>
      </w:pPr>
      <w:r>
        <w:rPr>
          <w:b/>
          <w:bCs/>
        </w:rPr>
        <w:t xml:space="preserve">Prayer:</w:t>
      </w:r>
      <w:r>
        <w:t xml:space="preserve"> </w:t>
      </w:r>
      <w:r>
        <w:t xml:space="preserve">Jesus, Prince of Peace, come near in ordinary responsibilities. Let my practical obedience be steady, honest, and free from fear. Amen.</w:t>
      </w:r>
    </w:p>
    <w:p>
      <w:pPr>
        <w:pStyle w:val="BodyText"/>
      </w:pPr>
      <w:r>
        <w:rPr>
          <w:b/>
          <w:bCs/>
        </w:rPr>
        <w:t xml:space="preserve">Journal prompt:</w:t>
      </w:r>
      <w:r>
        <w:t xml:space="preserve"> </w:t>
      </w:r>
      <w:r>
        <w:t xml:space="preserve">What ordinary obligation needs the nearness and peace of Jesus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061---march-2"/>
    <w:p>
      <w:pPr>
        <w:pStyle w:val="Heading2"/>
      </w:pPr>
      <w:r>
        <w:t xml:space="preserve">Day 061 - March 2</w:t>
      </w:r>
    </w:p>
    <w:bookmarkStart w:id="12" w:name="let-mercy-speak-the-way-of-peace"/>
    <w:p>
      <w:pPr>
        <w:pStyle w:val="Heading3"/>
      </w:pPr>
      <w:r>
        <w:t xml:space="preserve">Let Mercy Speak the Way of Peace</w:t>
      </w:r>
    </w:p>
    <w:p>
      <w:pPr>
        <w:pStyle w:val="FirstParagraph"/>
      </w:pPr>
      <w:r>
        <w:rPr>
          <w:b/>
          <w:bCs/>
        </w:rPr>
        <w:t xml:space="preserve">Scripture Reference:</w:t>
      </w:r>
      <w:r>
        <w:t xml:space="preserve"> </w:t>
      </w:r>
      <w:r>
        <w:t xml:space="preserve">Matthew 17:25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question to Peter because trusted Lordship teaches freedom, discernment, and conversation before reaction.</w:t>
      </w:r>
    </w:p>
    <w:p>
      <w:pPr>
        <w:pStyle w:val="BodyText"/>
      </w:pPr>
      <w:r>
        <w:t xml:space="preserve">The way of peace often begins with Jesus asking a question. Matthew 17:25 shows Jesus speaking with Peter before the situation is handled outwardly. He does not rush past the heart to manage appearances. He teaches Peter how to think as a son under the Father’s care.</w:t>
      </w:r>
    </w:p>
    <w:p>
      <w:pPr>
        <w:pStyle w:val="BodyText"/>
      </w:pPr>
      <w:r>
        <w:t xml:space="preserve">Kyrios means Lord: trusted authority, not religious decoration. Jesus’ authority forms discernment. He is not only telling Peter what to do; He is training him to see freedom, responsibility, and belonging through the Father’s kingdom.</w:t>
      </w:r>
    </w:p>
    <w:p>
      <w:pPr>
        <w:pStyle w:val="BodyText"/>
      </w:pPr>
      <w:r>
        <w:t xml:space="preserve">Let mercy speak the way of peace by slowing down before reaction. Ordinary days bring questions that can trigger defensiveness. Abiding with Jesus means letting His Lordship ask deeper questions: What is true? What is loving? What honors the Father? What keeps peace without surrendering identity?</w:t>
      </w:r>
    </w:p>
    <w:p>
      <w:pPr>
        <w:pStyle w:val="BodyText"/>
      </w:pPr>
      <w:r>
        <w:t xml:space="preserve">Let the Spirit press this from information into formation. Do not only solve the situation. Let Jesus form the way you think within it.</w:t>
      </w:r>
    </w:p>
    <w:p>
      <w:pPr>
        <w:pStyle w:val="BodyText"/>
      </w:pPr>
      <w:r>
        <w:t xml:space="preserve">Walking with Jesus means letting His Lordship teach freedom before action.</w:t>
      </w:r>
    </w:p>
    <w:p>
      <w:pPr>
        <w:pStyle w:val="BodyText"/>
      </w:pPr>
      <w:r>
        <w:rPr>
          <w:b/>
          <w:bCs/>
        </w:rPr>
        <w:t xml:space="preserve">Today step:</w:t>
      </w:r>
      <w:r>
        <w:t xml:space="preserve"> </w:t>
      </w:r>
      <w:r>
        <w:t xml:space="preserve">Before responding to one pressure, pause and ask,</w:t>
      </w:r>
      <w:r>
        <w:t xml:space="preserve"> </w:t>
      </w:r>
      <w:r>
        <w:t xml:space="preserve">“What is Jesus teaching me to see here?”</w:t>
      </w:r>
    </w:p>
    <w:p>
      <w:pPr>
        <w:pStyle w:val="BodyText"/>
      </w:pPr>
      <w:r>
        <w:rPr>
          <w:b/>
          <w:bCs/>
        </w:rPr>
        <w:t xml:space="preserve">Prayer:</w:t>
      </w:r>
      <w:r>
        <w:t xml:space="preserve"> </w:t>
      </w:r>
      <w:r>
        <w:t xml:space="preserve">Lord Jesus, teach me discernment before reaction. Let mercy and truth shape how I respond in ordinary pressure. Amen.</w:t>
      </w:r>
    </w:p>
    <w:p>
      <w:pPr>
        <w:pStyle w:val="BodyText"/>
      </w:pPr>
      <w:r>
        <w:rPr>
          <w:b/>
          <w:bCs/>
        </w:rPr>
        <w:t xml:space="preserve">Journal prompt:</w:t>
      </w:r>
      <w:r>
        <w:t xml:space="preserve"> </w:t>
      </w:r>
      <w:r>
        <w:t xml:space="preserve">Where do I need Jesus to teach me how to think before I act?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062---march-3"/>
    <w:p>
      <w:pPr>
        <w:pStyle w:val="Heading2"/>
      </w:pPr>
      <w:r>
        <w:t xml:space="preserve">Day 062 - March 3</w:t>
      </w:r>
    </w:p>
    <w:bookmarkStart w:id="14" w:name="breathe-the-table-of-grace"/>
    <w:p>
      <w:pPr>
        <w:pStyle w:val="Heading3"/>
      </w:pPr>
      <w:r>
        <w:t xml:space="preserve">Breathe the Table of Grace</w:t>
      </w:r>
    </w:p>
    <w:p>
      <w:pPr>
        <w:pStyle w:val="FirstParagraph"/>
      </w:pPr>
      <w:r>
        <w:rPr>
          <w:b/>
          <w:bCs/>
        </w:rPr>
        <w:t xml:space="preserve">Scripture Reference:</w:t>
      </w:r>
      <w:r>
        <w:t xml:space="preserve"> </w:t>
      </w:r>
      <w:r>
        <w:t xml:space="preserve">Matthew 17:4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Peter’s desire to build shelters on the mountain because light exposes the temptation to preserve holy moments by control instead of receiving them with reverence.</w:t>
      </w:r>
    </w:p>
    <w:p>
      <w:pPr>
        <w:pStyle w:val="BodyText"/>
      </w:pPr>
      <w:r>
        <w:t xml:space="preserve">The table of grace includes moments we cannot control. Matthew 17:4 holds Peter’s impulse during the transfiguration. He is near glory, overwhelmed by the moment, and eager to do something with what he sees. The desire is understandable, but the holy moment cannot be managed into safety.</w:t>
      </w:r>
    </w:p>
    <w:p>
      <w:pPr>
        <w:pStyle w:val="BodyText"/>
      </w:pPr>
      <w:r>
        <w:t xml:space="preserve">Phos is light that exposes danger and gives direction. The light of Jesus exposes the danger of trying to control what should be received. Sometimes the heart wants to build something quickly because silence feels too vulnerable.</w:t>
      </w:r>
    </w:p>
    <w:p>
      <w:pPr>
        <w:pStyle w:val="BodyText"/>
      </w:pPr>
      <w:r>
        <w:t xml:space="preserve">Breathe the table of grace by letting holy moments remain gifts before they become tasks. The way in ordinary days is not formed only by doing. It is formed by receiving, listening, and letting Jesus be the center instead of our plans for the moment.</w:t>
      </w:r>
    </w:p>
    <w:p>
      <w:pPr>
        <w:pStyle w:val="BodyText"/>
      </w:pPr>
      <w:r>
        <w:t xml:space="preserve">Take one surrendered step before worry gets the first word. If you feel pressure to perform around something sacred, pause and receive before you build.</w:t>
      </w:r>
    </w:p>
    <w:p>
      <w:pPr>
        <w:pStyle w:val="BodyText"/>
      </w:pPr>
      <w:r>
        <w:t xml:space="preserve">Walking with Jesus means letting His light turn holy overwhelm into reverent listening.</w:t>
      </w:r>
    </w:p>
    <w:p>
      <w:pPr>
        <w:pStyle w:val="BodyText"/>
      </w:pPr>
      <w:r>
        <w:rPr>
          <w:b/>
          <w:bCs/>
        </w:rPr>
        <w:t xml:space="preserve">Today step:</w:t>
      </w:r>
      <w:r>
        <w:t xml:space="preserve"> </w:t>
      </w:r>
      <w:r>
        <w:t xml:space="preserve">When you feel pressure to manage a meaningful moment, pause for one minute and simply receive it with Jesus.</w:t>
      </w:r>
    </w:p>
    <w:p>
      <w:pPr>
        <w:pStyle w:val="BodyText"/>
      </w:pPr>
      <w:r>
        <w:rPr>
          <w:b/>
          <w:bCs/>
        </w:rPr>
        <w:t xml:space="preserve">Prayer:</w:t>
      </w:r>
      <w:r>
        <w:t xml:space="preserve"> </w:t>
      </w:r>
      <w:r>
        <w:t xml:space="preserve">Jesus, Light of glory, teach me reverent listening. Keep me from controlling what You are asking me to receive. Amen.</w:t>
      </w:r>
    </w:p>
    <w:p>
      <w:pPr>
        <w:pStyle w:val="BodyText"/>
      </w:pPr>
      <w:r>
        <w:rPr>
          <w:b/>
          <w:bCs/>
        </w:rPr>
        <w:t xml:space="preserve">Journal prompt:</w:t>
      </w:r>
      <w:r>
        <w:t xml:space="preserve"> </w:t>
      </w:r>
      <w:r>
        <w:t xml:space="preserve">Where am I trying to control a holy moment instead of receiving it with Jesus?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063---march-4"/>
    <w:p>
      <w:pPr>
        <w:pStyle w:val="Heading2"/>
      </w:pPr>
      <w:r>
        <w:t xml:space="preserve">Day 063 - March 4</w:t>
      </w:r>
    </w:p>
    <w:bookmarkStart w:id="16" w:name="hold-fast-to-the-healing-touch"/>
    <w:p>
      <w:pPr>
        <w:pStyle w:val="Heading3"/>
      </w:pPr>
      <w:r>
        <w:t xml:space="preserve">Hold Fast to the Healing Touch</w:t>
      </w:r>
    </w:p>
    <w:p>
      <w:pPr>
        <w:pStyle w:val="FirstParagraph"/>
      </w:pPr>
      <w:r>
        <w:rPr>
          <w:b/>
          <w:bCs/>
        </w:rPr>
        <w:t xml:space="preserve">Scripture Reference:</w:t>
      </w:r>
      <w:r>
        <w:t xml:space="preserve"> </w:t>
      </w:r>
      <w:r>
        <w:t xml:space="preserve">Matthew 18:1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disciples’ greatness question because discipleship heals ambition by bringing ordinary status hunger into Jesus’ kingdom teaching.</w:t>
      </w:r>
    </w:p>
    <w:p>
      <w:pPr>
        <w:pStyle w:val="BodyText"/>
      </w:pPr>
      <w:r>
        <w:t xml:space="preserve">The healing touch of Jesus reaches the desire to be important. Matthew 18:1 shows the disciples asking about greatness. It is an ordinary human question wearing religious clothing. Who is ahead? Who matters most? Who will be recognized?</w:t>
      </w:r>
    </w:p>
    <w:p>
      <w:pPr>
        <w:pStyle w:val="BodyText"/>
      </w:pPr>
      <w:r>
        <w:t xml:space="preserve">Akoloutheo means to follow as a disciple, not merely admire from a distance. Following Jesus means letting Him heal the ambition that wants to measure life by rank. His kingdom does not form disciples through comparison, competition, or public importance.</w:t>
      </w:r>
    </w:p>
    <w:p>
      <w:pPr>
        <w:pStyle w:val="BodyText"/>
      </w:pPr>
      <w:r>
        <w:t xml:space="preserve">Hold fast to the healing touch by confessing where status hunger has entered ordinary life. It may appear in family, ministry, work, friendship, or hidden comparison. The way in ordinary days becomes lighter when Jesus frees the heart from needing to be greatest.</w:t>
      </w:r>
    </w:p>
    <w:p>
      <w:pPr>
        <w:pStyle w:val="BodyText"/>
      </w:pPr>
      <w:r>
        <w:t xml:space="preserve">Let prayer turn insight into obedience before noon. Choose one humble action today that does not need to be seen.</w:t>
      </w:r>
    </w:p>
    <w:p>
      <w:pPr>
        <w:pStyle w:val="BodyText"/>
      </w:pPr>
      <w:r>
        <w:t xml:space="preserve">Walking with Jesus means letting discipleship heal the hunger to be first.</w:t>
      </w:r>
    </w:p>
    <w:p>
      <w:pPr>
        <w:pStyle w:val="BodyText"/>
      </w:pPr>
      <w:r>
        <w:rPr>
          <w:b/>
          <w:bCs/>
        </w:rPr>
        <w:t xml:space="preserve">Today step:</w:t>
      </w:r>
      <w:r>
        <w:t xml:space="preserve"> </w:t>
      </w:r>
      <w:r>
        <w:t xml:space="preserve">Do one quiet act of service today without announcing it or measuring whether anyone noticed.</w:t>
      </w:r>
    </w:p>
    <w:p>
      <w:pPr>
        <w:pStyle w:val="BodyText"/>
      </w:pPr>
      <w:r>
        <w:rPr>
          <w:b/>
          <w:bCs/>
        </w:rPr>
        <w:t xml:space="preserve">Prayer:</w:t>
      </w:r>
      <w:r>
        <w:t xml:space="preserve"> </w:t>
      </w:r>
      <w:r>
        <w:t xml:space="preserve">Jesus, heal my ambition and make me teachable. Let me follow You in humility when comparison tries to lead. Amen.</w:t>
      </w:r>
    </w:p>
    <w:p>
      <w:pPr>
        <w:pStyle w:val="BodyText"/>
      </w:pPr>
      <w:r>
        <w:rPr>
          <w:b/>
          <w:bCs/>
        </w:rPr>
        <w:t xml:space="preserve">Journal prompt:</w:t>
      </w:r>
      <w:r>
        <w:t xml:space="preserve"> </w:t>
      </w:r>
      <w:r>
        <w:t xml:space="preserve">Where is the desire to be seen, ranked, or recognized shaping my ordinary choices?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064---march-5"/>
    <w:p>
      <w:pPr>
        <w:pStyle w:val="Heading2"/>
      </w:pPr>
      <w:r>
        <w:t xml:space="preserve">Day 064 - March 5</w:t>
      </w:r>
    </w:p>
    <w:bookmarkStart w:id="18" w:name="return-to-the-call-to-follow"/>
    <w:p>
      <w:pPr>
        <w:pStyle w:val="Heading3"/>
      </w:pPr>
      <w:r>
        <w:t xml:space="preserve">Return to the Call to Follow</w:t>
      </w:r>
    </w:p>
    <w:p>
      <w:pPr>
        <w:pStyle w:val="FirstParagraph"/>
      </w:pPr>
      <w:r>
        <w:rPr>
          <w:b/>
          <w:bCs/>
        </w:rPr>
        <w:t xml:space="preserve">Scripture Reference:</w:t>
      </w:r>
      <w:r>
        <w:t xml:space="preserve"> </w:t>
      </w:r>
      <w:r>
        <w:t xml:space="preserve">Matthew 18:11</w:t>
      </w:r>
    </w:p>
    <w:p>
      <w:pPr>
        <w:pStyle w:val="BodyText"/>
      </w:pPr>
      <w:r>
        <w:rPr>
          <w:b/>
          <w:bCs/>
        </w:rPr>
        <w:t xml:space="preserve">Production text note:</w:t>
      </w:r>
      <w:r>
        <w:t xml:space="preserve"> </w:t>
      </w:r>
      <w:r>
        <w:t xml:space="preserve">Matthew 18:11 has textual-placement differences across Bible editions. The production use treats the assigned reference as a rescue-focused saying for planning purposes, with final wording and placement to be confirmed during translation and permissions review.</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rescue of the lost because Jesus’ saving wholeness reaches people who are overlooked, endangered, or dismissed.</w:t>
      </w:r>
    </w:p>
    <w:p>
      <w:pPr>
        <w:pStyle w:val="BodyText"/>
      </w:pPr>
      <w:r>
        <w:t xml:space="preserve">The call to follow brings the heart near the saving purpose of Jesus. Matthew 18:11, where included, points toward His mission to save the lost. Even with textual-placement review still ahead, the theme harmonizes with the surrounding chapter’s concern for little ones, humility, and the Father’s care.</w:t>
      </w:r>
    </w:p>
    <w:p>
      <w:pPr>
        <w:pStyle w:val="BodyText"/>
      </w:pPr>
      <w:r>
        <w:t xml:space="preserve">Sozo means saving, rescuing, healing, and making whole. Jesus’ rescue is not abstract. He moves toward the endangered, the wandering, the overlooked, and the vulnerable. The way in ordinary days is shaped by what He values.</w:t>
      </w:r>
    </w:p>
    <w:p>
      <w:pPr>
        <w:pStyle w:val="BodyText"/>
      </w:pPr>
      <w:r>
        <w:t xml:space="preserve">Return to the call to follow by asking who has become invisible to you. Abiding close to Jesus means His rescue-shaped heart starts changing what we notice. Ordinary faithfulness may begin with seeing one person more carefully.</w:t>
      </w:r>
    </w:p>
    <w:p>
      <w:pPr>
        <w:pStyle w:val="BodyText"/>
      </w:pPr>
      <w:r>
        <w:t xml:space="preserve">Start from what God has revealed, not from what the day is demanding. Jesus reveals a Savior who seeks, restores, and refuses to treat vulnerable people as disposable.</w:t>
      </w:r>
    </w:p>
    <w:p>
      <w:pPr>
        <w:pStyle w:val="BodyText"/>
      </w:pPr>
      <w:r>
        <w:t xml:space="preserve">Walking with Jesus means letting His rescue mission train ordinary attention.</w:t>
      </w:r>
    </w:p>
    <w:p>
      <w:pPr>
        <w:pStyle w:val="BodyText"/>
      </w:pPr>
      <w:r>
        <w:rPr>
          <w:b/>
          <w:bCs/>
        </w:rPr>
        <w:t xml:space="preserve">Today step:</w:t>
      </w:r>
      <w:r>
        <w:t xml:space="preserve"> </w:t>
      </w:r>
      <w:r>
        <w:t xml:space="preserve">Notice one person you might usually overlook, and offer one small act of prayer, kindness, or protection.</w:t>
      </w:r>
    </w:p>
    <w:p>
      <w:pPr>
        <w:pStyle w:val="BodyText"/>
      </w:pPr>
      <w:r>
        <w:rPr>
          <w:b/>
          <w:bCs/>
        </w:rPr>
        <w:t xml:space="preserve">Prayer:</w:t>
      </w:r>
      <w:r>
        <w:t xml:space="preserve"> </w:t>
      </w:r>
      <w:r>
        <w:t xml:space="preserve">Jesus, saving Shepherd, train my attention toward the people You seek. Let Your rescue-shaped heart form my ordinary day. Amen.</w:t>
      </w:r>
    </w:p>
    <w:p>
      <w:pPr>
        <w:pStyle w:val="BodyText"/>
      </w:pPr>
      <w:r>
        <w:rPr>
          <w:b/>
          <w:bCs/>
        </w:rPr>
        <w:t xml:space="preserve">Journal prompt:</w:t>
      </w:r>
      <w:r>
        <w:t xml:space="preserve"> </w:t>
      </w:r>
      <w:r>
        <w:t xml:space="preserve">Who might Jesus be asking me to notice, protect, or pray for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065---march-6"/>
    <w:p>
      <w:pPr>
        <w:pStyle w:val="Heading2"/>
      </w:pPr>
      <w:r>
        <w:t xml:space="preserve">Day 065 - March 6</w:t>
      </w:r>
    </w:p>
    <w:bookmarkStart w:id="20" w:name="yield-to-cross-shaped-courage"/>
    <w:p>
      <w:pPr>
        <w:pStyle w:val="Heading3"/>
      </w:pPr>
      <w:r>
        <w:t xml:space="preserve">Yield to Cross-Shaped Courage</w:t>
      </w:r>
    </w:p>
    <w:p>
      <w:pPr>
        <w:pStyle w:val="FirstParagraph"/>
      </w:pPr>
      <w:r>
        <w:rPr>
          <w:b/>
          <w:bCs/>
        </w:rPr>
        <w:t xml:space="preserve">Scripture Reference:</w:t>
      </w:r>
      <w:r>
        <w:t xml:space="preserve"> </w:t>
      </w:r>
      <w:r>
        <w:t xml:space="preserve">Matthew 19:14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welcoming children because peace in ordinary days makes room for vulnerable people instead of treating them as interruptions.</w:t>
      </w:r>
    </w:p>
    <w:p>
      <w:pPr>
        <w:pStyle w:val="BodyText"/>
      </w:pPr>
      <w:r>
        <w:t xml:space="preserve">Cross-shaped courage makes room for the small, the dependent, and the overlooked. Matthew 19:14 shows Jesus welcoming children when others might have pushed them aside. His kingdom is not too important for vulnerable people. It belongs to such as these.</w:t>
      </w:r>
    </w:p>
    <w:p>
      <w:pPr>
        <w:pStyle w:val="BodyText"/>
      </w:pPr>
      <w:r>
        <w:t xml:space="preserve">Eirene is peace as wholeness in the presence of the Prince of Peace. Peace is not merely a quiet room. It is a Christ-shaped welcome that refuses to make vulnerable people feel like interruptions to holy work.</w:t>
      </w:r>
    </w:p>
    <w:p>
      <w:pPr>
        <w:pStyle w:val="BodyText"/>
      </w:pPr>
      <w:r>
        <w:t xml:space="preserve">Yield to cross-shaped courage by asking how you respond when someone needs gentleness at an inconvenient time. The way in ordinary days is tested in interruptions, caregiving, patience, and welcome.</w:t>
      </w:r>
    </w:p>
    <w:p>
      <w:pPr>
        <w:pStyle w:val="BodyText"/>
      </w:pPr>
      <w:r>
        <w:t xml:space="preserve">Do not rush past the verse; let it steady you before you move. Jesus’ welcome can soften the part of the heart that has become hurried, dismissive, or too important to be gentle.</w:t>
      </w:r>
    </w:p>
    <w:p>
      <w:pPr>
        <w:pStyle w:val="BodyText"/>
      </w:pPr>
      <w:r>
        <w:t xml:space="preserve">Walking with Jesus means receiving the vulnerable as welcomed by Him.</w:t>
      </w:r>
    </w:p>
    <w:p>
      <w:pPr>
        <w:pStyle w:val="BodyText"/>
      </w:pPr>
      <w:r>
        <w:rPr>
          <w:b/>
          <w:bCs/>
        </w:rPr>
        <w:t xml:space="preserve">Today step:</w:t>
      </w:r>
      <w:r>
        <w:t xml:space="preserve"> </w:t>
      </w:r>
      <w:r>
        <w:t xml:space="preserve">Offer patient attention to one person who needs gentleness, especially if the timing feels inconvenient.</w:t>
      </w:r>
    </w:p>
    <w:p>
      <w:pPr>
        <w:pStyle w:val="BodyText"/>
      </w:pPr>
      <w:r>
        <w:rPr>
          <w:b/>
          <w:bCs/>
        </w:rPr>
        <w:t xml:space="preserve">Prayer:</w:t>
      </w:r>
      <w:r>
        <w:t xml:space="preserve"> </w:t>
      </w:r>
      <w:r>
        <w:t xml:space="preserve">Jesus, Prince of Peace, make my welcome more like Yours. Teach me to protect gentleness in ordinary interruptions. Amen.</w:t>
      </w:r>
    </w:p>
    <w:p>
      <w:pPr>
        <w:pStyle w:val="BodyText"/>
      </w:pPr>
      <w:r>
        <w:rPr>
          <w:b/>
          <w:bCs/>
        </w:rPr>
        <w:t xml:space="preserve">Journal prompt:</w:t>
      </w:r>
      <w:r>
        <w:t xml:space="preserve"> </w:t>
      </w:r>
      <w:r>
        <w:t xml:space="preserve">Where has hurry made me less welcoming to someone vulnerable or dependent?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066---march-7"/>
    <w:p>
      <w:pPr>
        <w:pStyle w:val="Heading2"/>
      </w:pPr>
      <w:r>
        <w:t xml:space="preserve">Day 066 - March 7</w:t>
      </w:r>
    </w:p>
    <w:bookmarkStart w:id="22" w:name="anchor-resurrection-hope"/>
    <w:p>
      <w:pPr>
        <w:pStyle w:val="Heading3"/>
      </w:pPr>
      <w:r>
        <w:t xml:space="preserve">Anchor Resurrection Hope</w:t>
      </w:r>
    </w:p>
    <w:p>
      <w:pPr>
        <w:pStyle w:val="FirstParagraph"/>
      </w:pPr>
      <w:r>
        <w:rPr>
          <w:b/>
          <w:bCs/>
        </w:rPr>
        <w:t xml:space="preserve">Scripture Reference:</w:t>
      </w:r>
      <w:r>
        <w:t xml:space="preserve"> </w:t>
      </w:r>
      <w:r>
        <w:t xml:space="preserve">Matthew 19:16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rich young man’s question because trusted Lordship exposes performance religion and invites the heart beyond self-managed goodness.</w:t>
      </w:r>
    </w:p>
    <w:p>
      <w:pPr>
        <w:pStyle w:val="BodyText"/>
      </w:pPr>
      <w:r>
        <w:t xml:space="preserve">Resurrection hope must be anchored deeper than self-managed goodness. Matthew 19:16 brings a serious question to Jesus about eternal life. The question sounds spiritual, but it also reveals a heart looking for something it can do, measure, and perhaps control.</w:t>
      </w:r>
    </w:p>
    <w:p>
      <w:pPr>
        <w:pStyle w:val="BodyText"/>
      </w:pPr>
      <w:r>
        <w:t xml:space="preserve">Kyrios means Lord: trusted authority, not religious decoration. Jesus’ Lordship exposes performance religion with mercy. He knows how to answer the question beneath the question. He does not flatter self-sufficiency. He invites surrender.</w:t>
      </w:r>
    </w:p>
    <w:p>
      <w:pPr>
        <w:pStyle w:val="BodyText"/>
      </w:pPr>
      <w:r>
        <w:t xml:space="preserve">This day falls on Saturday, the seventh-day Sabbath in the 2026 production calendar. Sabbath rest helps the heart release the need to prove goodness before God. Obedience matters, but it grows from grace, belonging, and surrender. It is never a purchase price for eternal life.</w:t>
      </w:r>
    </w:p>
    <w:p>
      <w:pPr>
        <w:pStyle w:val="BodyText"/>
      </w:pPr>
      <w:r>
        <w:t xml:space="preserve">Let the Spirit press this from information into formation. On this Sabbath, let Jesus question the places where you are trying to manage your worth by religious performance.</w:t>
      </w:r>
    </w:p>
    <w:p>
      <w:pPr>
        <w:pStyle w:val="BodyText"/>
      </w:pPr>
      <w:r>
        <w:t xml:space="preserve">Walking with Jesus means resting from self-made righteousness and listening to the Lord who leads to life.</w:t>
      </w:r>
    </w:p>
    <w:p>
      <w:pPr>
        <w:pStyle w:val="BodyText"/>
      </w:pPr>
      <w:r>
        <w:rPr>
          <w:b/>
          <w:bCs/>
        </w:rPr>
        <w:t xml:space="preserve">Today step:</w:t>
      </w:r>
      <w:r>
        <w:t xml:space="preserve"> </w:t>
      </w:r>
      <w:r>
        <w:t xml:space="preserve">On this Sabbath, name one place you are trying to prove your goodness, then release it to Jesus in prayer.</w:t>
      </w:r>
    </w:p>
    <w:p>
      <w:pPr>
        <w:pStyle w:val="BodyText"/>
      </w:pPr>
      <w:r>
        <w:rPr>
          <w:b/>
          <w:bCs/>
        </w:rPr>
        <w:t xml:space="preserve">Prayer:</w:t>
      </w:r>
      <w:r>
        <w:t xml:space="preserve"> </w:t>
      </w:r>
      <w:r>
        <w:t xml:space="preserve">Lord Jesus, free me from self-managed righteousness. Let Sabbath rest anchor my hope in Your grace and lead me into surrendered obedience. Amen.</w:t>
      </w:r>
    </w:p>
    <w:p>
      <w:pPr>
        <w:pStyle w:val="BodyText"/>
      </w:pPr>
      <w:r>
        <w:rPr>
          <w:b/>
          <w:bCs/>
        </w:rPr>
        <w:t xml:space="preserve">Journal prompt:</w:t>
      </w:r>
      <w:r>
        <w:t xml:space="preserve"> </w:t>
      </w:r>
      <w:r>
        <w:t xml:space="preserve">Where am I trying to prove my worth instead of receiving Jesus’ grace and following His call?</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walking-with-jesus---companion-journal"/>
    <w:p>
      <w:pPr>
        <w:pStyle w:val="Heading1"/>
      </w:pPr>
      <w:r>
        <w:t xml:space="preserve">Walking with Jesus - Companion Journal</w:t>
      </w:r>
    </w:p>
    <w:bookmarkStart w:id="34" w:name="march-week-1-the-way-in-ordinary-days-1"/>
    <w:p>
      <w:pPr>
        <w:pStyle w:val="Heading2"/>
      </w:pPr>
      <w:r>
        <w:t xml:space="preserve">March Week 1: The Way in Ordinary Days</w:t>
      </w:r>
    </w:p>
    <w:p>
      <w:pPr>
        <w:pStyle w:val="FirstParagraph"/>
      </w:pPr>
      <w:r>
        <w:t xml:space="preserve">Use these pages with Days 060-066.</w:t>
      </w:r>
    </w:p>
    <w:bookmarkStart w:id="25" w:name="week-prayer"/>
    <w:p>
      <w:pPr>
        <w:pStyle w:val="Heading3"/>
      </w:pPr>
      <w:r>
        <w:t xml:space="preserve">Week Prayer</w:t>
      </w:r>
    </w:p>
    <w:p>
      <w:pPr>
        <w:pStyle w:val="FirstParagraph"/>
      </w:pPr>
      <w:r>
        <w:t xml:space="preserve">Jesus, walk with me in ordinary obligations, public questions, holy overwhelm, hidden ambition, rescue-shaped attention, gentle welcome, and Sabbath rest from self-managed righteousness. Let the way of ordinary days become a place where Your nearness forms me. Amen.</w:t>
      </w:r>
    </w:p>
    <w:bookmarkEnd w:id="25"/>
    <w:bookmarkStart w:id="26" w:name="day-060-reflection"/>
    <w:p>
      <w:pPr>
        <w:pStyle w:val="Heading3"/>
      </w:pPr>
      <w:r>
        <w:t xml:space="preserve">Day 060 Reflection</w:t>
      </w:r>
    </w:p>
    <w:p>
      <w:pPr>
        <w:pStyle w:val="FirstParagraph"/>
      </w:pPr>
      <w:r>
        <w:t xml:space="preserve">What ordinary obligation needs the nearness and peace of Jesus today?</w:t>
      </w:r>
    </w:p>
    <w:p>
      <w:pPr>
        <w:pStyle w:val="BodyText"/>
      </w:pPr>
      <w:r>
        <w:t xml:space="preserve">Practice: Bring one practical responsibility to Jesus before handling it, asking for peace, wisdom, and a clean spirit.</w:t>
      </w:r>
    </w:p>
    <w:bookmarkEnd w:id="26"/>
    <w:bookmarkStart w:id="27" w:name="day-061-reflection"/>
    <w:p>
      <w:pPr>
        <w:pStyle w:val="Heading3"/>
      </w:pPr>
      <w:r>
        <w:t xml:space="preserve">Day 061 Reflection</w:t>
      </w:r>
    </w:p>
    <w:p>
      <w:pPr>
        <w:pStyle w:val="FirstParagraph"/>
      </w:pPr>
      <w:r>
        <w:t xml:space="preserve">Where do I need Jesus to teach me how to think before I act?</w:t>
      </w:r>
    </w:p>
    <w:p>
      <w:pPr>
        <w:pStyle w:val="BodyText"/>
      </w:pPr>
      <w:r>
        <w:t xml:space="preserve">Practice: Before responding to one pressure, pause and ask,</w:t>
      </w:r>
      <w:r>
        <w:t xml:space="preserve"> </w:t>
      </w:r>
      <w:r>
        <w:t xml:space="preserve">“What is Jesus teaching me to see here?”</w:t>
      </w:r>
    </w:p>
    <w:bookmarkEnd w:id="27"/>
    <w:bookmarkStart w:id="28" w:name="day-062-reflection"/>
    <w:p>
      <w:pPr>
        <w:pStyle w:val="Heading3"/>
      </w:pPr>
      <w:r>
        <w:t xml:space="preserve">Day 062 Reflection</w:t>
      </w:r>
    </w:p>
    <w:p>
      <w:pPr>
        <w:pStyle w:val="FirstParagraph"/>
      </w:pPr>
      <w:r>
        <w:t xml:space="preserve">Where am I trying to control a holy moment instead of receiving it with Jesus?</w:t>
      </w:r>
    </w:p>
    <w:p>
      <w:pPr>
        <w:pStyle w:val="BodyText"/>
      </w:pPr>
      <w:r>
        <w:t xml:space="preserve">Practice: When you feel pressure to manage a meaningful moment, pause for one minute and simply receive it with Jesus.</w:t>
      </w:r>
    </w:p>
    <w:bookmarkEnd w:id="28"/>
    <w:bookmarkStart w:id="29" w:name="day-063-reflection"/>
    <w:p>
      <w:pPr>
        <w:pStyle w:val="Heading3"/>
      </w:pPr>
      <w:r>
        <w:t xml:space="preserve">Day 063 Reflection</w:t>
      </w:r>
    </w:p>
    <w:p>
      <w:pPr>
        <w:pStyle w:val="FirstParagraph"/>
      </w:pPr>
      <w:r>
        <w:t xml:space="preserve">Where is the desire to be seen, ranked, or recognized shaping my ordinary choices?</w:t>
      </w:r>
    </w:p>
    <w:p>
      <w:pPr>
        <w:pStyle w:val="BodyText"/>
      </w:pPr>
      <w:r>
        <w:t xml:space="preserve">Practice: Do one quiet act of service today without announcing it or measuring whether anyone noticed.</w:t>
      </w:r>
    </w:p>
    <w:bookmarkEnd w:id="29"/>
    <w:bookmarkStart w:id="30" w:name="day-064-reflection"/>
    <w:p>
      <w:pPr>
        <w:pStyle w:val="Heading3"/>
      </w:pPr>
      <w:r>
        <w:t xml:space="preserve">Day 064 Reflection</w:t>
      </w:r>
    </w:p>
    <w:p>
      <w:pPr>
        <w:pStyle w:val="FirstParagraph"/>
      </w:pPr>
      <w:r>
        <w:t xml:space="preserve">Who might Jesus be asking me to notice, protect, or pray for today?</w:t>
      </w:r>
    </w:p>
    <w:p>
      <w:pPr>
        <w:pStyle w:val="BodyText"/>
      </w:pPr>
      <w:r>
        <w:t xml:space="preserve">Practice: Notice one person you might usually overlook, and offer one small act of prayer, kindness, or protection.</w:t>
      </w:r>
    </w:p>
    <w:bookmarkEnd w:id="30"/>
    <w:bookmarkStart w:id="31" w:name="day-065-reflection"/>
    <w:p>
      <w:pPr>
        <w:pStyle w:val="Heading3"/>
      </w:pPr>
      <w:r>
        <w:t xml:space="preserve">Day 065 Reflection</w:t>
      </w:r>
    </w:p>
    <w:p>
      <w:pPr>
        <w:pStyle w:val="FirstParagraph"/>
      </w:pPr>
      <w:r>
        <w:t xml:space="preserve">Where has hurry made me less welcoming to someone vulnerable or dependent?</w:t>
      </w:r>
    </w:p>
    <w:p>
      <w:pPr>
        <w:pStyle w:val="BodyText"/>
      </w:pPr>
      <w:r>
        <w:t xml:space="preserve">Practice: Offer patient attention to one person who needs gentleness, especially if the timing feels inconvenient.</w:t>
      </w:r>
    </w:p>
    <w:bookmarkEnd w:id="31"/>
    <w:bookmarkStart w:id="32" w:name="day-066-sabbath-reflection"/>
    <w:p>
      <w:pPr>
        <w:pStyle w:val="Heading3"/>
      </w:pPr>
      <w:r>
        <w:t xml:space="preserve">Day 066 Sabbath Reflection</w:t>
      </w:r>
    </w:p>
    <w:p>
      <w:pPr>
        <w:pStyle w:val="FirstParagraph"/>
      </w:pPr>
      <w:r>
        <w:t xml:space="preserve">Where am I trying to prove my worth instead of receiving Jesus’ grace and following His call?</w:t>
      </w:r>
    </w:p>
    <w:p>
      <w:pPr>
        <w:pStyle w:val="BodyText"/>
      </w:pPr>
      <w:r>
        <w:t xml:space="preserve">Practice: On this Sabbath, name one place you are trying to prove your goodness, then release it to Jesus in prayer.</w:t>
      </w:r>
    </w:p>
    <w:bookmarkEnd w:id="32"/>
    <w:bookmarkStart w:id="33" w:name="week-review"/>
    <w:p>
      <w:pPr>
        <w:pStyle w:val="Heading3"/>
      </w:pPr>
      <w:r>
        <w:t xml:space="preserve">Week Review</w:t>
      </w:r>
    </w:p>
    <w:p>
      <w:pPr>
        <w:pStyle w:val="Compact"/>
        <w:numPr>
          <w:ilvl w:val="0"/>
          <w:numId w:val="1001"/>
        </w:numPr>
      </w:pPr>
      <w:r>
        <w:t xml:space="preserve">What ordinary responsibility became more peaceful with Jesus?</w:t>
      </w:r>
    </w:p>
    <w:p>
      <w:pPr>
        <w:pStyle w:val="Compact"/>
        <w:numPr>
          <w:ilvl w:val="0"/>
          <w:numId w:val="1001"/>
        </w:numPr>
      </w:pPr>
      <w:r>
        <w:t xml:space="preserve">What pressure did Jesus help me think through before reacting?</w:t>
      </w:r>
    </w:p>
    <w:p>
      <w:pPr>
        <w:pStyle w:val="Compact"/>
        <w:numPr>
          <w:ilvl w:val="0"/>
          <w:numId w:val="1001"/>
        </w:numPr>
      </w:pPr>
      <w:r>
        <w:t xml:space="preserve">Where did I receive a holy moment instead of managing it?</w:t>
      </w:r>
    </w:p>
    <w:p>
      <w:pPr>
        <w:pStyle w:val="Compact"/>
        <w:numPr>
          <w:ilvl w:val="0"/>
          <w:numId w:val="1001"/>
        </w:numPr>
      </w:pPr>
      <w:r>
        <w:t xml:space="preserve">What quiet service helped ambition loosen its grip?</w:t>
      </w:r>
    </w:p>
    <w:p>
      <w:pPr>
        <w:pStyle w:val="Compact"/>
        <w:numPr>
          <w:ilvl w:val="0"/>
          <w:numId w:val="1001"/>
        </w:numPr>
      </w:pPr>
      <w:r>
        <w:t xml:space="preserve">Who became more visible through Jesus’ rescue-shaped attention?</w:t>
      </w:r>
    </w:p>
    <w:p>
      <w:pPr>
        <w:pStyle w:val="Compact"/>
        <w:numPr>
          <w:ilvl w:val="0"/>
          <w:numId w:val="1001"/>
        </w:numPr>
      </w:pPr>
      <w:r>
        <w:t xml:space="preserve">Where did gentleness interrupt hurry?</w:t>
      </w:r>
    </w:p>
    <w:p>
      <w:pPr>
        <w:pStyle w:val="Compact"/>
        <w:numPr>
          <w:ilvl w:val="0"/>
          <w:numId w:val="1001"/>
        </w:numPr>
      </w:pPr>
      <w:r>
        <w:t xml:space="preserve">How did Sabbath rest loosen self-managed righteousness?</w:t>
      </w:r>
    </w:p>
    <w:bookmarkEnd w:id="33"/>
    <w:bookmarkEnd w:id="34"/>
    <w:bookmarkEnd w:id="35"/>
    <w:bookmarkStart w:id="42" w:name="X3a6142dbbd7a46b1aa591c9b3bf8d3b5bd87aeb"/>
    <w:p>
      <w:pPr>
        <w:pStyle w:val="Heading1"/>
      </w:pPr>
      <w:r>
        <w:t xml:space="preserve">Judge and Auditor Report - Volume 2 Days 060-066</w:t>
      </w:r>
    </w:p>
    <w:p>
      <w:pPr>
        <w:pStyle w:val="FirstParagraph"/>
      </w:pPr>
      <w:r>
        <w:t xml:space="preserve">Batch: Walking with Jesus, March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 and one textual-placement note.</w:t>
      </w:r>
    </w:p>
    <w:p>
      <w:pPr>
        <w:pStyle w:val="Compact"/>
        <w:numPr>
          <w:ilvl w:val="0"/>
          <w:numId w:val="1002"/>
        </w:numPr>
      </w:pPr>
      <w:r>
        <w:t xml:space="preserve">Day 060 uses Matthew 17:24 to frame peace in ordinary obligations and public questions.</w:t>
      </w:r>
    </w:p>
    <w:p>
      <w:pPr>
        <w:pStyle w:val="Compact"/>
        <w:numPr>
          <w:ilvl w:val="0"/>
          <w:numId w:val="1002"/>
        </w:numPr>
      </w:pPr>
      <w:r>
        <w:t xml:space="preserve">Day 061 uses Matthew 17:25 to frame Jesus’ Lordship as discernment, sonship, and conversation before reaction.</w:t>
      </w:r>
    </w:p>
    <w:p>
      <w:pPr>
        <w:pStyle w:val="Compact"/>
        <w:numPr>
          <w:ilvl w:val="0"/>
          <w:numId w:val="1002"/>
        </w:numPr>
      </w:pPr>
      <w:r>
        <w:t xml:space="preserve">Day 062 uses Matthew 17:4 to frame light as exposing the temptation to control holy moments instead of receiving them.</w:t>
      </w:r>
    </w:p>
    <w:p>
      <w:pPr>
        <w:pStyle w:val="Compact"/>
        <w:numPr>
          <w:ilvl w:val="0"/>
          <w:numId w:val="1002"/>
        </w:numPr>
      </w:pPr>
      <w:r>
        <w:t xml:space="preserve">Day 063 uses Matthew 18:1 to frame discipleship as healing ambition and status hunger.</w:t>
      </w:r>
    </w:p>
    <w:p>
      <w:pPr>
        <w:pStyle w:val="Compact"/>
        <w:numPr>
          <w:ilvl w:val="0"/>
          <w:numId w:val="1002"/>
        </w:numPr>
      </w:pPr>
      <w:r>
        <w:t xml:space="preserve">Day 064 uses Matthew 18:11 with a transparent textual-placement note and frames saving wholeness as rescue for the lost and vulnerable.</w:t>
      </w:r>
    </w:p>
    <w:p>
      <w:pPr>
        <w:pStyle w:val="Compact"/>
        <w:numPr>
          <w:ilvl w:val="0"/>
          <w:numId w:val="1002"/>
        </w:numPr>
      </w:pPr>
      <w:r>
        <w:t xml:space="preserve">Day 065 uses Matthew 19:14 to frame peace as Christ-shaped welcome for children and vulnerable people.</w:t>
      </w:r>
    </w:p>
    <w:p>
      <w:pPr>
        <w:pStyle w:val="Compact"/>
        <w:numPr>
          <w:ilvl w:val="0"/>
          <w:numId w:val="1002"/>
        </w:numPr>
      </w:pPr>
      <w:r>
        <w:t xml:space="preserve">Day 066 uses Matthew 19:16 to frame Jesus’ Lordship as exposing performance religion and inviting surrender.</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060-066 open March’s The Way in Ordinary Days arc through obligations, taxes, holy moments, ambition, rescue attention, welcome, and Sabbath rest from performance.</w:t>
      </w:r>
    </w:p>
    <w:p>
      <w:pPr>
        <w:pStyle w:val="Compact"/>
        <w:numPr>
          <w:ilvl w:val="0"/>
          <w:numId w:val="1003"/>
        </w:numPr>
      </w:pPr>
      <w:r>
        <w:t xml:space="preserve">The week follows February’s Abiding Close to Jesus arc by moving from teachable faith into everyday formation.</w:t>
      </w:r>
    </w:p>
    <w:p>
      <w:pPr>
        <w:pStyle w:val="Compact"/>
        <w:numPr>
          <w:ilvl w:val="0"/>
          <w:numId w:val="1003"/>
        </w:numPr>
      </w:pPr>
      <w:r>
        <w:t xml:space="preserve">Day 064 flags Matthew 18:11 for final translation/pericope placement review without discarding the assigned rescue theme.</w:t>
      </w:r>
    </w:p>
    <w:p>
      <w:pPr>
        <w:pStyle w:val="Compact"/>
        <w:numPr>
          <w:ilvl w:val="0"/>
          <w:numId w:val="1003"/>
        </w:numPr>
      </w:pPr>
      <w:r>
        <w:t xml:space="preserve">The batch prepares Days 067-073 to continue ordinary-day discipleship through healing, light, forgiveness, mercy, and practical obedience.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pastoral.</w:t>
      </w:r>
    </w:p>
    <w:p>
      <w:pPr>
        <w:pStyle w:val="Compact"/>
        <w:numPr>
          <w:ilvl w:val="0"/>
          <w:numId w:val="1004"/>
        </w:numPr>
      </w:pPr>
      <w:r>
        <w:t xml:space="preserve">Each entry includes one concrete practice that invites practical obedience without turning obedience into performance.</w:t>
      </w:r>
    </w:p>
    <w:p>
      <w:pPr>
        <w:pStyle w:val="Compact"/>
        <w:numPr>
          <w:ilvl w:val="0"/>
          <w:numId w:val="1004"/>
        </w:numPr>
      </w:pPr>
      <w:r>
        <w:t xml:space="preserve">The companion journal mirrors the week movement with prompts,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Prince of Peace, Lord, Light of glory, patient Teacher, saving Shepherd, welcoming King, and Lord who frees the heart from self-managed righteousness.</w:t>
      </w:r>
    </w:p>
    <w:p>
      <w:pPr>
        <w:pStyle w:val="Compact"/>
        <w:numPr>
          <w:ilvl w:val="0"/>
          <w:numId w:val="1005"/>
        </w:numPr>
      </w:pPr>
      <w:r>
        <w:t xml:space="preserve">Tax/obligation material is handled as practical discipleship rather than legalism.</w:t>
      </w:r>
    </w:p>
    <w:p>
      <w:pPr>
        <w:pStyle w:val="Compact"/>
        <w:numPr>
          <w:ilvl w:val="0"/>
          <w:numId w:val="1005"/>
        </w:numPr>
      </w:pPr>
      <w:r>
        <w:t xml:space="preserve">Ambition and performance are confronted without shaming the reader.</w:t>
      </w:r>
    </w:p>
    <w:p>
      <w:pPr>
        <w:pStyle w:val="Compact"/>
        <w:numPr>
          <w:ilvl w:val="0"/>
          <w:numId w:val="1005"/>
        </w:numPr>
      </w:pPr>
      <w:r>
        <w:t xml:space="preserve">Welcome for children and vulnerable people is framed as kingdom tenderness, not sentimentality.</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066 falls on Saturday, March 7, 2026, and is the only manuscript entry in this batch that explicitly applies Sabbath language to the dated devotional day.</w:t>
      </w:r>
    </w:p>
    <w:p>
      <w:pPr>
        <w:pStyle w:val="Compact"/>
        <w:numPr>
          <w:ilvl w:val="0"/>
          <w:numId w:val="1006"/>
        </w:numPr>
      </w:pPr>
      <w:r>
        <w:t xml:space="preserve">Sabbath is framed as seventh-day rest that releases self-managed righteousness and strengthens grace-shaped obedience.</w:t>
      </w:r>
    </w:p>
    <w:p>
      <w:pPr>
        <w:pStyle w:val="Compact"/>
        <w:numPr>
          <w:ilvl w:val="0"/>
          <w:numId w:val="1006"/>
        </w:numPr>
      </w:pPr>
      <w:r>
        <w:t xml:space="preserve">Day 060 falls on Sunday, March 1,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060-066.</w:t>
      </w:r>
    </w:p>
    <w:p>
      <w:pPr>
        <w:pStyle w:val="Compact"/>
        <w:numPr>
          <w:ilvl w:val="0"/>
          <w:numId w:val="1007"/>
        </w:numPr>
      </w:pPr>
      <w:r>
        <w:t xml:space="preserve">Package the cumulative Volume 2 Days 001-066 plus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March Week 1 batch.</w:t>
      </w:r>
    </w:p>
    <w:p>
      <w:pPr>
        <w:pStyle w:val="Compact"/>
        <w:numPr>
          <w:ilvl w:val="0"/>
          <w:numId w:val="1007"/>
        </w:numPr>
      </w:pPr>
      <w:r>
        <w:t xml:space="preserve">Continue Volume 2 Days 067-073 as the next The Way in Ordinary Days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2026-06-30T17:57:23Z</dcterms:created>
  <dcterms:modified xsi:type="dcterms:W3CDTF">2026-06-30T17:57:23Z</dcterms:modified>
</cp:coreProperties>
</file>

<file path=docProps/custom.xml><?xml version="1.0" encoding="utf-8"?>
<Properties xmlns="http://schemas.openxmlformats.org/officeDocument/2006/custom-properties" xmlns:vt="http://schemas.openxmlformats.org/officeDocument/2006/docPropsVTypes"/>
</file>