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october-week-2-the-cross-and-daily-grace"/>
    <w:p>
      <w:pPr>
        <w:pStyle w:val="Heading2"/>
      </w:pPr>
      <w:r>
        <w:t xml:space="preserve">October Week 2: The Cross and Daily Grace</w:t>
      </w:r>
    </w:p>
    <w:p>
      <w:pPr>
        <w:pStyle w:val="FirstParagraph"/>
      </w:pPr>
      <w:r>
        <w:t xml:space="preserve">Production batch: Days 277-283</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77---october-4"/>
    <w:p>
      <w:pPr>
        <w:pStyle w:val="Heading2"/>
      </w:pPr>
      <w:r>
        <w:t xml:space="preserve">Day 277 - October 4</w:t>
      </w:r>
    </w:p>
    <w:bookmarkStart w:id="10" w:name="let-mercy-speak-the-light-on-the-path"/>
    <w:p>
      <w:pPr>
        <w:pStyle w:val="Heading3"/>
      </w:pPr>
      <w:r>
        <w:t xml:space="preserve">Let Mercy Speak the Light on the Path</w:t>
      </w:r>
    </w:p>
    <w:p>
      <w:pPr>
        <w:pStyle w:val="FirstParagraph"/>
      </w:pPr>
      <w:r>
        <w:rPr>
          <w:b/>
          <w:bCs/>
        </w:rPr>
        <w:t xml:space="preserve">Scripture Reference:</w:t>
      </w:r>
      <w:r>
        <w:t xml:space="preserve"> </w:t>
      </w:r>
      <w:r>
        <w:t xml:space="preserve">Matthew 24:3</w:t>
      </w:r>
    </w:p>
    <w:p>
      <w:pPr>
        <w:pStyle w:val="BodyText"/>
      </w:pPr>
      <w:r>
        <w:rPr>
          <w:b/>
          <w:bCs/>
        </w:rPr>
        <w:t xml:space="preserve">Production lens note:</w:t>
      </w:r>
      <w:r>
        <w:t xml:space="preserve"> </w:t>
      </w:r>
      <w:r>
        <w:t xml:space="preserve">The architecture assigns meno; the production lens uses the disciples coming to Jesus privately because abiding begins by bringing honest questions close to Him.</w:t>
      </w:r>
    </w:p>
    <w:p>
      <w:pPr>
        <w:pStyle w:val="BodyText"/>
      </w:pPr>
      <w:r>
        <w:t xml:space="preserve">Matthew 24:3 shows the disciples coming to Jesus privately with questions about what He has said. They do not understand everything, but they bring their concern near.</w:t>
      </w:r>
    </w:p>
    <w:p>
      <w:pPr>
        <w:pStyle w:val="BodyText"/>
      </w:pPr>
      <w:r>
        <w:t xml:space="preserve">Meno means to remain or abide; staying close enough for His life to shape yours. Abiding is not pretending to have no questions. It is refusing to let questions pull the heart away from Jesus.</w:t>
      </w:r>
    </w:p>
    <w:p>
      <w:pPr>
        <w:pStyle w:val="BodyText"/>
      </w:pPr>
      <w:r>
        <w:t xml:space="preserve">Let mercy speak the light on the path by bringing your honest concern to Christ instead of hiding it beneath religious composure. The Cross and Daily Grace does not require a shallow certainty. It asks for nearness that lets Jesus form the questioner while He gives light for the path.</w:t>
      </w:r>
    </w:p>
    <w:p>
      <w:pPr>
        <w:pStyle w:val="BodyText"/>
      </w:pPr>
      <w:r>
        <w:t xml:space="preserve">The day does not get to name you before God does. Before pressure names you anxious, behind, confused, or alone, sit close to Jesus. Let mercy remind you that disciples can ask, wait, listen, and remain.</w:t>
      </w:r>
    </w:p>
    <w:p>
      <w:pPr>
        <w:pStyle w:val="BodyText"/>
      </w:pPr>
      <w:r>
        <w:t xml:space="preserve">Walking with Jesus means bringing the question near enough for mercy to guide it.</w:t>
      </w:r>
    </w:p>
    <w:p>
      <w:pPr>
        <w:pStyle w:val="BodyText"/>
      </w:pPr>
      <w:r>
        <w:rPr>
          <w:b/>
          <w:bCs/>
        </w:rPr>
        <w:t xml:space="preserve">Today step:</w:t>
      </w:r>
      <w:r>
        <w:t xml:space="preserve"> </w:t>
      </w:r>
      <w:r>
        <w:t xml:space="preserve">Bring one honest question to Jesus in prayer before you seek a dozen other answers.</w:t>
      </w:r>
    </w:p>
    <w:p>
      <w:pPr>
        <w:pStyle w:val="BodyText"/>
      </w:pPr>
      <w:r>
        <w:rPr>
          <w:b/>
          <w:bCs/>
        </w:rPr>
        <w:t xml:space="preserve">Prayer:</w:t>
      </w:r>
      <w:r>
        <w:t xml:space="preserve"> </w:t>
      </w:r>
      <w:r>
        <w:t xml:space="preserve">Jesus, merciful Teacher, keep me close when I do not understand. Let Your light guide my questions without letting fear name me. Amen.</w:t>
      </w:r>
    </w:p>
    <w:p>
      <w:pPr>
        <w:pStyle w:val="BodyText"/>
      </w:pPr>
      <w:r>
        <w:rPr>
          <w:b/>
          <w:bCs/>
        </w:rPr>
        <w:t xml:space="preserve">Journal prompt:</w:t>
      </w:r>
      <w:r>
        <w:t xml:space="preserve"> </w:t>
      </w:r>
      <w:r>
        <w:t xml:space="preserve">What question do I need to bring close to Jesus instead of carrying alone?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0"/>
    <w:bookmarkEnd w:id="11"/>
    <w:bookmarkStart w:id="13" w:name="day-278---october-5"/>
    <w:p>
      <w:pPr>
        <w:pStyle w:val="Heading2"/>
      </w:pPr>
      <w:r>
        <w:t xml:space="preserve">Day 278 - October 5</w:t>
      </w:r>
    </w:p>
    <w:bookmarkStart w:id="12" w:name="breathe-the-invitation"/>
    <w:p>
      <w:pPr>
        <w:pStyle w:val="Heading3"/>
      </w:pPr>
      <w:r>
        <w:t xml:space="preserve">Breathe the Invitation</w:t>
      </w:r>
    </w:p>
    <w:p>
      <w:pPr>
        <w:pStyle w:val="FirstParagraph"/>
      </w:pPr>
      <w:r>
        <w:rPr>
          <w:b/>
          <w:bCs/>
        </w:rPr>
        <w:t xml:space="preserve">Scripture Reference:</w:t>
      </w:r>
      <w:r>
        <w:t xml:space="preserve"> </w:t>
      </w:r>
      <w:r>
        <w:t xml:space="preserve">Matthew 24:30</w:t>
      </w:r>
    </w:p>
    <w:p>
      <w:pPr>
        <w:pStyle w:val="BodyText"/>
      </w:pPr>
      <w:r>
        <w:rPr>
          <w:b/>
          <w:bCs/>
        </w:rPr>
        <w:t xml:space="preserve">Production lens note:</w:t>
      </w:r>
      <w:r>
        <w:t xml:space="preserve"> </w:t>
      </w:r>
      <w:r>
        <w:t xml:space="preserve">The architecture assigns splagchnizomai; the production lens uses the appearing of the Son of Man because Christ’s compassion is not detached from His final authority.</w:t>
      </w:r>
    </w:p>
    <w:p>
      <w:pPr>
        <w:pStyle w:val="BodyText"/>
      </w:pPr>
      <w:r>
        <w:t xml:space="preserve">Matthew 24:30 points to the Son of Man appearing with power and glory. The passage carries awe, gravity, and holy clarity.</w:t>
      </w:r>
    </w:p>
    <w:p>
      <w:pPr>
        <w:pStyle w:val="BodyText"/>
      </w:pPr>
      <w:r>
        <w:t xml:space="preserve">Splagchnizomai means deep compassion from the inward parts; Jesus is moved, not detached. His compassion is not weakness, and His authority is not cold. The same Jesus who is moved by human need is the Lord who comes in glory.</w:t>
      </w:r>
    </w:p>
    <w:p>
      <w:pPr>
        <w:pStyle w:val="BodyText"/>
      </w:pPr>
      <w:r>
        <w:t xml:space="preserve">Breathe the invitation by letting His future steady your present. The Cross and Daily Grace teaches the heart to serve with tenderness and clarity because Jesus is not absent from history. He is not careless with suffering, and He is not unsure of His kingdom.</w:t>
      </w:r>
    </w:p>
    <w:p>
      <w:pPr>
        <w:pStyle w:val="BodyText"/>
      </w:pPr>
      <w:r>
        <w:t xml:space="preserve">Walk out of this page with courage, tenderness, and clarity. Courage without tenderness becomes hard. Tenderness without clarity becomes thin. In Christ, both can live together.</w:t>
      </w:r>
    </w:p>
    <w:p>
      <w:pPr>
        <w:pStyle w:val="BodyText"/>
      </w:pPr>
      <w:r>
        <w:t xml:space="preserve">Walking with Jesus means letting His coming glory purify today’s compassion.</w:t>
      </w:r>
    </w:p>
    <w:p>
      <w:pPr>
        <w:pStyle w:val="BodyText"/>
      </w:pPr>
      <w:r>
        <w:rPr>
          <w:b/>
          <w:bCs/>
        </w:rPr>
        <w:t xml:space="preserve">Today step:</w:t>
      </w:r>
      <w:r>
        <w:t xml:space="preserve"> </w:t>
      </w:r>
      <w:r>
        <w:t xml:space="preserve">Practice one act of compassion today with both tenderness and clear obedience.</w:t>
      </w:r>
    </w:p>
    <w:p>
      <w:pPr>
        <w:pStyle w:val="BodyText"/>
      </w:pPr>
      <w:r>
        <w:rPr>
          <w:b/>
          <w:bCs/>
        </w:rPr>
        <w:t xml:space="preserve">Prayer:</w:t>
      </w:r>
      <w:r>
        <w:t xml:space="preserve"> </w:t>
      </w:r>
      <w:r>
        <w:t xml:space="preserve">Jesus, compassionate Lord, steady me with Your coming glory. Keep my love tender, my mind clear, and my courage clean. Amen.</w:t>
      </w:r>
    </w:p>
    <w:p>
      <w:pPr>
        <w:pStyle w:val="BodyText"/>
      </w:pPr>
      <w:r>
        <w:rPr>
          <w:b/>
          <w:bCs/>
        </w:rPr>
        <w:t xml:space="preserve">Journal prompt:</w:t>
      </w:r>
      <w:r>
        <w:t xml:space="preserve"> </w:t>
      </w:r>
      <w:r>
        <w:t xml:space="preserve">Where do I need Christ to hold tenderness and clarity together in me?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2"/>
    <w:bookmarkEnd w:id="13"/>
    <w:bookmarkStart w:id="15" w:name="day-279---october-6"/>
    <w:p>
      <w:pPr>
        <w:pStyle w:val="Heading2"/>
      </w:pPr>
      <w:r>
        <w:t xml:space="preserve">Day 279 - October 6</w:t>
      </w:r>
    </w:p>
    <w:bookmarkStart w:id="14" w:name="hold-fast-to-the-shepherds-voice"/>
    <w:p>
      <w:pPr>
        <w:pStyle w:val="Heading3"/>
      </w:pPr>
      <w:r>
        <w:t xml:space="preserve">Hold Fast to the Shepherd’s Voice</w:t>
      </w:r>
    </w:p>
    <w:p>
      <w:pPr>
        <w:pStyle w:val="FirstParagraph"/>
      </w:pPr>
      <w:r>
        <w:rPr>
          <w:b/>
          <w:bCs/>
        </w:rPr>
        <w:t xml:space="preserve">Scripture Reference:</w:t>
      </w:r>
      <w:r>
        <w:t xml:space="preserve"> </w:t>
      </w:r>
      <w:r>
        <w:t xml:space="preserve">Matthew 24:35</w:t>
      </w:r>
    </w:p>
    <w:p>
      <w:pPr>
        <w:pStyle w:val="BodyText"/>
      </w:pPr>
      <w:r>
        <w:rPr>
          <w:b/>
          <w:bCs/>
        </w:rPr>
        <w:t xml:space="preserve">Production lens note:</w:t>
      </w:r>
      <w:r>
        <w:t xml:space="preserve"> </w:t>
      </w:r>
      <w:r>
        <w:t xml:space="preserve">The architecture assigns didaskalos; the production lens uses Jesus’ enduring words because the Teacher forms disciples through what will not pass away.</w:t>
      </w:r>
    </w:p>
    <w:p>
      <w:pPr>
        <w:pStyle w:val="BodyText"/>
      </w:pPr>
      <w:r>
        <w:t xml:space="preserve">Matthew 24:35 says that heaven and earth will pass away, but Jesus’ words will not pass away. Everything else is measured against the endurance of His word.</w:t>
      </w:r>
    </w:p>
    <w:p>
      <w:pPr>
        <w:pStyle w:val="BodyText"/>
      </w:pPr>
      <w:r>
        <w:t xml:space="preserve">Didaskalos means Teacher: One who forms the life, not just informs the mind. Jesus does not teach disposable inspiration. His words are strong enough to outlast shaking, loss, transition, and the pressure of the age.</w:t>
      </w:r>
    </w:p>
    <w:p>
      <w:pPr>
        <w:pStyle w:val="BodyText"/>
      </w:pPr>
      <w:r>
        <w:t xml:space="preserve">Hold fast to the Shepherd’s voice by letting His word become more permanent in you than the emotion of the hour. The Cross and Daily Grace is daily because the heart needs daily re-formation. It is grace because the Teacher keeps speaking what can hold you.</w:t>
      </w:r>
    </w:p>
    <w:p>
      <w:pPr>
        <w:pStyle w:val="BodyText"/>
      </w:pPr>
      <w:r>
        <w:t xml:space="preserve">Receive the truth deeply enough that it changes your next decision. Do not merely admire the endurance of Jesus’ words. Let one word of His govern your tone, your pace, your appetite, or your response today.</w:t>
      </w:r>
    </w:p>
    <w:p>
      <w:pPr>
        <w:pStyle w:val="BodyText"/>
      </w:pPr>
      <w:r>
        <w:t xml:space="preserve">Walking with Jesus means being formed by the word that will not pass away.</w:t>
      </w:r>
    </w:p>
    <w:p>
      <w:pPr>
        <w:pStyle w:val="BodyText"/>
      </w:pPr>
      <w:r>
        <w:rPr>
          <w:b/>
          <w:bCs/>
        </w:rPr>
        <w:t xml:space="preserve">Today step:</w:t>
      </w:r>
      <w:r>
        <w:t xml:space="preserve"> </w:t>
      </w:r>
      <w:r>
        <w:t xml:space="preserve">Choose one teaching of Jesus and let it shape one concrete decision today.</w:t>
      </w:r>
    </w:p>
    <w:p>
      <w:pPr>
        <w:pStyle w:val="BodyText"/>
      </w:pPr>
      <w:r>
        <w:rPr>
          <w:b/>
          <w:bCs/>
        </w:rPr>
        <w:t xml:space="preserve">Prayer:</w:t>
      </w:r>
      <w:r>
        <w:t xml:space="preserve"> </w:t>
      </w:r>
      <w:r>
        <w:t xml:space="preserve">Jesus, faithful Teacher, let Your enduring word become more real to me than today’s pressure. Form my next decision by Your voice. Amen.</w:t>
      </w:r>
    </w:p>
    <w:p>
      <w:pPr>
        <w:pStyle w:val="BodyText"/>
      </w:pPr>
      <w:r>
        <w:rPr>
          <w:b/>
          <w:bCs/>
        </w:rPr>
        <w:t xml:space="preserve">Journal prompt:</w:t>
      </w:r>
      <w:r>
        <w:t xml:space="preserve"> </w:t>
      </w:r>
      <w:r>
        <w:t xml:space="preserve">Which word of Jesus needs to become more permanent in my life?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4"/>
    <w:bookmarkEnd w:id="15"/>
    <w:bookmarkStart w:id="17" w:name="day-280---october-7"/>
    <w:p>
      <w:pPr>
        <w:pStyle w:val="Heading2"/>
      </w:pPr>
      <w:r>
        <w:t xml:space="preserve">Day 280 - October 7</w:t>
      </w:r>
    </w:p>
    <w:bookmarkStart w:id="16" w:name="return-to-the-road-with-jesus"/>
    <w:p>
      <w:pPr>
        <w:pStyle w:val="Heading3"/>
      </w:pPr>
      <w:r>
        <w:t xml:space="preserve">Return to the Road with Jesus</w:t>
      </w:r>
    </w:p>
    <w:p>
      <w:pPr>
        <w:pStyle w:val="FirstParagraph"/>
      </w:pPr>
      <w:r>
        <w:rPr>
          <w:b/>
          <w:bCs/>
        </w:rPr>
        <w:t xml:space="preserve">Scripture Reference:</w:t>
      </w:r>
      <w:r>
        <w:t xml:space="preserve"> </w:t>
      </w:r>
      <w:r>
        <w:t xml:space="preserve">Matthew 24:37</w:t>
      </w:r>
    </w:p>
    <w:p>
      <w:pPr>
        <w:pStyle w:val="BodyText"/>
      </w:pPr>
      <w:r>
        <w:rPr>
          <w:b/>
          <w:bCs/>
        </w:rPr>
        <w:t xml:space="preserve">Production lens note:</w:t>
      </w:r>
      <w:r>
        <w:t xml:space="preserve"> </w:t>
      </w:r>
      <w:r>
        <w:t xml:space="preserve">The architecture assigns hodos; the production lens uses Jesus’ comparison to Noah’s days because the way of Jesus stays awake while ordinary life continues.</w:t>
      </w:r>
    </w:p>
    <w:p>
      <w:pPr>
        <w:pStyle w:val="BodyText"/>
      </w:pPr>
      <w:r>
        <w:t xml:space="preserve">Matthew 24:37 compares the coming of the Son of Man to the days of Noah. Jesus is not asking His disciples to despise ordinary life; He is teaching them not to sleepwalk through it.</w:t>
      </w:r>
    </w:p>
    <w:p>
      <w:pPr>
        <w:pStyle w:val="BodyText"/>
      </w:pPr>
      <w:r>
        <w:t xml:space="preserve">Hodos means way or road: Jesus as the path, not only the pointer. The road with Jesus runs through meals, work, family, errands, grief, waiting, and responsibility. The danger is not ordinary life itself. The danger is living it without holy attention.</w:t>
      </w:r>
    </w:p>
    <w:p>
      <w:pPr>
        <w:pStyle w:val="BodyText"/>
      </w:pPr>
      <w:r>
        <w:t xml:space="preserve">Return to the road with Jesus by becoming awake in the ordinary. The Cross and Daily Grace meets you in the middle of normal routines and asks whether your heart is walking with Him or drifting without noticing.</w:t>
      </w:r>
    </w:p>
    <w:p>
      <w:pPr>
        <w:pStyle w:val="BodyText"/>
      </w:pPr>
      <w:r>
        <w:t xml:space="preserve">Carry this like bread for the road, not decoration for the shelf. One small moment of awakened obedience can change the feel of a whole day.</w:t>
      </w:r>
    </w:p>
    <w:p>
      <w:pPr>
        <w:pStyle w:val="BodyText"/>
      </w:pPr>
      <w:r>
        <w:t xml:space="preserve">Walking with Jesus means staying awake to Him on the road you already walk.</w:t>
      </w:r>
    </w:p>
    <w:p>
      <w:pPr>
        <w:pStyle w:val="BodyText"/>
      </w:pPr>
      <w:r>
        <w:rPr>
          <w:b/>
          <w:bCs/>
        </w:rPr>
        <w:t xml:space="preserve">Today step:</w:t>
      </w:r>
      <w:r>
        <w:t xml:space="preserve"> </w:t>
      </w:r>
      <w:r>
        <w:t xml:space="preserve">Choose one routine moment and practice it as conscious fellowship with Jesus.</w:t>
      </w:r>
    </w:p>
    <w:p>
      <w:pPr>
        <w:pStyle w:val="BodyText"/>
      </w:pPr>
      <w:r>
        <w:rPr>
          <w:b/>
          <w:bCs/>
        </w:rPr>
        <w:t xml:space="preserve">Prayer:</w:t>
      </w:r>
      <w:r>
        <w:t xml:space="preserve"> </w:t>
      </w:r>
      <w:r>
        <w:t xml:space="preserve">Jesus, living Way, wake me up inside ordinary life. Keep my routines from becoming places where I forget You. Amen.</w:t>
      </w:r>
    </w:p>
    <w:p>
      <w:pPr>
        <w:pStyle w:val="BodyText"/>
      </w:pPr>
      <w:r>
        <w:rPr>
          <w:b/>
          <w:bCs/>
        </w:rPr>
        <w:t xml:space="preserve">Journal prompt:</w:t>
      </w:r>
      <w:r>
        <w:t xml:space="preserve"> </w:t>
      </w:r>
      <w:r>
        <w:t xml:space="preserve">Where have I been going through the motions instead of walking awake with Jesus?</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6"/>
    <w:bookmarkEnd w:id="17"/>
    <w:bookmarkStart w:id="19" w:name="day-281---october-8"/>
    <w:p>
      <w:pPr>
        <w:pStyle w:val="Heading2"/>
      </w:pPr>
      <w:r>
        <w:t xml:space="preserve">Day 281 - October 8</w:t>
      </w:r>
    </w:p>
    <w:bookmarkStart w:id="18" w:name="yield-to-the-nearness-of-christ"/>
    <w:p>
      <w:pPr>
        <w:pStyle w:val="Heading3"/>
      </w:pPr>
      <w:r>
        <w:t xml:space="preserve">Yield to the Nearness of Christ</w:t>
      </w:r>
    </w:p>
    <w:p>
      <w:pPr>
        <w:pStyle w:val="FirstParagraph"/>
      </w:pPr>
      <w:r>
        <w:rPr>
          <w:b/>
          <w:bCs/>
        </w:rPr>
        <w:t xml:space="preserve">Scripture Reference:</w:t>
      </w:r>
      <w:r>
        <w:t xml:space="preserve"> </w:t>
      </w:r>
      <w:r>
        <w:t xml:space="preserve">Matthew 24:4</w:t>
      </w:r>
    </w:p>
    <w:p>
      <w:pPr>
        <w:pStyle w:val="BodyText"/>
      </w:pPr>
      <w:r>
        <w:rPr>
          <w:b/>
          <w:bCs/>
        </w:rPr>
        <w:t xml:space="preserve">Production lens note:</w:t>
      </w:r>
      <w:r>
        <w:t xml:space="preserve"> </w:t>
      </w:r>
      <w:r>
        <w:t xml:space="preserve">The architecture assigns anastasis; the production lens uses Jesus’ warning against deception because resurrection hope keeps the heart anchored to the living Christ.</w:t>
      </w:r>
    </w:p>
    <w:p>
      <w:pPr>
        <w:pStyle w:val="BodyText"/>
      </w:pPr>
      <w:r>
        <w:t xml:space="preserve">Matthew 24:4 begins with a warning: see that no one leads you astray. Jesus knows that deception often speaks with confidence, urgency, and spiritual language.</w:t>
      </w:r>
    </w:p>
    <w:p>
      <w:pPr>
        <w:pStyle w:val="BodyText"/>
      </w:pPr>
      <w:r>
        <w:t xml:space="preserve">Anastasis means resurrection: life rising where finality seemed to speak. Resurrection hope is not gullible hope. It is anchored hope. Because Christ lives, the heart does not have to follow every voice that promises power, certainty, or secret rescue.</w:t>
      </w:r>
    </w:p>
    <w:p>
      <w:pPr>
        <w:pStyle w:val="BodyText"/>
      </w:pPr>
      <w:r>
        <w:t xml:space="preserve">Yield to the nearness of Christ by staying close enough to recognize what does not sound like Him. The Cross and Daily Grace gives discernment without making the soul suspicious of everything. Jesus wants His people awake, not paranoid; grounded, not hardened.</w:t>
      </w:r>
    </w:p>
    <w:p>
      <w:pPr>
        <w:pStyle w:val="BodyText"/>
      </w:pPr>
      <w:r>
        <w:t xml:space="preserve">Let this word give your morning a spine and your heart a place to rest. You can be discerning and peaceful at the same time when the risen Christ is near.</w:t>
      </w:r>
    </w:p>
    <w:p>
      <w:pPr>
        <w:pStyle w:val="BodyText"/>
      </w:pPr>
      <w:r>
        <w:t xml:space="preserve">Walking with Jesus means letting resurrection hope make your discernment steady.</w:t>
      </w:r>
    </w:p>
    <w:p>
      <w:pPr>
        <w:pStyle w:val="BodyText"/>
      </w:pPr>
      <w:r>
        <w:rPr>
          <w:b/>
          <w:bCs/>
        </w:rPr>
        <w:t xml:space="preserve">Today step:</w:t>
      </w:r>
      <w:r>
        <w:t xml:space="preserve"> </w:t>
      </w:r>
      <w:r>
        <w:t xml:space="preserve">Test one message, pressure, or invitation by whether it sounds like the character of Jesus.</w:t>
      </w:r>
    </w:p>
    <w:p>
      <w:pPr>
        <w:pStyle w:val="BodyText"/>
      </w:pPr>
      <w:r>
        <w:rPr>
          <w:b/>
          <w:bCs/>
        </w:rPr>
        <w:t xml:space="preserve">Prayer:</w:t>
      </w:r>
      <w:r>
        <w:t xml:space="preserve"> </w:t>
      </w:r>
      <w:r>
        <w:t xml:space="preserve">Jesus, risen Lord, keep me near enough to recognize Your voice. Give me discernment with peace, not suspicion with fear. Amen.</w:t>
      </w:r>
    </w:p>
    <w:p>
      <w:pPr>
        <w:pStyle w:val="BodyText"/>
      </w:pPr>
      <w:r>
        <w:rPr>
          <w:b/>
          <w:bCs/>
        </w:rPr>
        <w:t xml:space="preserve">Journal prompt:</w:t>
      </w:r>
      <w:r>
        <w:t xml:space="preserve"> </w:t>
      </w:r>
      <w:r>
        <w:t xml:space="preserve">What voice has been asking for trust that belongs only to Jesus?</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8"/>
    <w:bookmarkEnd w:id="19"/>
    <w:bookmarkStart w:id="21" w:name="day-282---october-9"/>
    <w:p>
      <w:pPr>
        <w:pStyle w:val="Heading2"/>
      </w:pPr>
      <w:r>
        <w:t xml:space="preserve">Day 282 - October 9</w:t>
      </w:r>
    </w:p>
    <w:bookmarkStart w:id="20" w:name="anchor-the-way-of-peace"/>
    <w:p>
      <w:pPr>
        <w:pStyle w:val="Heading3"/>
      </w:pPr>
      <w:r>
        <w:t xml:space="preserve">Anchor the Way of Peace</w:t>
      </w:r>
    </w:p>
    <w:p>
      <w:pPr>
        <w:pStyle w:val="FirstParagraph"/>
      </w:pPr>
      <w:r>
        <w:rPr>
          <w:b/>
          <w:bCs/>
        </w:rPr>
        <w:t xml:space="preserve">Scripture Reference:</w:t>
      </w:r>
      <w:r>
        <w:t xml:space="preserve"> </w:t>
      </w:r>
      <w:r>
        <w:t xml:space="preserve">Matthew 24:43</w:t>
      </w:r>
    </w:p>
    <w:p>
      <w:pPr>
        <w:pStyle w:val="BodyText"/>
      </w:pPr>
      <w:r>
        <w:rPr>
          <w:b/>
          <w:bCs/>
        </w:rPr>
        <w:t xml:space="preserve">Production lens note:</w:t>
      </w:r>
      <w:r>
        <w:t xml:space="preserve"> </w:t>
      </w:r>
      <w:r>
        <w:t xml:space="preserve">The architecture assigns meno; the production lens uses Jesus’ watchfulness image because abiding produces alertness without anxiety.</w:t>
      </w:r>
    </w:p>
    <w:p>
      <w:pPr>
        <w:pStyle w:val="BodyText"/>
      </w:pPr>
      <w:r>
        <w:t xml:space="preserve">Matthew 24:43 uses the image of a homeowner staying awake because he knows the need for watchfulness. Jesus is calling His people to alert faithfulness.</w:t>
      </w:r>
    </w:p>
    <w:p>
      <w:pPr>
        <w:pStyle w:val="BodyText"/>
      </w:pPr>
      <w:r>
        <w:t xml:space="preserve">Meno means to remain or abide; staying close enough for His life to shape yours. Abiding is not passive. Remaining with Jesus makes the heart watchful in a way fear never can.</w:t>
      </w:r>
    </w:p>
    <w:p>
      <w:pPr>
        <w:pStyle w:val="BodyText"/>
      </w:pPr>
      <w:r>
        <w:t xml:space="preserve">Anchor the way of peace by letting closeness to Christ produce alertness. The Cross and Daily Grace does not train panic. It trains readiness. Peace is not sleepy denial; it is settled attention under the care of the Lord.</w:t>
      </w:r>
    </w:p>
    <w:p>
      <w:pPr>
        <w:pStyle w:val="BodyText"/>
      </w:pPr>
      <w:r>
        <w:t xml:space="preserve">The day does not get to name you before God does. If pressure calls you unprepared, let Jesus call you near. If worry calls you responsible for everything, let Jesus call you faithful in what He has actually given.</w:t>
      </w:r>
    </w:p>
    <w:p>
      <w:pPr>
        <w:pStyle w:val="BodyText"/>
      </w:pPr>
      <w:r>
        <w:t xml:space="preserve">Walking with Jesus means abiding alert, not anxious.</w:t>
      </w:r>
    </w:p>
    <w:p>
      <w:pPr>
        <w:pStyle w:val="BodyText"/>
      </w:pPr>
      <w:r>
        <w:rPr>
          <w:b/>
          <w:bCs/>
        </w:rPr>
        <w:t xml:space="preserve">Today step:</w:t>
      </w:r>
      <w:r>
        <w:t xml:space="preserve"> </w:t>
      </w:r>
      <w:r>
        <w:t xml:space="preserve">Prepare one neglected responsibility calmly as an act of faithful watchfulness.</w:t>
      </w:r>
    </w:p>
    <w:p>
      <w:pPr>
        <w:pStyle w:val="BodyText"/>
      </w:pPr>
      <w:r>
        <w:rPr>
          <w:b/>
          <w:bCs/>
        </w:rPr>
        <w:t xml:space="preserve">Prayer:</w:t>
      </w:r>
      <w:r>
        <w:t xml:space="preserve"> </w:t>
      </w:r>
      <w:r>
        <w:t xml:space="preserve">Jesus, abiding Lord, make me watchful without making me afraid. Anchor my peace in nearness to You. Amen.</w:t>
      </w:r>
    </w:p>
    <w:p>
      <w:pPr>
        <w:pStyle w:val="BodyText"/>
      </w:pPr>
      <w:r>
        <w:rPr>
          <w:b/>
          <w:bCs/>
        </w:rPr>
        <w:t xml:space="preserve">Journal prompt:</w:t>
      </w:r>
      <w:r>
        <w:t xml:space="preserve"> </w:t>
      </w:r>
      <w:r>
        <w:t xml:space="preserve">Where is Jesus calling me to readiness rather than anxiety?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0"/>
    <w:bookmarkEnd w:id="21"/>
    <w:bookmarkStart w:id="23" w:name="day-283---october-10"/>
    <w:p>
      <w:pPr>
        <w:pStyle w:val="Heading2"/>
      </w:pPr>
      <w:r>
        <w:t xml:space="preserve">Day 283 - October 10</w:t>
      </w:r>
    </w:p>
    <w:bookmarkStart w:id="22" w:name="discover-the-table-of-grace"/>
    <w:p>
      <w:pPr>
        <w:pStyle w:val="Heading3"/>
      </w:pPr>
      <w:r>
        <w:t xml:space="preserve">Discover the Table of Grace</w:t>
      </w:r>
    </w:p>
    <w:p>
      <w:pPr>
        <w:pStyle w:val="FirstParagraph"/>
      </w:pPr>
      <w:r>
        <w:rPr>
          <w:b/>
          <w:bCs/>
        </w:rPr>
        <w:t xml:space="preserve">Scripture Reference:</w:t>
      </w:r>
      <w:r>
        <w:t xml:space="preserve"> </w:t>
      </w:r>
      <w:r>
        <w:t xml:space="preserve">Matthew 24:48</w:t>
      </w:r>
    </w:p>
    <w:p>
      <w:pPr>
        <w:pStyle w:val="BodyText"/>
      </w:pPr>
      <w:r>
        <w:rPr>
          <w:b/>
          <w:bCs/>
        </w:rPr>
        <w:t xml:space="preserve">Production lens note:</w:t>
      </w:r>
      <w:r>
        <w:t xml:space="preserve"> </w:t>
      </w:r>
      <w:r>
        <w:t xml:space="preserve">The architecture assigns splagchnizomai; the production lens uses the servant who says the master is delayed because compassion must stay faithful while waiting.</w:t>
      </w:r>
    </w:p>
    <w:p>
      <w:pPr>
        <w:pStyle w:val="BodyText"/>
      </w:pPr>
      <w:r>
        <w:t xml:space="preserve">Matthew 24:48 reveals the danger of a servant who begins to live as though the master will not come soon. Delay becomes an excuse for carelessness.</w:t>
      </w:r>
    </w:p>
    <w:p>
      <w:pPr>
        <w:pStyle w:val="BodyText"/>
      </w:pPr>
      <w:r>
        <w:t xml:space="preserve">Splagchnizomai means deep compassion from the inward parts; Jesus is moved, not detached. His compassion teaches servants to remain tender when waiting feels long. Delay is not permission to become harsh, careless, or self-protective.</w:t>
      </w:r>
    </w:p>
    <w:p>
      <w:pPr>
        <w:pStyle w:val="BodyText"/>
      </w:pPr>
      <w:r>
        <w:t xml:space="preserve">This day falls on Saturday, the seventh-day Sabbath in the 2026 production calendar. Sabbath rest interrupts the servant’s temptation to drift. It calls the heart back to the Master’s table, where grace restores faithful love before service resumes.</w:t>
      </w:r>
    </w:p>
    <w:p>
      <w:pPr>
        <w:pStyle w:val="BodyText"/>
      </w:pPr>
      <w:r>
        <w:t xml:space="preserve">Walk out of this page with courage, tenderness, and clarity. On this Sabbath, let Jesus search the tone of your waiting. Receive grace at the table, then ask Him to keep your compassion faithful until He comes.</w:t>
      </w:r>
    </w:p>
    <w:p>
      <w:pPr>
        <w:pStyle w:val="BodyText"/>
      </w:pPr>
      <w:r>
        <w:t xml:space="preserve">Walking with Jesus means waiting at the table of grace without losing the Master’s heart.</w:t>
      </w:r>
    </w:p>
    <w:p>
      <w:pPr>
        <w:pStyle w:val="BodyText"/>
      </w:pPr>
      <w:r>
        <w:rPr>
          <w:b/>
          <w:bCs/>
        </w:rPr>
        <w:t xml:space="preserve">Today step:</w:t>
      </w:r>
      <w:r>
        <w:t xml:space="preserve"> </w:t>
      </w:r>
      <w:r>
        <w:t xml:space="preserve">On this Sabbath, let worship renew your compassion toward one person you have grown tired of serving.</w:t>
      </w:r>
    </w:p>
    <w:p>
      <w:pPr>
        <w:pStyle w:val="BodyText"/>
      </w:pPr>
      <w:r>
        <w:rPr>
          <w:b/>
          <w:bCs/>
        </w:rPr>
        <w:t xml:space="preserve">Prayer:</w:t>
      </w:r>
      <w:r>
        <w:t xml:space="preserve"> </w:t>
      </w:r>
      <w:r>
        <w:t xml:space="preserve">Jesus, compassionate Master, keep my heart faithful while I wait. Restore tenderness at Your table and guard me from careless delay. Amen.</w:t>
      </w:r>
    </w:p>
    <w:p>
      <w:pPr>
        <w:pStyle w:val="BodyText"/>
      </w:pPr>
      <w:r>
        <w:rPr>
          <w:b/>
          <w:bCs/>
        </w:rPr>
        <w:t xml:space="preserve">Journal prompt:</w:t>
      </w:r>
      <w:r>
        <w:t xml:space="preserve"> </w:t>
      </w:r>
      <w:r>
        <w:t xml:space="preserve">Where has waiting made my compassion thinner, and how can Sabbath grace restore it?</w:t>
      </w:r>
    </w:p>
    <w:p>
      <w:pPr>
        <w:pStyle w:val="BodyText"/>
      </w:pPr>
      <w:r>
        <w:rPr>
          <w:b/>
          <w:bCs/>
        </w:rPr>
        <w:t xml:space="preserve">Morning impact:</w:t>
      </w:r>
      <w:r>
        <w:t xml:space="preserve"> </w:t>
      </w:r>
      <w:r>
        <w:t xml:space="preserve">Walk out of this page with courage, tenderness, and clarity.</w:t>
      </w:r>
    </w:p>
    <w:bookmarkEnd w:id="22"/>
    <w:bookmarkEnd w:id="23"/>
    <w:bookmarkEnd w:id="24"/>
    <w:bookmarkStart w:id="35" w:name="walking-with-jesus---companion-journal"/>
    <w:p>
      <w:pPr>
        <w:pStyle w:val="Heading1"/>
      </w:pPr>
      <w:r>
        <w:t xml:space="preserve">Walking with Jesus - Companion Journal</w:t>
      </w:r>
    </w:p>
    <w:bookmarkStart w:id="34" w:name="X6960d29a03a8be62a81b43fd9afa0d6a29f0d6e"/>
    <w:p>
      <w:pPr>
        <w:pStyle w:val="Heading2"/>
      </w:pPr>
      <w:r>
        <w:t xml:space="preserve">October Week 2: The Cross and Daily Grace</w:t>
      </w:r>
    </w:p>
    <w:p>
      <w:pPr>
        <w:pStyle w:val="FirstParagraph"/>
      </w:pPr>
      <w:r>
        <w:t xml:space="preserve">Use these pages beside Days 277-283.</w:t>
      </w:r>
    </w:p>
    <w:bookmarkStart w:id="25" w:name="week-prayer"/>
    <w:p>
      <w:pPr>
        <w:pStyle w:val="Heading3"/>
      </w:pPr>
      <w:r>
        <w:t xml:space="preserve">Week Prayer</w:t>
      </w:r>
    </w:p>
    <w:p>
      <w:pPr>
        <w:pStyle w:val="FirstParagraph"/>
      </w:pPr>
      <w:r>
        <w:t xml:space="preserve">Jesus, merciful Teacher and risen Lord, keep me close enough to bring You my questions, tender enough to serve with clarity, grounded enough to hold fast to Your word, awake enough to meet You in ordinary life, discerning enough to resist deception, peaceful enough to stay ready, and rested enough on Sabbath to keep the Master’s heart. Amen.</w:t>
      </w:r>
    </w:p>
    <w:bookmarkEnd w:id="25"/>
    <w:bookmarkStart w:id="26" w:name="day-277-reflection"/>
    <w:p>
      <w:pPr>
        <w:pStyle w:val="Heading3"/>
      </w:pPr>
      <w:r>
        <w:t xml:space="preserve">Day 277 Reflection</w:t>
      </w:r>
    </w:p>
    <w:p>
      <w:pPr>
        <w:pStyle w:val="Compact"/>
        <w:numPr>
          <w:ilvl w:val="0"/>
          <w:numId w:val="1001"/>
        </w:numPr>
      </w:pPr>
      <w:r>
        <w:t xml:space="preserve">What question do I need to bring close to Jesus instead of carrying alone?</w:t>
      </w:r>
    </w:p>
    <w:p>
      <w:pPr>
        <w:pStyle w:val="Compact"/>
        <w:numPr>
          <w:ilvl w:val="0"/>
          <w:numId w:val="1001"/>
        </w:numPr>
      </w:pPr>
      <w:r>
        <w:t xml:space="preserve">Practice: Bring one honest question to Jesus in prayer before you seek a dozen other answers.</w:t>
      </w:r>
    </w:p>
    <w:bookmarkEnd w:id="26"/>
    <w:bookmarkStart w:id="27" w:name="day-278-reflection"/>
    <w:p>
      <w:pPr>
        <w:pStyle w:val="Heading3"/>
      </w:pPr>
      <w:r>
        <w:t xml:space="preserve">Day 278 Reflection</w:t>
      </w:r>
    </w:p>
    <w:p>
      <w:pPr>
        <w:pStyle w:val="Compact"/>
        <w:numPr>
          <w:ilvl w:val="0"/>
          <w:numId w:val="1002"/>
        </w:numPr>
      </w:pPr>
      <w:r>
        <w:t xml:space="preserve">Where do I need Christ to hold tenderness and clarity together in me?</w:t>
      </w:r>
    </w:p>
    <w:p>
      <w:pPr>
        <w:pStyle w:val="Compact"/>
        <w:numPr>
          <w:ilvl w:val="0"/>
          <w:numId w:val="1002"/>
        </w:numPr>
      </w:pPr>
      <w:r>
        <w:t xml:space="preserve">Practice: Practice one act of compassion today with both tenderness and clear obedience.</w:t>
      </w:r>
    </w:p>
    <w:bookmarkEnd w:id="27"/>
    <w:bookmarkStart w:id="28" w:name="day-279-reflection"/>
    <w:p>
      <w:pPr>
        <w:pStyle w:val="Heading3"/>
      </w:pPr>
      <w:r>
        <w:t xml:space="preserve">Day 279 Reflection</w:t>
      </w:r>
    </w:p>
    <w:p>
      <w:pPr>
        <w:pStyle w:val="Compact"/>
        <w:numPr>
          <w:ilvl w:val="0"/>
          <w:numId w:val="1003"/>
        </w:numPr>
      </w:pPr>
      <w:r>
        <w:t xml:space="preserve">Which word of Jesus needs to become more permanent in my life?</w:t>
      </w:r>
    </w:p>
    <w:p>
      <w:pPr>
        <w:pStyle w:val="Compact"/>
        <w:numPr>
          <w:ilvl w:val="0"/>
          <w:numId w:val="1003"/>
        </w:numPr>
      </w:pPr>
      <w:r>
        <w:t xml:space="preserve">Practice: Choose one teaching of Jesus and let it shape one concrete decision today.</w:t>
      </w:r>
    </w:p>
    <w:bookmarkEnd w:id="28"/>
    <w:bookmarkStart w:id="29" w:name="day-280-reflection"/>
    <w:p>
      <w:pPr>
        <w:pStyle w:val="Heading3"/>
      </w:pPr>
      <w:r>
        <w:t xml:space="preserve">Day 280 Reflection</w:t>
      </w:r>
    </w:p>
    <w:p>
      <w:pPr>
        <w:pStyle w:val="Compact"/>
        <w:numPr>
          <w:ilvl w:val="0"/>
          <w:numId w:val="1004"/>
        </w:numPr>
      </w:pPr>
      <w:r>
        <w:t xml:space="preserve">Where have I been going through the motions instead of walking awake with Jesus?</w:t>
      </w:r>
    </w:p>
    <w:p>
      <w:pPr>
        <w:pStyle w:val="Compact"/>
        <w:numPr>
          <w:ilvl w:val="0"/>
          <w:numId w:val="1004"/>
        </w:numPr>
      </w:pPr>
      <w:r>
        <w:t xml:space="preserve">Practice: Choose one routine moment and practice it as conscious fellowship with Jesus.</w:t>
      </w:r>
    </w:p>
    <w:bookmarkEnd w:id="29"/>
    <w:bookmarkStart w:id="30" w:name="day-281-reflection"/>
    <w:p>
      <w:pPr>
        <w:pStyle w:val="Heading3"/>
      </w:pPr>
      <w:r>
        <w:t xml:space="preserve">Day 281 Reflection</w:t>
      </w:r>
    </w:p>
    <w:p>
      <w:pPr>
        <w:pStyle w:val="Compact"/>
        <w:numPr>
          <w:ilvl w:val="0"/>
          <w:numId w:val="1005"/>
        </w:numPr>
      </w:pPr>
      <w:r>
        <w:t xml:space="preserve">What voice has been asking for trust that belongs only to Jesus?</w:t>
      </w:r>
    </w:p>
    <w:p>
      <w:pPr>
        <w:pStyle w:val="Compact"/>
        <w:numPr>
          <w:ilvl w:val="0"/>
          <w:numId w:val="1005"/>
        </w:numPr>
      </w:pPr>
      <w:r>
        <w:t xml:space="preserve">Practice: Test one message, pressure, or invitation by whether it sounds like the character of Jesus.</w:t>
      </w:r>
    </w:p>
    <w:bookmarkEnd w:id="30"/>
    <w:bookmarkStart w:id="31" w:name="day-282-reflection"/>
    <w:p>
      <w:pPr>
        <w:pStyle w:val="Heading3"/>
      </w:pPr>
      <w:r>
        <w:t xml:space="preserve">Day 282 Reflection</w:t>
      </w:r>
    </w:p>
    <w:p>
      <w:pPr>
        <w:pStyle w:val="Compact"/>
        <w:numPr>
          <w:ilvl w:val="0"/>
          <w:numId w:val="1006"/>
        </w:numPr>
      </w:pPr>
      <w:r>
        <w:t xml:space="preserve">Where is Jesus calling me to readiness rather than anxiety?</w:t>
      </w:r>
    </w:p>
    <w:p>
      <w:pPr>
        <w:pStyle w:val="Compact"/>
        <w:numPr>
          <w:ilvl w:val="0"/>
          <w:numId w:val="1006"/>
        </w:numPr>
      </w:pPr>
      <w:r>
        <w:t xml:space="preserve">Practice: Prepare one neglected responsibility calmly as an act of faithful watchfulness.</w:t>
      </w:r>
    </w:p>
    <w:bookmarkEnd w:id="31"/>
    <w:bookmarkStart w:id="32" w:name="sabbath-reflection---day-283"/>
    <w:p>
      <w:pPr>
        <w:pStyle w:val="Heading3"/>
      </w:pPr>
      <w:r>
        <w:t xml:space="preserve">Sabbath Reflection - Day 283</w:t>
      </w:r>
    </w:p>
    <w:p>
      <w:pPr>
        <w:pStyle w:val="Compact"/>
        <w:numPr>
          <w:ilvl w:val="0"/>
          <w:numId w:val="1007"/>
        </w:numPr>
      </w:pPr>
      <w:r>
        <w:t xml:space="preserve">Where has waiting made my compassion thinner, and how can Sabbath grace restore it?</w:t>
      </w:r>
    </w:p>
    <w:p>
      <w:pPr>
        <w:pStyle w:val="Compact"/>
        <w:numPr>
          <w:ilvl w:val="0"/>
          <w:numId w:val="1007"/>
        </w:numPr>
      </w:pPr>
      <w:r>
        <w:t xml:space="preserve">Practice: On this Sabbath, let worship renew your compassion toward one person you have grown tired of serving.</w:t>
      </w:r>
    </w:p>
    <w:bookmarkEnd w:id="32"/>
    <w:bookmarkStart w:id="33" w:name="week-review"/>
    <w:p>
      <w:pPr>
        <w:pStyle w:val="Heading3"/>
      </w:pPr>
      <w:r>
        <w:t xml:space="preserve">Week Review</w:t>
      </w:r>
    </w:p>
    <w:p>
      <w:pPr>
        <w:pStyle w:val="Compact"/>
        <w:numPr>
          <w:ilvl w:val="0"/>
          <w:numId w:val="1008"/>
        </w:numPr>
      </w:pPr>
      <w:r>
        <w:t xml:space="preserve">What question became safer because I brought it close to Jesus?</w:t>
      </w:r>
    </w:p>
    <w:p>
      <w:pPr>
        <w:pStyle w:val="Compact"/>
        <w:numPr>
          <w:ilvl w:val="0"/>
          <w:numId w:val="1008"/>
        </w:numPr>
      </w:pPr>
      <w:r>
        <w:t xml:space="preserve">Where did tenderness and clarity serve together?</w:t>
      </w:r>
    </w:p>
    <w:p>
      <w:pPr>
        <w:pStyle w:val="Compact"/>
        <w:numPr>
          <w:ilvl w:val="0"/>
          <w:numId w:val="1008"/>
        </w:numPr>
      </w:pPr>
      <w:r>
        <w:t xml:space="preserve">Which word of Jesus shaped a real decision?</w:t>
      </w:r>
    </w:p>
    <w:p>
      <w:pPr>
        <w:pStyle w:val="Compact"/>
        <w:numPr>
          <w:ilvl w:val="0"/>
          <w:numId w:val="1008"/>
        </w:numPr>
      </w:pPr>
      <w:r>
        <w:t xml:space="preserve">What ordinary routine became more awake?</w:t>
      </w:r>
    </w:p>
    <w:p>
      <w:pPr>
        <w:pStyle w:val="Compact"/>
        <w:numPr>
          <w:ilvl w:val="0"/>
          <w:numId w:val="1008"/>
        </w:numPr>
      </w:pPr>
      <w:r>
        <w:t xml:space="preserve">How did Sabbath rest restore the Master’s heart in me?</w:t>
      </w:r>
    </w:p>
    <w:bookmarkEnd w:id="33"/>
    <w:bookmarkEnd w:id="34"/>
    <w:bookmarkEnd w:id="35"/>
    <w:bookmarkStart w:id="42" w:name="X58563432a6b6fbfa954374aab8803f671ed9b55"/>
    <w:p>
      <w:pPr>
        <w:pStyle w:val="Heading1"/>
      </w:pPr>
      <w:r>
        <w:t xml:space="preserve">Judge and Auditor Report - Volume 2 Days 277-283</w:t>
      </w:r>
    </w:p>
    <w:p>
      <w:pPr>
        <w:pStyle w:val="FirstParagraph"/>
      </w:pPr>
      <w:r>
        <w:t xml:space="preserve">Batch: Walking with Jesus, October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277 uses Matthew 24:3 to frame the disciples’ private questions as abiding nearness to Jesus.</w:t>
      </w:r>
    </w:p>
    <w:p>
      <w:pPr>
        <w:pStyle w:val="Compact"/>
        <w:numPr>
          <w:ilvl w:val="0"/>
          <w:numId w:val="1009"/>
        </w:numPr>
      </w:pPr>
      <w:r>
        <w:t xml:space="preserve">Day 278 uses Matthew 24:30 to frame the appearing of the Son of Man as compassion joined to final authority.</w:t>
      </w:r>
    </w:p>
    <w:p>
      <w:pPr>
        <w:pStyle w:val="Compact"/>
        <w:numPr>
          <w:ilvl w:val="0"/>
          <w:numId w:val="1009"/>
        </w:numPr>
      </w:pPr>
      <w:r>
        <w:t xml:space="preserve">Day 279 uses Matthew 24:35 to frame Jesus’ enduring words as the Teacher forming disciples through what will not pass away.</w:t>
      </w:r>
    </w:p>
    <w:p>
      <w:pPr>
        <w:pStyle w:val="Compact"/>
        <w:numPr>
          <w:ilvl w:val="0"/>
          <w:numId w:val="1009"/>
        </w:numPr>
      </w:pPr>
      <w:r>
        <w:t xml:space="preserve">Day 280 uses Matthew 24:37 to frame Noah’s days as ordinary life that must be lived awake on the road with Jesus.</w:t>
      </w:r>
    </w:p>
    <w:p>
      <w:pPr>
        <w:pStyle w:val="Compact"/>
        <w:numPr>
          <w:ilvl w:val="0"/>
          <w:numId w:val="1009"/>
        </w:numPr>
      </w:pPr>
      <w:r>
        <w:t xml:space="preserve">Day 281 uses Matthew 24:4 to frame Jesus’ warning against deception as resurrection hope anchored to the living Christ.</w:t>
      </w:r>
    </w:p>
    <w:p>
      <w:pPr>
        <w:pStyle w:val="Compact"/>
        <w:numPr>
          <w:ilvl w:val="0"/>
          <w:numId w:val="1009"/>
        </w:numPr>
      </w:pPr>
      <w:r>
        <w:t xml:space="preserve">Day 282 uses Matthew 24:43 to frame watchfulness as abiding alertness without anxiety.</w:t>
      </w:r>
    </w:p>
    <w:p>
      <w:pPr>
        <w:pStyle w:val="Compact"/>
        <w:numPr>
          <w:ilvl w:val="0"/>
          <w:numId w:val="1009"/>
        </w:numPr>
      </w:pPr>
      <w:r>
        <w:t xml:space="preserve">Day 283 uses Matthew 24:48 to frame the delayed-master temptation as compassion needing to remain faithful while waiting.</w:t>
      </w:r>
    </w:p>
    <w:p>
      <w:pPr>
        <w:pStyle w:val="FirstParagraph"/>
      </w:pPr>
      <w:r>
        <w:t xml:space="preserve">The enhanced architecture dates, titles, scripture references, source markers, theme, and morning impact lines are preserved while the production interpretation is tightened to Matthew 24’s warning, endurance, and watchfulness material.</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develops October’s The Cross and Daily Grace arc through honest questions, tenderness with clarity, enduring words, ordinary-life wakefulness, grounded discernment, peaceful readiness, and Sabbath-restored compassion.</w:t>
      </w:r>
    </w:p>
    <w:p>
      <w:pPr>
        <w:pStyle w:val="Compact"/>
        <w:numPr>
          <w:ilvl w:val="0"/>
          <w:numId w:val="1010"/>
        </w:numPr>
      </w:pPr>
      <w:r>
        <w:t xml:space="preserve">Cross-shaped grace is kept practical rather than ornamental: each entry moves into a concrete daily practice.</w:t>
      </w:r>
    </w:p>
    <w:p>
      <w:pPr>
        <w:pStyle w:val="Compact"/>
        <w:numPr>
          <w:ilvl w:val="0"/>
          <w:numId w:val="1010"/>
        </w:numPr>
      </w:pPr>
      <w:r>
        <w:t xml:space="preserve">The Saturday entry closes with Sabbath rest restoring the Master’s heart rather than using delay as permission to drift.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merciful Teacher, compassionate Lord, faithful Teacher, living Way, risen Lord, abiding Lord, and compassionate Master.</w:t>
      </w:r>
    </w:p>
    <w:p>
      <w:pPr>
        <w:pStyle w:val="Compact"/>
        <w:numPr>
          <w:ilvl w:val="0"/>
          <w:numId w:val="1012"/>
        </w:numPr>
      </w:pPr>
      <w:r>
        <w:t xml:space="preserve">End-times warning passages are handled without sensationalism, date-setting, fear theater, or speculative detail.</w:t>
      </w:r>
    </w:p>
    <w:p>
      <w:pPr>
        <w:pStyle w:val="Compact"/>
        <w:numPr>
          <w:ilvl w:val="0"/>
          <w:numId w:val="1012"/>
        </w:numPr>
      </w:pPr>
      <w:r>
        <w:t xml:space="preserve">Discernment is framed as closeness to Jesus rather than suspicion toward everyone.</w:t>
      </w:r>
    </w:p>
    <w:p>
      <w:pPr>
        <w:pStyle w:val="Compact"/>
        <w:numPr>
          <w:ilvl w:val="0"/>
          <w:numId w:val="1012"/>
        </w:numPr>
      </w:pPr>
      <w:r>
        <w:t xml:space="preserve">Watchfulness is framed as faithful readiness and Sabbath-restored compassion, not anxiety or spiritual performance.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283 falls on Saturday, October 10, 2026, and is the only manuscript entry in this batch that explicitly applies Sabbath language to the dated devotional day.</w:t>
      </w:r>
    </w:p>
    <w:p>
      <w:pPr>
        <w:pStyle w:val="Compact"/>
        <w:numPr>
          <w:ilvl w:val="0"/>
          <w:numId w:val="1013"/>
        </w:numPr>
      </w:pPr>
      <w:r>
        <w:t xml:space="preserve">Sabbath is framed as seventh-day rest that restores the Master’s heart before service resumes.</w:t>
      </w:r>
    </w:p>
    <w:p>
      <w:pPr>
        <w:pStyle w:val="Compact"/>
        <w:numPr>
          <w:ilvl w:val="0"/>
          <w:numId w:val="1013"/>
        </w:numPr>
      </w:pPr>
      <w:r>
        <w:t xml:space="preserve">Day 277 falls on Sunday, October 4,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277-283.</w:t>
      </w:r>
    </w:p>
    <w:p>
      <w:pPr>
        <w:pStyle w:val="Compact"/>
        <w:numPr>
          <w:ilvl w:val="0"/>
          <w:numId w:val="1014"/>
        </w:numPr>
      </w:pPr>
      <w:r>
        <w:t xml:space="preserve">Package the cumulative Volume 2 Days 001-283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October Week 2 batch.</w:t>
      </w:r>
    </w:p>
    <w:p>
      <w:pPr>
        <w:pStyle w:val="Compact"/>
        <w:numPr>
          <w:ilvl w:val="0"/>
          <w:numId w:val="1014"/>
        </w:numPr>
      </w:pPr>
      <w:r>
        <w:t xml:space="preserve">Continue Volume 2 Days 284-290 as the next The Cross and Daily Grace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2026-06-30T23:16:12Z</dcterms:created>
  <dcterms:modified xsi:type="dcterms:W3CDTF">2026-06-30T23:16:12Z</dcterms:modified>
</cp:coreProperties>
</file>

<file path=docProps/custom.xml><?xml version="1.0" encoding="utf-8"?>
<Properties xmlns="http://schemas.openxmlformats.org/officeDocument/2006/custom-properties" xmlns:vt="http://schemas.openxmlformats.org/officeDocument/2006/docPropsVTypes"/>
</file>