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B19" w:rsidRDefault="00D72B19" w:rsidP="00D72B19">
      <w:pPr>
        <w:pStyle w:val="NormalWeb"/>
        <w:shd w:val="clear" w:color="auto" w:fill="FAFAFA"/>
        <w:jc w:val="both"/>
        <w:rPr>
          <w:rFonts w:ascii="Arial" w:hAnsi="Arial" w:cs="Arial"/>
          <w:color w:val="333333"/>
          <w:sz w:val="21"/>
          <w:szCs w:val="21"/>
        </w:rPr>
      </w:pPr>
      <w:r>
        <w:rPr>
          <w:rStyle w:val="Strong"/>
          <w:rFonts w:ascii="Arial" w:hAnsi="Arial" w:cs="Arial"/>
          <w:color w:val="333333"/>
          <w:sz w:val="21"/>
          <w:szCs w:val="21"/>
        </w:rPr>
        <w:t>Apache Maven</w:t>
      </w:r>
      <w:r>
        <w:rPr>
          <w:rFonts w:ascii="Arial" w:hAnsi="Arial" w:cs="Arial"/>
          <w:color w:val="333333"/>
          <w:sz w:val="21"/>
          <w:szCs w:val="21"/>
        </w:rPr>
        <w:t> is a very popular choice for most of the Java based application development. Before Maven existed, there was a necessity for:</w:t>
      </w:r>
    </w:p>
    <w:p w:rsidR="00D72B19" w:rsidRDefault="00D72B19" w:rsidP="00D72B19">
      <w:pPr>
        <w:pStyle w:val="NormalWeb"/>
        <w:numPr>
          <w:ilvl w:val="0"/>
          <w:numId w:val="1"/>
        </w:numPr>
        <w:shd w:val="clear" w:color="auto" w:fill="FAFAFA"/>
        <w:jc w:val="both"/>
        <w:rPr>
          <w:rFonts w:ascii="Arial" w:hAnsi="Arial" w:cs="Arial"/>
          <w:color w:val="333333"/>
          <w:sz w:val="21"/>
          <w:szCs w:val="21"/>
        </w:rPr>
      </w:pPr>
      <w:r>
        <w:rPr>
          <w:rFonts w:ascii="Arial" w:hAnsi="Arial" w:cs="Arial"/>
          <w:color w:val="333333"/>
          <w:sz w:val="21"/>
          <w:szCs w:val="21"/>
        </w:rPr>
        <w:t>A well-defined project structure to place contents of the project</w:t>
      </w:r>
    </w:p>
    <w:p w:rsidR="00D72B19" w:rsidRDefault="00D72B19" w:rsidP="00D72B19">
      <w:pPr>
        <w:pStyle w:val="NormalWeb"/>
        <w:numPr>
          <w:ilvl w:val="0"/>
          <w:numId w:val="1"/>
        </w:numPr>
        <w:shd w:val="clear" w:color="auto" w:fill="FAFAFA"/>
        <w:jc w:val="both"/>
        <w:rPr>
          <w:rFonts w:ascii="Arial" w:hAnsi="Arial" w:cs="Arial"/>
          <w:color w:val="333333"/>
          <w:sz w:val="21"/>
          <w:szCs w:val="21"/>
        </w:rPr>
      </w:pPr>
      <w:r>
        <w:rPr>
          <w:rFonts w:ascii="Arial" w:hAnsi="Arial" w:cs="Arial"/>
          <w:color w:val="333333"/>
          <w:sz w:val="21"/>
          <w:szCs w:val="21"/>
        </w:rPr>
        <w:t>A uniform way to build projects</w:t>
      </w:r>
    </w:p>
    <w:p w:rsidR="00D72B19" w:rsidRDefault="00D72B19" w:rsidP="00D72B19">
      <w:pPr>
        <w:pStyle w:val="NormalWeb"/>
        <w:numPr>
          <w:ilvl w:val="0"/>
          <w:numId w:val="1"/>
        </w:numPr>
        <w:shd w:val="clear" w:color="auto" w:fill="FAFAFA"/>
        <w:jc w:val="both"/>
        <w:rPr>
          <w:rFonts w:ascii="Arial" w:hAnsi="Arial" w:cs="Arial"/>
          <w:color w:val="333333"/>
          <w:sz w:val="21"/>
          <w:szCs w:val="21"/>
        </w:rPr>
      </w:pPr>
      <w:r>
        <w:rPr>
          <w:rFonts w:ascii="Arial" w:hAnsi="Arial" w:cs="Arial"/>
          <w:color w:val="333333"/>
          <w:sz w:val="21"/>
          <w:szCs w:val="21"/>
        </w:rPr>
        <w:t>A simple method to publish the project information and a convenient way to make JARs shared across different projects</w:t>
      </w:r>
    </w:p>
    <w:p w:rsidR="00D72B19" w:rsidRPr="008047CA" w:rsidRDefault="00D72B19" w:rsidP="00D72B19">
      <w:pPr>
        <w:pStyle w:val="NormalWeb"/>
        <w:shd w:val="clear" w:color="auto" w:fill="FAFAFA"/>
        <w:jc w:val="both"/>
        <w:rPr>
          <w:rFonts w:ascii="Arial" w:hAnsi="Arial" w:cs="Arial"/>
          <w:b/>
          <w:color w:val="333333"/>
          <w:sz w:val="21"/>
          <w:szCs w:val="21"/>
        </w:rPr>
      </w:pPr>
      <w:r w:rsidRPr="008047CA">
        <w:rPr>
          <w:rFonts w:ascii="Arial" w:hAnsi="Arial" w:cs="Arial"/>
          <w:b/>
          <w:color w:val="333333"/>
          <w:sz w:val="21"/>
          <w:szCs w:val="21"/>
        </w:rPr>
        <w:t>The primary aim of Apache Maven is to: </w:t>
      </w:r>
    </w:p>
    <w:p w:rsidR="00D72B19" w:rsidRDefault="00D72B19" w:rsidP="00D72B19">
      <w:pPr>
        <w:pStyle w:val="NormalWeb"/>
        <w:numPr>
          <w:ilvl w:val="0"/>
          <w:numId w:val="2"/>
        </w:numPr>
        <w:shd w:val="clear" w:color="auto" w:fill="FAFAFA"/>
        <w:jc w:val="both"/>
        <w:rPr>
          <w:rFonts w:ascii="Arial" w:hAnsi="Arial" w:cs="Arial"/>
          <w:color w:val="333333"/>
          <w:sz w:val="21"/>
          <w:szCs w:val="21"/>
        </w:rPr>
      </w:pPr>
      <w:r>
        <w:rPr>
          <w:rFonts w:ascii="Arial" w:hAnsi="Arial" w:cs="Arial"/>
          <w:color w:val="333333"/>
          <w:sz w:val="21"/>
          <w:szCs w:val="21"/>
        </w:rPr>
        <w:t>Simplify the process of build activity of projects</w:t>
      </w:r>
    </w:p>
    <w:p w:rsidR="00D72B19" w:rsidRDefault="00D72B19" w:rsidP="00D72B19">
      <w:pPr>
        <w:pStyle w:val="NormalWeb"/>
        <w:numPr>
          <w:ilvl w:val="0"/>
          <w:numId w:val="2"/>
        </w:numPr>
        <w:shd w:val="clear" w:color="auto" w:fill="FAFAFA"/>
        <w:jc w:val="both"/>
        <w:rPr>
          <w:rFonts w:ascii="Arial" w:hAnsi="Arial" w:cs="Arial"/>
          <w:color w:val="333333"/>
          <w:sz w:val="21"/>
          <w:szCs w:val="21"/>
        </w:rPr>
      </w:pPr>
      <w:r>
        <w:rPr>
          <w:rFonts w:ascii="Arial" w:hAnsi="Arial" w:cs="Arial"/>
          <w:color w:val="333333"/>
          <w:sz w:val="21"/>
          <w:szCs w:val="21"/>
        </w:rPr>
        <w:t>Manage the dependencies efficiently and use the resources optimally</w:t>
      </w:r>
    </w:p>
    <w:p w:rsidR="00D72B19" w:rsidRDefault="00D72B19" w:rsidP="00D72B19">
      <w:pPr>
        <w:pStyle w:val="NormalWeb"/>
        <w:numPr>
          <w:ilvl w:val="0"/>
          <w:numId w:val="2"/>
        </w:numPr>
        <w:shd w:val="clear" w:color="auto" w:fill="FAFAFA"/>
        <w:jc w:val="both"/>
        <w:rPr>
          <w:rFonts w:ascii="Arial" w:hAnsi="Arial" w:cs="Arial"/>
          <w:color w:val="333333"/>
          <w:sz w:val="21"/>
          <w:szCs w:val="21"/>
        </w:rPr>
      </w:pPr>
      <w:r>
        <w:rPr>
          <w:rFonts w:ascii="Arial" w:hAnsi="Arial" w:cs="Arial"/>
          <w:color w:val="333333"/>
          <w:sz w:val="21"/>
          <w:szCs w:val="21"/>
        </w:rPr>
        <w:t>Providing guidelines for best practices in project development</w:t>
      </w:r>
    </w:p>
    <w:p w:rsidR="00252973" w:rsidRDefault="00252973"/>
    <w:p w:rsidR="004E0857" w:rsidRPr="004E0857" w:rsidRDefault="004E0857" w:rsidP="004E0857">
      <w:p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4E0857">
        <w:rPr>
          <w:rFonts w:ascii="Arial" w:eastAsia="Times New Roman" w:hAnsi="Arial" w:cs="Arial"/>
          <w:b/>
          <w:bCs/>
          <w:color w:val="333333"/>
          <w:sz w:val="21"/>
          <w:szCs w:val="21"/>
        </w:rPr>
        <w:t>Apache Maven</w:t>
      </w:r>
      <w:r w:rsidRPr="004E0857">
        <w:rPr>
          <w:rFonts w:ascii="Arial" w:eastAsia="Times New Roman" w:hAnsi="Arial" w:cs="Arial"/>
          <w:color w:val="333333"/>
          <w:sz w:val="21"/>
          <w:szCs w:val="21"/>
        </w:rPr>
        <w:t> is an open source software project management tool that helps the developer in creation, building and management of Java based projects.</w:t>
      </w:r>
    </w:p>
    <w:p w:rsidR="004E0857" w:rsidRDefault="004E0857" w:rsidP="004E0857">
      <w:p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4E0857">
        <w:rPr>
          <w:rFonts w:ascii="Arial" w:eastAsia="Times New Roman" w:hAnsi="Arial" w:cs="Arial"/>
          <w:color w:val="333333"/>
          <w:sz w:val="21"/>
          <w:szCs w:val="21"/>
        </w:rPr>
        <w:t>Maven is often considered to be an </w:t>
      </w:r>
      <w:r w:rsidRPr="004E0857">
        <w:rPr>
          <w:rFonts w:ascii="Arial" w:eastAsia="Times New Roman" w:hAnsi="Arial" w:cs="Arial"/>
          <w:b/>
          <w:bCs/>
          <w:color w:val="333333"/>
          <w:sz w:val="21"/>
          <w:szCs w:val="21"/>
        </w:rPr>
        <w:t>Intelligent,</w:t>
      </w:r>
      <w:r w:rsidRPr="004E0857">
        <w:rPr>
          <w:rFonts w:ascii="Arial" w:eastAsia="Times New Roman" w:hAnsi="Arial" w:cs="Arial"/>
          <w:color w:val="333333"/>
          <w:sz w:val="21"/>
          <w:szCs w:val="21"/>
        </w:rPr>
        <w:t> </w:t>
      </w:r>
      <w:r w:rsidRPr="004E0857">
        <w:rPr>
          <w:rFonts w:ascii="Arial" w:eastAsia="Times New Roman" w:hAnsi="Arial" w:cs="Arial"/>
          <w:b/>
          <w:bCs/>
          <w:color w:val="333333"/>
          <w:sz w:val="21"/>
          <w:szCs w:val="21"/>
        </w:rPr>
        <w:t>Comprehensive</w:t>
      </w:r>
      <w:r w:rsidRPr="004E0857">
        <w:rPr>
          <w:rFonts w:ascii="Arial" w:eastAsia="Times New Roman" w:hAnsi="Arial" w:cs="Arial"/>
          <w:color w:val="333333"/>
          <w:sz w:val="21"/>
          <w:szCs w:val="21"/>
        </w:rPr>
        <w:t>, </w:t>
      </w:r>
      <w:r w:rsidRPr="004E0857">
        <w:rPr>
          <w:rFonts w:ascii="Arial" w:eastAsia="Times New Roman" w:hAnsi="Arial" w:cs="Arial"/>
          <w:b/>
          <w:bCs/>
          <w:color w:val="333333"/>
          <w:sz w:val="21"/>
          <w:szCs w:val="21"/>
        </w:rPr>
        <w:t>Project management </w:t>
      </w:r>
      <w:r w:rsidRPr="004E0857">
        <w:rPr>
          <w:rFonts w:ascii="Arial" w:eastAsia="Times New Roman" w:hAnsi="Arial" w:cs="Arial"/>
          <w:color w:val="333333"/>
          <w:sz w:val="21"/>
          <w:szCs w:val="21"/>
        </w:rPr>
        <w:t>and also as a </w:t>
      </w:r>
      <w:r w:rsidRPr="004E0857">
        <w:rPr>
          <w:rFonts w:ascii="Arial" w:eastAsia="Times New Roman" w:hAnsi="Arial" w:cs="Arial"/>
          <w:b/>
          <w:bCs/>
          <w:color w:val="333333"/>
          <w:sz w:val="21"/>
          <w:szCs w:val="21"/>
        </w:rPr>
        <w:t>Build tool</w:t>
      </w:r>
      <w:r>
        <w:rPr>
          <w:rFonts w:ascii="Arial" w:eastAsia="Times New Roman" w:hAnsi="Arial" w:cs="Arial"/>
          <w:color w:val="333333"/>
          <w:sz w:val="21"/>
          <w:szCs w:val="21"/>
        </w:rPr>
        <w:t>.</w:t>
      </w:r>
    </w:p>
    <w:p w:rsidR="004E0857" w:rsidRDefault="004E0857" w:rsidP="004E0857">
      <w:pPr>
        <w:shd w:val="clear" w:color="auto" w:fill="FAFAFA"/>
        <w:spacing w:before="100" w:beforeAutospacing="1" w:after="100" w:afterAutospacing="1" w:line="240" w:lineRule="auto"/>
        <w:jc w:val="both"/>
        <w:rPr>
          <w:rFonts w:ascii="Arial" w:eastAsia="Times New Roman" w:hAnsi="Arial" w:cs="Arial"/>
          <w:color w:val="333333"/>
          <w:sz w:val="21"/>
          <w:szCs w:val="21"/>
        </w:rPr>
      </w:pPr>
    </w:p>
    <w:p w:rsidR="004E0857" w:rsidRDefault="00A972CD" w:rsidP="00A972CD">
      <w:pPr>
        <w:pStyle w:val="Heading1"/>
        <w:shd w:val="clear" w:color="auto" w:fill="FAFAFA"/>
        <w:spacing w:before="161" w:beforeAutospacing="0" w:after="161" w:afterAutospacing="0"/>
        <w:rPr>
          <w:rFonts w:ascii="Arial" w:hAnsi="Arial" w:cs="Arial"/>
          <w:color w:val="FF0000"/>
          <w:sz w:val="21"/>
          <w:szCs w:val="21"/>
          <w:u w:val="single"/>
        </w:rPr>
      </w:pPr>
      <w:r w:rsidRPr="00204E69">
        <w:rPr>
          <w:rFonts w:ascii="Arial" w:hAnsi="Arial" w:cs="Arial"/>
          <w:color w:val="FF0000"/>
          <w:sz w:val="21"/>
          <w:szCs w:val="21"/>
          <w:u w:val="single"/>
        </w:rPr>
        <w:t xml:space="preserve">Maven </w:t>
      </w:r>
      <w:r w:rsidRPr="00204E69">
        <w:rPr>
          <w:rFonts w:ascii="Arial" w:hAnsi="Arial" w:cs="Arial"/>
          <w:color w:val="FF0000"/>
          <w:sz w:val="20"/>
          <w:szCs w:val="20"/>
          <w:u w:val="single"/>
        </w:rPr>
        <w:t>Archetype</w:t>
      </w:r>
      <w:r w:rsidRPr="00204E69">
        <w:rPr>
          <w:rFonts w:ascii="Arial" w:hAnsi="Arial" w:cs="Arial"/>
          <w:color w:val="FF0000"/>
          <w:sz w:val="21"/>
          <w:szCs w:val="21"/>
          <w:u w:val="single"/>
        </w:rPr>
        <w:t>: -</w:t>
      </w:r>
    </w:p>
    <w:p w:rsidR="00204E69" w:rsidRDefault="00204E69" w:rsidP="00A972CD">
      <w:pPr>
        <w:pStyle w:val="Heading1"/>
        <w:shd w:val="clear" w:color="auto" w:fill="FAFAFA"/>
        <w:spacing w:before="161" w:beforeAutospacing="0" w:after="161" w:afterAutospacing="0"/>
        <w:rPr>
          <w:rFonts w:ascii="Arial" w:hAnsi="Arial" w:cs="Arial"/>
          <w:color w:val="FF0000"/>
          <w:sz w:val="21"/>
          <w:szCs w:val="21"/>
          <w:u w:val="single"/>
        </w:rPr>
      </w:pPr>
    </w:p>
    <w:p w:rsidR="00204E69" w:rsidRDefault="00ED432A" w:rsidP="00A972CD">
      <w:pPr>
        <w:pStyle w:val="Heading1"/>
        <w:shd w:val="clear" w:color="auto" w:fill="FAFAFA"/>
        <w:spacing w:before="161" w:beforeAutospacing="0" w:after="161" w:afterAutospacing="0"/>
        <w:rPr>
          <w:rFonts w:ascii="Arial" w:hAnsi="Arial" w:cs="Arial"/>
          <w:color w:val="333333"/>
          <w:sz w:val="21"/>
          <w:szCs w:val="21"/>
          <w:shd w:val="clear" w:color="auto" w:fill="FAFAFA"/>
        </w:rPr>
      </w:pPr>
      <w:r>
        <w:rPr>
          <w:rFonts w:ascii="Arial" w:hAnsi="Arial" w:cs="Arial"/>
          <w:color w:val="333333"/>
          <w:sz w:val="21"/>
          <w:szCs w:val="21"/>
          <w:shd w:val="clear" w:color="auto" w:fill="FAFAFA"/>
        </w:rPr>
        <w:t xml:space="preserve">Archetype in Maven is a project </w:t>
      </w:r>
      <w:proofErr w:type="spellStart"/>
      <w:r>
        <w:rPr>
          <w:rFonts w:ascii="Arial" w:hAnsi="Arial" w:cs="Arial"/>
          <w:color w:val="333333"/>
          <w:sz w:val="21"/>
          <w:szCs w:val="21"/>
          <w:shd w:val="clear" w:color="auto" w:fill="FAFAFA"/>
        </w:rPr>
        <w:t>templating</w:t>
      </w:r>
      <w:proofErr w:type="spellEnd"/>
      <w:r>
        <w:rPr>
          <w:rFonts w:ascii="Arial" w:hAnsi="Arial" w:cs="Arial"/>
          <w:color w:val="333333"/>
          <w:sz w:val="21"/>
          <w:szCs w:val="21"/>
          <w:shd w:val="clear" w:color="auto" w:fill="FAFAFA"/>
        </w:rPr>
        <w:t xml:space="preserve"> toolkit. Archetype decides the folder structure of any Maven project</w:t>
      </w:r>
      <w:r>
        <w:rPr>
          <w:rFonts w:ascii="Arial" w:hAnsi="Arial" w:cs="Arial"/>
          <w:color w:val="333333"/>
          <w:sz w:val="21"/>
          <w:szCs w:val="21"/>
          <w:shd w:val="clear" w:color="auto" w:fill="FAFAFA"/>
        </w:rPr>
        <w:t>.</w:t>
      </w:r>
    </w:p>
    <w:p w:rsidR="00D656B1" w:rsidRDefault="00D656B1" w:rsidP="00D656B1">
      <w:pPr>
        <w:pStyle w:val="NormalWeb"/>
        <w:numPr>
          <w:ilvl w:val="0"/>
          <w:numId w:val="3"/>
        </w:numPr>
        <w:shd w:val="clear" w:color="auto" w:fill="FAFAFA"/>
        <w:jc w:val="both"/>
        <w:rPr>
          <w:rFonts w:ascii="Arial" w:hAnsi="Arial" w:cs="Arial"/>
          <w:color w:val="333333"/>
          <w:sz w:val="21"/>
          <w:szCs w:val="21"/>
        </w:rPr>
      </w:pPr>
      <w:r>
        <w:rPr>
          <w:rFonts w:ascii="Arial" w:hAnsi="Arial" w:cs="Arial"/>
          <w:color w:val="333333"/>
          <w:sz w:val="21"/>
          <w:szCs w:val="21"/>
        </w:rPr>
        <w:t>Archetype helps maintaining the consistency among Maven projects</w:t>
      </w:r>
    </w:p>
    <w:p w:rsidR="00D656B1" w:rsidRDefault="00D656B1" w:rsidP="00D656B1">
      <w:pPr>
        <w:pStyle w:val="NormalWeb"/>
        <w:numPr>
          <w:ilvl w:val="0"/>
          <w:numId w:val="3"/>
        </w:numPr>
        <w:shd w:val="clear" w:color="auto" w:fill="FAFAFA"/>
        <w:jc w:val="both"/>
        <w:rPr>
          <w:rFonts w:ascii="Arial" w:hAnsi="Arial" w:cs="Arial"/>
          <w:color w:val="333333"/>
          <w:sz w:val="21"/>
          <w:szCs w:val="21"/>
        </w:rPr>
      </w:pPr>
      <w:r>
        <w:rPr>
          <w:rFonts w:ascii="Arial" w:hAnsi="Arial" w:cs="Arial"/>
          <w:color w:val="333333"/>
          <w:sz w:val="21"/>
          <w:szCs w:val="21"/>
        </w:rPr>
        <w:t>Archetype enables developers to stick onto the best practices employed by the project/organization</w:t>
      </w:r>
    </w:p>
    <w:p w:rsidR="00D656B1" w:rsidRDefault="00D656B1" w:rsidP="00D656B1">
      <w:pPr>
        <w:pStyle w:val="NormalWeb"/>
        <w:numPr>
          <w:ilvl w:val="0"/>
          <w:numId w:val="3"/>
        </w:numPr>
        <w:shd w:val="clear" w:color="auto" w:fill="FAFAFA"/>
        <w:jc w:val="both"/>
        <w:rPr>
          <w:rFonts w:ascii="Arial" w:hAnsi="Arial" w:cs="Arial"/>
          <w:color w:val="333333"/>
          <w:sz w:val="21"/>
          <w:szCs w:val="21"/>
        </w:rPr>
      </w:pPr>
      <w:r>
        <w:rPr>
          <w:rFonts w:ascii="Arial" w:hAnsi="Arial" w:cs="Arial"/>
          <w:color w:val="333333"/>
          <w:sz w:val="21"/>
          <w:szCs w:val="21"/>
        </w:rPr>
        <w:t>Archetype helps developers arrive at Maven projects in a fraction of seconds </w:t>
      </w:r>
    </w:p>
    <w:p w:rsidR="00ED432A" w:rsidRPr="004E0857" w:rsidRDefault="00ED432A" w:rsidP="00A972CD">
      <w:pPr>
        <w:pStyle w:val="Heading1"/>
        <w:shd w:val="clear" w:color="auto" w:fill="FAFAFA"/>
        <w:spacing w:before="161" w:beforeAutospacing="0" w:after="161" w:afterAutospacing="0"/>
        <w:rPr>
          <w:rFonts w:ascii="Arial" w:hAnsi="Arial" w:cs="Arial"/>
          <w:color w:val="FF0000"/>
          <w:u w:val="single"/>
        </w:rPr>
      </w:pPr>
    </w:p>
    <w:p w:rsidR="00D72B19" w:rsidRDefault="00EA25CF">
      <w:r>
        <w:rPr>
          <w:noProof/>
        </w:rPr>
        <w:drawing>
          <wp:inline distT="0" distB="0" distL="0" distR="0" wp14:anchorId="344CA5C7" wp14:editId="7CE31007">
            <wp:extent cx="5943600" cy="1739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39265"/>
                    </a:xfrm>
                    <a:prstGeom prst="rect">
                      <a:avLst/>
                    </a:prstGeom>
                  </pic:spPr>
                </pic:pic>
              </a:graphicData>
            </a:graphic>
          </wp:inline>
        </w:drawing>
      </w:r>
    </w:p>
    <w:p w:rsidR="00EA25CF" w:rsidRDefault="00EA25CF"/>
    <w:p w:rsidR="00CA0436" w:rsidRDefault="00CA0436">
      <w:pPr>
        <w:rPr>
          <w:rFonts w:ascii="Arial" w:hAnsi="Arial" w:cs="Arial"/>
          <w:color w:val="333333"/>
          <w:sz w:val="21"/>
          <w:szCs w:val="21"/>
          <w:shd w:val="clear" w:color="auto" w:fill="FAFAFA"/>
        </w:rPr>
      </w:pPr>
      <w:r>
        <w:rPr>
          <w:rStyle w:val="Strong"/>
          <w:rFonts w:ascii="Arial" w:hAnsi="Arial" w:cs="Arial"/>
          <w:color w:val="333333"/>
          <w:sz w:val="21"/>
          <w:szCs w:val="21"/>
          <w:shd w:val="clear" w:color="auto" w:fill="FAFAFA"/>
        </w:rPr>
        <w:lastRenderedPageBreak/>
        <w:t>Note: </w:t>
      </w:r>
      <w:r>
        <w:rPr>
          <w:rFonts w:ascii="Arial" w:hAnsi="Arial" w:cs="Arial"/>
          <w:color w:val="333333"/>
          <w:sz w:val="21"/>
          <w:szCs w:val="21"/>
          <w:shd w:val="clear" w:color="auto" w:fill="FAFAFA"/>
        </w:rPr>
        <w:t xml:space="preserve">If we are in a network where firewall restrictions exist, a settings.xml file having appropriate configuration to maven repository needs to be placed in </w:t>
      </w:r>
      <w:r>
        <w:rPr>
          <w:rFonts w:ascii="Arial" w:hAnsi="Arial" w:cs="Arial"/>
          <w:color w:val="333333"/>
          <w:sz w:val="21"/>
          <w:szCs w:val="21"/>
          <w:shd w:val="clear" w:color="auto" w:fill="FAFAFA"/>
        </w:rPr>
        <w:t>the user's .m2 folder.</w:t>
      </w:r>
    </w:p>
    <w:p w:rsidR="00CA0436" w:rsidRDefault="00A6386B">
      <w:pPr>
        <w:rPr>
          <w:rFonts w:ascii="Arial" w:hAnsi="Arial" w:cs="Arial"/>
          <w:color w:val="333333"/>
          <w:sz w:val="21"/>
          <w:szCs w:val="21"/>
          <w:shd w:val="clear" w:color="auto" w:fill="FAFAFA"/>
        </w:rPr>
      </w:pPr>
      <w:r>
        <w:rPr>
          <w:rStyle w:val="Strong"/>
          <w:rFonts w:ascii="Arial" w:hAnsi="Arial" w:cs="Arial"/>
          <w:color w:val="333333"/>
          <w:sz w:val="21"/>
          <w:szCs w:val="21"/>
          <w:shd w:val="clear" w:color="auto" w:fill="FAFAFA"/>
        </w:rPr>
        <w:t> </w:t>
      </w:r>
      <w:r>
        <w:rPr>
          <w:rFonts w:ascii="Arial" w:hAnsi="Arial" w:cs="Arial"/>
          <w:color w:val="333333"/>
          <w:sz w:val="21"/>
          <w:szCs w:val="21"/>
          <w:shd w:val="clear" w:color="auto" w:fill="FAFAFA"/>
        </w:rPr>
        <w:t>If connected to open network, this step can be skipped completely.</w:t>
      </w:r>
    </w:p>
    <w:p w:rsidR="00DD63F6" w:rsidRPr="00CC53D2" w:rsidRDefault="00CC53D2">
      <w:pPr>
        <w:rPr>
          <w:b/>
          <w:u w:val="single"/>
        </w:rPr>
      </w:pPr>
      <w:r w:rsidRPr="00CC53D2">
        <w:rPr>
          <w:rFonts w:ascii="Arial" w:hAnsi="Arial" w:cs="Arial"/>
          <w:b/>
          <w:color w:val="666666"/>
          <w:sz w:val="21"/>
          <w:szCs w:val="21"/>
          <w:u w:val="single"/>
          <w:shd w:val="clear" w:color="auto" w:fill="F5F5F5"/>
        </w:rPr>
        <w:t>Standard Directory Structure of a Maven-based Java Project</w:t>
      </w:r>
    </w:p>
    <w:p w:rsidR="00A972CD" w:rsidRDefault="00A972CD"/>
    <w:p w:rsidR="00CC53D2" w:rsidRDefault="00B616FC">
      <w:r>
        <w:rPr>
          <w:noProof/>
        </w:rPr>
        <w:drawing>
          <wp:inline distT="0" distB="0" distL="0" distR="0" wp14:anchorId="752C312B" wp14:editId="5A52EEE2">
            <wp:extent cx="5943600" cy="2619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19375"/>
                    </a:xfrm>
                    <a:prstGeom prst="rect">
                      <a:avLst/>
                    </a:prstGeom>
                  </pic:spPr>
                </pic:pic>
              </a:graphicData>
            </a:graphic>
          </wp:inline>
        </w:drawing>
      </w:r>
    </w:p>
    <w:p w:rsidR="00B616FC" w:rsidRDefault="00B616FC"/>
    <w:p w:rsidR="00233A82" w:rsidRPr="000A7073" w:rsidRDefault="00233A82" w:rsidP="00233A82">
      <w:pPr>
        <w:pStyle w:val="Heading1"/>
        <w:shd w:val="clear" w:color="auto" w:fill="FAFAFA"/>
        <w:spacing w:before="161" w:beforeAutospacing="0" w:after="161" w:afterAutospacing="0"/>
        <w:rPr>
          <w:rFonts w:ascii="Arial" w:hAnsi="Arial" w:cs="Arial"/>
          <w:color w:val="FF0000"/>
          <w:sz w:val="24"/>
          <w:szCs w:val="24"/>
          <w:u w:val="single"/>
        </w:rPr>
      </w:pPr>
      <w:r w:rsidRPr="000A7073">
        <w:rPr>
          <w:rStyle w:val="Strong"/>
          <w:rFonts w:ascii="Arial" w:hAnsi="Arial" w:cs="Arial"/>
          <w:b/>
          <w:bCs/>
          <w:color w:val="FF0000"/>
          <w:sz w:val="24"/>
          <w:szCs w:val="24"/>
          <w:u w:val="single"/>
        </w:rPr>
        <w:t>What is POM?</w:t>
      </w:r>
    </w:p>
    <w:p w:rsidR="00233A82" w:rsidRDefault="00233A82" w:rsidP="00233A82">
      <w:pPr>
        <w:pStyle w:val="NormalWeb"/>
        <w:numPr>
          <w:ilvl w:val="0"/>
          <w:numId w:val="4"/>
        </w:numPr>
        <w:shd w:val="clear" w:color="auto" w:fill="FAFAFA"/>
        <w:jc w:val="both"/>
        <w:rPr>
          <w:rFonts w:ascii="Arial" w:hAnsi="Arial" w:cs="Arial"/>
          <w:color w:val="333333"/>
          <w:sz w:val="21"/>
          <w:szCs w:val="21"/>
        </w:rPr>
      </w:pPr>
      <w:r>
        <w:rPr>
          <w:rStyle w:val="Strong"/>
          <w:rFonts w:ascii="Arial" w:hAnsi="Arial" w:cs="Arial"/>
          <w:color w:val="333333"/>
          <w:sz w:val="21"/>
          <w:szCs w:val="21"/>
        </w:rPr>
        <w:t>Project Object Model</w:t>
      </w:r>
      <w:r>
        <w:rPr>
          <w:rFonts w:ascii="Arial" w:hAnsi="Arial" w:cs="Arial"/>
          <w:color w:val="333333"/>
          <w:sz w:val="21"/>
          <w:szCs w:val="21"/>
        </w:rPr>
        <w:t> is the most important, logical unit of work in any Maven project.</w:t>
      </w:r>
    </w:p>
    <w:p w:rsidR="00233A82" w:rsidRDefault="00233A82" w:rsidP="00233A82">
      <w:pPr>
        <w:pStyle w:val="NormalWeb"/>
        <w:numPr>
          <w:ilvl w:val="0"/>
          <w:numId w:val="4"/>
        </w:numPr>
        <w:shd w:val="clear" w:color="auto" w:fill="FAFAFA"/>
        <w:jc w:val="both"/>
        <w:rPr>
          <w:rFonts w:ascii="Arial" w:hAnsi="Arial" w:cs="Arial"/>
          <w:color w:val="333333"/>
          <w:sz w:val="21"/>
          <w:szCs w:val="21"/>
        </w:rPr>
      </w:pPr>
      <w:r>
        <w:rPr>
          <w:rFonts w:ascii="Arial" w:hAnsi="Arial" w:cs="Arial"/>
          <w:color w:val="333333"/>
          <w:sz w:val="21"/>
          <w:szCs w:val="21"/>
        </w:rPr>
        <w:t>It is basically an XML configuration file named pom.xml with the information about project and the necessary configurations. </w:t>
      </w:r>
    </w:p>
    <w:p w:rsidR="00233A82" w:rsidRDefault="00233A82" w:rsidP="00233A82">
      <w:pPr>
        <w:pStyle w:val="NormalWeb"/>
        <w:numPr>
          <w:ilvl w:val="0"/>
          <w:numId w:val="4"/>
        </w:numPr>
        <w:shd w:val="clear" w:color="auto" w:fill="FAFAFA"/>
        <w:jc w:val="both"/>
        <w:rPr>
          <w:rFonts w:ascii="Arial" w:hAnsi="Arial" w:cs="Arial"/>
          <w:color w:val="333333"/>
          <w:sz w:val="21"/>
          <w:szCs w:val="21"/>
        </w:rPr>
      </w:pPr>
      <w:r>
        <w:rPr>
          <w:rFonts w:ascii="Arial" w:hAnsi="Arial" w:cs="Arial"/>
          <w:color w:val="333333"/>
          <w:sz w:val="21"/>
          <w:szCs w:val="21"/>
        </w:rPr>
        <w:t>pom.xml is often described as the declarative descriptor of Maven projects. It is mandatory for this file to be placed in the root folder of the project.</w:t>
      </w:r>
    </w:p>
    <w:p w:rsidR="00233A82" w:rsidRDefault="00233A82" w:rsidP="00233A82">
      <w:pPr>
        <w:pStyle w:val="NormalWeb"/>
        <w:numPr>
          <w:ilvl w:val="0"/>
          <w:numId w:val="4"/>
        </w:numPr>
        <w:shd w:val="clear" w:color="auto" w:fill="FAFAFA"/>
        <w:jc w:val="both"/>
        <w:rPr>
          <w:rFonts w:ascii="Arial" w:hAnsi="Arial" w:cs="Arial"/>
          <w:color w:val="333333"/>
          <w:sz w:val="21"/>
          <w:szCs w:val="21"/>
        </w:rPr>
      </w:pPr>
      <w:r>
        <w:rPr>
          <w:rFonts w:ascii="Arial" w:hAnsi="Arial" w:cs="Arial"/>
          <w:color w:val="333333"/>
          <w:sz w:val="21"/>
          <w:szCs w:val="21"/>
        </w:rPr>
        <w:t>It not only describes what to build, but, how to build as well. </w:t>
      </w:r>
    </w:p>
    <w:p w:rsidR="00B616FC" w:rsidRDefault="00B616FC"/>
    <w:p w:rsidR="00AB248F" w:rsidRPr="00AB248F" w:rsidRDefault="00AB248F" w:rsidP="00AB248F">
      <w:p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AB248F">
        <w:rPr>
          <w:rFonts w:ascii="Arial" w:eastAsia="Times New Roman" w:hAnsi="Arial" w:cs="Arial"/>
          <w:color w:val="333333"/>
          <w:sz w:val="21"/>
          <w:szCs w:val="21"/>
        </w:rPr>
        <w:t>A Maven project's pom.xml has the following sections:</w:t>
      </w:r>
    </w:p>
    <w:p w:rsidR="00AB248F" w:rsidRPr="00AB248F" w:rsidRDefault="00AB248F" w:rsidP="00AB248F">
      <w:pPr>
        <w:numPr>
          <w:ilvl w:val="0"/>
          <w:numId w:val="5"/>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AB248F">
        <w:rPr>
          <w:rFonts w:ascii="Arial" w:eastAsia="Times New Roman" w:hAnsi="Arial" w:cs="Arial"/>
          <w:b/>
          <w:bCs/>
          <w:color w:val="333333"/>
          <w:sz w:val="21"/>
          <w:szCs w:val="21"/>
        </w:rPr>
        <w:t xml:space="preserve">Project </w:t>
      </w:r>
      <w:r w:rsidR="00022195" w:rsidRPr="00AB248F">
        <w:rPr>
          <w:rFonts w:ascii="Arial" w:eastAsia="Times New Roman" w:hAnsi="Arial" w:cs="Arial"/>
          <w:b/>
          <w:bCs/>
          <w:color w:val="333333"/>
          <w:sz w:val="21"/>
          <w:szCs w:val="21"/>
        </w:rPr>
        <w:t>Information:</w:t>
      </w:r>
      <w:r w:rsidRPr="00AB248F">
        <w:rPr>
          <w:rFonts w:ascii="Arial" w:eastAsia="Times New Roman" w:hAnsi="Arial" w:cs="Arial"/>
          <w:color w:val="333333"/>
          <w:sz w:val="21"/>
          <w:szCs w:val="21"/>
        </w:rPr>
        <w:t> Mandatory section which contains the project co-ordinates to uniquely identify the project.</w:t>
      </w:r>
    </w:p>
    <w:p w:rsidR="00AB248F" w:rsidRPr="00AB248F" w:rsidRDefault="00022195" w:rsidP="00AB248F">
      <w:pPr>
        <w:numPr>
          <w:ilvl w:val="0"/>
          <w:numId w:val="5"/>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AB248F">
        <w:rPr>
          <w:rFonts w:ascii="Arial" w:eastAsia="Times New Roman" w:hAnsi="Arial" w:cs="Arial"/>
          <w:b/>
          <w:bCs/>
          <w:color w:val="333333"/>
          <w:sz w:val="21"/>
          <w:szCs w:val="21"/>
        </w:rPr>
        <w:t>Dependencies:</w:t>
      </w:r>
      <w:r w:rsidR="00AB248F" w:rsidRPr="00AB248F">
        <w:rPr>
          <w:rFonts w:ascii="Arial" w:eastAsia="Times New Roman" w:hAnsi="Arial" w:cs="Arial"/>
          <w:color w:val="333333"/>
          <w:sz w:val="21"/>
          <w:szCs w:val="21"/>
        </w:rPr>
        <w:t> Optional section which refers to the libraries/artifacts/jars needed for the application.</w:t>
      </w:r>
    </w:p>
    <w:p w:rsidR="00AB248F" w:rsidRPr="00AB248F" w:rsidRDefault="00AB248F" w:rsidP="00AB248F">
      <w:pPr>
        <w:numPr>
          <w:ilvl w:val="0"/>
          <w:numId w:val="5"/>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AB248F">
        <w:rPr>
          <w:rFonts w:ascii="Arial" w:eastAsia="Times New Roman" w:hAnsi="Arial" w:cs="Arial"/>
          <w:b/>
          <w:bCs/>
          <w:color w:val="333333"/>
          <w:sz w:val="21"/>
          <w:szCs w:val="21"/>
        </w:rPr>
        <w:t>Build Plugin:</w:t>
      </w:r>
      <w:r w:rsidRPr="00AB248F">
        <w:rPr>
          <w:rFonts w:ascii="Arial" w:eastAsia="Times New Roman" w:hAnsi="Arial" w:cs="Arial"/>
          <w:color w:val="333333"/>
          <w:sz w:val="21"/>
          <w:szCs w:val="21"/>
        </w:rPr>
        <w:t> Optional section which refers to the plugin configurations needed for the application.</w:t>
      </w:r>
    </w:p>
    <w:p w:rsidR="00AB248F" w:rsidRPr="00AB248F" w:rsidRDefault="00AB248F" w:rsidP="00AB248F">
      <w:pPr>
        <w:numPr>
          <w:ilvl w:val="0"/>
          <w:numId w:val="5"/>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AB248F">
        <w:rPr>
          <w:rFonts w:ascii="Arial" w:eastAsia="Times New Roman" w:hAnsi="Arial" w:cs="Arial"/>
          <w:b/>
          <w:bCs/>
          <w:color w:val="333333"/>
          <w:sz w:val="21"/>
          <w:szCs w:val="21"/>
        </w:rPr>
        <w:t>Build Profile: </w:t>
      </w:r>
      <w:r w:rsidRPr="00AB248F">
        <w:rPr>
          <w:rFonts w:ascii="Arial" w:eastAsia="Times New Roman" w:hAnsi="Arial" w:cs="Arial"/>
          <w:color w:val="333333"/>
          <w:sz w:val="21"/>
          <w:szCs w:val="21"/>
        </w:rPr>
        <w:t>It</w:t>
      </w:r>
      <w:r w:rsidRPr="00AB248F">
        <w:rPr>
          <w:rFonts w:ascii="Arial" w:eastAsia="Times New Roman" w:hAnsi="Arial" w:cs="Arial"/>
          <w:b/>
          <w:bCs/>
          <w:color w:val="333333"/>
          <w:sz w:val="21"/>
          <w:szCs w:val="21"/>
        </w:rPr>
        <w:t> </w:t>
      </w:r>
      <w:r w:rsidRPr="00AB248F">
        <w:rPr>
          <w:rFonts w:ascii="Arial" w:eastAsia="Times New Roman" w:hAnsi="Arial" w:cs="Arial"/>
          <w:color w:val="333333"/>
          <w:sz w:val="21"/>
          <w:szCs w:val="21"/>
        </w:rPr>
        <w:t>is an</w:t>
      </w:r>
      <w:r w:rsidRPr="00AB248F">
        <w:rPr>
          <w:rFonts w:ascii="Arial" w:eastAsia="Times New Roman" w:hAnsi="Arial" w:cs="Arial"/>
          <w:b/>
          <w:bCs/>
          <w:color w:val="333333"/>
          <w:sz w:val="21"/>
          <w:szCs w:val="21"/>
        </w:rPr>
        <w:t> </w:t>
      </w:r>
      <w:r w:rsidRPr="00AB248F">
        <w:rPr>
          <w:rFonts w:ascii="Arial" w:eastAsia="Times New Roman" w:hAnsi="Arial" w:cs="Arial"/>
          <w:color w:val="333333"/>
          <w:sz w:val="21"/>
          <w:szCs w:val="21"/>
        </w:rPr>
        <w:t xml:space="preserve">optional section. This section usually has the various configuration settings using which the build can be </w:t>
      </w:r>
      <w:r w:rsidR="00022195" w:rsidRPr="00AB248F">
        <w:rPr>
          <w:rFonts w:ascii="Arial" w:eastAsia="Times New Roman" w:hAnsi="Arial" w:cs="Arial"/>
          <w:color w:val="333333"/>
          <w:sz w:val="21"/>
          <w:szCs w:val="21"/>
        </w:rPr>
        <w:t>customized for</w:t>
      </w:r>
      <w:r w:rsidRPr="00AB248F">
        <w:rPr>
          <w:rFonts w:ascii="Arial" w:eastAsia="Times New Roman" w:hAnsi="Arial" w:cs="Arial"/>
          <w:color w:val="333333"/>
          <w:sz w:val="21"/>
          <w:szCs w:val="21"/>
        </w:rPr>
        <w:t xml:space="preserve"> different environments - production, test, development, etc.</w:t>
      </w:r>
    </w:p>
    <w:p w:rsidR="009665E7" w:rsidRDefault="009665E7"/>
    <w:p w:rsidR="0094425F" w:rsidRPr="0094425F" w:rsidRDefault="0094425F" w:rsidP="0094425F">
      <w:pPr>
        <w:shd w:val="clear" w:color="auto" w:fill="FAFAFA"/>
        <w:spacing w:before="100" w:beforeAutospacing="1" w:after="100" w:afterAutospacing="1" w:line="240" w:lineRule="auto"/>
        <w:jc w:val="both"/>
        <w:rPr>
          <w:rFonts w:ascii="Arial" w:eastAsia="Times New Roman" w:hAnsi="Arial" w:cs="Arial"/>
          <w:color w:val="333333"/>
          <w:sz w:val="21"/>
          <w:szCs w:val="21"/>
        </w:rPr>
      </w:pPr>
      <w:r>
        <w:rPr>
          <w:rFonts w:ascii="Arial" w:eastAsia="Times New Roman" w:hAnsi="Arial" w:cs="Arial"/>
          <w:color w:val="333333"/>
          <w:sz w:val="21"/>
          <w:szCs w:val="21"/>
        </w:rPr>
        <w:lastRenderedPageBreak/>
        <w:t>E</w:t>
      </w:r>
      <w:r w:rsidRPr="0094425F">
        <w:rPr>
          <w:rFonts w:ascii="Arial" w:eastAsia="Times New Roman" w:hAnsi="Arial" w:cs="Arial"/>
          <w:color w:val="333333"/>
          <w:sz w:val="21"/>
          <w:szCs w:val="21"/>
        </w:rPr>
        <w:t>very Maven project is uniquely identified using the following set of co-ordinates:</w:t>
      </w:r>
    </w:p>
    <w:p w:rsidR="0094425F" w:rsidRPr="0094425F" w:rsidRDefault="0094425F" w:rsidP="0094425F">
      <w:pPr>
        <w:shd w:val="clear" w:color="auto" w:fill="FAFAFA"/>
        <w:spacing w:before="100" w:beforeAutospacing="1" w:after="100" w:afterAutospacing="1" w:line="240" w:lineRule="auto"/>
        <w:jc w:val="both"/>
        <w:rPr>
          <w:rFonts w:ascii="Arial" w:eastAsia="Times New Roman" w:hAnsi="Arial" w:cs="Arial"/>
          <w:color w:val="333333"/>
          <w:sz w:val="21"/>
          <w:szCs w:val="21"/>
        </w:rPr>
      </w:pPr>
      <w:proofErr w:type="spellStart"/>
      <w:proofErr w:type="gramStart"/>
      <w:r w:rsidRPr="0094425F">
        <w:rPr>
          <w:rFonts w:ascii="Arial" w:eastAsia="Times New Roman" w:hAnsi="Arial" w:cs="Arial"/>
          <w:b/>
          <w:bCs/>
          <w:color w:val="333333"/>
          <w:sz w:val="21"/>
          <w:szCs w:val="21"/>
        </w:rPr>
        <w:t>groupId</w:t>
      </w:r>
      <w:proofErr w:type="spellEnd"/>
      <w:r w:rsidRPr="0094425F">
        <w:rPr>
          <w:rFonts w:ascii="Arial" w:eastAsia="Times New Roman" w:hAnsi="Arial" w:cs="Arial"/>
          <w:b/>
          <w:bCs/>
          <w:color w:val="333333"/>
          <w:sz w:val="21"/>
          <w:szCs w:val="21"/>
        </w:rPr>
        <w:t> :</w:t>
      </w:r>
      <w:proofErr w:type="gramEnd"/>
    </w:p>
    <w:p w:rsidR="0094425F" w:rsidRPr="0094425F" w:rsidRDefault="0094425F" w:rsidP="0094425F">
      <w:pPr>
        <w:numPr>
          <w:ilvl w:val="0"/>
          <w:numId w:val="6"/>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94425F">
        <w:rPr>
          <w:rFonts w:ascii="Arial" w:eastAsia="Times New Roman" w:hAnsi="Arial" w:cs="Arial"/>
          <w:color w:val="333333"/>
          <w:sz w:val="21"/>
          <w:szCs w:val="21"/>
        </w:rPr>
        <w:t>This element normally has group name or organization name which owns the project</w:t>
      </w:r>
    </w:p>
    <w:p w:rsidR="0094425F" w:rsidRPr="0094425F" w:rsidRDefault="0094425F" w:rsidP="0094425F">
      <w:pPr>
        <w:numPr>
          <w:ilvl w:val="0"/>
          <w:numId w:val="6"/>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94425F">
        <w:rPr>
          <w:rFonts w:ascii="Arial" w:eastAsia="Times New Roman" w:hAnsi="Arial" w:cs="Arial"/>
          <w:color w:val="333333"/>
          <w:sz w:val="21"/>
          <w:szCs w:val="21"/>
        </w:rPr>
        <w:t>Typically, the naming convention followed is the reverse of the organization's domain name. For example,</w:t>
      </w:r>
    </w:p>
    <w:p w:rsidR="0094425F" w:rsidRPr="0094425F" w:rsidRDefault="0094425F" w:rsidP="0094425F">
      <w:pPr>
        <w:numPr>
          <w:ilvl w:val="1"/>
          <w:numId w:val="6"/>
        </w:numPr>
        <w:shd w:val="clear" w:color="auto" w:fill="FAFAFA"/>
        <w:spacing w:before="100" w:beforeAutospacing="1" w:after="100" w:afterAutospacing="1" w:line="240" w:lineRule="auto"/>
        <w:jc w:val="both"/>
        <w:rPr>
          <w:rFonts w:ascii="Arial" w:eastAsia="Times New Roman" w:hAnsi="Arial" w:cs="Arial"/>
          <w:color w:val="333333"/>
          <w:sz w:val="21"/>
          <w:szCs w:val="21"/>
        </w:rPr>
      </w:pPr>
      <w:proofErr w:type="spellStart"/>
      <w:proofErr w:type="gramStart"/>
      <w:r w:rsidRPr="0094425F">
        <w:rPr>
          <w:rFonts w:ascii="Arial" w:eastAsia="Times New Roman" w:hAnsi="Arial" w:cs="Arial"/>
          <w:color w:val="333333"/>
          <w:sz w:val="21"/>
          <w:szCs w:val="21"/>
        </w:rPr>
        <w:t>com.infosys</w:t>
      </w:r>
      <w:proofErr w:type="gramEnd"/>
      <w:r w:rsidRPr="0094425F">
        <w:rPr>
          <w:rFonts w:ascii="Arial" w:eastAsia="Times New Roman" w:hAnsi="Arial" w:cs="Arial"/>
          <w:color w:val="333333"/>
          <w:sz w:val="21"/>
          <w:szCs w:val="21"/>
        </w:rPr>
        <w:t>.demos</w:t>
      </w:r>
      <w:proofErr w:type="spellEnd"/>
      <w:r w:rsidRPr="0094425F">
        <w:rPr>
          <w:rFonts w:ascii="Arial" w:eastAsia="Times New Roman" w:hAnsi="Arial" w:cs="Arial"/>
          <w:color w:val="333333"/>
          <w:sz w:val="21"/>
          <w:szCs w:val="21"/>
        </w:rPr>
        <w:t xml:space="preserve"> - contains the list of all related projects owned by </w:t>
      </w:r>
      <w:proofErr w:type="spellStart"/>
      <w:r w:rsidRPr="0094425F">
        <w:rPr>
          <w:rFonts w:ascii="Arial" w:eastAsia="Times New Roman" w:hAnsi="Arial" w:cs="Arial"/>
          <w:color w:val="333333"/>
          <w:sz w:val="21"/>
          <w:szCs w:val="21"/>
        </w:rPr>
        <w:t>infosys</w:t>
      </w:r>
      <w:proofErr w:type="spellEnd"/>
    </w:p>
    <w:p w:rsidR="0094425F" w:rsidRPr="0094425F" w:rsidRDefault="0094425F" w:rsidP="0094425F">
      <w:pPr>
        <w:numPr>
          <w:ilvl w:val="1"/>
          <w:numId w:val="6"/>
        </w:numPr>
        <w:shd w:val="clear" w:color="auto" w:fill="FAFAFA"/>
        <w:spacing w:before="100" w:beforeAutospacing="1" w:after="100" w:afterAutospacing="1" w:line="240" w:lineRule="auto"/>
        <w:jc w:val="both"/>
        <w:rPr>
          <w:rFonts w:ascii="Arial" w:eastAsia="Times New Roman" w:hAnsi="Arial" w:cs="Arial"/>
          <w:color w:val="333333"/>
          <w:sz w:val="21"/>
          <w:szCs w:val="21"/>
        </w:rPr>
      </w:pPr>
      <w:proofErr w:type="spellStart"/>
      <w:proofErr w:type="gramStart"/>
      <w:r w:rsidRPr="0094425F">
        <w:rPr>
          <w:rFonts w:ascii="Arial" w:eastAsia="Times New Roman" w:hAnsi="Arial" w:cs="Arial"/>
          <w:color w:val="333333"/>
          <w:sz w:val="21"/>
          <w:szCs w:val="21"/>
        </w:rPr>
        <w:t>org.apache</w:t>
      </w:r>
      <w:proofErr w:type="spellEnd"/>
      <w:proofErr w:type="gramEnd"/>
      <w:r w:rsidRPr="0094425F">
        <w:rPr>
          <w:rFonts w:ascii="Arial" w:eastAsia="Times New Roman" w:hAnsi="Arial" w:cs="Arial"/>
          <w:color w:val="333333"/>
          <w:sz w:val="21"/>
          <w:szCs w:val="21"/>
        </w:rPr>
        <w:t xml:space="preserve"> - contains the list of all related projects owned by apache</w:t>
      </w:r>
    </w:p>
    <w:p w:rsidR="0094425F" w:rsidRPr="0094425F" w:rsidRDefault="0094425F" w:rsidP="0094425F">
      <w:pPr>
        <w:shd w:val="clear" w:color="auto" w:fill="FAFAFA"/>
        <w:spacing w:before="100" w:beforeAutospacing="1" w:after="100" w:afterAutospacing="1" w:line="240" w:lineRule="auto"/>
        <w:jc w:val="both"/>
        <w:rPr>
          <w:rFonts w:ascii="Arial" w:eastAsia="Times New Roman" w:hAnsi="Arial" w:cs="Arial"/>
          <w:color w:val="333333"/>
          <w:sz w:val="21"/>
          <w:szCs w:val="21"/>
        </w:rPr>
      </w:pPr>
      <w:proofErr w:type="spellStart"/>
      <w:r w:rsidRPr="0094425F">
        <w:rPr>
          <w:rFonts w:ascii="Arial" w:eastAsia="Times New Roman" w:hAnsi="Arial" w:cs="Arial"/>
          <w:b/>
          <w:bCs/>
          <w:color w:val="333333"/>
          <w:sz w:val="21"/>
          <w:szCs w:val="21"/>
        </w:rPr>
        <w:t>artifactId</w:t>
      </w:r>
      <w:proofErr w:type="spellEnd"/>
      <w:r w:rsidRPr="0094425F">
        <w:rPr>
          <w:rFonts w:ascii="Arial" w:eastAsia="Times New Roman" w:hAnsi="Arial" w:cs="Arial"/>
          <w:b/>
          <w:bCs/>
          <w:color w:val="333333"/>
          <w:sz w:val="21"/>
          <w:szCs w:val="21"/>
        </w:rPr>
        <w:t>:</w:t>
      </w:r>
      <w:r w:rsidRPr="0094425F">
        <w:rPr>
          <w:rFonts w:ascii="Arial" w:eastAsia="Times New Roman" w:hAnsi="Arial" w:cs="Arial"/>
          <w:color w:val="333333"/>
          <w:sz w:val="21"/>
          <w:szCs w:val="21"/>
        </w:rPr>
        <w:t xml:space="preserve"> This element gives the information about the name of the application. </w:t>
      </w:r>
      <w:proofErr w:type="spellStart"/>
      <w:r w:rsidRPr="0094425F">
        <w:rPr>
          <w:rFonts w:ascii="Arial" w:eastAsia="Times New Roman" w:hAnsi="Arial" w:cs="Arial"/>
          <w:color w:val="333333"/>
          <w:sz w:val="21"/>
          <w:szCs w:val="21"/>
        </w:rPr>
        <w:t>eg</w:t>
      </w:r>
      <w:proofErr w:type="spellEnd"/>
      <w:r w:rsidRPr="0094425F">
        <w:rPr>
          <w:rFonts w:ascii="Arial" w:eastAsia="Times New Roman" w:hAnsi="Arial" w:cs="Arial"/>
          <w:color w:val="333333"/>
          <w:sz w:val="21"/>
          <w:szCs w:val="21"/>
        </w:rPr>
        <w:t xml:space="preserve">: </w:t>
      </w:r>
      <w:proofErr w:type="spellStart"/>
      <w:r w:rsidRPr="0094425F">
        <w:rPr>
          <w:rFonts w:ascii="Arial" w:eastAsia="Times New Roman" w:hAnsi="Arial" w:cs="Arial"/>
          <w:color w:val="333333"/>
          <w:sz w:val="21"/>
          <w:szCs w:val="21"/>
        </w:rPr>
        <w:t>infycart</w:t>
      </w:r>
      <w:proofErr w:type="spellEnd"/>
    </w:p>
    <w:p w:rsidR="0094425F" w:rsidRPr="0094425F" w:rsidRDefault="0094425F" w:rsidP="0094425F">
      <w:p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94425F">
        <w:rPr>
          <w:rFonts w:ascii="Arial" w:eastAsia="Times New Roman" w:hAnsi="Arial" w:cs="Arial"/>
          <w:b/>
          <w:bCs/>
          <w:color w:val="333333"/>
          <w:sz w:val="21"/>
          <w:szCs w:val="21"/>
        </w:rPr>
        <w:t>version:</w:t>
      </w:r>
    </w:p>
    <w:p w:rsidR="0094425F" w:rsidRPr="0094425F" w:rsidRDefault="0094425F" w:rsidP="0094425F">
      <w:pPr>
        <w:numPr>
          <w:ilvl w:val="0"/>
          <w:numId w:val="7"/>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94425F">
        <w:rPr>
          <w:rFonts w:ascii="Arial" w:eastAsia="Times New Roman" w:hAnsi="Arial" w:cs="Arial"/>
          <w:color w:val="333333"/>
          <w:sz w:val="21"/>
          <w:szCs w:val="21"/>
        </w:rPr>
        <w:t>This element reveals the version of the distribution unit (jar/war/ear).</w:t>
      </w:r>
    </w:p>
    <w:p w:rsidR="0094425F" w:rsidRPr="0094425F" w:rsidRDefault="0094425F" w:rsidP="0094425F">
      <w:pPr>
        <w:numPr>
          <w:ilvl w:val="1"/>
          <w:numId w:val="7"/>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94425F">
        <w:rPr>
          <w:rFonts w:ascii="Arial" w:eastAsia="Times New Roman" w:hAnsi="Arial" w:cs="Arial"/>
          <w:color w:val="333333"/>
          <w:sz w:val="21"/>
          <w:szCs w:val="21"/>
        </w:rPr>
        <w:t>“</w:t>
      </w:r>
      <w:r w:rsidRPr="0094425F">
        <w:rPr>
          <w:rFonts w:ascii="Arial" w:eastAsia="Times New Roman" w:hAnsi="Arial" w:cs="Arial"/>
          <w:b/>
          <w:color w:val="333333"/>
          <w:sz w:val="21"/>
          <w:szCs w:val="21"/>
        </w:rPr>
        <w:t>SNAPSHOT</w:t>
      </w:r>
      <w:r w:rsidRPr="0094425F">
        <w:rPr>
          <w:rFonts w:ascii="Arial" w:eastAsia="Times New Roman" w:hAnsi="Arial" w:cs="Arial"/>
          <w:color w:val="333333"/>
          <w:sz w:val="21"/>
          <w:szCs w:val="21"/>
        </w:rPr>
        <w:t xml:space="preserve">” is the general convention used to mention that the project is in active development phase. </w:t>
      </w:r>
      <w:proofErr w:type="spellStart"/>
      <w:r w:rsidRPr="0094425F">
        <w:rPr>
          <w:rFonts w:ascii="Arial" w:eastAsia="Times New Roman" w:hAnsi="Arial" w:cs="Arial"/>
          <w:color w:val="333333"/>
          <w:sz w:val="21"/>
          <w:szCs w:val="21"/>
        </w:rPr>
        <w:t>eg</w:t>
      </w:r>
      <w:proofErr w:type="spellEnd"/>
      <w:r w:rsidRPr="0094425F">
        <w:rPr>
          <w:rFonts w:ascii="Arial" w:eastAsia="Times New Roman" w:hAnsi="Arial" w:cs="Arial"/>
          <w:color w:val="333333"/>
          <w:sz w:val="21"/>
          <w:szCs w:val="21"/>
        </w:rPr>
        <w:t>: infycart-</w:t>
      </w:r>
      <w:r w:rsidRPr="0094425F">
        <w:rPr>
          <w:rFonts w:ascii="Arial" w:eastAsia="Times New Roman" w:hAnsi="Arial" w:cs="Arial"/>
          <w:b/>
          <w:bCs/>
          <w:color w:val="333333"/>
          <w:sz w:val="21"/>
          <w:szCs w:val="21"/>
        </w:rPr>
        <w:t>0.0.1 - SNAPSHOT</w:t>
      </w:r>
      <w:r w:rsidRPr="0094425F">
        <w:rPr>
          <w:rFonts w:ascii="Arial" w:eastAsia="Times New Roman" w:hAnsi="Arial" w:cs="Arial"/>
          <w:color w:val="333333"/>
          <w:sz w:val="21"/>
          <w:szCs w:val="21"/>
        </w:rPr>
        <w:t>.jar</w:t>
      </w:r>
    </w:p>
    <w:p w:rsidR="0094425F" w:rsidRPr="0094425F" w:rsidRDefault="0094425F" w:rsidP="0094425F">
      <w:pPr>
        <w:numPr>
          <w:ilvl w:val="1"/>
          <w:numId w:val="7"/>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94425F">
        <w:rPr>
          <w:rFonts w:ascii="Arial" w:eastAsia="Times New Roman" w:hAnsi="Arial" w:cs="Arial"/>
          <w:b/>
          <w:color w:val="333333"/>
          <w:sz w:val="21"/>
          <w:szCs w:val="21"/>
        </w:rPr>
        <w:t>RELEASE</w:t>
      </w:r>
      <w:r w:rsidRPr="0094425F">
        <w:rPr>
          <w:rFonts w:ascii="Arial" w:eastAsia="Times New Roman" w:hAnsi="Arial" w:cs="Arial"/>
          <w:color w:val="333333"/>
          <w:sz w:val="21"/>
          <w:szCs w:val="21"/>
        </w:rPr>
        <w:t xml:space="preserve"> is the convention used to mention that the build of the project is the base-lined, stable version. </w:t>
      </w:r>
      <w:proofErr w:type="spellStart"/>
      <w:r w:rsidRPr="0094425F">
        <w:rPr>
          <w:rFonts w:ascii="Arial" w:eastAsia="Times New Roman" w:hAnsi="Arial" w:cs="Arial"/>
          <w:color w:val="333333"/>
          <w:sz w:val="21"/>
          <w:szCs w:val="21"/>
        </w:rPr>
        <w:t>eg</w:t>
      </w:r>
      <w:proofErr w:type="spellEnd"/>
      <w:r w:rsidRPr="0094425F">
        <w:rPr>
          <w:rFonts w:ascii="Arial" w:eastAsia="Times New Roman" w:hAnsi="Arial" w:cs="Arial"/>
          <w:color w:val="333333"/>
          <w:sz w:val="21"/>
          <w:szCs w:val="21"/>
        </w:rPr>
        <w:t>: Spring Context - </w:t>
      </w:r>
      <w:r w:rsidRPr="0094425F">
        <w:rPr>
          <w:rFonts w:ascii="Arial" w:eastAsia="Times New Roman" w:hAnsi="Arial" w:cs="Arial"/>
          <w:b/>
          <w:bCs/>
          <w:color w:val="333333"/>
          <w:sz w:val="21"/>
          <w:szCs w:val="21"/>
        </w:rPr>
        <w:t>4.3.14.RELEASE</w:t>
      </w:r>
      <w:r w:rsidRPr="0094425F">
        <w:rPr>
          <w:rFonts w:ascii="Arial" w:eastAsia="Times New Roman" w:hAnsi="Arial" w:cs="Arial"/>
          <w:color w:val="333333"/>
          <w:sz w:val="21"/>
          <w:szCs w:val="21"/>
        </w:rPr>
        <w:t>.jar</w:t>
      </w:r>
    </w:p>
    <w:p w:rsidR="0094425F" w:rsidRPr="0094425F" w:rsidRDefault="0094425F" w:rsidP="0094425F">
      <w:p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94425F">
        <w:rPr>
          <w:rFonts w:ascii="Arial" w:eastAsia="Times New Roman" w:hAnsi="Arial" w:cs="Arial"/>
          <w:b/>
          <w:bCs/>
          <w:color w:val="333333"/>
          <w:sz w:val="21"/>
          <w:szCs w:val="21"/>
        </w:rPr>
        <w:t>packaging:</w:t>
      </w:r>
      <w:r w:rsidRPr="0094425F">
        <w:rPr>
          <w:rFonts w:ascii="Arial" w:eastAsia="Times New Roman" w:hAnsi="Arial" w:cs="Arial"/>
          <w:color w:val="333333"/>
          <w:sz w:val="21"/>
          <w:szCs w:val="21"/>
        </w:rPr>
        <w:t xml:space="preserve"> This element decides the type of the distribution unit. </w:t>
      </w:r>
      <w:proofErr w:type="spellStart"/>
      <w:r w:rsidRPr="0094425F">
        <w:rPr>
          <w:rFonts w:ascii="Arial" w:eastAsia="Times New Roman" w:hAnsi="Arial" w:cs="Arial"/>
          <w:color w:val="333333"/>
          <w:sz w:val="21"/>
          <w:szCs w:val="21"/>
        </w:rPr>
        <w:t>eg</w:t>
      </w:r>
      <w:proofErr w:type="spellEnd"/>
      <w:r w:rsidRPr="0094425F">
        <w:rPr>
          <w:rFonts w:ascii="Arial" w:eastAsia="Times New Roman" w:hAnsi="Arial" w:cs="Arial"/>
          <w:color w:val="333333"/>
          <w:sz w:val="21"/>
          <w:szCs w:val="21"/>
        </w:rPr>
        <w:t>: jar/war/ear etc.</w:t>
      </w:r>
    </w:p>
    <w:p w:rsidR="00AB248F" w:rsidRDefault="00AB248F"/>
    <w:p w:rsidR="00EE7554" w:rsidRPr="00EE7554" w:rsidRDefault="00EE7554" w:rsidP="00EE7554">
      <w:pPr>
        <w:pStyle w:val="Heading1"/>
        <w:shd w:val="clear" w:color="auto" w:fill="FAFAFA"/>
        <w:spacing w:before="161" w:beforeAutospacing="0" w:after="161" w:afterAutospacing="0"/>
        <w:rPr>
          <w:rFonts w:ascii="Arial" w:hAnsi="Arial" w:cs="Arial"/>
          <w:color w:val="333333"/>
          <w:sz w:val="24"/>
          <w:szCs w:val="24"/>
          <w:u w:val="single"/>
        </w:rPr>
      </w:pPr>
      <w:r w:rsidRPr="000A7073">
        <w:rPr>
          <w:rStyle w:val="Strong"/>
          <w:rFonts w:ascii="Arial" w:hAnsi="Arial" w:cs="Arial"/>
          <w:b/>
          <w:bCs/>
          <w:color w:val="FF0000"/>
          <w:sz w:val="24"/>
          <w:szCs w:val="24"/>
          <w:u w:val="single"/>
        </w:rPr>
        <w:t>What is a repository?</w:t>
      </w:r>
    </w:p>
    <w:p w:rsidR="00EE7554" w:rsidRDefault="00EE7554" w:rsidP="00EE7554">
      <w:pPr>
        <w:pStyle w:val="NormalWeb"/>
        <w:shd w:val="clear" w:color="auto" w:fill="FAFAFA"/>
        <w:jc w:val="both"/>
        <w:rPr>
          <w:rFonts w:ascii="Arial" w:hAnsi="Arial" w:cs="Arial"/>
          <w:color w:val="333333"/>
          <w:sz w:val="21"/>
          <w:szCs w:val="21"/>
        </w:rPr>
      </w:pPr>
      <w:r>
        <w:rPr>
          <w:rFonts w:ascii="Arial" w:hAnsi="Arial" w:cs="Arial"/>
          <w:color w:val="333333"/>
          <w:sz w:val="21"/>
          <w:szCs w:val="21"/>
        </w:rPr>
        <w:t xml:space="preserve">Repository in Maven is referred to as </w:t>
      </w:r>
      <w:proofErr w:type="spellStart"/>
      <w:r>
        <w:rPr>
          <w:rFonts w:ascii="Arial" w:hAnsi="Arial" w:cs="Arial"/>
          <w:color w:val="333333"/>
          <w:sz w:val="21"/>
          <w:szCs w:val="21"/>
        </w:rPr>
        <w:t>Artifactory</w:t>
      </w:r>
      <w:proofErr w:type="spellEnd"/>
      <w:r>
        <w:rPr>
          <w:rFonts w:ascii="Arial" w:hAnsi="Arial" w:cs="Arial"/>
          <w:color w:val="333333"/>
          <w:sz w:val="21"/>
          <w:szCs w:val="21"/>
        </w:rPr>
        <w:t xml:space="preserve"> for the following reasons:</w:t>
      </w:r>
    </w:p>
    <w:p w:rsidR="00EE7554" w:rsidRDefault="00EE7554" w:rsidP="00EE7554">
      <w:pPr>
        <w:pStyle w:val="NormalWeb"/>
        <w:numPr>
          <w:ilvl w:val="0"/>
          <w:numId w:val="8"/>
        </w:numPr>
        <w:shd w:val="clear" w:color="auto" w:fill="FAFAFA"/>
        <w:jc w:val="both"/>
        <w:rPr>
          <w:rFonts w:ascii="Arial" w:hAnsi="Arial" w:cs="Arial"/>
          <w:color w:val="333333"/>
          <w:sz w:val="21"/>
          <w:szCs w:val="21"/>
        </w:rPr>
      </w:pPr>
      <w:r>
        <w:rPr>
          <w:rFonts w:ascii="Arial" w:hAnsi="Arial" w:cs="Arial"/>
          <w:color w:val="333333"/>
          <w:sz w:val="21"/>
          <w:szCs w:val="21"/>
        </w:rPr>
        <w:t>It is the source where artifacts required for building the projects are located </w:t>
      </w:r>
    </w:p>
    <w:p w:rsidR="00EE7554" w:rsidRDefault="00EE7554" w:rsidP="00EE7554">
      <w:pPr>
        <w:pStyle w:val="NormalWeb"/>
        <w:numPr>
          <w:ilvl w:val="0"/>
          <w:numId w:val="8"/>
        </w:numPr>
        <w:shd w:val="clear" w:color="auto" w:fill="FAFAFA"/>
        <w:jc w:val="both"/>
        <w:rPr>
          <w:rFonts w:ascii="Arial" w:hAnsi="Arial" w:cs="Arial"/>
          <w:color w:val="333333"/>
          <w:sz w:val="21"/>
          <w:szCs w:val="21"/>
        </w:rPr>
      </w:pPr>
      <w:r>
        <w:rPr>
          <w:rFonts w:ascii="Arial" w:hAnsi="Arial" w:cs="Arial"/>
          <w:color w:val="333333"/>
          <w:sz w:val="21"/>
          <w:szCs w:val="21"/>
        </w:rPr>
        <w:t>It is the target where artifacts generated out of build process are deployed </w:t>
      </w:r>
    </w:p>
    <w:p w:rsidR="00EE7554" w:rsidRDefault="0099252B">
      <w:pPr>
        <w:rPr>
          <w:rFonts w:ascii="Arial" w:hAnsi="Arial" w:cs="Arial"/>
          <w:color w:val="333333"/>
          <w:sz w:val="21"/>
          <w:szCs w:val="21"/>
          <w:shd w:val="clear" w:color="auto" w:fill="FAFAFA"/>
        </w:rPr>
      </w:pPr>
      <w:r w:rsidRPr="0099252B">
        <w:rPr>
          <w:rFonts w:ascii="Arial" w:hAnsi="Arial" w:cs="Arial"/>
          <w:b/>
          <w:color w:val="333333"/>
          <w:sz w:val="21"/>
          <w:szCs w:val="21"/>
          <w:shd w:val="clear" w:color="auto" w:fill="FAFAFA"/>
        </w:rPr>
        <w:t>Local repository</w:t>
      </w:r>
      <w:r>
        <w:rPr>
          <w:rFonts w:ascii="Arial" w:hAnsi="Arial" w:cs="Arial"/>
          <w:color w:val="333333"/>
          <w:sz w:val="21"/>
          <w:szCs w:val="21"/>
          <w:shd w:val="clear" w:color="auto" w:fill="FAFAFA"/>
        </w:rPr>
        <w:t xml:space="preserve"> refers to the location/folder in the </w:t>
      </w:r>
      <w:r>
        <w:rPr>
          <w:rFonts w:ascii="Arial" w:hAnsi="Arial" w:cs="Arial"/>
          <w:color w:val="333333"/>
          <w:sz w:val="21"/>
          <w:szCs w:val="21"/>
          <w:shd w:val="clear" w:color="auto" w:fill="FAFAFA"/>
        </w:rPr>
        <w:t>developer’s</w:t>
      </w:r>
      <w:r>
        <w:rPr>
          <w:rFonts w:ascii="Arial" w:hAnsi="Arial" w:cs="Arial"/>
          <w:color w:val="333333"/>
          <w:sz w:val="21"/>
          <w:szCs w:val="21"/>
          <w:shd w:val="clear" w:color="auto" w:fill="FAFAFA"/>
        </w:rPr>
        <w:t xml:space="preserve"> machine where the copy of dependencies </w:t>
      </w:r>
      <w:r>
        <w:rPr>
          <w:rFonts w:ascii="Arial" w:hAnsi="Arial" w:cs="Arial"/>
          <w:color w:val="333333"/>
          <w:sz w:val="21"/>
          <w:szCs w:val="21"/>
          <w:shd w:val="clear" w:color="auto" w:fill="FAFAFA"/>
        </w:rPr>
        <w:t>gets</w:t>
      </w:r>
      <w:r>
        <w:rPr>
          <w:rFonts w:ascii="Arial" w:hAnsi="Arial" w:cs="Arial"/>
          <w:color w:val="333333"/>
          <w:sz w:val="21"/>
          <w:szCs w:val="21"/>
          <w:shd w:val="clear" w:color="auto" w:fill="FAFAFA"/>
        </w:rPr>
        <w:t> downloaded and stored.</w:t>
      </w:r>
    </w:p>
    <w:p w:rsidR="00EC6AB0" w:rsidRPr="00EC6AB0" w:rsidRDefault="00EC6AB0" w:rsidP="00EC6AB0">
      <w:pPr>
        <w:numPr>
          <w:ilvl w:val="0"/>
          <w:numId w:val="9"/>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EC6AB0">
        <w:rPr>
          <w:rFonts w:ascii="Arial" w:eastAsia="Times New Roman" w:hAnsi="Arial" w:cs="Arial"/>
          <w:color w:val="333333"/>
          <w:sz w:val="21"/>
          <w:szCs w:val="21"/>
        </w:rPr>
        <w:t>When Maven starts downloading the project artifacts for the very first time, local repository automatically gets created. Hence, it need not be created manually.</w:t>
      </w:r>
    </w:p>
    <w:p w:rsidR="00EC6AB0" w:rsidRPr="00EC6AB0" w:rsidRDefault="00EC6AB0" w:rsidP="00EC6AB0">
      <w:pPr>
        <w:numPr>
          <w:ilvl w:val="0"/>
          <w:numId w:val="9"/>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EC6AB0">
        <w:rPr>
          <w:rFonts w:ascii="Arial" w:eastAsia="Times New Roman" w:hAnsi="Arial" w:cs="Arial"/>
          <w:color w:val="333333"/>
          <w:sz w:val="21"/>
          <w:szCs w:val="21"/>
        </w:rPr>
        <w:t>If the dependencies needed for the project are already present in the local repository, Maven allows the developers to work offline.  Hence local repository makes usage of network optimally.</w:t>
      </w:r>
    </w:p>
    <w:p w:rsidR="00EC6AB0" w:rsidRPr="00EC6AB0" w:rsidRDefault="00EC6AB0" w:rsidP="00EC6AB0">
      <w:pPr>
        <w:numPr>
          <w:ilvl w:val="0"/>
          <w:numId w:val="9"/>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EC6AB0">
        <w:rPr>
          <w:rFonts w:ascii="Arial" w:eastAsia="Times New Roman" w:hAnsi="Arial" w:cs="Arial"/>
          <w:color w:val="333333"/>
          <w:sz w:val="21"/>
          <w:szCs w:val="21"/>
        </w:rPr>
        <w:t>We are free to clean the contents of local repository as it will get filled again, when the next Maven download happens.</w:t>
      </w:r>
    </w:p>
    <w:p w:rsidR="00EC6AB0" w:rsidRDefault="00EC6AB0" w:rsidP="00EC6AB0">
      <w:pPr>
        <w:numPr>
          <w:ilvl w:val="0"/>
          <w:numId w:val="9"/>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EC6AB0">
        <w:rPr>
          <w:rFonts w:ascii="Arial" w:eastAsia="Times New Roman" w:hAnsi="Arial" w:cs="Arial"/>
          <w:color w:val="333333"/>
          <w:sz w:val="21"/>
          <w:szCs w:val="21"/>
        </w:rPr>
        <w:t>When the project build occurs, local repository is contacted first. Only when some dependencies are found missing, Maven will take a chance to contact remote (if configured) or central repository to get the contents downloaded. This reduces the time being consumed during the build process to a great extent. Also, disk space is utilized effectively because multiple projects in the machine refer to this centralized folder for dependencies.</w:t>
      </w:r>
    </w:p>
    <w:p w:rsidR="00A41313" w:rsidRPr="00EC6AB0" w:rsidRDefault="00A41313" w:rsidP="00EC6AB0">
      <w:pPr>
        <w:numPr>
          <w:ilvl w:val="0"/>
          <w:numId w:val="9"/>
        </w:numPr>
        <w:shd w:val="clear" w:color="auto" w:fill="FAFAFA"/>
        <w:spacing w:before="100" w:beforeAutospacing="1" w:after="100" w:afterAutospacing="1" w:line="240" w:lineRule="auto"/>
        <w:jc w:val="both"/>
        <w:rPr>
          <w:rFonts w:ascii="Arial" w:eastAsia="Times New Roman" w:hAnsi="Arial" w:cs="Arial"/>
          <w:color w:val="333333"/>
          <w:sz w:val="21"/>
          <w:szCs w:val="21"/>
        </w:rPr>
      </w:pPr>
      <w:r>
        <w:rPr>
          <w:rFonts w:ascii="Arial" w:hAnsi="Arial" w:cs="Arial"/>
          <w:color w:val="333333"/>
          <w:sz w:val="21"/>
          <w:szCs w:val="21"/>
          <w:shd w:val="clear" w:color="auto" w:fill="FAFAFA"/>
        </w:rPr>
        <w:t>However, we can have the local repository anywhere in the local file system based on our preference. Just add the below entry in settings.xml to customize the local repository location</w:t>
      </w:r>
      <w:r>
        <w:rPr>
          <w:rFonts w:ascii="Arial" w:hAnsi="Arial" w:cs="Arial"/>
          <w:color w:val="333333"/>
          <w:sz w:val="21"/>
          <w:szCs w:val="21"/>
          <w:shd w:val="clear" w:color="auto" w:fill="FAFAFA"/>
        </w:rPr>
        <w:t>.</w:t>
      </w:r>
    </w:p>
    <w:p w:rsidR="0099252B" w:rsidRDefault="0099252B"/>
    <w:p w:rsidR="00EC6AB0" w:rsidRDefault="00EC6AB0"/>
    <w:p w:rsidR="00EC6AB0" w:rsidRDefault="00A92269">
      <w:pPr>
        <w:rPr>
          <w:rFonts w:ascii="Arial" w:hAnsi="Arial" w:cs="Arial"/>
          <w:color w:val="333333"/>
          <w:sz w:val="21"/>
          <w:szCs w:val="21"/>
          <w:shd w:val="clear" w:color="auto" w:fill="FAFAFA"/>
        </w:rPr>
      </w:pPr>
      <w:r w:rsidRPr="009F0379">
        <w:rPr>
          <w:rFonts w:ascii="Arial" w:hAnsi="Arial" w:cs="Arial"/>
          <w:b/>
          <w:color w:val="333333"/>
          <w:sz w:val="21"/>
          <w:szCs w:val="21"/>
          <w:shd w:val="clear" w:color="auto" w:fill="FAFAFA"/>
        </w:rPr>
        <w:t>Remote repository</w:t>
      </w:r>
      <w:r>
        <w:rPr>
          <w:rFonts w:ascii="Arial" w:hAnsi="Arial" w:cs="Arial"/>
          <w:color w:val="333333"/>
          <w:sz w:val="21"/>
          <w:szCs w:val="21"/>
          <w:shd w:val="clear" w:color="auto" w:fill="FAFAFA"/>
        </w:rPr>
        <w:t xml:space="preserve"> a</w:t>
      </w:r>
      <w:r>
        <w:rPr>
          <w:rFonts w:ascii="Arial" w:hAnsi="Arial" w:cs="Arial"/>
          <w:color w:val="333333"/>
          <w:sz w:val="21"/>
          <w:szCs w:val="21"/>
          <w:shd w:val="clear" w:color="auto" w:fill="FAFAFA"/>
        </w:rPr>
        <w:t>s the name infers, this repository is usually a location which is remote to the developer's machine.</w:t>
      </w:r>
    </w:p>
    <w:p w:rsidR="00A92269" w:rsidRDefault="00A92269">
      <w:pPr>
        <w:rPr>
          <w:rFonts w:ascii="Arial" w:hAnsi="Arial" w:cs="Arial"/>
          <w:color w:val="333333"/>
          <w:sz w:val="21"/>
          <w:szCs w:val="21"/>
          <w:shd w:val="clear" w:color="auto" w:fill="FAFAFA"/>
        </w:rPr>
      </w:pPr>
    </w:p>
    <w:p w:rsidR="00E331FE" w:rsidRPr="00E331FE" w:rsidRDefault="00E331FE" w:rsidP="00E331FE">
      <w:pPr>
        <w:numPr>
          <w:ilvl w:val="0"/>
          <w:numId w:val="10"/>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E331FE">
        <w:rPr>
          <w:rFonts w:ascii="Arial" w:eastAsia="Times New Roman" w:hAnsi="Arial" w:cs="Arial"/>
          <w:color w:val="333333"/>
          <w:sz w:val="21"/>
          <w:szCs w:val="21"/>
        </w:rPr>
        <w:t>Maven requires Intranet/Internet connection to access Remote repository</w:t>
      </w:r>
    </w:p>
    <w:p w:rsidR="00E331FE" w:rsidRPr="00E331FE" w:rsidRDefault="00E331FE" w:rsidP="00E331FE">
      <w:pPr>
        <w:numPr>
          <w:ilvl w:val="0"/>
          <w:numId w:val="10"/>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E331FE">
        <w:rPr>
          <w:rFonts w:ascii="Arial" w:eastAsia="Times New Roman" w:hAnsi="Arial" w:cs="Arial"/>
          <w:color w:val="333333"/>
          <w:sz w:val="21"/>
          <w:szCs w:val="21"/>
        </w:rPr>
        <w:t>To resolve the dependencies for project builds, Maven tries to find the dependency in remote repository only in the absence of dependencies in the local repository. To connect to remote repository, Maven requires extra configuration either in pom.xml or settings.xml</w:t>
      </w:r>
    </w:p>
    <w:p w:rsidR="00E331FE" w:rsidRPr="00E331FE" w:rsidRDefault="00E331FE" w:rsidP="00E331FE">
      <w:pPr>
        <w:numPr>
          <w:ilvl w:val="0"/>
          <w:numId w:val="10"/>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E331FE">
        <w:rPr>
          <w:rFonts w:ascii="Arial" w:eastAsia="Times New Roman" w:hAnsi="Arial" w:cs="Arial"/>
          <w:color w:val="333333"/>
          <w:sz w:val="21"/>
          <w:szCs w:val="21"/>
        </w:rPr>
        <w:t>Remote repository gets content from the central repository and this is highly abstracted from the developers whose projects contact the remote repository</w:t>
      </w:r>
    </w:p>
    <w:p w:rsidR="00D13F18" w:rsidRDefault="009F0379">
      <w:pPr>
        <w:rPr>
          <w:rFonts w:ascii="Arial" w:hAnsi="Arial" w:cs="Arial"/>
          <w:color w:val="333333"/>
          <w:sz w:val="21"/>
          <w:szCs w:val="21"/>
          <w:shd w:val="clear" w:color="auto" w:fill="FAFAFA"/>
        </w:rPr>
      </w:pPr>
      <w:r w:rsidRPr="009F0379">
        <w:rPr>
          <w:rFonts w:ascii="Arial" w:hAnsi="Arial" w:cs="Arial"/>
          <w:b/>
          <w:color w:val="333333"/>
          <w:sz w:val="21"/>
          <w:szCs w:val="21"/>
          <w:shd w:val="clear" w:color="auto" w:fill="FAFAFA"/>
        </w:rPr>
        <w:t>Central Repository</w:t>
      </w:r>
      <w:r>
        <w:rPr>
          <w:rFonts w:ascii="Arial" w:hAnsi="Arial" w:cs="Arial"/>
          <w:color w:val="333333"/>
          <w:sz w:val="21"/>
          <w:szCs w:val="21"/>
          <w:shd w:val="clear" w:color="auto" w:fill="FAFAFA"/>
        </w:rPr>
        <w:t xml:space="preserve"> is the public website/repository given by Maven. It has all the most-commonly used libraries for project builds.</w:t>
      </w:r>
    </w:p>
    <w:p w:rsidR="009F0379" w:rsidRDefault="009F0379">
      <w:pPr>
        <w:rPr>
          <w:rFonts w:ascii="Arial" w:hAnsi="Arial" w:cs="Arial"/>
          <w:color w:val="333333"/>
          <w:sz w:val="21"/>
          <w:szCs w:val="21"/>
          <w:shd w:val="clear" w:color="auto" w:fill="FAFAFA"/>
        </w:rPr>
      </w:pPr>
    </w:p>
    <w:p w:rsidR="009572A0" w:rsidRPr="009572A0" w:rsidRDefault="009572A0" w:rsidP="009572A0">
      <w:pPr>
        <w:numPr>
          <w:ilvl w:val="0"/>
          <w:numId w:val="11"/>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9572A0">
        <w:rPr>
          <w:rFonts w:ascii="Arial" w:eastAsia="Times New Roman" w:hAnsi="Arial" w:cs="Arial"/>
          <w:color w:val="333333"/>
          <w:sz w:val="21"/>
          <w:szCs w:val="21"/>
        </w:rPr>
        <w:t>Central repository exists outside the developer's machine</w:t>
      </w:r>
    </w:p>
    <w:p w:rsidR="009572A0" w:rsidRPr="009572A0" w:rsidRDefault="009572A0" w:rsidP="009572A0">
      <w:pPr>
        <w:numPr>
          <w:ilvl w:val="0"/>
          <w:numId w:val="11"/>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9572A0">
        <w:rPr>
          <w:rFonts w:ascii="Arial" w:eastAsia="Times New Roman" w:hAnsi="Arial" w:cs="Arial"/>
          <w:color w:val="333333"/>
          <w:sz w:val="21"/>
          <w:szCs w:val="21"/>
        </w:rPr>
        <w:t>Internet connection is mandatory to access Central repository</w:t>
      </w:r>
    </w:p>
    <w:p w:rsidR="009572A0" w:rsidRPr="009572A0" w:rsidRDefault="009572A0" w:rsidP="009572A0">
      <w:pPr>
        <w:numPr>
          <w:ilvl w:val="0"/>
          <w:numId w:val="11"/>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9572A0">
        <w:rPr>
          <w:rFonts w:ascii="Arial" w:eastAsia="Times New Roman" w:hAnsi="Arial" w:cs="Arial"/>
          <w:color w:val="333333"/>
          <w:sz w:val="21"/>
          <w:szCs w:val="21"/>
        </w:rPr>
        <w:t>Maven contacts the Central repository when build process for the project occurs for the very first time. But, this is true only when the developer is in an open network. If the developer is behind any firewall, then the following configuration should be enabled in the settings.xml to access Central repository</w:t>
      </w:r>
    </w:p>
    <w:p w:rsidR="009572A0" w:rsidRPr="009572A0" w:rsidRDefault="009572A0" w:rsidP="009572A0">
      <w:pPr>
        <w:rPr>
          <w:b/>
        </w:rPr>
      </w:pPr>
      <w:r>
        <w:rPr>
          <w:b/>
        </w:rPr>
        <w:t xml:space="preserve">           </w:t>
      </w:r>
      <w:r w:rsidRPr="009572A0">
        <w:rPr>
          <w:b/>
        </w:rPr>
        <w:t>&lt;proxy&gt;</w:t>
      </w:r>
    </w:p>
    <w:p w:rsidR="009572A0" w:rsidRPr="009572A0" w:rsidRDefault="009572A0" w:rsidP="009572A0">
      <w:pPr>
        <w:rPr>
          <w:b/>
        </w:rPr>
      </w:pPr>
      <w:r w:rsidRPr="009572A0">
        <w:rPr>
          <w:b/>
        </w:rPr>
        <w:t xml:space="preserve">             &lt;active&gt;true&lt;/active&gt;</w:t>
      </w:r>
    </w:p>
    <w:p w:rsidR="009572A0" w:rsidRPr="009572A0" w:rsidRDefault="009572A0" w:rsidP="009572A0">
      <w:pPr>
        <w:rPr>
          <w:b/>
        </w:rPr>
      </w:pPr>
      <w:r w:rsidRPr="009572A0">
        <w:rPr>
          <w:b/>
        </w:rPr>
        <w:t xml:space="preserve">             &lt;protocol&gt;http&lt;/protocol&gt;</w:t>
      </w:r>
    </w:p>
    <w:p w:rsidR="009572A0" w:rsidRPr="009572A0" w:rsidRDefault="009572A0" w:rsidP="009572A0">
      <w:pPr>
        <w:rPr>
          <w:b/>
        </w:rPr>
      </w:pPr>
      <w:r w:rsidRPr="009572A0">
        <w:rPr>
          <w:b/>
        </w:rPr>
        <w:t xml:space="preserve">             &lt;username&gt;</w:t>
      </w:r>
      <w:proofErr w:type="spellStart"/>
      <w:r w:rsidRPr="009572A0">
        <w:rPr>
          <w:b/>
        </w:rPr>
        <w:t>proxyuser</w:t>
      </w:r>
      <w:proofErr w:type="spellEnd"/>
      <w:r w:rsidRPr="009572A0">
        <w:rPr>
          <w:b/>
        </w:rPr>
        <w:t>&lt;/username&gt;</w:t>
      </w:r>
    </w:p>
    <w:p w:rsidR="009572A0" w:rsidRPr="009572A0" w:rsidRDefault="009572A0" w:rsidP="009572A0">
      <w:pPr>
        <w:rPr>
          <w:b/>
        </w:rPr>
      </w:pPr>
      <w:r w:rsidRPr="009572A0">
        <w:rPr>
          <w:b/>
        </w:rPr>
        <w:t xml:space="preserve">             &lt;password&gt;</w:t>
      </w:r>
      <w:proofErr w:type="spellStart"/>
      <w:r w:rsidRPr="009572A0">
        <w:rPr>
          <w:b/>
        </w:rPr>
        <w:t>proxypass</w:t>
      </w:r>
      <w:proofErr w:type="spellEnd"/>
      <w:r w:rsidRPr="009572A0">
        <w:rPr>
          <w:b/>
        </w:rPr>
        <w:t>&lt;/password&gt;</w:t>
      </w:r>
    </w:p>
    <w:p w:rsidR="009572A0" w:rsidRPr="009572A0" w:rsidRDefault="009572A0" w:rsidP="009572A0">
      <w:pPr>
        <w:rPr>
          <w:b/>
        </w:rPr>
      </w:pPr>
      <w:r w:rsidRPr="009572A0">
        <w:rPr>
          <w:b/>
        </w:rPr>
        <w:t xml:space="preserve">             &lt;host&gt;proxy.host.net&lt;/host&gt;</w:t>
      </w:r>
    </w:p>
    <w:p w:rsidR="009572A0" w:rsidRPr="009572A0" w:rsidRDefault="009572A0" w:rsidP="009572A0">
      <w:pPr>
        <w:rPr>
          <w:b/>
        </w:rPr>
      </w:pPr>
      <w:r w:rsidRPr="009572A0">
        <w:rPr>
          <w:b/>
        </w:rPr>
        <w:t xml:space="preserve">             &lt;port&gt;80&lt;/port&gt;</w:t>
      </w:r>
    </w:p>
    <w:p w:rsidR="009572A0" w:rsidRDefault="009572A0" w:rsidP="009572A0">
      <w:pPr>
        <w:rPr>
          <w:b/>
        </w:rPr>
      </w:pPr>
      <w:r w:rsidRPr="009572A0">
        <w:rPr>
          <w:b/>
        </w:rPr>
        <w:t xml:space="preserve">        &lt;/proxy&gt;     </w:t>
      </w:r>
    </w:p>
    <w:p w:rsidR="009572A0" w:rsidRDefault="009572A0" w:rsidP="009572A0">
      <w:pPr>
        <w:rPr>
          <w:b/>
        </w:rPr>
      </w:pPr>
    </w:p>
    <w:p w:rsidR="009572A0" w:rsidRDefault="009572A0" w:rsidP="009572A0">
      <w:pPr>
        <w:rPr>
          <w:b/>
        </w:rPr>
      </w:pPr>
    </w:p>
    <w:p w:rsidR="004B2061" w:rsidRDefault="004B2061" w:rsidP="009572A0">
      <w:pPr>
        <w:rPr>
          <w:b/>
        </w:rPr>
      </w:pPr>
    </w:p>
    <w:p w:rsidR="004B2061" w:rsidRDefault="004B2061" w:rsidP="009572A0">
      <w:pPr>
        <w:rPr>
          <w:b/>
        </w:rPr>
      </w:pPr>
    </w:p>
    <w:p w:rsidR="004B2061" w:rsidRDefault="004B2061" w:rsidP="009572A0">
      <w:pPr>
        <w:rPr>
          <w:b/>
        </w:rPr>
      </w:pPr>
    </w:p>
    <w:p w:rsidR="004B2061" w:rsidRDefault="004B2061" w:rsidP="009572A0">
      <w:pPr>
        <w:rPr>
          <w:b/>
        </w:rPr>
      </w:pPr>
    </w:p>
    <w:p w:rsidR="004B2061" w:rsidRDefault="004B2061" w:rsidP="009572A0">
      <w:pPr>
        <w:rPr>
          <w:b/>
        </w:rPr>
      </w:pPr>
    </w:p>
    <w:p w:rsidR="004B2061" w:rsidRPr="004B2061" w:rsidRDefault="004B2061" w:rsidP="009572A0">
      <w:pPr>
        <w:rPr>
          <w:b/>
          <w:u w:val="single"/>
        </w:rPr>
      </w:pPr>
      <w:r w:rsidRPr="000A7073">
        <w:rPr>
          <w:b/>
          <w:color w:val="FF0000"/>
          <w:u w:val="single"/>
        </w:rPr>
        <w:lastRenderedPageBreak/>
        <w:t>Maven Life Cycle</w:t>
      </w:r>
      <w:r w:rsidRPr="004B2061">
        <w:rPr>
          <w:b/>
          <w:u w:val="single"/>
        </w:rPr>
        <w:t>: -</w:t>
      </w:r>
    </w:p>
    <w:p w:rsidR="009572A0" w:rsidRDefault="009572A0" w:rsidP="009572A0">
      <w:pPr>
        <w:rPr>
          <w:b/>
        </w:rPr>
      </w:pPr>
    </w:p>
    <w:p w:rsidR="004B2061" w:rsidRDefault="00322598" w:rsidP="009572A0">
      <w:pPr>
        <w:rPr>
          <w:b/>
        </w:rPr>
      </w:pPr>
      <w:r>
        <w:rPr>
          <w:noProof/>
        </w:rPr>
        <w:drawing>
          <wp:inline distT="0" distB="0" distL="0" distR="0" wp14:anchorId="0E5E1A7A" wp14:editId="1DEF7A1E">
            <wp:extent cx="5943600" cy="17868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86890"/>
                    </a:xfrm>
                    <a:prstGeom prst="rect">
                      <a:avLst/>
                    </a:prstGeom>
                  </pic:spPr>
                </pic:pic>
              </a:graphicData>
            </a:graphic>
          </wp:inline>
        </w:drawing>
      </w:r>
    </w:p>
    <w:p w:rsidR="00322598" w:rsidRDefault="00322598" w:rsidP="009572A0">
      <w:pPr>
        <w:rPr>
          <w:b/>
        </w:rPr>
      </w:pPr>
    </w:p>
    <w:p w:rsidR="00322598" w:rsidRPr="00572525" w:rsidRDefault="00572525" w:rsidP="009572A0">
      <w:pPr>
        <w:rPr>
          <w:b/>
          <w:u w:val="single"/>
        </w:rPr>
      </w:pPr>
      <w:r w:rsidRPr="000A7073">
        <w:rPr>
          <w:b/>
          <w:color w:val="FF0000"/>
          <w:u w:val="single"/>
        </w:rPr>
        <w:t>Maven Plugins and Goals:</w:t>
      </w:r>
      <w:r w:rsidRPr="00572525">
        <w:rPr>
          <w:b/>
          <w:u w:val="single"/>
        </w:rPr>
        <w:t xml:space="preserve"> -</w:t>
      </w:r>
    </w:p>
    <w:p w:rsidR="00572525" w:rsidRDefault="009572A0" w:rsidP="009572A0">
      <w:pPr>
        <w:rPr>
          <w:b/>
        </w:rPr>
      </w:pPr>
      <w:r w:rsidRPr="009572A0">
        <w:rPr>
          <w:b/>
        </w:rPr>
        <w:t xml:space="preserve">   </w:t>
      </w:r>
    </w:p>
    <w:p w:rsidR="00EB6426" w:rsidRPr="00EB6426" w:rsidRDefault="00EB6426" w:rsidP="00EB6426">
      <w:p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EB6426">
        <w:rPr>
          <w:rFonts w:ascii="Arial" w:eastAsia="Times New Roman" w:hAnsi="Arial" w:cs="Arial"/>
          <w:color w:val="333333"/>
          <w:sz w:val="21"/>
          <w:szCs w:val="21"/>
        </w:rPr>
        <w:t>Some of the available Maven plugins are as follows:</w:t>
      </w:r>
    </w:p>
    <w:p w:rsidR="00EB6426" w:rsidRPr="00EB6426" w:rsidRDefault="00EB6426" w:rsidP="00EB6426">
      <w:pPr>
        <w:numPr>
          <w:ilvl w:val="0"/>
          <w:numId w:val="12"/>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EB6426">
        <w:rPr>
          <w:rFonts w:ascii="Arial" w:eastAsia="Times New Roman" w:hAnsi="Arial" w:cs="Arial"/>
          <w:b/>
          <w:bCs/>
          <w:color w:val="333333"/>
          <w:sz w:val="21"/>
          <w:szCs w:val="21"/>
        </w:rPr>
        <w:t>maven-compiler-plugin:</w:t>
      </w:r>
      <w:r w:rsidRPr="00EB6426">
        <w:rPr>
          <w:rFonts w:ascii="Arial" w:eastAsia="Times New Roman" w:hAnsi="Arial" w:cs="Arial"/>
          <w:color w:val="333333"/>
          <w:sz w:val="21"/>
          <w:szCs w:val="21"/>
        </w:rPr>
        <w:t> has goals for compiling source code and unit tests</w:t>
      </w:r>
    </w:p>
    <w:p w:rsidR="00EB6426" w:rsidRPr="00EB6426" w:rsidRDefault="00EB6426" w:rsidP="00EB6426">
      <w:pPr>
        <w:numPr>
          <w:ilvl w:val="0"/>
          <w:numId w:val="12"/>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EB6426">
        <w:rPr>
          <w:rFonts w:ascii="Arial" w:eastAsia="Times New Roman" w:hAnsi="Arial" w:cs="Arial"/>
          <w:b/>
          <w:bCs/>
          <w:color w:val="333333"/>
          <w:sz w:val="21"/>
          <w:szCs w:val="21"/>
        </w:rPr>
        <w:t>maven-surefire-plugin:</w:t>
      </w:r>
      <w:r w:rsidRPr="00EB6426">
        <w:rPr>
          <w:rFonts w:ascii="Arial" w:eastAsia="Times New Roman" w:hAnsi="Arial" w:cs="Arial"/>
          <w:color w:val="333333"/>
          <w:sz w:val="21"/>
          <w:szCs w:val="21"/>
        </w:rPr>
        <w:t> has goals for execution of unit tests and publishing its reports</w:t>
      </w:r>
    </w:p>
    <w:p w:rsidR="00EB6426" w:rsidRPr="00EB6426" w:rsidRDefault="00EB6426" w:rsidP="00EB6426">
      <w:pPr>
        <w:numPr>
          <w:ilvl w:val="0"/>
          <w:numId w:val="12"/>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EB6426">
        <w:rPr>
          <w:rFonts w:ascii="Arial" w:eastAsia="Times New Roman" w:hAnsi="Arial" w:cs="Arial"/>
          <w:b/>
          <w:bCs/>
          <w:color w:val="333333"/>
          <w:sz w:val="21"/>
          <w:szCs w:val="21"/>
        </w:rPr>
        <w:t>maven-jar-plugin:</w:t>
      </w:r>
      <w:r w:rsidRPr="00EB6426">
        <w:rPr>
          <w:rFonts w:ascii="Arial" w:eastAsia="Times New Roman" w:hAnsi="Arial" w:cs="Arial"/>
          <w:color w:val="333333"/>
          <w:sz w:val="21"/>
          <w:szCs w:val="21"/>
        </w:rPr>
        <w:t> has goals for creating JAR files</w:t>
      </w:r>
    </w:p>
    <w:p w:rsidR="00572525" w:rsidRDefault="00EB6426" w:rsidP="009572A0">
      <w:pPr>
        <w:numPr>
          <w:ilvl w:val="0"/>
          <w:numId w:val="12"/>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EB6426">
        <w:rPr>
          <w:rFonts w:ascii="Arial" w:eastAsia="Times New Roman" w:hAnsi="Arial" w:cs="Arial"/>
          <w:b/>
          <w:bCs/>
          <w:color w:val="333333"/>
          <w:sz w:val="21"/>
          <w:szCs w:val="21"/>
        </w:rPr>
        <w:t>maven-clean-plugin:</w:t>
      </w:r>
      <w:r w:rsidRPr="00EB6426">
        <w:rPr>
          <w:rFonts w:ascii="Arial" w:eastAsia="Times New Roman" w:hAnsi="Arial" w:cs="Arial"/>
          <w:color w:val="333333"/>
          <w:sz w:val="21"/>
          <w:szCs w:val="21"/>
        </w:rPr>
        <w:t> has goal for the deletion of target folder</w:t>
      </w:r>
    </w:p>
    <w:p w:rsidR="00C4420F" w:rsidRPr="00FE0517" w:rsidRDefault="00C4420F" w:rsidP="009572A0">
      <w:pPr>
        <w:numPr>
          <w:ilvl w:val="0"/>
          <w:numId w:val="12"/>
        </w:numPr>
        <w:shd w:val="clear" w:color="auto" w:fill="FAFAFA"/>
        <w:spacing w:before="100" w:beforeAutospacing="1" w:after="100" w:afterAutospacing="1" w:line="240" w:lineRule="auto"/>
        <w:jc w:val="both"/>
        <w:rPr>
          <w:rFonts w:ascii="Arial" w:eastAsia="Times New Roman" w:hAnsi="Arial" w:cs="Arial"/>
          <w:color w:val="333333"/>
          <w:sz w:val="21"/>
          <w:szCs w:val="21"/>
        </w:rPr>
      </w:pPr>
      <w:r>
        <w:rPr>
          <w:rFonts w:ascii="Arial" w:hAnsi="Arial" w:cs="Arial"/>
          <w:color w:val="333333"/>
          <w:sz w:val="21"/>
          <w:szCs w:val="21"/>
          <w:shd w:val="clear" w:color="auto" w:fill="FAFAFA"/>
        </w:rPr>
        <w:t>One of the notable observations is, none of the dependencies mentioned in the pom.xml is bundled with this JAR by default. If these dependencies are also to be included, </w:t>
      </w:r>
      <w:r>
        <w:rPr>
          <w:rStyle w:val="Strong"/>
          <w:rFonts w:ascii="Arial" w:hAnsi="Arial" w:cs="Arial"/>
          <w:color w:val="333333"/>
          <w:sz w:val="21"/>
          <w:szCs w:val="21"/>
          <w:shd w:val="clear" w:color="auto" w:fill="FAFAFA"/>
        </w:rPr>
        <w:t>maven-assembly-plugin</w:t>
      </w:r>
      <w:r>
        <w:rPr>
          <w:rFonts w:ascii="Arial" w:hAnsi="Arial" w:cs="Arial"/>
          <w:color w:val="333333"/>
          <w:sz w:val="21"/>
          <w:szCs w:val="21"/>
          <w:shd w:val="clear" w:color="auto" w:fill="FAFAFA"/>
        </w:rPr>
        <w:t> needs to be used.</w:t>
      </w:r>
    </w:p>
    <w:p w:rsidR="00FE0517" w:rsidRPr="00FE0517" w:rsidRDefault="00FE0517" w:rsidP="00FE0517">
      <w:pPr>
        <w:shd w:val="clear" w:color="auto" w:fill="FAFAFA"/>
        <w:spacing w:before="100" w:beforeAutospacing="1" w:after="100" w:afterAutospacing="1" w:line="240" w:lineRule="auto"/>
        <w:jc w:val="both"/>
        <w:rPr>
          <w:rFonts w:ascii="Arial" w:eastAsia="Times New Roman" w:hAnsi="Arial" w:cs="Arial"/>
          <w:color w:val="333333"/>
          <w:sz w:val="21"/>
          <w:szCs w:val="21"/>
        </w:rPr>
      </w:pPr>
      <w:r>
        <w:rPr>
          <w:rFonts w:ascii="Arial" w:eastAsia="Times New Roman" w:hAnsi="Arial" w:cs="Arial"/>
          <w:b/>
          <w:bCs/>
          <w:color w:val="333333"/>
          <w:sz w:val="21"/>
          <w:szCs w:val="21"/>
        </w:rPr>
        <w:t xml:space="preserve">            </w:t>
      </w:r>
      <w:r w:rsidRPr="00FE0517">
        <w:rPr>
          <w:rFonts w:ascii="Arial" w:eastAsia="Times New Roman" w:hAnsi="Arial" w:cs="Arial"/>
          <w:b/>
          <w:bCs/>
          <w:color w:val="333333"/>
          <w:sz w:val="21"/>
          <w:szCs w:val="21"/>
        </w:rPr>
        <w:t>exec-maven-plugin:</w:t>
      </w:r>
      <w:r w:rsidRPr="00FE0517">
        <w:rPr>
          <w:rFonts w:ascii="Arial" w:eastAsia="Times New Roman" w:hAnsi="Arial" w:cs="Arial"/>
          <w:color w:val="333333"/>
          <w:sz w:val="21"/>
          <w:szCs w:val="21"/>
        </w:rPr>
        <w:t>  helps in executing Java programs and has the following important goals: </w:t>
      </w:r>
    </w:p>
    <w:p w:rsidR="00FE0517" w:rsidRPr="00FE0517" w:rsidRDefault="00FE0517" w:rsidP="00FE0517">
      <w:pPr>
        <w:numPr>
          <w:ilvl w:val="0"/>
          <w:numId w:val="12"/>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FE0517">
        <w:rPr>
          <w:rFonts w:ascii="Arial" w:eastAsia="Times New Roman" w:hAnsi="Arial" w:cs="Arial"/>
          <w:color w:val="333333"/>
          <w:sz w:val="21"/>
          <w:szCs w:val="21"/>
        </w:rPr>
        <w:t>exec - executes programs and Java programs in a separate process.</w:t>
      </w:r>
    </w:p>
    <w:p w:rsidR="00FE0517" w:rsidRPr="00FE0517" w:rsidRDefault="00FE0517" w:rsidP="00FE0517">
      <w:pPr>
        <w:numPr>
          <w:ilvl w:val="0"/>
          <w:numId w:val="12"/>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FE0517">
        <w:rPr>
          <w:rFonts w:ascii="Arial" w:eastAsia="Times New Roman" w:hAnsi="Arial" w:cs="Arial"/>
          <w:color w:val="333333"/>
          <w:sz w:val="21"/>
          <w:szCs w:val="21"/>
        </w:rPr>
        <w:t>java -  executes Java programs in the same VM.</w:t>
      </w:r>
    </w:p>
    <w:p w:rsidR="00FE0517" w:rsidRDefault="00FE0517" w:rsidP="00FE0517">
      <w:pPr>
        <w:shd w:val="clear" w:color="auto" w:fill="FAFAFA"/>
        <w:spacing w:before="100" w:beforeAutospacing="1" w:after="100" w:afterAutospacing="1" w:line="240" w:lineRule="auto"/>
        <w:jc w:val="both"/>
        <w:rPr>
          <w:rFonts w:ascii="Arial" w:eastAsia="Times New Roman" w:hAnsi="Arial" w:cs="Arial"/>
          <w:color w:val="333333"/>
          <w:sz w:val="21"/>
          <w:szCs w:val="21"/>
        </w:rPr>
      </w:pPr>
    </w:p>
    <w:p w:rsidR="00B63D18" w:rsidRPr="00B63D18" w:rsidRDefault="00B63D18" w:rsidP="00B63D18">
      <w:p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B63D18">
        <w:rPr>
          <w:rFonts w:ascii="Arial" w:eastAsia="Times New Roman" w:hAnsi="Arial" w:cs="Arial"/>
          <w:b/>
          <w:bCs/>
          <w:color w:val="333333"/>
          <w:sz w:val="21"/>
          <w:szCs w:val="21"/>
        </w:rPr>
        <w:t>maven-install-plugin: </w:t>
      </w:r>
      <w:r w:rsidRPr="00B63D18">
        <w:rPr>
          <w:rFonts w:ascii="Arial" w:eastAsia="Times New Roman" w:hAnsi="Arial" w:cs="Arial"/>
          <w:color w:val="333333"/>
          <w:sz w:val="21"/>
          <w:szCs w:val="21"/>
        </w:rPr>
        <w:t>is used during the install phase to add artifact(s) to the local repository. The install Plugin uses the information in the POM (</w:t>
      </w:r>
      <w:proofErr w:type="spellStart"/>
      <w:r w:rsidRPr="00B63D18">
        <w:rPr>
          <w:rFonts w:ascii="Arial" w:eastAsia="Times New Roman" w:hAnsi="Arial" w:cs="Arial"/>
          <w:color w:val="333333"/>
          <w:sz w:val="21"/>
          <w:szCs w:val="21"/>
        </w:rPr>
        <w:t>groupId</w:t>
      </w:r>
      <w:proofErr w:type="spellEnd"/>
      <w:r w:rsidRPr="00B63D18">
        <w:rPr>
          <w:rFonts w:ascii="Arial" w:eastAsia="Times New Roman" w:hAnsi="Arial" w:cs="Arial"/>
          <w:color w:val="333333"/>
          <w:sz w:val="21"/>
          <w:szCs w:val="21"/>
        </w:rPr>
        <w:t xml:space="preserve">, </w:t>
      </w:r>
      <w:proofErr w:type="spellStart"/>
      <w:r w:rsidRPr="00B63D18">
        <w:rPr>
          <w:rFonts w:ascii="Arial" w:eastAsia="Times New Roman" w:hAnsi="Arial" w:cs="Arial"/>
          <w:color w:val="333333"/>
          <w:sz w:val="21"/>
          <w:szCs w:val="21"/>
        </w:rPr>
        <w:t>artifactId</w:t>
      </w:r>
      <w:proofErr w:type="spellEnd"/>
      <w:r w:rsidRPr="00B63D18">
        <w:rPr>
          <w:rFonts w:ascii="Arial" w:eastAsia="Times New Roman" w:hAnsi="Arial" w:cs="Arial"/>
          <w:color w:val="333333"/>
          <w:sz w:val="21"/>
          <w:szCs w:val="21"/>
        </w:rPr>
        <w:t>, version) to determine the proper location for the artifact within the local repository. It has the following important goals:</w:t>
      </w:r>
    </w:p>
    <w:p w:rsidR="00B63D18" w:rsidRPr="00B63D18" w:rsidRDefault="00B63D18" w:rsidP="00B63D18">
      <w:pPr>
        <w:numPr>
          <w:ilvl w:val="0"/>
          <w:numId w:val="14"/>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B63D18">
        <w:rPr>
          <w:rFonts w:ascii="Arial" w:eastAsia="Times New Roman" w:hAnsi="Arial" w:cs="Arial"/>
          <w:color w:val="333333"/>
          <w:sz w:val="21"/>
          <w:szCs w:val="21"/>
        </w:rPr>
        <w:t xml:space="preserve">install - is used to install the project's main artifact (the JAR, WAR or EAR), its POM and attached artifacts if any (sources, </w:t>
      </w:r>
      <w:proofErr w:type="spellStart"/>
      <w:r w:rsidRPr="00B63D18">
        <w:rPr>
          <w:rFonts w:ascii="Arial" w:eastAsia="Times New Roman" w:hAnsi="Arial" w:cs="Arial"/>
          <w:color w:val="333333"/>
          <w:sz w:val="21"/>
          <w:szCs w:val="21"/>
        </w:rPr>
        <w:t>javadoc</w:t>
      </w:r>
      <w:proofErr w:type="spellEnd"/>
      <w:r w:rsidRPr="00B63D18">
        <w:rPr>
          <w:rFonts w:ascii="Arial" w:eastAsia="Times New Roman" w:hAnsi="Arial" w:cs="Arial"/>
          <w:color w:val="333333"/>
          <w:sz w:val="21"/>
          <w:szCs w:val="21"/>
        </w:rPr>
        <w:t xml:space="preserve">, </w:t>
      </w:r>
      <w:proofErr w:type="spellStart"/>
      <w:r w:rsidRPr="00B63D18">
        <w:rPr>
          <w:rFonts w:ascii="Arial" w:eastAsia="Times New Roman" w:hAnsi="Arial" w:cs="Arial"/>
          <w:color w:val="333333"/>
          <w:sz w:val="21"/>
          <w:szCs w:val="21"/>
        </w:rPr>
        <w:t>etc</w:t>
      </w:r>
      <w:proofErr w:type="spellEnd"/>
      <w:r w:rsidRPr="00B63D18">
        <w:rPr>
          <w:rFonts w:ascii="Arial" w:eastAsia="Times New Roman" w:hAnsi="Arial" w:cs="Arial"/>
          <w:color w:val="333333"/>
          <w:sz w:val="21"/>
          <w:szCs w:val="21"/>
        </w:rPr>
        <w:t>) in the local repository.</w:t>
      </w:r>
    </w:p>
    <w:p w:rsidR="00B63D18" w:rsidRPr="00B63D18" w:rsidRDefault="00B63D18" w:rsidP="00B63D18">
      <w:pPr>
        <w:numPr>
          <w:ilvl w:val="0"/>
          <w:numId w:val="14"/>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B63D18">
        <w:rPr>
          <w:rFonts w:ascii="Arial" w:eastAsia="Times New Roman" w:hAnsi="Arial" w:cs="Arial"/>
          <w:color w:val="333333"/>
          <w:sz w:val="21"/>
          <w:szCs w:val="21"/>
        </w:rPr>
        <w:t>install-file - is used to install an externally created artifact into the local repository, along with its POM.</w:t>
      </w:r>
    </w:p>
    <w:p w:rsidR="00B63D18" w:rsidRPr="00B63D18" w:rsidRDefault="00B63D18" w:rsidP="00B63D18">
      <w:pPr>
        <w:numPr>
          <w:ilvl w:val="0"/>
          <w:numId w:val="14"/>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B63D18">
        <w:rPr>
          <w:rFonts w:ascii="Arial" w:eastAsia="Times New Roman" w:hAnsi="Arial" w:cs="Arial"/>
          <w:color w:val="333333"/>
          <w:sz w:val="21"/>
          <w:szCs w:val="21"/>
        </w:rPr>
        <w:t>help - displays help information on maven-install-plugin.</w:t>
      </w:r>
    </w:p>
    <w:p w:rsidR="00B63D18" w:rsidRPr="00C4420F" w:rsidRDefault="00B63D18" w:rsidP="00FE0517">
      <w:pPr>
        <w:shd w:val="clear" w:color="auto" w:fill="FAFAFA"/>
        <w:spacing w:before="100" w:beforeAutospacing="1" w:after="100" w:afterAutospacing="1" w:line="240" w:lineRule="auto"/>
        <w:jc w:val="both"/>
        <w:rPr>
          <w:rFonts w:ascii="Arial" w:eastAsia="Times New Roman" w:hAnsi="Arial" w:cs="Arial"/>
          <w:color w:val="333333"/>
          <w:sz w:val="21"/>
          <w:szCs w:val="21"/>
        </w:rPr>
      </w:pPr>
      <w:bookmarkStart w:id="0" w:name="_GoBack"/>
      <w:bookmarkEnd w:id="0"/>
    </w:p>
    <w:sectPr w:rsidR="00B63D18" w:rsidRPr="00C4420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1E5" w:rsidRDefault="006E51E5" w:rsidP="00D72B19">
      <w:pPr>
        <w:spacing w:after="0" w:line="240" w:lineRule="auto"/>
      </w:pPr>
      <w:r>
        <w:separator/>
      </w:r>
    </w:p>
  </w:endnote>
  <w:endnote w:type="continuationSeparator" w:id="0">
    <w:p w:rsidR="006E51E5" w:rsidRDefault="006E51E5" w:rsidP="00D72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125500"/>
      <w:docPartObj>
        <w:docPartGallery w:val="Page Numbers (Bottom of Page)"/>
        <w:docPartUnique/>
      </w:docPartObj>
    </w:sdtPr>
    <w:sdtEndPr>
      <w:rPr>
        <w:noProof/>
      </w:rPr>
    </w:sdtEndPr>
    <w:sdtContent>
      <w:p w:rsidR="00D72B19" w:rsidRDefault="00D72B19">
        <w:pPr>
          <w:pStyle w:val="Footer"/>
          <w:jc w:val="center"/>
        </w:pPr>
        <w:r>
          <w:fldChar w:fldCharType="begin"/>
        </w:r>
        <w:r>
          <w:instrText xml:space="preserve"> PAGE   \* MERGEFORMAT </w:instrText>
        </w:r>
        <w:r>
          <w:fldChar w:fldCharType="separate"/>
        </w:r>
        <w:r w:rsidR="00DA05F3">
          <w:rPr>
            <w:noProof/>
          </w:rPr>
          <w:t>5</w:t>
        </w:r>
        <w:r>
          <w:rPr>
            <w:noProof/>
          </w:rPr>
          <w:fldChar w:fldCharType="end"/>
        </w:r>
      </w:p>
    </w:sdtContent>
  </w:sdt>
  <w:p w:rsidR="00D72B19" w:rsidRDefault="00D72B19">
    <w:pPr>
      <w:pStyle w:val="Footer"/>
    </w:pPr>
    <w:r>
      <w:fldChar w:fldCharType="begin"/>
    </w:r>
    <w:r>
      <w:instrText xml:space="preserve"> DATE \@ "M/d/yyyy" </w:instrText>
    </w:r>
    <w:r>
      <w:fldChar w:fldCharType="separate"/>
    </w:r>
    <w:r>
      <w:rPr>
        <w:noProof/>
      </w:rPr>
      <w:t>12/8/2019</w:t>
    </w:r>
    <w:r>
      <w:fldChar w:fldCharType="end"/>
    </w:r>
    <w:r>
      <w:t xml:space="preserve"> </w:t>
    </w:r>
    <w:r>
      <w:tab/>
    </w:r>
    <w:r>
      <w:tab/>
      <w:t>Akshay Shete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1E5" w:rsidRDefault="006E51E5" w:rsidP="00D72B19">
      <w:pPr>
        <w:spacing w:after="0" w:line="240" w:lineRule="auto"/>
      </w:pPr>
      <w:r>
        <w:separator/>
      </w:r>
    </w:p>
  </w:footnote>
  <w:footnote w:type="continuationSeparator" w:id="0">
    <w:p w:rsidR="006E51E5" w:rsidRDefault="006E51E5" w:rsidP="00D72B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B19" w:rsidRPr="00D72B19" w:rsidRDefault="00D72B19" w:rsidP="00D72B19">
    <w:pPr>
      <w:pStyle w:val="Header"/>
      <w:jc w:val="center"/>
      <w:rPr>
        <w:b/>
        <w:color w:val="00B0F0"/>
        <w:sz w:val="28"/>
        <w:szCs w:val="28"/>
        <w:u w:val="single"/>
      </w:rPr>
    </w:pPr>
    <w:r w:rsidRPr="00D72B19">
      <w:rPr>
        <w:b/>
        <w:color w:val="00B0F0"/>
        <w:sz w:val="28"/>
        <w:szCs w:val="28"/>
        <w:u w:val="single"/>
      </w:rPr>
      <w:t>Apache Maven</w:t>
    </w:r>
  </w:p>
  <w:p w:rsidR="00D72B19" w:rsidRPr="00D72B19" w:rsidRDefault="00D72B19" w:rsidP="00D72B19">
    <w:pPr>
      <w:pStyle w:val="Header"/>
      <w:jc w:val="center"/>
      <w:rPr>
        <w:b/>
        <w:color w:val="00B0F0"/>
        <w:sz w:val="28"/>
        <w:szCs w:val="28"/>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5B84"/>
    <w:multiLevelType w:val="multilevel"/>
    <w:tmpl w:val="32822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40EC3"/>
    <w:multiLevelType w:val="multilevel"/>
    <w:tmpl w:val="1A42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A181C"/>
    <w:multiLevelType w:val="multilevel"/>
    <w:tmpl w:val="1ED4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D4C12"/>
    <w:multiLevelType w:val="multilevel"/>
    <w:tmpl w:val="11E2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D2997"/>
    <w:multiLevelType w:val="multilevel"/>
    <w:tmpl w:val="9B9A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B6090E"/>
    <w:multiLevelType w:val="multilevel"/>
    <w:tmpl w:val="1844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7526B8"/>
    <w:multiLevelType w:val="multilevel"/>
    <w:tmpl w:val="397E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834267"/>
    <w:multiLevelType w:val="multilevel"/>
    <w:tmpl w:val="4BA2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363784"/>
    <w:multiLevelType w:val="multilevel"/>
    <w:tmpl w:val="1716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9B1B3C"/>
    <w:multiLevelType w:val="multilevel"/>
    <w:tmpl w:val="028E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B71A46"/>
    <w:multiLevelType w:val="multilevel"/>
    <w:tmpl w:val="3B12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084C35"/>
    <w:multiLevelType w:val="multilevel"/>
    <w:tmpl w:val="9814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0B150C"/>
    <w:multiLevelType w:val="multilevel"/>
    <w:tmpl w:val="48927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7177F1"/>
    <w:multiLevelType w:val="multilevel"/>
    <w:tmpl w:val="7B6E9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6"/>
  </w:num>
  <w:num w:numId="4">
    <w:abstractNumId w:val="1"/>
  </w:num>
  <w:num w:numId="5">
    <w:abstractNumId w:val="0"/>
  </w:num>
  <w:num w:numId="6">
    <w:abstractNumId w:val="12"/>
  </w:num>
  <w:num w:numId="7">
    <w:abstractNumId w:val="13"/>
  </w:num>
  <w:num w:numId="8">
    <w:abstractNumId w:val="11"/>
  </w:num>
  <w:num w:numId="9">
    <w:abstractNumId w:val="3"/>
  </w:num>
  <w:num w:numId="10">
    <w:abstractNumId w:val="8"/>
  </w:num>
  <w:num w:numId="11">
    <w:abstractNumId w:val="7"/>
  </w:num>
  <w:num w:numId="12">
    <w:abstractNumId w:val="5"/>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14F"/>
    <w:rsid w:val="00022195"/>
    <w:rsid w:val="000A7073"/>
    <w:rsid w:val="000B7D28"/>
    <w:rsid w:val="00204E69"/>
    <w:rsid w:val="00233A82"/>
    <w:rsid w:val="00252973"/>
    <w:rsid w:val="00322598"/>
    <w:rsid w:val="003A214F"/>
    <w:rsid w:val="004A25FC"/>
    <w:rsid w:val="004B2061"/>
    <w:rsid w:val="004E0857"/>
    <w:rsid w:val="00531529"/>
    <w:rsid w:val="00572525"/>
    <w:rsid w:val="006E51E5"/>
    <w:rsid w:val="0071597A"/>
    <w:rsid w:val="008047CA"/>
    <w:rsid w:val="0094425F"/>
    <w:rsid w:val="009572A0"/>
    <w:rsid w:val="009665E7"/>
    <w:rsid w:val="0099252B"/>
    <w:rsid w:val="009E434C"/>
    <w:rsid w:val="009F0379"/>
    <w:rsid w:val="00A16D72"/>
    <w:rsid w:val="00A41313"/>
    <w:rsid w:val="00A6386B"/>
    <w:rsid w:val="00A92269"/>
    <w:rsid w:val="00A972CD"/>
    <w:rsid w:val="00AB248F"/>
    <w:rsid w:val="00B616FC"/>
    <w:rsid w:val="00B63D18"/>
    <w:rsid w:val="00B87015"/>
    <w:rsid w:val="00C4420F"/>
    <w:rsid w:val="00C64225"/>
    <w:rsid w:val="00CA0436"/>
    <w:rsid w:val="00CC53D2"/>
    <w:rsid w:val="00D13F18"/>
    <w:rsid w:val="00D656B1"/>
    <w:rsid w:val="00D72B19"/>
    <w:rsid w:val="00DA05F3"/>
    <w:rsid w:val="00DD63F6"/>
    <w:rsid w:val="00E331FE"/>
    <w:rsid w:val="00EA25CF"/>
    <w:rsid w:val="00EB6426"/>
    <w:rsid w:val="00EC6AB0"/>
    <w:rsid w:val="00ED432A"/>
    <w:rsid w:val="00EE7554"/>
    <w:rsid w:val="00FE0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02C01"/>
  <w15:chartTrackingRefBased/>
  <w15:docId w15:val="{22B20851-A2C9-462B-83E0-A8EFBC3D4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972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B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B19"/>
  </w:style>
  <w:style w:type="paragraph" w:styleId="Footer">
    <w:name w:val="footer"/>
    <w:basedOn w:val="Normal"/>
    <w:link w:val="FooterChar"/>
    <w:uiPriority w:val="99"/>
    <w:unhideWhenUsed/>
    <w:rsid w:val="00D72B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B19"/>
  </w:style>
  <w:style w:type="paragraph" w:styleId="NormalWeb">
    <w:name w:val="Normal (Web)"/>
    <w:basedOn w:val="Normal"/>
    <w:uiPriority w:val="99"/>
    <w:semiHidden/>
    <w:unhideWhenUsed/>
    <w:rsid w:val="00D72B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2B19"/>
    <w:rPr>
      <w:b/>
      <w:bCs/>
    </w:rPr>
  </w:style>
  <w:style w:type="character" w:customStyle="1" w:styleId="Heading1Char">
    <w:name w:val="Heading 1 Char"/>
    <w:basedOn w:val="DefaultParagraphFont"/>
    <w:link w:val="Heading1"/>
    <w:uiPriority w:val="9"/>
    <w:rsid w:val="00A972C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032">
      <w:bodyDiv w:val="1"/>
      <w:marLeft w:val="0"/>
      <w:marRight w:val="0"/>
      <w:marTop w:val="0"/>
      <w:marBottom w:val="0"/>
      <w:divBdr>
        <w:top w:val="none" w:sz="0" w:space="0" w:color="auto"/>
        <w:left w:val="none" w:sz="0" w:space="0" w:color="auto"/>
        <w:bottom w:val="none" w:sz="0" w:space="0" w:color="auto"/>
        <w:right w:val="none" w:sz="0" w:space="0" w:color="auto"/>
      </w:divBdr>
    </w:div>
    <w:div w:id="243730121">
      <w:bodyDiv w:val="1"/>
      <w:marLeft w:val="0"/>
      <w:marRight w:val="0"/>
      <w:marTop w:val="0"/>
      <w:marBottom w:val="0"/>
      <w:divBdr>
        <w:top w:val="none" w:sz="0" w:space="0" w:color="auto"/>
        <w:left w:val="none" w:sz="0" w:space="0" w:color="auto"/>
        <w:bottom w:val="none" w:sz="0" w:space="0" w:color="auto"/>
        <w:right w:val="none" w:sz="0" w:space="0" w:color="auto"/>
      </w:divBdr>
    </w:div>
    <w:div w:id="355236878">
      <w:bodyDiv w:val="1"/>
      <w:marLeft w:val="0"/>
      <w:marRight w:val="0"/>
      <w:marTop w:val="0"/>
      <w:marBottom w:val="0"/>
      <w:divBdr>
        <w:top w:val="none" w:sz="0" w:space="0" w:color="auto"/>
        <w:left w:val="none" w:sz="0" w:space="0" w:color="auto"/>
        <w:bottom w:val="none" w:sz="0" w:space="0" w:color="auto"/>
        <w:right w:val="none" w:sz="0" w:space="0" w:color="auto"/>
      </w:divBdr>
    </w:div>
    <w:div w:id="384111650">
      <w:bodyDiv w:val="1"/>
      <w:marLeft w:val="0"/>
      <w:marRight w:val="0"/>
      <w:marTop w:val="0"/>
      <w:marBottom w:val="0"/>
      <w:divBdr>
        <w:top w:val="none" w:sz="0" w:space="0" w:color="auto"/>
        <w:left w:val="none" w:sz="0" w:space="0" w:color="auto"/>
        <w:bottom w:val="none" w:sz="0" w:space="0" w:color="auto"/>
        <w:right w:val="none" w:sz="0" w:space="0" w:color="auto"/>
      </w:divBdr>
    </w:div>
    <w:div w:id="679508120">
      <w:bodyDiv w:val="1"/>
      <w:marLeft w:val="0"/>
      <w:marRight w:val="0"/>
      <w:marTop w:val="0"/>
      <w:marBottom w:val="0"/>
      <w:divBdr>
        <w:top w:val="none" w:sz="0" w:space="0" w:color="auto"/>
        <w:left w:val="none" w:sz="0" w:space="0" w:color="auto"/>
        <w:bottom w:val="none" w:sz="0" w:space="0" w:color="auto"/>
        <w:right w:val="none" w:sz="0" w:space="0" w:color="auto"/>
      </w:divBdr>
    </w:div>
    <w:div w:id="830680984">
      <w:bodyDiv w:val="1"/>
      <w:marLeft w:val="0"/>
      <w:marRight w:val="0"/>
      <w:marTop w:val="0"/>
      <w:marBottom w:val="0"/>
      <w:divBdr>
        <w:top w:val="none" w:sz="0" w:space="0" w:color="auto"/>
        <w:left w:val="none" w:sz="0" w:space="0" w:color="auto"/>
        <w:bottom w:val="none" w:sz="0" w:space="0" w:color="auto"/>
        <w:right w:val="none" w:sz="0" w:space="0" w:color="auto"/>
      </w:divBdr>
    </w:div>
    <w:div w:id="922951789">
      <w:bodyDiv w:val="1"/>
      <w:marLeft w:val="0"/>
      <w:marRight w:val="0"/>
      <w:marTop w:val="0"/>
      <w:marBottom w:val="0"/>
      <w:divBdr>
        <w:top w:val="none" w:sz="0" w:space="0" w:color="auto"/>
        <w:left w:val="none" w:sz="0" w:space="0" w:color="auto"/>
        <w:bottom w:val="none" w:sz="0" w:space="0" w:color="auto"/>
        <w:right w:val="none" w:sz="0" w:space="0" w:color="auto"/>
      </w:divBdr>
    </w:div>
    <w:div w:id="1149248340">
      <w:bodyDiv w:val="1"/>
      <w:marLeft w:val="0"/>
      <w:marRight w:val="0"/>
      <w:marTop w:val="0"/>
      <w:marBottom w:val="0"/>
      <w:divBdr>
        <w:top w:val="none" w:sz="0" w:space="0" w:color="auto"/>
        <w:left w:val="none" w:sz="0" w:space="0" w:color="auto"/>
        <w:bottom w:val="none" w:sz="0" w:space="0" w:color="auto"/>
        <w:right w:val="none" w:sz="0" w:space="0" w:color="auto"/>
      </w:divBdr>
    </w:div>
    <w:div w:id="1462265916">
      <w:bodyDiv w:val="1"/>
      <w:marLeft w:val="0"/>
      <w:marRight w:val="0"/>
      <w:marTop w:val="0"/>
      <w:marBottom w:val="0"/>
      <w:divBdr>
        <w:top w:val="none" w:sz="0" w:space="0" w:color="auto"/>
        <w:left w:val="none" w:sz="0" w:space="0" w:color="auto"/>
        <w:bottom w:val="none" w:sz="0" w:space="0" w:color="auto"/>
        <w:right w:val="none" w:sz="0" w:space="0" w:color="auto"/>
      </w:divBdr>
    </w:div>
    <w:div w:id="1483692349">
      <w:bodyDiv w:val="1"/>
      <w:marLeft w:val="0"/>
      <w:marRight w:val="0"/>
      <w:marTop w:val="0"/>
      <w:marBottom w:val="0"/>
      <w:divBdr>
        <w:top w:val="none" w:sz="0" w:space="0" w:color="auto"/>
        <w:left w:val="none" w:sz="0" w:space="0" w:color="auto"/>
        <w:bottom w:val="none" w:sz="0" w:space="0" w:color="auto"/>
        <w:right w:val="none" w:sz="0" w:space="0" w:color="auto"/>
      </w:divBdr>
    </w:div>
    <w:div w:id="1536312993">
      <w:bodyDiv w:val="1"/>
      <w:marLeft w:val="0"/>
      <w:marRight w:val="0"/>
      <w:marTop w:val="0"/>
      <w:marBottom w:val="0"/>
      <w:divBdr>
        <w:top w:val="none" w:sz="0" w:space="0" w:color="auto"/>
        <w:left w:val="none" w:sz="0" w:space="0" w:color="auto"/>
        <w:bottom w:val="none" w:sz="0" w:space="0" w:color="auto"/>
        <w:right w:val="none" w:sz="0" w:space="0" w:color="auto"/>
      </w:divBdr>
    </w:div>
    <w:div w:id="1592740397">
      <w:bodyDiv w:val="1"/>
      <w:marLeft w:val="0"/>
      <w:marRight w:val="0"/>
      <w:marTop w:val="0"/>
      <w:marBottom w:val="0"/>
      <w:divBdr>
        <w:top w:val="none" w:sz="0" w:space="0" w:color="auto"/>
        <w:left w:val="none" w:sz="0" w:space="0" w:color="auto"/>
        <w:bottom w:val="none" w:sz="0" w:space="0" w:color="auto"/>
        <w:right w:val="none" w:sz="0" w:space="0" w:color="auto"/>
      </w:divBdr>
    </w:div>
    <w:div w:id="1688825164">
      <w:bodyDiv w:val="1"/>
      <w:marLeft w:val="0"/>
      <w:marRight w:val="0"/>
      <w:marTop w:val="0"/>
      <w:marBottom w:val="0"/>
      <w:divBdr>
        <w:top w:val="none" w:sz="0" w:space="0" w:color="auto"/>
        <w:left w:val="none" w:sz="0" w:space="0" w:color="auto"/>
        <w:bottom w:val="none" w:sz="0" w:space="0" w:color="auto"/>
        <w:right w:val="none" w:sz="0" w:space="0" w:color="auto"/>
      </w:divBdr>
    </w:div>
    <w:div w:id="1920408194">
      <w:bodyDiv w:val="1"/>
      <w:marLeft w:val="0"/>
      <w:marRight w:val="0"/>
      <w:marTop w:val="0"/>
      <w:marBottom w:val="0"/>
      <w:divBdr>
        <w:top w:val="none" w:sz="0" w:space="0" w:color="auto"/>
        <w:left w:val="none" w:sz="0" w:space="0" w:color="auto"/>
        <w:bottom w:val="none" w:sz="0" w:space="0" w:color="auto"/>
        <w:right w:val="none" w:sz="0" w:space="0" w:color="auto"/>
      </w:divBdr>
    </w:div>
    <w:div w:id="1961261673">
      <w:bodyDiv w:val="1"/>
      <w:marLeft w:val="0"/>
      <w:marRight w:val="0"/>
      <w:marTop w:val="0"/>
      <w:marBottom w:val="0"/>
      <w:divBdr>
        <w:top w:val="none" w:sz="0" w:space="0" w:color="auto"/>
        <w:left w:val="none" w:sz="0" w:space="0" w:color="auto"/>
        <w:bottom w:val="none" w:sz="0" w:space="0" w:color="auto"/>
        <w:right w:val="none" w:sz="0" w:space="0" w:color="auto"/>
      </w:divBdr>
    </w:div>
    <w:div w:id="198805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3A5"/>
    <w:rsid w:val="003A6F6E"/>
    <w:rsid w:val="00820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B7872994E44A3C894D4ECA850CC0D4">
    <w:name w:val="B9B7872994E44A3C894D4ECA850CC0D4"/>
    <w:rsid w:val="008203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Shete</dc:creator>
  <cp:keywords/>
  <dc:description/>
  <cp:lastModifiedBy>Akshay Shete</cp:lastModifiedBy>
  <cp:revision>44</cp:revision>
  <dcterms:created xsi:type="dcterms:W3CDTF">2019-12-08T10:51:00Z</dcterms:created>
  <dcterms:modified xsi:type="dcterms:W3CDTF">2019-12-08T12:26:00Z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akshay.shete@ad.infosys.com</vt:lpwstr>
  </property>
  <property fmtid="{D5CDD505-2E9C-101B-9397-08002B2CF9AE}" pid="5" name="MSIP_Label_be4b3411-284d-4d31-bd4f-bc13ef7f1fd6_SetDate">
    <vt:lpwstr>2019-12-08T10:53:34.8294816Z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c19f9848-62e5-4676-b982-6c06f07146a7</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akshay.shete@ad.infosys.com</vt:lpwstr>
  </property>
  <property fmtid="{D5CDD505-2E9C-101B-9397-08002B2CF9AE}" pid="13" name="MSIP_Label_a0819fa7-4367-4500-ba88-dd630d977609_SetDate">
    <vt:lpwstr>2019-12-08T10:53:34.8294816Z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c19f9848-62e5-4676-b982-6c06f07146a7</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