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B7" w:rsidRDefault="00D22913">
      <w:r>
        <w:t>A database is a collection of logically related data and description of these data.</w:t>
      </w:r>
    </w:p>
    <w:p w:rsidR="00D22913" w:rsidRDefault="00342F4D">
      <w:r>
        <w:rPr>
          <w:noProof/>
        </w:rPr>
        <mc:AlternateContent>
          <mc:Choice Requires="wps">
            <w:drawing>
              <wp:anchor distT="0" distB="0" distL="114300" distR="114300" simplePos="0" relativeHeight="251660288" behindDoc="0" locked="0" layoutInCell="1" allowOverlap="1">
                <wp:simplePos x="0" y="0"/>
                <wp:positionH relativeFrom="column">
                  <wp:posOffset>2323465</wp:posOffset>
                </wp:positionH>
                <wp:positionV relativeFrom="paragraph">
                  <wp:posOffset>55880</wp:posOffset>
                </wp:positionV>
                <wp:extent cx="210503" cy="2211705"/>
                <wp:effectExtent l="0" t="0" r="8255" b="46355"/>
                <wp:wrapNone/>
                <wp:docPr id="4" name="Curved Left Arrow 4"/>
                <wp:cNvGraphicFramePr/>
                <a:graphic xmlns:a="http://schemas.openxmlformats.org/drawingml/2006/main">
                  <a:graphicData uri="http://schemas.microsoft.com/office/word/2010/wordprocessingShape">
                    <wps:wsp>
                      <wps:cNvSpPr/>
                      <wps:spPr>
                        <a:xfrm rot="16200000">
                          <a:off x="0" y="0"/>
                          <a:ext cx="210503" cy="22117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B75B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182.95pt;margin-top:4.4pt;width:16.6pt;height:174.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" adj="20572,21343,5400" fillcolor="#5b9bd5 [3204]" strokecolor="#1f4d78 [1604]" strokeweight="1pt"/>
            </w:pict>
          </mc:Fallback>
        </mc:AlternateContent>
      </w:r>
      <w:r w:rsidR="00D22913">
        <w:t>A DBMS is a software that enables users to define, create and maintain to the database. DB systems typically have high cost and they required high end software.</w:t>
      </w:r>
    </w:p>
    <w:p w:rsidR="00D22913" w:rsidRDefault="00D22913"/>
    <w:tbl>
      <w:tblPr>
        <w:tblStyle w:val="TableGrid"/>
        <w:tblpPr w:leftFromText="180" w:rightFromText="180" w:vertAnchor="text" w:horzAnchor="page" w:tblpX="3031" w:tblpY="868"/>
        <w:tblW w:w="0" w:type="auto"/>
        <w:tblLook w:val="04A0" w:firstRow="1" w:lastRow="0" w:firstColumn="1" w:lastColumn="0" w:noHBand="0" w:noVBand="1"/>
      </w:tblPr>
      <w:tblGrid>
        <w:gridCol w:w="1525"/>
        <w:gridCol w:w="1530"/>
        <w:gridCol w:w="1170"/>
      </w:tblGrid>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Pr="00342F4D" w:rsidRDefault="00342F4D" w:rsidP="00342F4D">
            <w:pPr>
              <w:rPr>
                <w:highlight w:val="yellow"/>
              </w:rPr>
            </w:pPr>
            <w:r w:rsidRPr="00342F4D">
              <w:rPr>
                <w:highlight w:val="yellow"/>
              </w:rPr>
              <w:t>DEPT</w:t>
            </w:r>
          </w:p>
        </w:tc>
      </w:tr>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Default="00342F4D" w:rsidP="00342F4D">
            <w:r>
              <w:t>ICP</w:t>
            </w:r>
          </w:p>
        </w:tc>
      </w:tr>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Default="00342F4D" w:rsidP="00342F4D">
            <w:r>
              <w:t>ETA</w:t>
            </w:r>
          </w:p>
        </w:tc>
      </w:tr>
      <w:tr w:rsidR="00342F4D" w:rsidTr="00342F4D">
        <w:tc>
          <w:tcPr>
            <w:tcW w:w="1525" w:type="dxa"/>
          </w:tcPr>
          <w:p w:rsidR="00342F4D" w:rsidRDefault="00342F4D" w:rsidP="00342F4D"/>
        </w:tc>
        <w:tc>
          <w:tcPr>
            <w:tcW w:w="1530" w:type="dxa"/>
          </w:tcPr>
          <w:p w:rsidR="00342F4D" w:rsidRDefault="00342F4D" w:rsidP="00342F4D"/>
        </w:tc>
        <w:tc>
          <w:tcPr>
            <w:tcW w:w="1170" w:type="dxa"/>
          </w:tcPr>
          <w:p w:rsidR="00342F4D" w:rsidRDefault="00342F4D" w:rsidP="00342F4D">
            <w:r>
              <w:t>ICP</w:t>
            </w:r>
          </w:p>
        </w:tc>
      </w:tr>
    </w:tbl>
    <w:p w:rsidR="00342F4D" w:rsidRDefault="00342F4D" w:rsidP="00342F4D">
      <w:pPr>
        <w:tabs>
          <w:tab w:val="left" w:pos="3270"/>
        </w:tabs>
      </w:pPr>
      <w:r>
        <w:rPr>
          <w:noProof/>
        </w:rPr>
        <mc:AlternateContent>
          <mc:Choice Requires="wps">
            <w:drawing>
              <wp:anchor distT="0" distB="0" distL="114300" distR="114300" simplePos="0" relativeHeight="251661312" behindDoc="0" locked="0" layoutInCell="1" allowOverlap="1">
                <wp:simplePos x="0" y="0"/>
                <wp:positionH relativeFrom="column">
                  <wp:posOffset>3810000</wp:posOffset>
                </wp:positionH>
                <wp:positionV relativeFrom="paragraph">
                  <wp:posOffset>578485</wp:posOffset>
                </wp:positionV>
                <wp:extent cx="304800" cy="638175"/>
                <wp:effectExtent l="0" t="0" r="38100" b="28575"/>
                <wp:wrapNone/>
                <wp:docPr id="5" name="Right Brace 5"/>
                <wp:cNvGraphicFramePr/>
                <a:graphic xmlns:a="http://schemas.openxmlformats.org/drawingml/2006/main">
                  <a:graphicData uri="http://schemas.microsoft.com/office/word/2010/wordprocessingShape">
                    <wps:wsp>
                      <wps:cNvSpPr/>
                      <wps:spPr>
                        <a:xfrm>
                          <a:off x="0" y="0"/>
                          <a:ext cx="304800" cy="6381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9968C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300pt;margin-top:45.55pt;width:24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" adj="860" strokecolor="#5b9bd5 [3204]" strokeweight=".5pt">
                <v:stroke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571501</wp:posOffset>
                </wp:positionH>
                <wp:positionV relativeFrom="paragraph">
                  <wp:posOffset>492760</wp:posOffset>
                </wp:positionV>
                <wp:extent cx="152400" cy="809625"/>
                <wp:effectExtent l="38100" t="0" r="19050" b="28575"/>
                <wp:wrapNone/>
                <wp:docPr id="1" name="Left Brace 1"/>
                <wp:cNvGraphicFramePr/>
                <a:graphic xmlns:a="http://schemas.openxmlformats.org/drawingml/2006/main">
                  <a:graphicData uri="http://schemas.microsoft.com/office/word/2010/wordprocessingShape">
                    <wps:wsp>
                      <wps:cNvSpPr/>
                      <wps:spPr>
                        <a:xfrm>
                          <a:off x="0" y="0"/>
                          <a:ext cx="152400" cy="809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60EA7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45pt;margin-top:38.8pt;width:12pt;height:6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" adj="339" strokecolor="#5b9bd5 [3204]" strokeweight=".5pt">
                <v:stroke joinstyle="miter"/>
              </v:shape>
            </w:pict>
          </mc:Fallback>
        </mc:AlternateContent>
      </w:r>
      <w:r>
        <w:tab/>
        <w:t>Attributes/Columns</w:t>
      </w:r>
      <w:r>
        <w:br/>
      </w:r>
      <w:r>
        <w:br/>
        <w:t>Rows/                                                                                                                           Domain {ICP,ETA}</w:t>
      </w:r>
      <w:r>
        <w:br/>
        <w:t>Records/</w:t>
      </w:r>
      <w:r>
        <w:br/>
      </w:r>
      <w:r>
        <w:br/>
        <w:t>Tuples</w:t>
      </w:r>
    </w:p>
    <w:p w:rsidR="00342F4D" w:rsidRPr="00342F4D" w:rsidRDefault="00342F4D" w:rsidP="00342F4D"/>
    <w:p w:rsidR="00342F4D" w:rsidRDefault="00342F4D" w:rsidP="00342F4D"/>
    <w:p w:rsidR="00D22913" w:rsidRDefault="00342F4D" w:rsidP="00342F4D">
      <w:pPr>
        <w:tabs>
          <w:tab w:val="left" w:pos="2340"/>
        </w:tabs>
      </w:pPr>
      <w:r>
        <w:tab/>
        <w:t>Degree of a relation -&gt; Total Columns</w:t>
      </w:r>
    </w:p>
    <w:p w:rsidR="00342F4D" w:rsidRDefault="00342F4D" w:rsidP="00342F4D">
      <w:pPr>
        <w:tabs>
          <w:tab w:val="left" w:pos="2340"/>
        </w:tabs>
      </w:pPr>
      <w:r>
        <w:tab/>
        <w:t>Cardinality of relation -&gt; Total Rows</w:t>
      </w:r>
    </w:p>
    <w:p w:rsidR="00342F4D" w:rsidRDefault="00342F4D" w:rsidP="00342F4D">
      <w:pPr>
        <w:tabs>
          <w:tab w:val="left" w:pos="2340"/>
        </w:tabs>
      </w:pPr>
    </w:p>
    <w:p w:rsidR="00342F4D" w:rsidRDefault="00342F4D" w:rsidP="00342F4D">
      <w:pPr>
        <w:tabs>
          <w:tab w:val="left" w:pos="2340"/>
        </w:tabs>
      </w:pPr>
      <w:r>
        <w:t>Data Integrity refers to maintain and assuring accuracy and consistency of data over its life cycle.</w:t>
      </w:r>
    </w:p>
    <w:p w:rsidR="00342F4D" w:rsidRDefault="00342F4D" w:rsidP="00342F4D">
      <w:pPr>
        <w:tabs>
          <w:tab w:val="left" w:pos="2340"/>
        </w:tabs>
        <w:rPr>
          <w:b/>
        </w:rPr>
      </w:pPr>
      <w:r w:rsidRPr="00342F4D">
        <w:rPr>
          <w:b/>
          <w:color w:val="FF0000"/>
          <w:u w:val="single"/>
        </w:rPr>
        <w:t>Entity Integrity:</w:t>
      </w:r>
      <w:r>
        <w:t xml:space="preserve"> - Each table must have a column or set of columns through which we can uniquely identify a row. These columns cannot have empty values. </w:t>
      </w:r>
      <w:r w:rsidRPr="00342F4D">
        <w:rPr>
          <w:b/>
        </w:rPr>
        <w:t>Ex:</w:t>
      </w:r>
      <w:r>
        <w:rPr>
          <w:b/>
        </w:rPr>
        <w:t xml:space="preserve"> - Primary Key.</w:t>
      </w:r>
    </w:p>
    <w:p w:rsidR="004C3075" w:rsidRDefault="00342F4D" w:rsidP="00342F4D">
      <w:pPr>
        <w:tabs>
          <w:tab w:val="left" w:pos="2340"/>
        </w:tabs>
        <w:rPr>
          <w:b/>
        </w:rPr>
      </w:pPr>
      <w:r w:rsidRPr="004C3075">
        <w:rPr>
          <w:b/>
          <w:color w:val="FF0000"/>
          <w:u w:val="single"/>
        </w:rPr>
        <w:t>Domain Integrity:</w:t>
      </w:r>
      <w:r>
        <w:t xml:space="preserve"> -</w:t>
      </w:r>
      <w:r w:rsidR="004C3075">
        <w:t xml:space="preserve"> All attributes in a table must have a defined domain i.e. a finite set of values which have to be used. </w:t>
      </w:r>
      <w:r w:rsidR="004C3075" w:rsidRPr="004C3075">
        <w:rPr>
          <w:b/>
        </w:rPr>
        <w:t>Ex:</w:t>
      </w:r>
      <w:r w:rsidR="004C3075">
        <w:t xml:space="preserve"> - </w:t>
      </w:r>
      <w:r w:rsidR="004C3075" w:rsidRPr="004C3075">
        <w:rPr>
          <w:b/>
        </w:rPr>
        <w:t>Data types, CHECK constraint.</w:t>
      </w:r>
    </w:p>
    <w:p w:rsidR="004C3075" w:rsidRDefault="004C3075" w:rsidP="00342F4D">
      <w:pPr>
        <w:tabs>
          <w:tab w:val="left" w:pos="2340"/>
        </w:tabs>
        <w:rPr>
          <w:b/>
        </w:rPr>
      </w:pPr>
      <w:r w:rsidRPr="004C3075">
        <w:rPr>
          <w:b/>
          <w:color w:val="FF0000"/>
          <w:u w:val="single"/>
        </w:rPr>
        <w:t>Referential Integrity:</w:t>
      </w:r>
      <w:r>
        <w:rPr>
          <w:b/>
        </w:rPr>
        <w:t xml:space="preserve"> - </w:t>
      </w:r>
      <w:r>
        <w:t xml:space="preserve">Every value of a column in a table must exist as a value in another column in a different table. </w:t>
      </w:r>
      <w:r w:rsidRPr="004C3075">
        <w:rPr>
          <w:b/>
        </w:rPr>
        <w:t>Ex</w:t>
      </w:r>
      <w:r>
        <w:rPr>
          <w:b/>
        </w:rPr>
        <w:t>: - Foreign Key.</w:t>
      </w:r>
    </w:p>
    <w:p w:rsidR="004C3075" w:rsidRDefault="004C3075" w:rsidP="00342F4D">
      <w:pPr>
        <w:tabs>
          <w:tab w:val="left" w:pos="2340"/>
        </w:tabs>
        <w:rPr>
          <w:b/>
        </w:rPr>
      </w:pPr>
    </w:p>
    <w:p w:rsidR="004C3075" w:rsidRDefault="004C3075" w:rsidP="00342F4D">
      <w:pPr>
        <w:tabs>
          <w:tab w:val="left" w:pos="2340"/>
        </w:tabs>
        <w:rPr>
          <w:b/>
        </w:rPr>
      </w:pPr>
    </w:p>
    <w:p w:rsidR="004C3075" w:rsidRDefault="004C3075" w:rsidP="00342F4D">
      <w:pPr>
        <w:tabs>
          <w:tab w:val="left" w:pos="2340"/>
        </w:tabs>
      </w:pPr>
      <w:r w:rsidRPr="004C3075">
        <w:rPr>
          <w:b/>
          <w:color w:val="FF0000"/>
          <w:u w:val="single"/>
        </w:rPr>
        <w:t>Candidate Key:</w:t>
      </w:r>
      <w:r>
        <w:rPr>
          <w:b/>
        </w:rPr>
        <w:t xml:space="preserve"> - </w:t>
      </w:r>
      <w:r>
        <w:t>It is a minimal set of columns that can be used to uniquely identify a single tuple in a relation. It is determined during database design.</w:t>
      </w:r>
    </w:p>
    <w:p w:rsidR="004C3075" w:rsidRDefault="004C3075" w:rsidP="00342F4D">
      <w:pPr>
        <w:tabs>
          <w:tab w:val="left" w:pos="2340"/>
        </w:tabs>
      </w:pPr>
    </w:p>
    <w:p w:rsidR="004C3075" w:rsidRDefault="004C3075" w:rsidP="00342F4D">
      <w:pPr>
        <w:tabs>
          <w:tab w:val="left" w:pos="2340"/>
        </w:tabs>
      </w:pPr>
      <w:r>
        <w:rPr>
          <w:noProof/>
        </w:rPr>
        <mc:AlternateContent>
          <mc:Choice Requires="wps">
            <w:drawing>
              <wp:anchor distT="0" distB="0" distL="114300" distR="114300" simplePos="0" relativeHeight="251664384" behindDoc="0" locked="0" layoutInCell="1" allowOverlap="1" wp14:anchorId="3BA18394" wp14:editId="3E41A5BA">
                <wp:simplePos x="0" y="0"/>
                <wp:positionH relativeFrom="column">
                  <wp:posOffset>1695450</wp:posOffset>
                </wp:positionH>
                <wp:positionV relativeFrom="paragraph">
                  <wp:posOffset>241300</wp:posOffset>
                </wp:positionV>
                <wp:extent cx="9525" cy="495300"/>
                <wp:effectExtent l="76200" t="0" r="66675" b="57150"/>
                <wp:wrapNone/>
                <wp:docPr id="7" name="Straight Arrow Connector 7"/>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3F319" id="_x0000_t32" coordsize="21600,21600" o:spt="32" o:oned="t" path="m,l21600,21600e" filled="f">
                <v:path arrowok="t" fillok="f" o:connecttype="none"/>
                <o:lock v:ext="edit" shapetype="t"/>
              </v:shapetype>
              <v:shape id="Straight Arrow Connector 7" o:spid="_x0000_s1026" type="#_x0000_t32" style="position:absolute;margin-left:133.5pt;margin-top:19pt;width:.75pt;height:3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771525</wp:posOffset>
                </wp:positionH>
                <wp:positionV relativeFrom="paragraph">
                  <wp:posOffset>250825</wp:posOffset>
                </wp:positionV>
                <wp:extent cx="9525" cy="495300"/>
                <wp:effectExtent l="76200" t="0" r="66675" b="57150"/>
                <wp:wrapNone/>
                <wp:docPr id="6" name="Straight Arrow Connector 6"/>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07174" id="Straight Arrow Connector 6" o:spid="_x0000_s1026" type="#_x0000_t32" style="position:absolute;margin-left:60.75pt;margin-top:19.75pt;width:.75pt;height:3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" strokecolor="#5b9bd5 [3204]" strokeweight=".5pt">
                <v:stroke endarrow="block" joinstyle="miter"/>
              </v:shape>
            </w:pict>
          </mc:Fallback>
        </mc:AlternateContent>
      </w:r>
      <w:r w:rsidRPr="004C3075">
        <w:rPr>
          <w:highlight w:val="yellow"/>
        </w:rPr>
        <w:t>Employee</w:t>
      </w:r>
      <w:r>
        <w:t xml:space="preserve"> (</w:t>
      </w:r>
      <w:proofErr w:type="spellStart"/>
      <w:r>
        <w:t>ENo</w:t>
      </w:r>
      <w:proofErr w:type="spellEnd"/>
      <w:r>
        <w:t xml:space="preserve">, </w:t>
      </w:r>
      <w:proofErr w:type="spellStart"/>
      <w:r>
        <w:t>Ename</w:t>
      </w:r>
      <w:proofErr w:type="spellEnd"/>
      <w:r>
        <w:t xml:space="preserve">, </w:t>
      </w:r>
      <w:proofErr w:type="spellStart"/>
      <w:r>
        <w:t>AadharNo</w:t>
      </w:r>
      <w:proofErr w:type="spellEnd"/>
      <w:r>
        <w:t>, DOB, Salary);</w:t>
      </w:r>
    </w:p>
    <w:p w:rsidR="004C3075" w:rsidRPr="004C3075" w:rsidRDefault="004C3075" w:rsidP="004C3075"/>
    <w:p w:rsidR="004C3075" w:rsidRDefault="004C3075" w:rsidP="004C3075"/>
    <w:p w:rsidR="004C3075" w:rsidRDefault="004C3075" w:rsidP="004C3075">
      <w:pPr>
        <w:tabs>
          <w:tab w:val="left" w:pos="1215"/>
        </w:tabs>
      </w:pPr>
      <w:r>
        <w:t xml:space="preserve">      Unique no to </w:t>
      </w:r>
      <w:r>
        <w:tab/>
        <w:t>All employee doesn’t</w:t>
      </w:r>
      <w:r>
        <w:br/>
        <w:t xml:space="preserve">     each employee           have </w:t>
      </w:r>
      <w:proofErr w:type="spellStart"/>
      <w:r>
        <w:t>Aadhar</w:t>
      </w:r>
      <w:proofErr w:type="spellEnd"/>
      <w:r>
        <w:t xml:space="preserve"> no.</w:t>
      </w:r>
    </w:p>
    <w:p w:rsidR="00407282" w:rsidRDefault="00407282" w:rsidP="004C3075">
      <w:pPr>
        <w:tabs>
          <w:tab w:val="left" w:pos="1215"/>
        </w:tabs>
      </w:pPr>
    </w:p>
    <w:p w:rsidR="00407282" w:rsidRDefault="00407282" w:rsidP="004C3075">
      <w:pPr>
        <w:tabs>
          <w:tab w:val="left" w:pos="1215"/>
        </w:tabs>
      </w:pPr>
      <w:r w:rsidRPr="00407282">
        <w:rPr>
          <w:b/>
          <w:color w:val="FF0000"/>
          <w:u w:val="single"/>
        </w:rPr>
        <w:lastRenderedPageBreak/>
        <w:t>Primary Key:</w:t>
      </w:r>
      <w:r>
        <w:t xml:space="preserve"> - It is the candidate key that is selected to uniquely identifies a tuple in a relation.</w:t>
      </w:r>
    </w:p>
    <w:p w:rsidR="00407282" w:rsidRDefault="00407282" w:rsidP="00407282">
      <w:pPr>
        <w:pStyle w:val="ListParagraph"/>
        <w:numPr>
          <w:ilvl w:val="0"/>
          <w:numId w:val="1"/>
        </w:numPr>
        <w:tabs>
          <w:tab w:val="left" w:pos="1215"/>
        </w:tabs>
      </w:pPr>
      <w:r>
        <w:t>Must uniquely identifies a tuple.</w:t>
      </w:r>
    </w:p>
    <w:p w:rsidR="00407282" w:rsidRDefault="00407282" w:rsidP="00407282">
      <w:pPr>
        <w:pStyle w:val="ListParagraph"/>
        <w:numPr>
          <w:ilvl w:val="0"/>
          <w:numId w:val="1"/>
        </w:numPr>
        <w:tabs>
          <w:tab w:val="left" w:pos="1215"/>
        </w:tabs>
      </w:pPr>
      <w:r>
        <w:t xml:space="preserve">Must not allow </w:t>
      </w:r>
      <w:r w:rsidRPr="00407282">
        <w:rPr>
          <w:b/>
        </w:rPr>
        <w:t>NULL</w:t>
      </w:r>
      <w:r>
        <w:rPr>
          <w:b/>
        </w:rPr>
        <w:t xml:space="preserve"> </w:t>
      </w:r>
      <w:r>
        <w:t>values.</w:t>
      </w:r>
    </w:p>
    <w:p w:rsidR="00407282" w:rsidRDefault="00407282" w:rsidP="00407282">
      <w:pPr>
        <w:pStyle w:val="ListParagraph"/>
        <w:numPr>
          <w:ilvl w:val="0"/>
          <w:numId w:val="1"/>
        </w:numPr>
        <w:tabs>
          <w:tab w:val="left" w:pos="1215"/>
        </w:tabs>
      </w:pPr>
      <w:r>
        <w:t>Should not change with time.</w:t>
      </w:r>
    </w:p>
    <w:p w:rsidR="00407282" w:rsidRDefault="00407282" w:rsidP="00407282">
      <w:pPr>
        <w:pStyle w:val="ListParagraph"/>
        <w:numPr>
          <w:ilvl w:val="0"/>
          <w:numId w:val="1"/>
        </w:numPr>
        <w:tabs>
          <w:tab w:val="left" w:pos="1215"/>
        </w:tabs>
      </w:pPr>
      <w:r>
        <w:t>Should have short size.</w:t>
      </w:r>
    </w:p>
    <w:p w:rsidR="00407282" w:rsidRDefault="00407282" w:rsidP="00407282">
      <w:pPr>
        <w:tabs>
          <w:tab w:val="left" w:pos="1215"/>
        </w:tabs>
      </w:pPr>
      <w:r>
        <w:t>When 2 or more columns together uniquely identifies a row then it is known as Composite Primary Key.</w:t>
      </w:r>
    </w:p>
    <w:p w:rsidR="00407282" w:rsidRDefault="00407282" w:rsidP="00407282">
      <w:pPr>
        <w:tabs>
          <w:tab w:val="left" w:pos="1215"/>
        </w:tabs>
      </w:pPr>
    </w:p>
    <w:p w:rsidR="00407282" w:rsidRDefault="00407282" w:rsidP="00407282">
      <w:pPr>
        <w:tabs>
          <w:tab w:val="left" w:pos="1215"/>
        </w:tabs>
      </w:pPr>
      <w:r w:rsidRPr="00407282">
        <w:rPr>
          <w:b/>
          <w:color w:val="FF0000"/>
          <w:u w:val="single"/>
        </w:rPr>
        <w:t>Foreign Key:</w:t>
      </w:r>
      <w:r>
        <w:t xml:space="preserve"> - A key is a set of 1 or more columns in the child table whose values are required to match with corresponding columns in parent table</w:t>
      </w:r>
      <w:r w:rsidR="00987B5A">
        <w:t>. Foreign Key establish relation between 2 tables.</w:t>
      </w:r>
    </w:p>
    <w:p w:rsidR="00987B5A" w:rsidRDefault="00987B5A" w:rsidP="00407282">
      <w:pPr>
        <w:tabs>
          <w:tab w:val="left" w:pos="1215"/>
        </w:tabs>
      </w:pPr>
    </w:p>
    <w:p w:rsidR="00987B5A" w:rsidRDefault="00987B5A" w:rsidP="00407282">
      <w:pPr>
        <w:tabs>
          <w:tab w:val="left" w:pos="1215"/>
        </w:tabs>
      </w:pPr>
      <w:r w:rsidRPr="00987B5A">
        <w:rPr>
          <w:b/>
          <w:color w:val="FF0000"/>
          <w:u w:val="single"/>
        </w:rPr>
        <w:t>Cardinality Relations:</w:t>
      </w:r>
      <w:r>
        <w:t xml:space="preserve"> -</w:t>
      </w:r>
    </w:p>
    <w:p w:rsidR="00987B5A" w:rsidRDefault="00987B5A" w:rsidP="00407282">
      <w:pPr>
        <w:tabs>
          <w:tab w:val="left" w:pos="1215"/>
        </w:tabs>
      </w:pPr>
    </w:p>
    <w:p w:rsidR="00987B5A" w:rsidRDefault="00533F3D" w:rsidP="00407282">
      <w:pPr>
        <w:tabs>
          <w:tab w:val="left" w:pos="1215"/>
        </w:tabs>
      </w:pPr>
      <w:r>
        <w:t>---------||---------------       Exactly One</w:t>
      </w:r>
    </w:p>
    <w:p w:rsidR="00533F3D" w:rsidRDefault="00533F3D" w:rsidP="00407282">
      <w:pPr>
        <w:tabs>
          <w:tab w:val="left" w:pos="1215"/>
        </w:tabs>
      </w:pPr>
      <w:r>
        <w:t>---------|O---------------       Zero/One</w:t>
      </w:r>
    </w:p>
    <w:p w:rsidR="00533F3D" w:rsidRDefault="00533F3D" w:rsidP="00407282">
      <w:pPr>
        <w:tabs>
          <w:tab w:val="left" w:pos="1215"/>
        </w:tabs>
      </w:pPr>
      <w:r>
        <w:t>--------</w:t>
      </w:r>
      <w:r>
        <w:sym w:font="Wingdings" w:char="F0E0"/>
      </w:r>
      <w:r>
        <w:t>O---------------       Zero, One or More</w:t>
      </w:r>
    </w:p>
    <w:p w:rsidR="00533F3D" w:rsidRDefault="00533F3D" w:rsidP="00407282">
      <w:pPr>
        <w:tabs>
          <w:tab w:val="left" w:pos="1215"/>
        </w:tabs>
      </w:pPr>
      <w:r>
        <w:t>-------</w:t>
      </w:r>
      <w:r>
        <w:sym w:font="Wingdings" w:char="F0E0"/>
      </w:r>
      <w:r>
        <w:t>|----------------       One/More</w:t>
      </w:r>
    </w:p>
    <w:p w:rsidR="00533F3D" w:rsidRDefault="00533F3D" w:rsidP="00407282">
      <w:pPr>
        <w:tabs>
          <w:tab w:val="left" w:pos="1215"/>
        </w:tabs>
      </w:pPr>
    </w:p>
    <w:p w:rsidR="00533F3D" w:rsidRDefault="00315AE9" w:rsidP="00407282">
      <w:pPr>
        <w:tabs>
          <w:tab w:val="left" w:pos="1215"/>
        </w:tabs>
      </w:pPr>
      <w:r>
        <w:t>In 1:1 relationship the additional attribute of the relation is always stored in the table that has Foreign Key.</w:t>
      </w:r>
    </w:p>
    <w:p w:rsidR="00315AE9" w:rsidRDefault="00315AE9" w:rsidP="00407282">
      <w:pPr>
        <w:tabs>
          <w:tab w:val="left" w:pos="1215"/>
        </w:tabs>
      </w:pPr>
      <w:r>
        <w:t>In 1: N relationship the Foreign Key and additional attribute are always added to the many (N) side of relation.</w:t>
      </w:r>
    </w:p>
    <w:p w:rsidR="00315AE9" w:rsidRDefault="00315AE9" w:rsidP="00407282">
      <w:pPr>
        <w:tabs>
          <w:tab w:val="left" w:pos="1215"/>
        </w:tabs>
      </w:pPr>
      <w:r>
        <w:t>In M: N relationship the relation is represented by a completely new table that has a Composite Primary Key.</w:t>
      </w:r>
    </w:p>
    <w:p w:rsidR="00315AE9" w:rsidRDefault="00315AE9" w:rsidP="00407282">
      <w:pPr>
        <w:tabs>
          <w:tab w:val="left" w:pos="1215"/>
        </w:tabs>
      </w:pPr>
    </w:p>
    <w:p w:rsidR="00315AE9" w:rsidRDefault="00315AE9" w:rsidP="00407282">
      <w:pPr>
        <w:tabs>
          <w:tab w:val="left" w:pos="1215"/>
        </w:tabs>
      </w:pPr>
    </w:p>
    <w:p w:rsidR="00315AE9" w:rsidRDefault="001A45DF" w:rsidP="00407282">
      <w:pPr>
        <w:tabs>
          <w:tab w:val="left" w:pos="1215"/>
        </w:tabs>
      </w:pPr>
      <w:r w:rsidRPr="001A45DF">
        <w:rPr>
          <w:b/>
          <w:color w:val="FF0000"/>
          <w:u w:val="single"/>
        </w:rPr>
        <w:t>DDL (Date Definition Language):</w:t>
      </w:r>
      <w:r>
        <w:t xml:space="preserve"> - DDL is used to specify the structure i.e. schema of a relational database. DDL commands are used for creation, modification, deletion of various database objects.</w:t>
      </w:r>
    </w:p>
    <w:p w:rsidR="001A45DF" w:rsidRPr="001A45DF" w:rsidRDefault="001A45DF" w:rsidP="00407282">
      <w:pPr>
        <w:tabs>
          <w:tab w:val="left" w:pos="1215"/>
        </w:tabs>
        <w:rPr>
          <w:b/>
        </w:rPr>
      </w:pPr>
      <w:r>
        <w:tab/>
      </w:r>
      <w:r w:rsidRPr="001A45DF">
        <w:rPr>
          <w:b/>
        </w:rPr>
        <w:t>CREATE/ ALTER/ DROP/ TRUNCATE</w:t>
      </w:r>
    </w:p>
    <w:p w:rsidR="001A45DF" w:rsidRDefault="001A45DF" w:rsidP="00407282">
      <w:pPr>
        <w:tabs>
          <w:tab w:val="left" w:pos="1215"/>
        </w:tabs>
      </w:pPr>
      <w:r w:rsidRPr="001A45DF">
        <w:rPr>
          <w:b/>
          <w:color w:val="FF0000"/>
          <w:u w:val="single"/>
        </w:rPr>
        <w:t>DML (Data Manipulation Language):</w:t>
      </w:r>
      <w:r>
        <w:t xml:space="preserve"> - DML enables users to access or manipulate data in a relational database. It provides commands for modification of information in database.</w:t>
      </w:r>
    </w:p>
    <w:p w:rsidR="001A45DF" w:rsidRDefault="001A45DF" w:rsidP="00407282">
      <w:pPr>
        <w:tabs>
          <w:tab w:val="left" w:pos="1215"/>
        </w:tabs>
        <w:rPr>
          <w:b/>
        </w:rPr>
      </w:pPr>
      <w:r>
        <w:tab/>
      </w:r>
      <w:r w:rsidRPr="001A45DF">
        <w:rPr>
          <w:b/>
        </w:rPr>
        <w:t>Insert/ Update/ Delete/ Select</w:t>
      </w:r>
    </w:p>
    <w:p w:rsidR="001A45DF" w:rsidRDefault="001A45DF" w:rsidP="00407282">
      <w:pPr>
        <w:tabs>
          <w:tab w:val="left" w:pos="1215"/>
        </w:tabs>
        <w:rPr>
          <w:b/>
        </w:rPr>
      </w:pPr>
    </w:p>
    <w:p w:rsidR="001A45DF" w:rsidRDefault="001A45DF" w:rsidP="00407282">
      <w:pPr>
        <w:tabs>
          <w:tab w:val="left" w:pos="1215"/>
        </w:tabs>
      </w:pPr>
      <w:r w:rsidRPr="001A45DF">
        <w:rPr>
          <w:b/>
          <w:color w:val="FF0000"/>
          <w:u w:val="single"/>
        </w:rPr>
        <w:lastRenderedPageBreak/>
        <w:t>DCL (Data Control Language):</w:t>
      </w:r>
      <w:r>
        <w:rPr>
          <w:b/>
        </w:rPr>
        <w:t xml:space="preserve"> - </w:t>
      </w:r>
      <w:r>
        <w:t xml:space="preserve">DCL enables user to provide access to various objects like views, tables etc. Only DBA has access to </w:t>
      </w:r>
      <w:r>
        <w:rPr>
          <w:b/>
        </w:rPr>
        <w:t>grant/revoke</w:t>
      </w:r>
      <w:r>
        <w:t xml:space="preserve"> privileges.</w:t>
      </w:r>
    </w:p>
    <w:p w:rsidR="001A45DF" w:rsidRPr="001A45DF" w:rsidRDefault="001A45DF" w:rsidP="00407282">
      <w:pPr>
        <w:tabs>
          <w:tab w:val="left" w:pos="1215"/>
        </w:tabs>
        <w:rPr>
          <w:b/>
        </w:rPr>
      </w:pPr>
      <w:r w:rsidRPr="001A45DF">
        <w:rPr>
          <w:b/>
        </w:rPr>
        <w:tab/>
        <w:t>Grant/ Revoke</w:t>
      </w:r>
    </w:p>
    <w:p w:rsidR="00315AE9" w:rsidRDefault="001A45DF" w:rsidP="00407282">
      <w:pPr>
        <w:tabs>
          <w:tab w:val="left" w:pos="1215"/>
        </w:tabs>
      </w:pPr>
      <w:r w:rsidRPr="001A45DF">
        <w:rPr>
          <w:b/>
          <w:color w:val="FF0000"/>
          <w:u w:val="single"/>
        </w:rPr>
        <w:t>TCL (Transaction Control Language):</w:t>
      </w:r>
      <w:r>
        <w:t xml:space="preserve"> - TCL specifies commands for beginning and ending transactions.</w:t>
      </w:r>
    </w:p>
    <w:p w:rsidR="001A45DF" w:rsidRDefault="00E1555A" w:rsidP="00407282">
      <w:pPr>
        <w:tabs>
          <w:tab w:val="left" w:pos="1215"/>
        </w:tabs>
        <w:rPr>
          <w:b/>
        </w:rPr>
      </w:pPr>
      <w:r>
        <w:rPr>
          <w:b/>
          <w:noProof/>
        </w:rPr>
        <mc:AlternateContent>
          <mc:Choice Requires="wps">
            <w:drawing>
              <wp:anchor distT="0" distB="0" distL="114300" distR="114300" simplePos="0" relativeHeight="251666432" behindDoc="0" locked="0" layoutInCell="1" allowOverlap="1">
                <wp:simplePos x="0" y="0"/>
                <wp:positionH relativeFrom="column">
                  <wp:posOffset>1628775</wp:posOffset>
                </wp:positionH>
                <wp:positionV relativeFrom="paragraph">
                  <wp:posOffset>140335</wp:posOffset>
                </wp:positionV>
                <wp:extent cx="361950" cy="428625"/>
                <wp:effectExtent l="38100" t="38100" r="1905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3619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40D11" id="Straight Arrow Connector 10" o:spid="_x0000_s1026" type="#_x0000_t32" style="position:absolute;margin-left:128.25pt;margin-top:11.05pt;width:28.5pt;height:33.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" strokecolor="#5b9bd5 [3204]" strokeweight=".5pt">
                <v:stroke endarrow="block" joinstyle="miter"/>
              </v:shape>
            </w:pict>
          </mc:Fallback>
        </mc:AlternateContent>
      </w:r>
      <w:r w:rsidR="001A45DF">
        <w:rPr>
          <w:b/>
          <w:noProof/>
        </w:rPr>
        <mc:AlternateContent>
          <mc:Choice Requires="wps">
            <w:drawing>
              <wp:anchor distT="0" distB="0" distL="114300" distR="114300" simplePos="0" relativeHeight="251665408" behindDoc="0" locked="0" layoutInCell="1" allowOverlap="1">
                <wp:simplePos x="0" y="0"/>
                <wp:positionH relativeFrom="column">
                  <wp:posOffset>428625</wp:posOffset>
                </wp:positionH>
                <wp:positionV relativeFrom="paragraph">
                  <wp:posOffset>187960</wp:posOffset>
                </wp:positionV>
                <wp:extent cx="495300" cy="1905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4953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A2860" id="Straight Arrow Connector 8" o:spid="_x0000_s1026" type="#_x0000_t32" style="position:absolute;margin-left:33.75pt;margin-top:14.8pt;width:39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" strokecolor="#5b9bd5 [3204]" strokeweight=".5pt">
                <v:stroke endarrow="block" joinstyle="miter"/>
              </v:shape>
            </w:pict>
          </mc:Fallback>
        </mc:AlternateContent>
      </w:r>
      <w:r w:rsidR="001A45DF" w:rsidRPr="001A45DF">
        <w:rPr>
          <w:b/>
        </w:rPr>
        <w:tab/>
        <w:t>Commit/ Rollback</w:t>
      </w:r>
    </w:p>
    <w:p w:rsidR="001A45DF" w:rsidRDefault="001A45DF" w:rsidP="001A45DF"/>
    <w:p w:rsidR="001A45DF" w:rsidRDefault="001A45DF" w:rsidP="001A45DF">
      <w:r>
        <w:t>Save DB changes and</w:t>
      </w:r>
      <w:r w:rsidR="00E1555A">
        <w:tab/>
      </w:r>
      <w:r w:rsidR="00E1555A">
        <w:tab/>
        <w:t>Undo changes that are not committed</w:t>
      </w:r>
      <w:r>
        <w:br/>
        <w:t>end transaction.</w:t>
      </w:r>
      <w:r w:rsidR="00E1555A">
        <w:tab/>
      </w:r>
      <w:r w:rsidR="00E1555A">
        <w:tab/>
        <w:t>And end transaction.</w:t>
      </w:r>
    </w:p>
    <w:p w:rsidR="00E1555A" w:rsidRDefault="00E1555A" w:rsidP="001A45DF"/>
    <w:p w:rsidR="00E1555A" w:rsidRDefault="00E1555A" w:rsidP="001A45DF"/>
    <w:tbl>
      <w:tblPr>
        <w:tblStyle w:val="TableGrid"/>
        <w:tblW w:w="0" w:type="auto"/>
        <w:tblLook w:val="04A0" w:firstRow="1" w:lastRow="0" w:firstColumn="1" w:lastColumn="0" w:noHBand="0" w:noVBand="1"/>
      </w:tblPr>
      <w:tblGrid>
        <w:gridCol w:w="4675"/>
        <w:gridCol w:w="4675"/>
      </w:tblGrid>
      <w:tr w:rsidR="00BA3ED4" w:rsidTr="00BA3ED4">
        <w:tc>
          <w:tcPr>
            <w:tcW w:w="4675" w:type="dxa"/>
          </w:tcPr>
          <w:p w:rsidR="00BA3ED4" w:rsidRPr="00BA3ED4" w:rsidRDefault="00BA3ED4" w:rsidP="00BA3ED4">
            <w:pPr>
              <w:jc w:val="center"/>
              <w:rPr>
                <w:highlight w:val="yellow"/>
              </w:rPr>
            </w:pPr>
            <w:r w:rsidRPr="00BA3ED4">
              <w:rPr>
                <w:b/>
                <w:highlight w:val="yellow"/>
              </w:rPr>
              <w:t>CHAR</w:t>
            </w:r>
            <w:r w:rsidRPr="00BA3ED4">
              <w:rPr>
                <w:highlight w:val="yellow"/>
              </w:rPr>
              <w:t xml:space="preserve"> (n)</w:t>
            </w:r>
          </w:p>
        </w:tc>
        <w:tc>
          <w:tcPr>
            <w:tcW w:w="4675" w:type="dxa"/>
          </w:tcPr>
          <w:p w:rsidR="00BA3ED4" w:rsidRPr="00BA3ED4" w:rsidRDefault="00BA3ED4" w:rsidP="00BA3ED4">
            <w:pPr>
              <w:jc w:val="center"/>
              <w:rPr>
                <w:highlight w:val="yellow"/>
              </w:rPr>
            </w:pPr>
            <w:r w:rsidRPr="00BA3ED4">
              <w:rPr>
                <w:b/>
                <w:highlight w:val="yellow"/>
              </w:rPr>
              <w:t>VARCHAR</w:t>
            </w:r>
            <w:r w:rsidRPr="00BA3ED4">
              <w:rPr>
                <w:highlight w:val="yellow"/>
              </w:rPr>
              <w:t xml:space="preserve"> (n)</w:t>
            </w:r>
          </w:p>
        </w:tc>
      </w:tr>
      <w:tr w:rsidR="00BA3ED4" w:rsidTr="00BA3ED4">
        <w:tc>
          <w:tcPr>
            <w:tcW w:w="4675" w:type="dxa"/>
          </w:tcPr>
          <w:p w:rsidR="00BA3ED4" w:rsidRDefault="00BA3ED4" w:rsidP="001A45DF">
            <w:r>
              <w:t>Storing characters of determined length</w:t>
            </w:r>
          </w:p>
        </w:tc>
        <w:tc>
          <w:tcPr>
            <w:tcW w:w="4675" w:type="dxa"/>
          </w:tcPr>
          <w:p w:rsidR="00BA3ED4" w:rsidRDefault="00BA3ED4" w:rsidP="001A45DF">
            <w:r>
              <w:t>Storing characters whose length vary a lot</w:t>
            </w:r>
          </w:p>
        </w:tc>
      </w:tr>
      <w:tr w:rsidR="00BA3ED4" w:rsidTr="00BA3ED4">
        <w:tc>
          <w:tcPr>
            <w:tcW w:w="4675" w:type="dxa"/>
          </w:tcPr>
          <w:p w:rsidR="00BA3ED4" w:rsidRDefault="00BA3ED4" w:rsidP="001A45DF">
            <w:r>
              <w:t>Size of n characters</w:t>
            </w:r>
          </w:p>
        </w:tc>
        <w:tc>
          <w:tcPr>
            <w:tcW w:w="4675" w:type="dxa"/>
          </w:tcPr>
          <w:p w:rsidR="00BA3ED4" w:rsidRDefault="00BA3ED4" w:rsidP="001A45DF">
            <w:r>
              <w:t>Size of actual no. of. Characters + its length</w:t>
            </w:r>
          </w:p>
        </w:tc>
      </w:tr>
      <w:tr w:rsidR="00BA3ED4" w:rsidTr="00BA3ED4">
        <w:tc>
          <w:tcPr>
            <w:tcW w:w="4675" w:type="dxa"/>
          </w:tcPr>
          <w:p w:rsidR="00BA3ED4" w:rsidRDefault="00BA3ED4" w:rsidP="001A45DF">
            <w:r>
              <w:t>2000 bytes storage</w:t>
            </w:r>
          </w:p>
        </w:tc>
        <w:tc>
          <w:tcPr>
            <w:tcW w:w="4675" w:type="dxa"/>
          </w:tcPr>
          <w:p w:rsidR="00BA3ED4" w:rsidRDefault="00BA3ED4" w:rsidP="001A45DF">
            <w:r>
              <w:t>4000 bytes storage</w:t>
            </w:r>
          </w:p>
        </w:tc>
      </w:tr>
      <w:tr w:rsidR="00BA3ED4" w:rsidTr="00BA3ED4">
        <w:tc>
          <w:tcPr>
            <w:tcW w:w="4675" w:type="dxa"/>
          </w:tcPr>
          <w:p w:rsidR="00BA3ED4" w:rsidRDefault="00BA3ED4" w:rsidP="001A45DF">
            <w:r>
              <w:t>CHARACTER (n)</w:t>
            </w:r>
          </w:p>
        </w:tc>
        <w:tc>
          <w:tcPr>
            <w:tcW w:w="4675" w:type="dxa"/>
          </w:tcPr>
          <w:p w:rsidR="00BA3ED4" w:rsidRDefault="00BA3ED4" w:rsidP="001A45DF">
            <w:r>
              <w:t>CHARACTER VARYING (n)</w:t>
            </w:r>
          </w:p>
        </w:tc>
      </w:tr>
      <w:tr w:rsidR="00BA3ED4" w:rsidTr="00BA3ED4">
        <w:tc>
          <w:tcPr>
            <w:tcW w:w="4675" w:type="dxa"/>
          </w:tcPr>
          <w:p w:rsidR="00BA3ED4" w:rsidRDefault="00BA3ED4" w:rsidP="001A45DF">
            <w:r>
              <w:t>A CHAR(10) will store “HELLO” as 10 bytes by appending 5 trailing space</w:t>
            </w:r>
          </w:p>
        </w:tc>
        <w:tc>
          <w:tcPr>
            <w:tcW w:w="4675" w:type="dxa"/>
          </w:tcPr>
          <w:p w:rsidR="00BA3ED4" w:rsidRDefault="00BA3ED4" w:rsidP="001A45DF">
            <w:r>
              <w:t>A VARCHAR(10) filed will store “HELLO” as 7 bytes (Assuming 2 bytes to store length)</w:t>
            </w:r>
          </w:p>
        </w:tc>
      </w:tr>
    </w:tbl>
    <w:p w:rsidR="00E1555A" w:rsidRDefault="00E1555A" w:rsidP="001A45DF"/>
    <w:p w:rsidR="00BA3ED4" w:rsidRDefault="00BA3ED4" w:rsidP="001A45DF"/>
    <w:p w:rsidR="00BA3ED4" w:rsidRDefault="00BA3ED4" w:rsidP="001A45DF">
      <w:r>
        <w:t>SQL also supports SMALLINT, INTEGER, INT data types that are used to store whole numbers.</w:t>
      </w:r>
    </w:p>
    <w:p w:rsidR="00BA3ED4" w:rsidRDefault="00BA3ED4" w:rsidP="001A45DF"/>
    <w:p w:rsidR="00BA3ED4" w:rsidRDefault="00BA3ED4" w:rsidP="001A45DF">
      <w:pPr>
        <w:rPr>
          <w:b/>
        </w:rPr>
      </w:pPr>
      <w:r>
        <w:rPr>
          <w:b/>
        </w:rPr>
        <w:t xml:space="preserve">NUMBER (3,1) -&gt; 3 </w:t>
      </w:r>
      <w:r>
        <w:t xml:space="preserve">stands for </w:t>
      </w:r>
      <w:r>
        <w:rPr>
          <w:b/>
        </w:rPr>
        <w:t xml:space="preserve">Precision </w:t>
      </w:r>
      <w:r>
        <w:t xml:space="preserve">&amp; </w:t>
      </w:r>
      <w:r>
        <w:rPr>
          <w:b/>
        </w:rPr>
        <w:t>1</w:t>
      </w:r>
      <w:r>
        <w:t xml:space="preserve"> stands for </w:t>
      </w:r>
      <w:r>
        <w:rPr>
          <w:b/>
        </w:rPr>
        <w:t>Scale</w:t>
      </w:r>
    </w:p>
    <w:p w:rsidR="00BA3ED4" w:rsidRDefault="00BA3ED4" w:rsidP="001A45DF">
      <w:r>
        <w:rPr>
          <w:b/>
        </w:rPr>
        <w:t xml:space="preserve">Precision </w:t>
      </w:r>
      <w:r>
        <w:t xml:space="preserve">means total no. of. Digits and </w:t>
      </w:r>
      <w:r>
        <w:rPr>
          <w:b/>
        </w:rPr>
        <w:t>Scale</w:t>
      </w:r>
      <w:r>
        <w:t xml:space="preserve"> is total no. of. Digits allowed after decimal.</w:t>
      </w:r>
      <w:r w:rsidR="00F74209">
        <w:t xml:space="preserve"> (</w:t>
      </w:r>
      <w:r w:rsidR="00F74209">
        <w:rPr>
          <w:b/>
        </w:rPr>
        <w:t xml:space="preserve">Scale </w:t>
      </w:r>
      <w:r w:rsidR="00F74209">
        <w:t>is not mandatory to give)</w:t>
      </w:r>
    </w:p>
    <w:p w:rsidR="00F74209" w:rsidRDefault="00F74209" w:rsidP="001A45DF"/>
    <w:p w:rsidR="00FC07BF" w:rsidRDefault="00F74209" w:rsidP="001A45DF">
      <w:pPr>
        <w:rPr>
          <w:b/>
        </w:rPr>
      </w:pPr>
      <w:r>
        <w:rPr>
          <w:b/>
        </w:rPr>
        <w:t>NUMBER (3) -&gt; 999.0</w:t>
      </w:r>
      <w:r w:rsidR="00FC07BF">
        <w:rPr>
          <w:b/>
        </w:rPr>
        <w:t xml:space="preserve">   </w:t>
      </w:r>
    </w:p>
    <w:tbl>
      <w:tblPr>
        <w:tblStyle w:val="TableGrid"/>
        <w:tblW w:w="0" w:type="auto"/>
        <w:tblInd w:w="4494" w:type="dxa"/>
        <w:tblLook w:val="04A0" w:firstRow="1" w:lastRow="0" w:firstColumn="1" w:lastColumn="0" w:noHBand="0" w:noVBand="1"/>
      </w:tblPr>
      <w:tblGrid>
        <w:gridCol w:w="1525"/>
        <w:gridCol w:w="1800"/>
        <w:gridCol w:w="1530"/>
      </w:tblGrid>
      <w:tr w:rsidR="00FC07BF" w:rsidTr="00FC07BF">
        <w:tc>
          <w:tcPr>
            <w:tcW w:w="1525" w:type="dxa"/>
          </w:tcPr>
          <w:p w:rsidR="00FC07BF" w:rsidRPr="003C7768" w:rsidRDefault="003C7768" w:rsidP="003C7768">
            <w:pPr>
              <w:jc w:val="center"/>
              <w:rPr>
                <w:b/>
                <w:highlight w:val="yellow"/>
              </w:rPr>
            </w:pPr>
            <w:r w:rsidRPr="003C7768">
              <w:rPr>
                <w:b/>
                <w:highlight w:val="yellow"/>
              </w:rPr>
              <w:t>Input</w:t>
            </w:r>
          </w:p>
        </w:tc>
        <w:tc>
          <w:tcPr>
            <w:tcW w:w="1800" w:type="dxa"/>
          </w:tcPr>
          <w:p w:rsidR="00FC07BF" w:rsidRPr="003C7768" w:rsidRDefault="003C7768" w:rsidP="003C7768">
            <w:pPr>
              <w:jc w:val="center"/>
              <w:rPr>
                <w:b/>
                <w:highlight w:val="yellow"/>
              </w:rPr>
            </w:pPr>
            <w:r w:rsidRPr="003C7768">
              <w:rPr>
                <w:b/>
                <w:highlight w:val="yellow"/>
              </w:rPr>
              <w:t>Data Type</w:t>
            </w:r>
          </w:p>
        </w:tc>
        <w:tc>
          <w:tcPr>
            <w:tcW w:w="1530" w:type="dxa"/>
          </w:tcPr>
          <w:p w:rsidR="00FC07BF" w:rsidRPr="003C7768" w:rsidRDefault="003C7768" w:rsidP="003C7768">
            <w:pPr>
              <w:jc w:val="center"/>
              <w:rPr>
                <w:b/>
                <w:highlight w:val="yellow"/>
              </w:rPr>
            </w:pPr>
            <w:r w:rsidRPr="003C7768">
              <w:rPr>
                <w:b/>
                <w:highlight w:val="yellow"/>
              </w:rPr>
              <w:t>Output</w:t>
            </w:r>
          </w:p>
        </w:tc>
      </w:tr>
      <w:tr w:rsidR="00FC07BF" w:rsidTr="00FC07BF">
        <w:tc>
          <w:tcPr>
            <w:tcW w:w="1525" w:type="dxa"/>
          </w:tcPr>
          <w:p w:rsidR="00FC07BF" w:rsidRPr="003C7768" w:rsidRDefault="003C7768" w:rsidP="001A45DF">
            <w:r>
              <w:t>121.79</w:t>
            </w:r>
          </w:p>
        </w:tc>
        <w:tc>
          <w:tcPr>
            <w:tcW w:w="1800" w:type="dxa"/>
          </w:tcPr>
          <w:p w:rsidR="00FC07BF" w:rsidRDefault="003C7768" w:rsidP="001A45DF">
            <w:pPr>
              <w:rPr>
                <w:b/>
              </w:rPr>
            </w:pPr>
            <w:r>
              <w:rPr>
                <w:b/>
              </w:rPr>
              <w:t xml:space="preserve">NUMBER </w:t>
            </w:r>
          </w:p>
        </w:tc>
        <w:tc>
          <w:tcPr>
            <w:tcW w:w="1530" w:type="dxa"/>
          </w:tcPr>
          <w:p w:rsidR="00FC07BF" w:rsidRPr="003C7768" w:rsidRDefault="003C7768" w:rsidP="001A45DF">
            <w:r>
              <w:t>121.79</w:t>
            </w:r>
          </w:p>
        </w:tc>
      </w:tr>
      <w:tr w:rsidR="00FC07BF" w:rsidRPr="00FC07BF" w:rsidTr="00FC07BF">
        <w:tc>
          <w:tcPr>
            <w:tcW w:w="1525" w:type="dxa"/>
          </w:tcPr>
          <w:p w:rsidR="00FC07BF" w:rsidRPr="003C7768" w:rsidRDefault="003C7768" w:rsidP="001A45DF">
            <w:r>
              <w:t>121.79</w:t>
            </w:r>
          </w:p>
        </w:tc>
        <w:tc>
          <w:tcPr>
            <w:tcW w:w="1800" w:type="dxa"/>
          </w:tcPr>
          <w:p w:rsidR="00FC07BF" w:rsidRPr="003C7768" w:rsidRDefault="003C7768" w:rsidP="001A45DF">
            <w:pPr>
              <w:rPr>
                <w:b/>
              </w:rPr>
            </w:pPr>
            <w:r>
              <w:rPr>
                <w:b/>
              </w:rPr>
              <w:t>NUMBER (3)</w:t>
            </w:r>
          </w:p>
        </w:tc>
        <w:tc>
          <w:tcPr>
            <w:tcW w:w="1530" w:type="dxa"/>
          </w:tcPr>
          <w:p w:rsidR="00FC07BF" w:rsidRPr="003C7768" w:rsidRDefault="003C7768" w:rsidP="001A45DF">
            <w:r>
              <w:t>122</w:t>
            </w:r>
          </w:p>
        </w:tc>
      </w:tr>
      <w:tr w:rsidR="00FC07BF" w:rsidTr="00FC07BF">
        <w:tc>
          <w:tcPr>
            <w:tcW w:w="1525" w:type="dxa"/>
          </w:tcPr>
          <w:p w:rsidR="00FC07BF" w:rsidRPr="003C7768" w:rsidRDefault="003C7768" w:rsidP="001A45DF">
            <w:r>
              <w:t>121.79</w:t>
            </w:r>
          </w:p>
        </w:tc>
        <w:tc>
          <w:tcPr>
            <w:tcW w:w="1800" w:type="dxa"/>
          </w:tcPr>
          <w:p w:rsidR="00FC07BF" w:rsidRDefault="003C7768" w:rsidP="001A45DF">
            <w:pPr>
              <w:rPr>
                <w:b/>
              </w:rPr>
            </w:pPr>
            <w:r>
              <w:rPr>
                <w:b/>
              </w:rPr>
              <w:t>NUMBER (5,2)</w:t>
            </w:r>
          </w:p>
        </w:tc>
        <w:tc>
          <w:tcPr>
            <w:tcW w:w="1530" w:type="dxa"/>
          </w:tcPr>
          <w:p w:rsidR="00FC07BF" w:rsidRPr="003C7768" w:rsidRDefault="003C7768" w:rsidP="001A45DF">
            <w:r>
              <w:t>121.79</w:t>
            </w:r>
          </w:p>
        </w:tc>
      </w:tr>
      <w:tr w:rsidR="003C7768" w:rsidTr="00FC07BF">
        <w:tc>
          <w:tcPr>
            <w:tcW w:w="1525" w:type="dxa"/>
          </w:tcPr>
          <w:p w:rsidR="003C7768" w:rsidRDefault="003C7768" w:rsidP="001A45DF">
            <w:r>
              <w:t>121.79</w:t>
            </w:r>
          </w:p>
        </w:tc>
        <w:tc>
          <w:tcPr>
            <w:tcW w:w="1800" w:type="dxa"/>
          </w:tcPr>
          <w:p w:rsidR="003C7768" w:rsidRDefault="003C7768" w:rsidP="001A45DF">
            <w:pPr>
              <w:rPr>
                <w:b/>
              </w:rPr>
            </w:pPr>
            <w:r>
              <w:rPr>
                <w:b/>
              </w:rPr>
              <w:t>NUMBER (6,1)</w:t>
            </w:r>
          </w:p>
        </w:tc>
        <w:tc>
          <w:tcPr>
            <w:tcW w:w="1530" w:type="dxa"/>
          </w:tcPr>
          <w:p w:rsidR="003C7768" w:rsidRDefault="003C7768" w:rsidP="001A45DF">
            <w:r>
              <w:t>121.8</w:t>
            </w:r>
          </w:p>
        </w:tc>
      </w:tr>
      <w:tr w:rsidR="003C7768" w:rsidTr="00FC07BF">
        <w:tc>
          <w:tcPr>
            <w:tcW w:w="1525" w:type="dxa"/>
          </w:tcPr>
          <w:p w:rsidR="003C7768" w:rsidRDefault="003C7768" w:rsidP="001A45DF">
            <w:r>
              <w:t>121.79</w:t>
            </w:r>
          </w:p>
        </w:tc>
        <w:tc>
          <w:tcPr>
            <w:tcW w:w="1800" w:type="dxa"/>
          </w:tcPr>
          <w:p w:rsidR="003C7768" w:rsidRDefault="003C7768" w:rsidP="001A45DF">
            <w:pPr>
              <w:rPr>
                <w:b/>
              </w:rPr>
            </w:pPr>
            <w:r>
              <w:rPr>
                <w:b/>
              </w:rPr>
              <w:t>NUMBER (4,2)</w:t>
            </w:r>
          </w:p>
        </w:tc>
        <w:tc>
          <w:tcPr>
            <w:tcW w:w="1530" w:type="dxa"/>
          </w:tcPr>
          <w:p w:rsidR="003C7768" w:rsidRPr="003C7768" w:rsidRDefault="003C7768" w:rsidP="001A45DF">
            <w:r>
              <w:rPr>
                <w:b/>
              </w:rPr>
              <w:t>ERROR</w:t>
            </w:r>
          </w:p>
        </w:tc>
      </w:tr>
    </w:tbl>
    <w:p w:rsidR="00F74209" w:rsidRPr="00F74209" w:rsidRDefault="00F74209" w:rsidP="001A45DF">
      <w:pPr>
        <w:rPr>
          <w:b/>
        </w:rPr>
      </w:pPr>
      <w:r>
        <w:rPr>
          <w:b/>
        </w:rPr>
        <w:t>NUMBER (3,2) -&gt; 9.99</w:t>
      </w:r>
    </w:p>
    <w:p w:rsidR="00BA3ED4" w:rsidRDefault="00F74209" w:rsidP="001A45DF">
      <w:pPr>
        <w:rPr>
          <w:b/>
        </w:rPr>
      </w:pPr>
      <w:r>
        <w:rPr>
          <w:b/>
        </w:rPr>
        <w:t>NUMBER (3,1) -&gt; 99.9</w:t>
      </w:r>
    </w:p>
    <w:p w:rsidR="00F74209" w:rsidRDefault="00F74209" w:rsidP="001A45DF">
      <w:pPr>
        <w:rPr>
          <w:b/>
        </w:rPr>
      </w:pPr>
      <w:r>
        <w:rPr>
          <w:b/>
        </w:rPr>
        <w:t>NUMBER (3,3) -&gt; 0.999</w:t>
      </w:r>
    </w:p>
    <w:p w:rsidR="00F74209" w:rsidRDefault="00F74209" w:rsidP="001A45DF">
      <w:pPr>
        <w:rPr>
          <w:b/>
        </w:rPr>
      </w:pPr>
    </w:p>
    <w:p w:rsidR="00F74209" w:rsidRDefault="008D0D41" w:rsidP="001A45DF">
      <w:r>
        <w:rPr>
          <w:b/>
        </w:rPr>
        <w:t xml:space="preserve">SQL </w:t>
      </w:r>
      <w:r>
        <w:t>supports following data types for representing Date and Large Objects.</w:t>
      </w:r>
    </w:p>
    <w:p w:rsidR="008D0D41" w:rsidRDefault="008D0D41" w:rsidP="001A45DF">
      <w:r w:rsidRPr="008D0D41">
        <w:rPr>
          <w:b/>
        </w:rPr>
        <w:t>DATE:</w:t>
      </w:r>
      <w:r>
        <w:t xml:space="preserve"> - Storing date where time is not required. Default Format -&gt; (DD-MON-YY)</w:t>
      </w:r>
    </w:p>
    <w:p w:rsidR="008D0D41" w:rsidRDefault="008D0D41" w:rsidP="001A45DF">
      <w:r>
        <w:rPr>
          <w:b/>
        </w:rPr>
        <w:t xml:space="preserve">TIMESTAMP: - </w:t>
      </w:r>
      <w:r>
        <w:t>Storing date and time with 9 digits of seconds.</w:t>
      </w:r>
    </w:p>
    <w:p w:rsidR="008D0D41" w:rsidRDefault="008D0D41" w:rsidP="001A45DF">
      <w:r>
        <w:rPr>
          <w:b/>
        </w:rPr>
        <w:t xml:space="preserve">CLOB (Character Large Object): - </w:t>
      </w:r>
      <w:r>
        <w:t>Large data which cannot be stored in VARCHAR.</w:t>
      </w:r>
    </w:p>
    <w:p w:rsidR="00DC745F" w:rsidRDefault="008D0D41" w:rsidP="001A45DF">
      <w:r w:rsidRPr="008D0D41">
        <w:rPr>
          <w:b/>
        </w:rPr>
        <w:t>BLOB (Binary Large Object):</w:t>
      </w:r>
      <w:r>
        <w:t xml:space="preserve"> - Storing binary data like Images, Movies with size 4GB.</w:t>
      </w:r>
    </w:p>
    <w:p w:rsidR="008D0D41" w:rsidRDefault="008D0D41" w:rsidP="001A45DF"/>
    <w:p w:rsidR="008D0D41" w:rsidRDefault="00683EDD" w:rsidP="001A45DF">
      <w:r>
        <w:rPr>
          <w:b/>
        </w:rPr>
        <w:t xml:space="preserve">“=” </w:t>
      </w:r>
      <w:r>
        <w:t>is used for both assignments and equality checks.</w:t>
      </w:r>
    </w:p>
    <w:p w:rsidR="00DC745F" w:rsidRDefault="00DC745F" w:rsidP="001A45DF"/>
    <w:p w:rsidR="00DC745F" w:rsidRDefault="00DC745F" w:rsidP="001A45DF">
      <w:r>
        <w:rPr>
          <w:b/>
        </w:rPr>
        <w:t xml:space="preserve">RANGE: - BETWEEN &lt;lower&gt; and &lt;upper&gt; </w:t>
      </w:r>
      <w:r>
        <w:t>Here, both are inclusive</w:t>
      </w:r>
    </w:p>
    <w:p w:rsidR="00DC745F" w:rsidRDefault="00DC745F" w:rsidP="001A45DF">
      <w:r>
        <w:rPr>
          <w:b/>
        </w:rPr>
        <w:t xml:space="preserve">LIST: - IN (List of Values) </w:t>
      </w:r>
      <w:r>
        <w:t>Matches any value from given list</w:t>
      </w:r>
    </w:p>
    <w:p w:rsidR="00DC745F" w:rsidRDefault="00DC745F" w:rsidP="001A45DF">
      <w:pPr>
        <w:rPr>
          <w:b/>
        </w:rPr>
      </w:pPr>
      <w:r>
        <w:rPr>
          <w:b/>
        </w:rPr>
        <w:t>LIKE: - String pattern matching</w:t>
      </w:r>
    </w:p>
    <w:p w:rsidR="00DC745F" w:rsidRDefault="00DC745F" w:rsidP="001A45DF">
      <w:r>
        <w:rPr>
          <w:b/>
        </w:rPr>
        <w:t xml:space="preserve">NULL Test: - IS NULL </w:t>
      </w:r>
      <w:r>
        <w:t>signifies is a null value</w:t>
      </w:r>
    </w:p>
    <w:p w:rsidR="00DC745F" w:rsidRDefault="00DC745F" w:rsidP="001A45DF"/>
    <w:p w:rsidR="00DC745F" w:rsidRDefault="008F6363" w:rsidP="001A45DF">
      <w:r>
        <w:rPr>
          <w:b/>
        </w:rPr>
        <w:t xml:space="preserve">CONSTRAINTS </w:t>
      </w:r>
      <w:r>
        <w:t xml:space="preserve">are specified along with CREATE TABLE statement. There are </w:t>
      </w:r>
      <w:r>
        <w:rPr>
          <w:b/>
        </w:rPr>
        <w:t xml:space="preserve">COLUMN LEVEL </w:t>
      </w:r>
      <w:r>
        <w:t xml:space="preserve">&amp; </w:t>
      </w:r>
      <w:r>
        <w:rPr>
          <w:b/>
        </w:rPr>
        <w:t xml:space="preserve">TABLE LEVEL </w:t>
      </w:r>
      <w:r>
        <w:t>constraints exist.</w:t>
      </w:r>
    </w:p>
    <w:p w:rsidR="00E47B1E" w:rsidRDefault="00E47B1E" w:rsidP="001A45DF"/>
    <w:p w:rsidR="00E47B1E" w:rsidRDefault="00E47B1E" w:rsidP="001A45DF">
      <w:r>
        <w:rPr>
          <w:b/>
        </w:rPr>
        <w:t xml:space="preserve">NOT NULL </w:t>
      </w:r>
      <w:r>
        <w:t>is only a column level constraint.</w:t>
      </w:r>
    </w:p>
    <w:p w:rsidR="00E47B1E" w:rsidRDefault="00E47B1E" w:rsidP="001A45DF"/>
    <w:p w:rsidR="00E47B1E" w:rsidRDefault="005E5627" w:rsidP="001A45DF">
      <w:r>
        <w:rPr>
          <w:b/>
        </w:rPr>
        <w:t xml:space="preserve">PRIMARY KEY </w:t>
      </w:r>
      <w:r>
        <w:t>we can used as both column and table level constraint.</w:t>
      </w:r>
    </w:p>
    <w:p w:rsidR="005E5627" w:rsidRPr="005E5627" w:rsidRDefault="005E5627" w:rsidP="001A45DF">
      <w:r>
        <w:tab/>
      </w:r>
      <w:proofErr w:type="spellStart"/>
      <w:r w:rsidRPr="005E5627">
        <w:rPr>
          <w:b/>
        </w:rPr>
        <w:t>sid</w:t>
      </w:r>
      <w:proofErr w:type="spellEnd"/>
      <w:r w:rsidRPr="005E5627">
        <w:rPr>
          <w:b/>
        </w:rPr>
        <w:t xml:space="preserve"> </w:t>
      </w:r>
      <w:proofErr w:type="spellStart"/>
      <w:r w:rsidRPr="005E5627">
        <w:rPr>
          <w:b/>
        </w:rPr>
        <w:t>int</w:t>
      </w:r>
      <w:proofErr w:type="spellEnd"/>
      <w:r w:rsidRPr="005E5627">
        <w:rPr>
          <w:b/>
        </w:rPr>
        <w:t xml:space="preserve"> primary key/ </w:t>
      </w:r>
      <w:proofErr w:type="spellStart"/>
      <w:r w:rsidRPr="005E5627">
        <w:rPr>
          <w:b/>
        </w:rPr>
        <w:t>sid</w:t>
      </w:r>
      <w:proofErr w:type="spellEnd"/>
      <w:r w:rsidRPr="005E5627">
        <w:rPr>
          <w:b/>
        </w:rPr>
        <w:t xml:space="preserve"> </w:t>
      </w:r>
      <w:proofErr w:type="spellStart"/>
      <w:r w:rsidRPr="005E5627">
        <w:rPr>
          <w:b/>
        </w:rPr>
        <w:t>int</w:t>
      </w:r>
      <w:proofErr w:type="spellEnd"/>
      <w:r w:rsidRPr="005E5627">
        <w:rPr>
          <w:b/>
        </w:rPr>
        <w:t xml:space="preserve"> constraint pk1 primary </w:t>
      </w:r>
      <w:proofErr w:type="gramStart"/>
      <w:r w:rsidRPr="005E5627">
        <w:rPr>
          <w:b/>
        </w:rPr>
        <w:t>key</w:t>
      </w:r>
      <w:r w:rsidR="006C5F38">
        <w:rPr>
          <w:b/>
        </w:rPr>
        <w:t xml:space="preserve"> ;</w:t>
      </w:r>
      <w:proofErr w:type="gramEnd"/>
      <w:r>
        <w:rPr>
          <w:b/>
        </w:rPr>
        <w:t xml:space="preserve">          (</w:t>
      </w:r>
      <w:r>
        <w:t>Column Level)</w:t>
      </w:r>
    </w:p>
    <w:p w:rsidR="005E5627" w:rsidRDefault="005E5627" w:rsidP="001A45DF">
      <w:r>
        <w:rPr>
          <w:b/>
        </w:rPr>
        <w:tab/>
        <w:t>constraint pk1 PRIMARY KEY (</w:t>
      </w:r>
      <w:proofErr w:type="spellStart"/>
      <w:r>
        <w:rPr>
          <w:b/>
        </w:rPr>
        <w:t>sid</w:t>
      </w:r>
      <w:proofErr w:type="spellEnd"/>
      <w:proofErr w:type="gramStart"/>
      <w:r>
        <w:rPr>
          <w:b/>
        </w:rPr>
        <w:t xml:space="preserve">) </w:t>
      </w:r>
      <w:r w:rsidR="006C5F38">
        <w:rPr>
          <w:b/>
        </w:rPr>
        <w:t>;</w:t>
      </w:r>
      <w:proofErr w:type="gramEnd"/>
      <w:r>
        <w:rPr>
          <w:b/>
        </w:rPr>
        <w:t xml:space="preserve">     </w:t>
      </w:r>
      <w:r>
        <w:t>(Table Level)</w:t>
      </w:r>
    </w:p>
    <w:p w:rsidR="005E5627" w:rsidRDefault="005E5627" w:rsidP="001A45DF"/>
    <w:p w:rsidR="005E5627" w:rsidRDefault="005E5627" w:rsidP="001A45DF">
      <w:r>
        <w:rPr>
          <w:b/>
        </w:rPr>
        <w:t>CHECK</w:t>
      </w:r>
      <w:r>
        <w:t xml:space="preserve"> is used to limit the values </w:t>
      </w:r>
    </w:p>
    <w:p w:rsidR="005E5627" w:rsidRDefault="005E5627" w:rsidP="001A45DF">
      <w:pPr>
        <w:rPr>
          <w:b/>
        </w:rPr>
      </w:pPr>
      <w:r w:rsidRPr="005E5627">
        <w:rPr>
          <w:b/>
        </w:rPr>
        <w:tab/>
        <w:t>Gender CHAR</w:t>
      </w:r>
      <w:r>
        <w:rPr>
          <w:b/>
        </w:rPr>
        <w:t xml:space="preserve"> </w:t>
      </w:r>
      <w:r w:rsidRPr="005E5627">
        <w:rPr>
          <w:b/>
        </w:rPr>
        <w:t xml:space="preserve">(1) constraint </w:t>
      </w:r>
      <w:proofErr w:type="spellStart"/>
      <w:r w:rsidRPr="005E5627">
        <w:rPr>
          <w:b/>
        </w:rPr>
        <w:t>check_cons</w:t>
      </w:r>
      <w:proofErr w:type="spellEnd"/>
      <w:r w:rsidRPr="005E5627">
        <w:rPr>
          <w:b/>
        </w:rPr>
        <w:t xml:space="preserve"> CHECK</w:t>
      </w:r>
      <w:r w:rsidR="00E832D8">
        <w:rPr>
          <w:b/>
        </w:rPr>
        <w:t xml:space="preserve"> </w:t>
      </w:r>
      <w:r w:rsidRPr="005E5627">
        <w:rPr>
          <w:b/>
        </w:rPr>
        <w:t>(GENDER IN (‘</w:t>
      </w:r>
      <w:proofErr w:type="spellStart"/>
      <w:r w:rsidRPr="005E5627">
        <w:rPr>
          <w:b/>
        </w:rPr>
        <w:t>m’,’f</w:t>
      </w:r>
      <w:proofErr w:type="spellEnd"/>
      <w:r w:rsidRPr="005E5627">
        <w:rPr>
          <w:b/>
        </w:rPr>
        <w:t>’));</w:t>
      </w:r>
      <w:r>
        <w:rPr>
          <w:b/>
        </w:rPr>
        <w:t xml:space="preserve"> </w:t>
      </w:r>
    </w:p>
    <w:p w:rsidR="005E5627" w:rsidRDefault="005E5627" w:rsidP="001A45DF">
      <w:pPr>
        <w:rPr>
          <w:b/>
        </w:rPr>
      </w:pPr>
    </w:p>
    <w:p w:rsidR="005E5627" w:rsidRDefault="005E5627" w:rsidP="001A45DF">
      <w:r>
        <w:rPr>
          <w:b/>
        </w:rPr>
        <w:t xml:space="preserve">UNIQUE </w:t>
      </w:r>
      <w:r>
        <w:t>is used on a column to ensure that 2 rows in a table must not have same values in that column.</w:t>
      </w:r>
    </w:p>
    <w:p w:rsidR="005E5627" w:rsidRDefault="005E5627" w:rsidP="001A45DF">
      <w:r>
        <w:t xml:space="preserve">A table can have many </w:t>
      </w:r>
      <w:r>
        <w:rPr>
          <w:b/>
        </w:rPr>
        <w:t>UNIQUE</w:t>
      </w:r>
      <w:r>
        <w:t xml:space="preserve"> constraints. It allows </w:t>
      </w:r>
      <w:r>
        <w:rPr>
          <w:b/>
        </w:rPr>
        <w:t>NULL values.</w:t>
      </w:r>
    </w:p>
    <w:p w:rsidR="005E5627" w:rsidRPr="005E5627" w:rsidRDefault="005E5627" w:rsidP="001A45DF">
      <w:r>
        <w:tab/>
      </w:r>
      <w:r>
        <w:rPr>
          <w:b/>
        </w:rPr>
        <w:t xml:space="preserve">Contact NUMBER (10) constraint </w:t>
      </w:r>
      <w:proofErr w:type="spellStart"/>
      <w:r>
        <w:rPr>
          <w:b/>
        </w:rPr>
        <w:t>uniq</w:t>
      </w:r>
      <w:proofErr w:type="spellEnd"/>
      <w:r>
        <w:rPr>
          <w:b/>
        </w:rPr>
        <w:t xml:space="preserve"> UNIQUE; </w:t>
      </w:r>
    </w:p>
    <w:p w:rsidR="00683EDD" w:rsidRDefault="00683EDD" w:rsidP="001A45DF"/>
    <w:p w:rsidR="00683EDD" w:rsidRDefault="006C5F38" w:rsidP="001A45DF">
      <w:r>
        <w:rPr>
          <w:b/>
        </w:rPr>
        <w:t xml:space="preserve">Foreign Key Constraint </w:t>
      </w:r>
      <w:r>
        <w:t>used as below</w:t>
      </w:r>
    </w:p>
    <w:p w:rsidR="006C5F38" w:rsidRDefault="006C5F38" w:rsidP="001A45DF">
      <w:r>
        <w:rPr>
          <w:b/>
        </w:rPr>
        <w:tab/>
        <w:t xml:space="preserve">Sid </w:t>
      </w:r>
      <w:proofErr w:type="spellStart"/>
      <w:r>
        <w:rPr>
          <w:b/>
        </w:rPr>
        <w:t>int</w:t>
      </w:r>
      <w:proofErr w:type="spellEnd"/>
      <w:r>
        <w:rPr>
          <w:b/>
        </w:rPr>
        <w:t xml:space="preserve"> constraint fk1 references student (</w:t>
      </w:r>
      <w:proofErr w:type="spellStart"/>
      <w:r>
        <w:rPr>
          <w:b/>
        </w:rPr>
        <w:t>sid</w:t>
      </w:r>
      <w:proofErr w:type="spellEnd"/>
      <w:proofErr w:type="gramStart"/>
      <w:r>
        <w:rPr>
          <w:b/>
        </w:rPr>
        <w:t>);</w:t>
      </w:r>
      <w:r w:rsidR="005578B1">
        <w:rPr>
          <w:b/>
        </w:rPr>
        <w:t xml:space="preserve">   </w:t>
      </w:r>
      <w:proofErr w:type="gramEnd"/>
      <w:r w:rsidR="005578B1">
        <w:rPr>
          <w:b/>
        </w:rPr>
        <w:t xml:space="preserve">                 </w:t>
      </w:r>
      <w:r w:rsidR="005578B1">
        <w:t>(Column Level)</w:t>
      </w:r>
    </w:p>
    <w:p w:rsidR="005578B1" w:rsidRDefault="005578B1" w:rsidP="001A45DF">
      <w:r>
        <w:tab/>
      </w:r>
      <w:r>
        <w:rPr>
          <w:b/>
        </w:rPr>
        <w:t>Constraint fk1 FOREIGN KEY (</w:t>
      </w:r>
      <w:proofErr w:type="spellStart"/>
      <w:r>
        <w:rPr>
          <w:b/>
        </w:rPr>
        <w:t>sid</w:t>
      </w:r>
      <w:proofErr w:type="spellEnd"/>
      <w:r>
        <w:rPr>
          <w:b/>
        </w:rPr>
        <w:t>) references student (</w:t>
      </w:r>
      <w:proofErr w:type="spellStart"/>
      <w:r>
        <w:rPr>
          <w:b/>
        </w:rPr>
        <w:t>sid</w:t>
      </w:r>
      <w:proofErr w:type="spellEnd"/>
      <w:proofErr w:type="gramStart"/>
      <w:r>
        <w:rPr>
          <w:b/>
        </w:rPr>
        <w:t xml:space="preserve">);   </w:t>
      </w:r>
      <w:proofErr w:type="gramEnd"/>
      <w:r>
        <w:rPr>
          <w:b/>
        </w:rPr>
        <w:t xml:space="preserve">                 </w:t>
      </w:r>
      <w:r>
        <w:t>(Table Level)</w:t>
      </w:r>
    </w:p>
    <w:p w:rsidR="005578B1" w:rsidRDefault="005578B1" w:rsidP="001A45DF"/>
    <w:p w:rsidR="00122EDE" w:rsidRDefault="00122EDE" w:rsidP="001A45DF">
      <w:pPr>
        <w:rPr>
          <w:b/>
        </w:rPr>
      </w:pPr>
      <w:r w:rsidRPr="00122EDE">
        <w:rPr>
          <w:b/>
          <w:color w:val="FF0000"/>
          <w:u w:val="single"/>
        </w:rPr>
        <w:t>Need for Composite Primary Key:</w:t>
      </w:r>
      <w:r>
        <w:rPr>
          <w:b/>
          <w:color w:val="FF0000"/>
          <w:u w:val="single"/>
        </w:rPr>
        <w:t xml:space="preserve"> </w:t>
      </w:r>
      <w:r>
        <w:rPr>
          <w:b/>
        </w:rPr>
        <w:t>-</w:t>
      </w:r>
    </w:p>
    <w:p w:rsidR="004F06D4" w:rsidRDefault="004F06D4" w:rsidP="004F06D4">
      <w:pPr>
        <w:tabs>
          <w:tab w:val="left" w:pos="1215"/>
        </w:tabs>
      </w:pPr>
      <w:r>
        <w:t>When 2 or more columns together uniquely identifies a row then it is known as Composite Primary Key.</w:t>
      </w:r>
    </w:p>
    <w:p w:rsidR="004F06D4" w:rsidRDefault="004F06D4" w:rsidP="004F06D4">
      <w:pPr>
        <w:rPr>
          <w:b/>
        </w:rPr>
      </w:pPr>
      <w:r>
        <w:rPr>
          <w:b/>
        </w:rPr>
        <w:tab/>
      </w:r>
      <w:proofErr w:type="spellStart"/>
      <w:r>
        <w:rPr>
          <w:b/>
        </w:rPr>
        <w:t>cid</w:t>
      </w:r>
      <w:proofErr w:type="spellEnd"/>
      <w:r>
        <w:rPr>
          <w:b/>
        </w:rPr>
        <w:t xml:space="preserve"> </w:t>
      </w:r>
      <w:proofErr w:type="spellStart"/>
      <w:r>
        <w:rPr>
          <w:b/>
        </w:rPr>
        <w:t>int</w:t>
      </w:r>
      <w:proofErr w:type="spellEnd"/>
      <w:r>
        <w:rPr>
          <w:b/>
        </w:rPr>
        <w:t xml:space="preserve"> constraint pk1 PRIMARY KEY;</w:t>
      </w:r>
    </w:p>
    <w:p w:rsidR="004F06D4" w:rsidRDefault="004F06D4" w:rsidP="004F06D4">
      <w:pPr>
        <w:rPr>
          <w:b/>
        </w:rPr>
      </w:pPr>
      <w:r>
        <w:rPr>
          <w:b/>
        </w:rPr>
        <w:tab/>
      </w:r>
      <w:proofErr w:type="spellStart"/>
      <w:r>
        <w:rPr>
          <w:b/>
        </w:rPr>
        <w:t>sid</w:t>
      </w:r>
      <w:proofErr w:type="spellEnd"/>
      <w:r>
        <w:rPr>
          <w:b/>
        </w:rPr>
        <w:t xml:space="preserve"> </w:t>
      </w:r>
      <w:proofErr w:type="spellStart"/>
      <w:r>
        <w:rPr>
          <w:b/>
        </w:rPr>
        <w:t>int</w:t>
      </w:r>
      <w:proofErr w:type="spellEnd"/>
      <w:r>
        <w:rPr>
          <w:b/>
        </w:rPr>
        <w:t xml:space="preserve"> constraint pk2 PRIMARY KEY;</w:t>
      </w:r>
    </w:p>
    <w:p w:rsidR="004F06D4" w:rsidRDefault="004F06D4" w:rsidP="004F06D4">
      <w:pPr>
        <w:rPr>
          <w:b/>
        </w:rPr>
      </w:pPr>
      <w:r>
        <w:rPr>
          <w:b/>
        </w:rPr>
        <w:t xml:space="preserve">Composite Key for above is: - </w:t>
      </w:r>
    </w:p>
    <w:p w:rsidR="004F06D4" w:rsidRDefault="004F06D4" w:rsidP="004F06D4">
      <w:pPr>
        <w:rPr>
          <w:b/>
        </w:rPr>
      </w:pPr>
      <w:r>
        <w:rPr>
          <w:b/>
        </w:rPr>
        <w:tab/>
        <w:t>Constraint pk3 PRIMARY KEY (</w:t>
      </w:r>
      <w:proofErr w:type="spellStart"/>
      <w:r>
        <w:rPr>
          <w:b/>
        </w:rPr>
        <w:t>cid</w:t>
      </w:r>
      <w:proofErr w:type="spellEnd"/>
      <w:r>
        <w:rPr>
          <w:b/>
        </w:rPr>
        <w:t>,</w:t>
      </w:r>
      <w:r w:rsidR="00DC1504">
        <w:rPr>
          <w:b/>
        </w:rPr>
        <w:t xml:space="preserve"> </w:t>
      </w:r>
      <w:proofErr w:type="spellStart"/>
      <w:r>
        <w:rPr>
          <w:b/>
        </w:rPr>
        <w:t>sid</w:t>
      </w:r>
      <w:proofErr w:type="spellEnd"/>
      <w:r>
        <w:rPr>
          <w:b/>
        </w:rPr>
        <w:t>);</w:t>
      </w:r>
    </w:p>
    <w:p w:rsidR="004F06D4" w:rsidRDefault="004F06D4" w:rsidP="004F06D4">
      <w:pPr>
        <w:rPr>
          <w:b/>
        </w:rPr>
      </w:pPr>
    </w:p>
    <w:p w:rsidR="00D44891" w:rsidRDefault="00D44891" w:rsidP="004F06D4">
      <w:r w:rsidRPr="00D44891">
        <w:rPr>
          <w:b/>
          <w:color w:val="FF0000"/>
          <w:u w:val="single"/>
        </w:rPr>
        <w:t>Alter Table:</w:t>
      </w:r>
      <w:r>
        <w:rPr>
          <w:b/>
        </w:rPr>
        <w:t xml:space="preserve"> - </w:t>
      </w:r>
      <w:r>
        <w:t>By using this statement structure of existing table is change without any loss of data.</w:t>
      </w:r>
    </w:p>
    <w:p w:rsidR="00D44891" w:rsidRDefault="00D44891" w:rsidP="004F06D4">
      <w:r>
        <w:t xml:space="preserve">ALTER TABLE STUDENT </w:t>
      </w:r>
      <w:r>
        <w:rPr>
          <w:b/>
        </w:rPr>
        <w:t xml:space="preserve">ADD </w:t>
      </w:r>
      <w:r>
        <w:t>address varchar (20);</w:t>
      </w:r>
    </w:p>
    <w:p w:rsidR="00D44891" w:rsidRDefault="00D44891" w:rsidP="004F06D4">
      <w:r>
        <w:t xml:space="preserve">ALTER TABLE STUDENT </w:t>
      </w:r>
      <w:r>
        <w:rPr>
          <w:b/>
        </w:rPr>
        <w:t xml:space="preserve">MODIFY </w:t>
      </w:r>
      <w:r>
        <w:t>address varchar (50);</w:t>
      </w:r>
    </w:p>
    <w:p w:rsidR="00D44891" w:rsidRDefault="00D44891" w:rsidP="004F06D4">
      <w:r>
        <w:t xml:space="preserve">ALTER TABLE STUDENT </w:t>
      </w:r>
      <w:r>
        <w:rPr>
          <w:b/>
        </w:rPr>
        <w:t xml:space="preserve">RENAME </w:t>
      </w:r>
      <w:r>
        <w:t xml:space="preserve">column address to </w:t>
      </w:r>
      <w:proofErr w:type="spellStart"/>
      <w:r>
        <w:t>presentAddress</w:t>
      </w:r>
      <w:proofErr w:type="spellEnd"/>
      <w:r>
        <w:t>;</w:t>
      </w:r>
    </w:p>
    <w:p w:rsidR="00D44891" w:rsidRDefault="00D44891" w:rsidP="004F06D4">
      <w:r>
        <w:t xml:space="preserve">ALTER TABLE STUDENT </w:t>
      </w:r>
      <w:r>
        <w:rPr>
          <w:b/>
        </w:rPr>
        <w:t>DROP</w:t>
      </w:r>
      <w:r>
        <w:t xml:space="preserve"> (</w:t>
      </w:r>
      <w:proofErr w:type="spellStart"/>
      <w:r>
        <w:t>presentAddress</w:t>
      </w:r>
      <w:proofErr w:type="spellEnd"/>
      <w:r>
        <w:t>);</w:t>
      </w:r>
    </w:p>
    <w:p w:rsidR="00D44891" w:rsidRDefault="00D44891" w:rsidP="004F06D4">
      <w:r>
        <w:t xml:space="preserve">ALTER TABLE STUDENT </w:t>
      </w:r>
      <w:r>
        <w:rPr>
          <w:b/>
        </w:rPr>
        <w:t xml:space="preserve">ADD </w:t>
      </w:r>
      <w:r>
        <w:t>constraint pk1 PRIMARY KEY (</w:t>
      </w:r>
      <w:proofErr w:type="spellStart"/>
      <w:r>
        <w:t>sid</w:t>
      </w:r>
      <w:proofErr w:type="spellEnd"/>
      <w:r>
        <w:t>);</w:t>
      </w:r>
    </w:p>
    <w:p w:rsidR="00D44891" w:rsidRDefault="00D44891" w:rsidP="004F06D4">
      <w:r>
        <w:t xml:space="preserve">ALTER TABLE STUDENT </w:t>
      </w:r>
      <w:r>
        <w:rPr>
          <w:b/>
        </w:rPr>
        <w:t xml:space="preserve">DROP </w:t>
      </w:r>
      <w:r>
        <w:t>constraint pk1;</w:t>
      </w:r>
    </w:p>
    <w:p w:rsidR="00D44891" w:rsidRDefault="00D44891" w:rsidP="004F06D4"/>
    <w:p w:rsidR="00D44891" w:rsidRDefault="00D44891" w:rsidP="004F06D4">
      <w:r>
        <w:t>The columns should be empty for decreasing or increasing size or for changing the data type from one type to another.</w:t>
      </w:r>
    </w:p>
    <w:p w:rsidR="00D44891" w:rsidRDefault="00D44891" w:rsidP="004F06D4"/>
    <w:p w:rsidR="00D44891" w:rsidRDefault="002E4023" w:rsidP="004F06D4">
      <w:r w:rsidRPr="002E4023">
        <w:rPr>
          <w:b/>
          <w:color w:val="FF0000"/>
          <w:u w:val="single"/>
        </w:rPr>
        <w:t>Insert Data:</w:t>
      </w:r>
      <w:r>
        <w:t xml:space="preserve"> - Used to insert data into table as follows: -</w:t>
      </w:r>
    </w:p>
    <w:p w:rsidR="002E4023" w:rsidRDefault="002E4023" w:rsidP="004F06D4">
      <w:r>
        <w:t>INSERT DATA EMPLOYEE values (“Add all values here”);</w:t>
      </w:r>
    </w:p>
    <w:p w:rsidR="002E4023" w:rsidRDefault="002E4023" w:rsidP="004F06D4">
      <w:r>
        <w:t>INSERT DATA EMPLOYEE (“Specify column names”) values (“Add all values here as per columns”);</w:t>
      </w:r>
    </w:p>
    <w:p w:rsidR="002E4023" w:rsidRDefault="002E4023" w:rsidP="004F06D4">
      <w:r>
        <w:t>INSERT DATA EMPLOYEE</w:t>
      </w:r>
      <w:r w:rsidR="00A120EA">
        <w:t xml:space="preserve"> (“Specify column names”) SELECT QUERY (multiple rows can be inserted using </w:t>
      </w:r>
      <w:r w:rsidR="00A120EA">
        <w:rPr>
          <w:b/>
        </w:rPr>
        <w:t>SELECT QURY</w:t>
      </w:r>
      <w:r w:rsidR="00A120EA">
        <w:t>)</w:t>
      </w:r>
    </w:p>
    <w:p w:rsidR="00A120EA" w:rsidRDefault="00A120EA" w:rsidP="004F06D4"/>
    <w:p w:rsidR="00A120EA" w:rsidRDefault="00A120EA" w:rsidP="004F06D4"/>
    <w:p w:rsidR="00A120EA" w:rsidRDefault="00A120EA" w:rsidP="004F06D4">
      <w:r w:rsidRPr="00A120EA">
        <w:rPr>
          <w:b/>
          <w:color w:val="FF0000"/>
          <w:u w:val="single"/>
        </w:rPr>
        <w:t>Update Data:</w:t>
      </w:r>
      <w:r>
        <w:t xml:space="preserve"> - To update any value in a table.</w:t>
      </w:r>
    </w:p>
    <w:p w:rsidR="00A120EA" w:rsidRDefault="00A120EA" w:rsidP="004F06D4">
      <w:r>
        <w:t>UPDATE TABLE_NAME SET COLUMN_NAME where condition;</w:t>
      </w:r>
    </w:p>
    <w:p w:rsidR="00A120EA" w:rsidRDefault="00A120EA" w:rsidP="004F06D4"/>
    <w:p w:rsidR="00A120EA" w:rsidRDefault="009833B4" w:rsidP="004F06D4">
      <w:r w:rsidRPr="009833B4">
        <w:rPr>
          <w:b/>
          <w:color w:val="FF0000"/>
          <w:u w:val="single"/>
        </w:rPr>
        <w:t>Delete Data:</w:t>
      </w:r>
      <w:r>
        <w:t xml:space="preserve"> - To delete from a table.</w:t>
      </w:r>
    </w:p>
    <w:p w:rsidR="009833B4" w:rsidRDefault="009833B4" w:rsidP="004F06D4">
      <w:r>
        <w:t>DELETE from TABLE_NAME;</w:t>
      </w:r>
    </w:p>
    <w:p w:rsidR="009833B4" w:rsidRDefault="009833B4" w:rsidP="004F06D4">
      <w:r w:rsidRPr="009833B4">
        <w:rPr>
          <w:b/>
        </w:rPr>
        <w:t>TRUNCATE</w:t>
      </w:r>
      <w:r>
        <w:t xml:space="preserve">   TABLE_NAME; (</w:t>
      </w:r>
      <w:r>
        <w:rPr>
          <w:b/>
        </w:rPr>
        <w:t xml:space="preserve">Truncate </w:t>
      </w:r>
      <w:r>
        <w:t>delete all rows from the table as it doesn’t support WHERE clause)</w:t>
      </w:r>
    </w:p>
    <w:p w:rsidR="009833B4" w:rsidRDefault="009833B4" w:rsidP="004F06D4">
      <w:r>
        <w:t>It is faster than DELETE.</w:t>
      </w:r>
    </w:p>
    <w:p w:rsidR="009833B4" w:rsidRDefault="009833B4" w:rsidP="004F06D4"/>
    <w:p w:rsidR="009833B4" w:rsidRDefault="002A476E" w:rsidP="004F06D4">
      <w:r w:rsidRPr="002A476E">
        <w:rPr>
          <w:b/>
          <w:color w:val="FF0000"/>
          <w:u w:val="single"/>
        </w:rPr>
        <w:t>Like:</w:t>
      </w:r>
      <w:r>
        <w:t xml:space="preserve"> - To match a character pattern. SQL supports two wild card “%” and “_” (exactly 1 </w:t>
      </w:r>
      <w:r w:rsidR="004E1284">
        <w:t>character</w:t>
      </w:r>
      <w:r>
        <w:t>).</w:t>
      </w:r>
    </w:p>
    <w:p w:rsidR="002A476E" w:rsidRPr="009833B4" w:rsidRDefault="002A476E" w:rsidP="004F06D4"/>
    <w:p w:rsidR="004F06D4" w:rsidRDefault="004E1284" w:rsidP="004F06D4">
      <w:r w:rsidRPr="004E1284">
        <w:rPr>
          <w:b/>
          <w:color w:val="FF0000"/>
          <w:u w:val="single"/>
        </w:rPr>
        <w:t>Distinct:</w:t>
      </w:r>
      <w:r>
        <w:rPr>
          <w:b/>
        </w:rPr>
        <w:t xml:space="preserve"> - </w:t>
      </w:r>
      <w:r>
        <w:t xml:space="preserve">Used distinct clause to remove duplicated. Usage of this should be avoided as far as possible as it can lead to performance issues. If distinct is used with multiple columns, then two rows are considered equal only if all their columns match. </w:t>
      </w:r>
      <w:r>
        <w:rPr>
          <w:b/>
        </w:rPr>
        <w:t xml:space="preserve">Distinct </w:t>
      </w:r>
      <w:r>
        <w:t xml:space="preserve">must be used immediately after </w:t>
      </w:r>
      <w:r>
        <w:rPr>
          <w:b/>
        </w:rPr>
        <w:t xml:space="preserve">SELECT </w:t>
      </w:r>
      <w:r>
        <w:t>statement.</w:t>
      </w:r>
    </w:p>
    <w:p w:rsidR="004E1284" w:rsidRDefault="004E1284" w:rsidP="004F06D4"/>
    <w:p w:rsidR="004E1284" w:rsidRDefault="004E1284" w:rsidP="004F06D4">
      <w:pPr>
        <w:rPr>
          <w:b/>
        </w:rPr>
      </w:pPr>
      <w:r>
        <w:t>“</w:t>
      </w:r>
      <w:r>
        <w:rPr>
          <w:b/>
        </w:rPr>
        <w:t xml:space="preserve">IN” </w:t>
      </w:r>
      <w:r>
        <w:t>is equivalent to “</w:t>
      </w:r>
      <w:r>
        <w:rPr>
          <w:b/>
        </w:rPr>
        <w:t xml:space="preserve">OR”. </w:t>
      </w:r>
    </w:p>
    <w:p w:rsidR="004E1284" w:rsidRDefault="004E1284" w:rsidP="004F06D4">
      <w:pPr>
        <w:rPr>
          <w:b/>
        </w:rPr>
      </w:pPr>
      <w:r>
        <w:rPr>
          <w:b/>
        </w:rPr>
        <w:t xml:space="preserve">“=” </w:t>
      </w:r>
      <w:r>
        <w:t xml:space="preserve">to operator cannot be used to check </w:t>
      </w:r>
      <w:r>
        <w:rPr>
          <w:b/>
        </w:rPr>
        <w:t xml:space="preserve">NULL </w:t>
      </w:r>
      <w:r>
        <w:t xml:space="preserve">values. </w:t>
      </w:r>
      <w:r w:rsidRPr="004E1284">
        <w:rPr>
          <w:b/>
        </w:rPr>
        <w:t>For Ex:</w:t>
      </w:r>
      <w:r>
        <w:t xml:space="preserve"> - BONUS = NULL (wrong statement) it should be checked as </w:t>
      </w:r>
      <w:r>
        <w:rPr>
          <w:b/>
        </w:rPr>
        <w:t>BONUS IS NULL</w:t>
      </w:r>
    </w:p>
    <w:p w:rsidR="004E1284" w:rsidRDefault="003D10E8" w:rsidP="004F06D4">
      <w:r>
        <w:rPr>
          <w:b/>
        </w:rPr>
        <w:t xml:space="preserve">Trailing spaces </w:t>
      </w:r>
      <w:r>
        <w:t xml:space="preserve">are ignored by </w:t>
      </w:r>
      <w:r>
        <w:rPr>
          <w:b/>
        </w:rPr>
        <w:t>CHAR</w:t>
      </w:r>
      <w:r>
        <w:t xml:space="preserve"> data type.</w:t>
      </w:r>
    </w:p>
    <w:p w:rsidR="003D10E8" w:rsidRDefault="003D10E8" w:rsidP="004F06D4">
      <w:r>
        <w:rPr>
          <w:b/>
        </w:rPr>
        <w:t xml:space="preserve">Leading spaces </w:t>
      </w:r>
      <w:r>
        <w:t xml:space="preserve">are not ignored by both </w:t>
      </w:r>
      <w:r>
        <w:rPr>
          <w:b/>
        </w:rPr>
        <w:t xml:space="preserve">CHAR &amp; VARCHAR </w:t>
      </w:r>
      <w:r>
        <w:t>data types.</w:t>
      </w:r>
    </w:p>
    <w:p w:rsidR="00310495" w:rsidRDefault="00310495" w:rsidP="004F06D4"/>
    <w:p w:rsidR="00310495" w:rsidRDefault="00310495" w:rsidP="004F06D4">
      <w:r w:rsidRPr="00310495">
        <w:rPr>
          <w:b/>
          <w:color w:val="FF0000"/>
          <w:u w:val="single"/>
        </w:rPr>
        <w:t>Execution flow of SQL Statement:</w:t>
      </w:r>
      <w:r>
        <w:t xml:space="preserve"> -</w:t>
      </w:r>
    </w:p>
    <w:p w:rsidR="00310495" w:rsidRDefault="00310495" w:rsidP="004F06D4"/>
    <w:p w:rsidR="002B46A0" w:rsidRDefault="002B46A0" w:rsidP="004F06D4">
      <w:pPr>
        <w:rPr>
          <w:b/>
        </w:rPr>
      </w:pPr>
      <w:r w:rsidRPr="002B46A0">
        <w:rPr>
          <w:b/>
        </w:rPr>
        <w:t>F</w:t>
      </w:r>
      <w:r>
        <w:rPr>
          <w:b/>
        </w:rPr>
        <w:t xml:space="preserve">          </w:t>
      </w:r>
      <w:r w:rsidRPr="002B46A0">
        <w:rPr>
          <w:b/>
        </w:rPr>
        <w:t xml:space="preserve"> J</w:t>
      </w:r>
      <w:r>
        <w:rPr>
          <w:b/>
        </w:rPr>
        <w:t xml:space="preserve">            </w:t>
      </w:r>
      <w:r w:rsidRPr="002B46A0">
        <w:rPr>
          <w:b/>
        </w:rPr>
        <w:t xml:space="preserve"> W </w:t>
      </w:r>
      <w:r>
        <w:rPr>
          <w:b/>
        </w:rPr>
        <w:t xml:space="preserve">         </w:t>
      </w:r>
      <w:r w:rsidRPr="002B46A0">
        <w:rPr>
          <w:b/>
        </w:rPr>
        <w:t>G</w:t>
      </w:r>
      <w:r>
        <w:rPr>
          <w:b/>
        </w:rPr>
        <w:t xml:space="preserve">       </w:t>
      </w:r>
      <w:r w:rsidRPr="002B46A0">
        <w:rPr>
          <w:b/>
        </w:rPr>
        <w:t xml:space="preserve"> H</w:t>
      </w:r>
      <w:r>
        <w:rPr>
          <w:b/>
        </w:rPr>
        <w:t xml:space="preserve">         </w:t>
      </w:r>
      <w:r w:rsidRPr="002B46A0">
        <w:rPr>
          <w:b/>
        </w:rPr>
        <w:t xml:space="preserve"> S</w:t>
      </w:r>
      <w:r>
        <w:rPr>
          <w:b/>
        </w:rPr>
        <w:t xml:space="preserve">         </w:t>
      </w:r>
      <w:r w:rsidRPr="002B46A0">
        <w:rPr>
          <w:b/>
        </w:rPr>
        <w:t xml:space="preserve"> D </w:t>
      </w:r>
      <w:r>
        <w:rPr>
          <w:b/>
        </w:rPr>
        <w:t xml:space="preserve">         </w:t>
      </w:r>
      <w:r w:rsidRPr="002B46A0">
        <w:rPr>
          <w:b/>
        </w:rPr>
        <w:t>O</w:t>
      </w:r>
    </w:p>
    <w:p w:rsidR="00310495" w:rsidRDefault="00310495" w:rsidP="002B46A0"/>
    <w:p w:rsidR="002B46A0" w:rsidRDefault="002B46A0" w:rsidP="002B46A0">
      <w:pPr>
        <w:rPr>
          <w:b/>
        </w:rPr>
      </w:pPr>
      <w:r w:rsidRPr="00F860D2">
        <w:rPr>
          <w:b/>
        </w:rPr>
        <w:t xml:space="preserve">FROM -&gt; JOIN -&gt; WHERE -&gt; GROUPBY -&gt; HAVING -&gt; SELECT -&gt; DISTINCT -&gt; </w:t>
      </w:r>
      <w:r w:rsidR="00E71E60" w:rsidRPr="00F860D2">
        <w:rPr>
          <w:b/>
        </w:rPr>
        <w:t xml:space="preserve"> </w:t>
      </w:r>
      <w:r w:rsidRPr="00F860D2">
        <w:rPr>
          <w:b/>
        </w:rPr>
        <w:t xml:space="preserve"> ORDERBY</w:t>
      </w:r>
    </w:p>
    <w:p w:rsidR="00F860D2" w:rsidRDefault="00F860D2" w:rsidP="002B46A0">
      <w:pPr>
        <w:rPr>
          <w:b/>
        </w:rPr>
      </w:pPr>
    </w:p>
    <w:p w:rsidR="00F860D2" w:rsidRDefault="00F860D2" w:rsidP="002B46A0">
      <w:pPr>
        <w:rPr>
          <w:b/>
        </w:rPr>
      </w:pPr>
    </w:p>
    <w:p w:rsidR="00F860D2" w:rsidRDefault="00F860D2" w:rsidP="002B46A0">
      <w:pPr>
        <w:rPr>
          <w:b/>
        </w:rPr>
      </w:pPr>
    </w:p>
    <w:p w:rsidR="00F860D2" w:rsidRDefault="00F44D98" w:rsidP="002B46A0">
      <w:r>
        <w:rPr>
          <w:b/>
        </w:rPr>
        <w:lastRenderedPageBreak/>
        <w:t xml:space="preserve">ABS (value): - </w:t>
      </w:r>
      <w:r>
        <w:t>Returns absolute value of a number.</w:t>
      </w:r>
    </w:p>
    <w:p w:rsidR="00F44D98" w:rsidRDefault="00F44D98" w:rsidP="002B46A0">
      <w:r>
        <w:rPr>
          <w:b/>
        </w:rPr>
        <w:t xml:space="preserve">ROUND (value, digit): - </w:t>
      </w:r>
      <w:r>
        <w:t>Rounds the value to a specified decimal digit.</w:t>
      </w:r>
    </w:p>
    <w:p w:rsidR="00F44D98" w:rsidRDefault="00F44D98" w:rsidP="002B46A0">
      <w:r>
        <w:rPr>
          <w:b/>
        </w:rPr>
        <w:t xml:space="preserve">CEIL (value): - </w:t>
      </w:r>
      <w:r>
        <w:t>Rounds up fractional value to a next number.</w:t>
      </w:r>
    </w:p>
    <w:p w:rsidR="00F44D98" w:rsidRDefault="00F44D98" w:rsidP="002B46A0">
      <w:r>
        <w:rPr>
          <w:b/>
        </w:rPr>
        <w:t xml:space="preserve">FLOOR (value): - </w:t>
      </w:r>
      <w:r>
        <w:t>Rounds up fractional value to a lower number.</w:t>
      </w:r>
    </w:p>
    <w:p w:rsidR="00F44D98" w:rsidRDefault="00F44D98" w:rsidP="002B46A0">
      <w:r>
        <w:rPr>
          <w:b/>
        </w:rPr>
        <w:t xml:space="preserve">UPPER (value): - </w:t>
      </w:r>
      <w:r>
        <w:t>Converts value to upper case.</w:t>
      </w:r>
    </w:p>
    <w:p w:rsidR="00F44D98" w:rsidRDefault="00F44D98" w:rsidP="002B46A0">
      <w:r>
        <w:rPr>
          <w:b/>
        </w:rPr>
        <w:t xml:space="preserve">LOWER (value): - </w:t>
      </w:r>
      <w:r>
        <w:t>Converts value to lower case.</w:t>
      </w:r>
    </w:p>
    <w:p w:rsidR="00F44D98" w:rsidRDefault="00A52C82" w:rsidP="002B46A0">
      <w:r>
        <w:rPr>
          <w:b/>
        </w:rPr>
        <w:t>CONCAT ‘||’ (value1, value2): -</w:t>
      </w:r>
      <w:r>
        <w:t xml:space="preserve"> </w:t>
      </w:r>
      <w:proofErr w:type="spellStart"/>
      <w:r>
        <w:t>Concat</w:t>
      </w:r>
      <w:proofErr w:type="spellEnd"/>
      <w:r>
        <w:t xml:space="preserve"> value 1 and value 2.</w:t>
      </w:r>
    </w:p>
    <w:p w:rsidR="00E54B9C" w:rsidRDefault="00E54B9C" w:rsidP="002B46A0">
      <w:r>
        <w:rPr>
          <w:b/>
        </w:rPr>
        <w:t xml:space="preserve">LENGTH (value): - </w:t>
      </w:r>
      <w:r>
        <w:t>Returns number of characters.</w:t>
      </w:r>
    </w:p>
    <w:p w:rsidR="00E54B9C" w:rsidRDefault="00E54B9C" w:rsidP="002B46A0">
      <w:r>
        <w:rPr>
          <w:b/>
        </w:rPr>
        <w:t xml:space="preserve">SUBSTR (value1, </w:t>
      </w:r>
      <w:proofErr w:type="spellStart"/>
      <w:r>
        <w:rPr>
          <w:b/>
        </w:rPr>
        <w:t>start_pos</w:t>
      </w:r>
      <w:proofErr w:type="spellEnd"/>
      <w:r>
        <w:rPr>
          <w:b/>
        </w:rPr>
        <w:t xml:space="preserve">, </w:t>
      </w:r>
      <w:proofErr w:type="spellStart"/>
      <w:r>
        <w:rPr>
          <w:b/>
        </w:rPr>
        <w:t>len</w:t>
      </w:r>
      <w:proofErr w:type="spellEnd"/>
      <w:r>
        <w:rPr>
          <w:b/>
        </w:rPr>
        <w:t>): -</w:t>
      </w:r>
      <w:r>
        <w:t xml:space="preserve"> Extract part of a string.</w:t>
      </w:r>
    </w:p>
    <w:p w:rsidR="00E54B9C" w:rsidRDefault="00E54B9C" w:rsidP="002B46A0"/>
    <w:p w:rsidR="006A117A" w:rsidRDefault="006A117A" w:rsidP="002B46A0">
      <w:r>
        <w:t>RECORD_DATE = “01-JAN-2019”;</w:t>
      </w:r>
    </w:p>
    <w:p w:rsidR="006A117A" w:rsidRDefault="006A117A" w:rsidP="002B46A0">
      <w:r>
        <w:t>SUBSTR (RECORD_DATE,1,2</w:t>
      </w:r>
      <w:proofErr w:type="gramStart"/>
      <w:r>
        <w:t>)  “</w:t>
      </w:r>
      <w:proofErr w:type="gramEnd"/>
      <w:r>
        <w:t>DAY” -&gt; 01</w:t>
      </w:r>
    </w:p>
    <w:p w:rsidR="006A117A" w:rsidRDefault="006A117A" w:rsidP="002B46A0">
      <w:r>
        <w:t>SUBSTR (RECORD_DATE,4,3) “MONTH” -&gt; JAN</w:t>
      </w:r>
    </w:p>
    <w:p w:rsidR="006A117A" w:rsidRDefault="006A117A" w:rsidP="002B46A0">
      <w:r>
        <w:t>SUBSTR (RECORD_DATE,8,4) “YEAR” -&gt; 2019</w:t>
      </w:r>
    </w:p>
    <w:p w:rsidR="006A117A" w:rsidRDefault="006A117A" w:rsidP="002B46A0"/>
    <w:p w:rsidR="006A117A" w:rsidRDefault="008534BA" w:rsidP="002B46A0">
      <w:r>
        <w:rPr>
          <w:b/>
        </w:rPr>
        <w:t xml:space="preserve">TO_CHAR (value, format): - </w:t>
      </w:r>
      <w:r>
        <w:t>Convers a number or date to a string. Used this function to format dates.</w:t>
      </w:r>
    </w:p>
    <w:p w:rsidR="008534BA" w:rsidRDefault="0034796D" w:rsidP="002B46A0">
      <w:r>
        <w:rPr>
          <w:b/>
        </w:rPr>
        <w:t xml:space="preserve">TO_DATE (value, format): - </w:t>
      </w:r>
      <w:r>
        <w:t>String to date.</w:t>
      </w:r>
    </w:p>
    <w:p w:rsidR="0034796D" w:rsidRDefault="0034796D" w:rsidP="002B46A0">
      <w:r>
        <w:rPr>
          <w:b/>
        </w:rPr>
        <w:t xml:space="preserve">TO_NUMBER (value, format): - </w:t>
      </w:r>
      <w:r>
        <w:t>String to number.</w:t>
      </w:r>
    </w:p>
    <w:p w:rsidR="0034796D" w:rsidRDefault="0034796D" w:rsidP="002B46A0"/>
    <w:p w:rsidR="0023158E" w:rsidRDefault="0023158E" w:rsidP="002B46A0">
      <w:r>
        <w:t xml:space="preserve">We can use </w:t>
      </w:r>
      <w:r>
        <w:rPr>
          <w:b/>
        </w:rPr>
        <w:t xml:space="preserve">TO_CHAR </w:t>
      </w:r>
      <w:r>
        <w:t>with dates to extract date parts like Date, Month, Year etc.</w:t>
      </w:r>
    </w:p>
    <w:p w:rsidR="0023158E" w:rsidRDefault="0023158E" w:rsidP="002B46A0">
      <w:r>
        <w:t>RECORD_DATE = “01-JAN-2019”</w:t>
      </w:r>
    </w:p>
    <w:p w:rsidR="00BD664C" w:rsidRDefault="00BD664C" w:rsidP="002B46A0">
      <w:r>
        <w:t>TO_CHAR (RECORD_DATE, ‘MON’) -&gt; JAN</w:t>
      </w:r>
    </w:p>
    <w:p w:rsidR="00BD664C" w:rsidRDefault="00BD664C" w:rsidP="002B46A0">
      <w:r>
        <w:t>TO_CHAR (RECORD_DATE, ‘Month’) -&gt; January</w:t>
      </w:r>
    </w:p>
    <w:p w:rsidR="00BD664C" w:rsidRDefault="00BD664C" w:rsidP="002B46A0">
      <w:r>
        <w:t>TO_CHAR (RECORD_DATE, ‘</w:t>
      </w:r>
      <w:proofErr w:type="spellStart"/>
      <w:r>
        <w:t>Dy</w:t>
      </w:r>
      <w:proofErr w:type="spellEnd"/>
      <w:r>
        <w:t>’) -&gt; Wed</w:t>
      </w:r>
    </w:p>
    <w:p w:rsidR="00BD664C" w:rsidRDefault="00BD664C" w:rsidP="002B46A0">
      <w:r>
        <w:t>TO_CHAR (RECORD_DATE, ‘Day’) -&gt; Wednesday</w:t>
      </w:r>
    </w:p>
    <w:p w:rsidR="00BD664C" w:rsidRDefault="00BD664C" w:rsidP="002B46A0">
      <w:r>
        <w:t>TO_CHAR (RECORD_DATE, ‘</w:t>
      </w:r>
      <w:proofErr w:type="spellStart"/>
      <w:r>
        <w:t>dd</w:t>
      </w:r>
      <w:proofErr w:type="spellEnd"/>
      <w:r>
        <w:t>’) -&gt; 01</w:t>
      </w:r>
    </w:p>
    <w:p w:rsidR="00BD664C" w:rsidRDefault="00BD664C" w:rsidP="002B46A0"/>
    <w:p w:rsidR="00DB7854" w:rsidRDefault="00DB7854" w:rsidP="002B46A0">
      <w:r>
        <w:rPr>
          <w:b/>
        </w:rPr>
        <w:t>TO_CHAR</w:t>
      </w:r>
      <w:r>
        <w:t xml:space="preserve"> also be used to format dates in desired format as </w:t>
      </w:r>
      <w:r>
        <w:rPr>
          <w:b/>
        </w:rPr>
        <w:t xml:space="preserve">TO_CHAR (RECORD_DATE, </w:t>
      </w:r>
      <w:r>
        <w:t>‘DD-Mon-YYYY’);</w:t>
      </w:r>
    </w:p>
    <w:p w:rsidR="00DB7854" w:rsidRDefault="00DB7854" w:rsidP="002B46A0"/>
    <w:p w:rsidR="00DB7854" w:rsidRPr="00DB7854" w:rsidRDefault="00DB7854" w:rsidP="002B46A0"/>
    <w:p w:rsidR="0023158E" w:rsidRDefault="00DF26E5" w:rsidP="002B46A0">
      <w:r>
        <w:rPr>
          <w:b/>
        </w:rPr>
        <w:t xml:space="preserve">SYSDATE: - </w:t>
      </w:r>
      <w:r>
        <w:t>Return current date of system.</w:t>
      </w:r>
    </w:p>
    <w:p w:rsidR="00DF26E5" w:rsidRDefault="00DF26E5" w:rsidP="002B46A0">
      <w:r>
        <w:rPr>
          <w:b/>
        </w:rPr>
        <w:t>SYSTIMESTAMP: -</w:t>
      </w:r>
      <w:r>
        <w:t>Return current time stamp of system.</w:t>
      </w:r>
    </w:p>
    <w:p w:rsidR="00DF26E5" w:rsidRDefault="00DF26E5" w:rsidP="002B46A0">
      <w:r>
        <w:rPr>
          <w:b/>
        </w:rPr>
        <w:t xml:space="preserve">ADD-MONTHS: - </w:t>
      </w:r>
      <w:r>
        <w:t>ADD_MONTHS (date, n).</w:t>
      </w:r>
    </w:p>
    <w:p w:rsidR="00DF26E5" w:rsidRDefault="00DF26E5" w:rsidP="002B46A0">
      <w:r>
        <w:rPr>
          <w:b/>
        </w:rPr>
        <w:t xml:space="preserve">MONTHS_BETWEEN: - </w:t>
      </w:r>
      <w:r>
        <w:t>MONTHS_BETWEEN (date1, date2).</w:t>
      </w:r>
    </w:p>
    <w:p w:rsidR="00DF26E5" w:rsidRDefault="00DF26E5" w:rsidP="002B46A0"/>
    <w:p w:rsidR="00DF26E5" w:rsidRDefault="00DF26E5" w:rsidP="002B46A0">
      <w:r>
        <w:rPr>
          <w:b/>
        </w:rPr>
        <w:t xml:space="preserve">SUM &amp; AVG </w:t>
      </w:r>
      <w:r>
        <w:t xml:space="preserve">operates only on numeric column. </w:t>
      </w:r>
      <w:r>
        <w:rPr>
          <w:b/>
        </w:rPr>
        <w:t xml:space="preserve">MIN, MAX &amp; COUNT </w:t>
      </w:r>
      <w:r>
        <w:t>operates on all data types.</w:t>
      </w:r>
    </w:p>
    <w:p w:rsidR="00DF26E5" w:rsidRDefault="00DF26E5" w:rsidP="002B46A0">
      <w:pPr>
        <w:rPr>
          <w:b/>
        </w:rPr>
      </w:pPr>
      <w:r>
        <w:t xml:space="preserve">All aggregate functions ignore </w:t>
      </w:r>
      <w:r>
        <w:rPr>
          <w:b/>
        </w:rPr>
        <w:t xml:space="preserve">NULL </w:t>
      </w:r>
      <w:r>
        <w:t xml:space="preserve">values except </w:t>
      </w:r>
      <w:r>
        <w:rPr>
          <w:b/>
        </w:rPr>
        <w:t>COUNT (*).</w:t>
      </w:r>
    </w:p>
    <w:p w:rsidR="00DF26E5" w:rsidRDefault="00DF26E5" w:rsidP="002B46A0">
      <w:pPr>
        <w:rPr>
          <w:b/>
        </w:rPr>
      </w:pPr>
    </w:p>
    <w:p w:rsidR="00DF26E5" w:rsidRDefault="00DF26E5" w:rsidP="002B46A0">
      <w:pPr>
        <w:rPr>
          <w:b/>
        </w:rPr>
      </w:pPr>
      <w:r w:rsidRPr="00DF26E5">
        <w:rPr>
          <w:b/>
          <w:color w:val="FF0000"/>
          <w:u w:val="single"/>
        </w:rPr>
        <w:t>2</w:t>
      </w:r>
      <w:r w:rsidRPr="00DF26E5">
        <w:rPr>
          <w:b/>
          <w:color w:val="FF0000"/>
          <w:u w:val="single"/>
          <w:vertAlign w:val="superscript"/>
        </w:rPr>
        <w:t>nd</w:t>
      </w:r>
      <w:r w:rsidRPr="00DF26E5">
        <w:rPr>
          <w:b/>
          <w:color w:val="FF0000"/>
          <w:u w:val="single"/>
        </w:rPr>
        <w:t xml:space="preserve"> Highest Salary:</w:t>
      </w:r>
      <w:r>
        <w:rPr>
          <w:b/>
        </w:rPr>
        <w:t xml:space="preserve"> - select salary from employee order by salary </w:t>
      </w:r>
      <w:proofErr w:type="spellStart"/>
      <w:r>
        <w:rPr>
          <w:b/>
        </w:rPr>
        <w:t>desc</w:t>
      </w:r>
      <w:proofErr w:type="spellEnd"/>
      <w:r>
        <w:rPr>
          <w:b/>
        </w:rPr>
        <w:t xml:space="preserve"> LIMIT 2-1,1;</w:t>
      </w:r>
    </w:p>
    <w:p w:rsidR="00DF26E5" w:rsidRDefault="00DF26E5" w:rsidP="002B46A0">
      <w:pPr>
        <w:rPr>
          <w:b/>
        </w:rPr>
      </w:pPr>
      <w:r w:rsidRPr="00DF26E5">
        <w:rPr>
          <w:b/>
          <w:color w:val="FF0000"/>
          <w:u w:val="single"/>
        </w:rPr>
        <w:t>Nth Highest Salary:</w:t>
      </w:r>
      <w:r>
        <w:rPr>
          <w:b/>
        </w:rPr>
        <w:t xml:space="preserve"> - select salary from employee order by salary </w:t>
      </w:r>
      <w:proofErr w:type="spellStart"/>
      <w:r>
        <w:rPr>
          <w:b/>
        </w:rPr>
        <w:t>desc</w:t>
      </w:r>
      <w:proofErr w:type="spellEnd"/>
      <w:r>
        <w:rPr>
          <w:b/>
        </w:rPr>
        <w:t xml:space="preserve"> LIMIT N-1,1;</w:t>
      </w:r>
    </w:p>
    <w:p w:rsidR="00DF26E5" w:rsidRDefault="00DF26E5" w:rsidP="002B46A0">
      <w:pPr>
        <w:rPr>
          <w:b/>
        </w:rPr>
      </w:pPr>
    </w:p>
    <w:p w:rsidR="00DF26E5" w:rsidRDefault="00DF26E5" w:rsidP="002B46A0">
      <w:r>
        <w:rPr>
          <w:b/>
        </w:rPr>
        <w:t xml:space="preserve">NVL (value1, value2) -&gt; </w:t>
      </w:r>
      <w:r>
        <w:t xml:space="preserve">Substitute value 1 by value 2 if value is </w:t>
      </w:r>
      <w:r>
        <w:rPr>
          <w:b/>
        </w:rPr>
        <w:t xml:space="preserve">NULL. </w:t>
      </w:r>
      <w:r>
        <w:t>The data type of both the values must be the same.</w:t>
      </w:r>
    </w:p>
    <w:p w:rsidR="00DF26E5" w:rsidRPr="00DF26E5" w:rsidRDefault="00DF26E5" w:rsidP="002B46A0">
      <w:r>
        <w:rPr>
          <w:b/>
        </w:rPr>
        <w:t xml:space="preserve">USER -&gt; </w:t>
      </w:r>
      <w:r>
        <w:t>Returns the current logged user.</w:t>
      </w:r>
    </w:p>
    <w:p w:rsidR="0034796D" w:rsidRPr="0034796D" w:rsidRDefault="0034796D" w:rsidP="002B46A0"/>
    <w:p w:rsidR="00A52C82" w:rsidRDefault="0099300C" w:rsidP="002B46A0">
      <w:r w:rsidRPr="0099300C">
        <w:rPr>
          <w:b/>
          <w:color w:val="FF0000"/>
          <w:u w:val="single"/>
        </w:rPr>
        <w:t>ORDER BY:</w:t>
      </w:r>
      <w:r>
        <w:t xml:space="preserve"> - To sort result of query in a particular order. We can sort data by multiple columns. In such case data stored on 1</w:t>
      </w:r>
      <w:r w:rsidRPr="0099300C">
        <w:rPr>
          <w:vertAlign w:val="superscript"/>
        </w:rPr>
        <w:t>st</w:t>
      </w:r>
      <w:r>
        <w:t xml:space="preserve"> column and if even though multiple rows have same values in it then data to be sorted on 2</w:t>
      </w:r>
      <w:r w:rsidRPr="0099300C">
        <w:rPr>
          <w:vertAlign w:val="superscript"/>
        </w:rPr>
        <w:t>nd</w:t>
      </w:r>
      <w:r>
        <w:t xml:space="preserve"> column.</w:t>
      </w:r>
    </w:p>
    <w:p w:rsidR="0099300C" w:rsidRDefault="0099300C" w:rsidP="002B46A0">
      <w:r>
        <w:t xml:space="preserve">It must be the last clause and can be used only in </w:t>
      </w:r>
      <w:r>
        <w:rPr>
          <w:b/>
        </w:rPr>
        <w:t xml:space="preserve">SELECT </w:t>
      </w:r>
      <w:r>
        <w:t>statement.</w:t>
      </w:r>
    </w:p>
    <w:p w:rsidR="0099300C" w:rsidRDefault="0099300C" w:rsidP="002B46A0">
      <w:r>
        <w:t xml:space="preserve">Select id, </w:t>
      </w:r>
      <w:proofErr w:type="spellStart"/>
      <w:r>
        <w:t>ename</w:t>
      </w:r>
      <w:proofErr w:type="spellEnd"/>
      <w:r>
        <w:t xml:space="preserve"> from employee ORDER BY </w:t>
      </w:r>
      <w:proofErr w:type="spellStart"/>
      <w:r>
        <w:t>ename</w:t>
      </w:r>
      <w:proofErr w:type="spellEnd"/>
      <w:r>
        <w:t>;</w:t>
      </w:r>
    </w:p>
    <w:p w:rsidR="0099300C" w:rsidRDefault="0099300C" w:rsidP="002B46A0">
      <w:r>
        <w:t xml:space="preserve">Select id, </w:t>
      </w:r>
      <w:proofErr w:type="spellStart"/>
      <w:r>
        <w:t>ename</w:t>
      </w:r>
      <w:proofErr w:type="spellEnd"/>
      <w:r>
        <w:t xml:space="preserve"> from employee ORDER BY salary; (The column to be sorted need not be present in SELECT clause)</w:t>
      </w:r>
    </w:p>
    <w:p w:rsidR="0099300C" w:rsidRDefault="0099300C" w:rsidP="002B46A0">
      <w:r>
        <w:t xml:space="preserve">Select id, </w:t>
      </w:r>
      <w:proofErr w:type="spellStart"/>
      <w:r>
        <w:t>ename</w:t>
      </w:r>
      <w:proofErr w:type="spellEnd"/>
      <w:r>
        <w:t xml:space="preserve">, salary from employee ORDER BY </w:t>
      </w:r>
      <w:proofErr w:type="spellStart"/>
      <w:r>
        <w:t>ename</w:t>
      </w:r>
      <w:proofErr w:type="spellEnd"/>
      <w:r>
        <w:t xml:space="preserve"> </w:t>
      </w:r>
      <w:proofErr w:type="spellStart"/>
      <w:r>
        <w:t>asc</w:t>
      </w:r>
      <w:proofErr w:type="spellEnd"/>
      <w:r>
        <w:t xml:space="preserve">, salary </w:t>
      </w:r>
      <w:proofErr w:type="spellStart"/>
      <w:r>
        <w:t>desc</w:t>
      </w:r>
      <w:proofErr w:type="spellEnd"/>
      <w:r>
        <w:t>;</w:t>
      </w:r>
    </w:p>
    <w:p w:rsidR="0099300C" w:rsidRDefault="0099300C" w:rsidP="002B46A0">
      <w:r>
        <w:t xml:space="preserve">Select id, </w:t>
      </w:r>
      <w:proofErr w:type="spellStart"/>
      <w:r>
        <w:t>ename</w:t>
      </w:r>
      <w:proofErr w:type="spellEnd"/>
      <w:r>
        <w:t xml:space="preserve"> from employee ORDER BY 2</w:t>
      </w:r>
      <w:r w:rsidR="00A069B5">
        <w:t xml:space="preserve">; </w:t>
      </w:r>
      <w:r>
        <w:t xml:space="preserve">(Here order by will be performed on </w:t>
      </w:r>
      <w:proofErr w:type="spellStart"/>
      <w:r>
        <w:t>ename</w:t>
      </w:r>
      <w:proofErr w:type="spellEnd"/>
      <w:r>
        <w:t xml:space="preserve"> as it occurs on 2</w:t>
      </w:r>
      <w:r w:rsidRPr="0099300C">
        <w:rPr>
          <w:vertAlign w:val="superscript"/>
        </w:rPr>
        <w:t>nd</w:t>
      </w:r>
      <w:r>
        <w:t xml:space="preserve"> position in </w:t>
      </w:r>
      <w:r>
        <w:rPr>
          <w:b/>
        </w:rPr>
        <w:t xml:space="preserve">SELECT </w:t>
      </w:r>
      <w:r>
        <w:t>statement)</w:t>
      </w:r>
    </w:p>
    <w:p w:rsidR="00142388" w:rsidRDefault="00142388" w:rsidP="002B46A0"/>
    <w:p w:rsidR="00E56BD6" w:rsidRDefault="00142388" w:rsidP="002B46A0">
      <w:r w:rsidRPr="00142388">
        <w:rPr>
          <w:b/>
          <w:color w:val="FF0000"/>
          <w:u w:val="single"/>
        </w:rPr>
        <w:t>GROUP BY:</w:t>
      </w:r>
      <w:r>
        <w:t xml:space="preserve"> - </w:t>
      </w:r>
      <w:r w:rsidR="00E56BD6">
        <w:t>It groups the data from the table into different groups based on criteria provided. We can use nested aggregate functions to maximum of 2 levels using Group By</w:t>
      </w:r>
    </w:p>
    <w:p w:rsidR="00E56BD6" w:rsidRDefault="00E56BD6" w:rsidP="002B46A0">
      <w:r>
        <w:t xml:space="preserve"> </w:t>
      </w:r>
    </w:p>
    <w:p w:rsidR="00E56BD6" w:rsidRDefault="00E56BD6" w:rsidP="002B46A0">
      <w:r w:rsidRPr="00E56BD6">
        <w:rPr>
          <w:b/>
          <w:color w:val="FF0000"/>
          <w:u w:val="single"/>
        </w:rPr>
        <w:lastRenderedPageBreak/>
        <w:t>Having:</w:t>
      </w:r>
      <w:r>
        <w:t xml:space="preserve"> - Having allows aggregate functions to be used as filter criteria which cannot be supported by </w:t>
      </w:r>
      <w:r>
        <w:rPr>
          <w:b/>
        </w:rPr>
        <w:t>WHERE clause.</w:t>
      </w:r>
    </w:p>
    <w:p w:rsidR="00E56BD6" w:rsidRDefault="00E56BD6" w:rsidP="00E56BD6">
      <w:pPr>
        <w:pStyle w:val="ListParagraph"/>
        <w:numPr>
          <w:ilvl w:val="0"/>
          <w:numId w:val="2"/>
        </w:numPr>
      </w:pPr>
      <w:r>
        <w:t xml:space="preserve">Aggregate functions cannot be used in </w:t>
      </w:r>
      <w:r>
        <w:rPr>
          <w:b/>
        </w:rPr>
        <w:t xml:space="preserve">WHERE </w:t>
      </w:r>
      <w:r>
        <w:t>clause.</w:t>
      </w:r>
    </w:p>
    <w:p w:rsidR="00E56BD6" w:rsidRDefault="00E56BD6" w:rsidP="00E56BD6">
      <w:pPr>
        <w:pStyle w:val="ListParagraph"/>
        <w:numPr>
          <w:ilvl w:val="0"/>
          <w:numId w:val="2"/>
        </w:numPr>
      </w:pPr>
      <w:r>
        <w:t xml:space="preserve">Nested aggregate functions cannot be used in </w:t>
      </w:r>
      <w:r>
        <w:rPr>
          <w:b/>
        </w:rPr>
        <w:t xml:space="preserve">SELECT </w:t>
      </w:r>
      <w:r>
        <w:t>clause without Group By</w:t>
      </w:r>
    </w:p>
    <w:p w:rsidR="00E56BD6" w:rsidRDefault="00E56BD6" w:rsidP="00E56BD6">
      <w:pPr>
        <w:pStyle w:val="ListParagraph"/>
        <w:numPr>
          <w:ilvl w:val="0"/>
          <w:numId w:val="2"/>
        </w:numPr>
      </w:pPr>
      <w:r>
        <w:rPr>
          <w:b/>
        </w:rPr>
        <w:t>ORDER BY</w:t>
      </w:r>
      <w:r>
        <w:t xml:space="preserve"> cannot be used on columns on which grouping is not done</w:t>
      </w:r>
    </w:p>
    <w:p w:rsidR="00E56BD6" w:rsidRDefault="00E56BD6" w:rsidP="00E56BD6"/>
    <w:p w:rsidR="00E56BD6" w:rsidRDefault="004E27DA" w:rsidP="00E56BD6">
      <w:r w:rsidRPr="004E27DA">
        <w:rPr>
          <w:b/>
          <w:color w:val="FF0000"/>
          <w:u w:val="single"/>
        </w:rPr>
        <w:t>Union and Union All:</w:t>
      </w:r>
      <w:r>
        <w:t xml:space="preserve"> - Use to combine result from 2 or more </w:t>
      </w:r>
      <w:r>
        <w:rPr>
          <w:b/>
        </w:rPr>
        <w:t>SELECT</w:t>
      </w:r>
      <w:r>
        <w:t xml:space="preserve"> statements. The </w:t>
      </w:r>
      <w:r>
        <w:rPr>
          <w:b/>
        </w:rPr>
        <w:t>SELECT</w:t>
      </w:r>
      <w:r>
        <w:t xml:space="preserve"> statement may be from same or different table. They must have same no. of. Columns &amp; data type at same position in both the queries. </w:t>
      </w:r>
      <w:r>
        <w:rPr>
          <w:b/>
        </w:rPr>
        <w:t xml:space="preserve">UNION </w:t>
      </w:r>
      <w:r>
        <w:t xml:space="preserve">removes all the duplicate records from result where </w:t>
      </w:r>
      <w:r>
        <w:rPr>
          <w:b/>
        </w:rPr>
        <w:t xml:space="preserve">UNION ALL </w:t>
      </w:r>
      <w:r>
        <w:t>returns the result including duplicate records.</w:t>
      </w:r>
    </w:p>
    <w:p w:rsidR="004E27DA" w:rsidRDefault="004E27DA" w:rsidP="00E56BD6"/>
    <w:p w:rsidR="00B91B08" w:rsidRPr="004E27DA" w:rsidRDefault="00B91B08" w:rsidP="00E56BD6"/>
    <w:p w:rsidR="0099300C" w:rsidRDefault="00B91B08" w:rsidP="002B46A0">
      <w:r w:rsidRPr="00B91B08">
        <w:rPr>
          <w:b/>
          <w:color w:val="FF0000"/>
          <w:u w:val="single"/>
        </w:rPr>
        <w:t>Joins:</w:t>
      </w:r>
      <w:r>
        <w:t xml:space="preserve"> -</w:t>
      </w:r>
    </w:p>
    <w:p w:rsidR="00B91B08" w:rsidRDefault="00B91B08" w:rsidP="002B46A0"/>
    <w:p w:rsidR="00B91B08" w:rsidRDefault="005C2FBB" w:rsidP="002B46A0">
      <w:pPr>
        <w:rPr>
          <w:noProof/>
        </w:rPr>
      </w:pPr>
      <w:r>
        <w:rPr>
          <w:b/>
          <w:noProof/>
        </w:rPr>
        <w:t xml:space="preserve">CROSS JOIN </w:t>
      </w:r>
      <w:r>
        <w:rPr>
          <w:noProof/>
        </w:rPr>
        <w:t>also called as Cartesian product. A cross join with ‘M’ rows from table A and ‘N’ rows from table B will always result in M*N rows. It combines each row from 1</w:t>
      </w:r>
      <w:r w:rsidRPr="005C2FBB">
        <w:rPr>
          <w:noProof/>
          <w:vertAlign w:val="superscript"/>
        </w:rPr>
        <w:t>st</w:t>
      </w:r>
      <w:r>
        <w:rPr>
          <w:noProof/>
        </w:rPr>
        <w:t xml:space="preserve"> table with each row of 2</w:t>
      </w:r>
      <w:r w:rsidRPr="005C2FBB">
        <w:rPr>
          <w:noProof/>
          <w:vertAlign w:val="superscript"/>
        </w:rPr>
        <w:t>nd</w:t>
      </w:r>
      <w:r>
        <w:rPr>
          <w:noProof/>
        </w:rPr>
        <w:t xml:space="preserve"> table.</w:t>
      </w:r>
    </w:p>
    <w:p w:rsidR="005C2FBB" w:rsidRDefault="005C2FBB" w:rsidP="002B46A0">
      <w:pPr>
        <w:rPr>
          <w:b/>
          <w:noProof/>
        </w:rPr>
      </w:pPr>
      <w:r>
        <w:rPr>
          <w:b/>
          <w:noProof/>
        </w:rPr>
        <w:t>Select e.id, e.name, e.comp_id, c.comp_id, c.model from employee e CROSS JOIN computer c;</w:t>
      </w:r>
      <w:r w:rsidR="004E0EEC">
        <w:rPr>
          <w:b/>
          <w:noProof/>
        </w:rPr>
        <w:br/>
      </w:r>
    </w:p>
    <w:p w:rsidR="005C2FBB" w:rsidRDefault="005C2FBB" w:rsidP="002B46A0">
      <w:pPr>
        <w:rPr>
          <w:noProof/>
        </w:rPr>
      </w:pPr>
      <w:r>
        <w:rPr>
          <w:b/>
          <w:noProof/>
        </w:rPr>
        <w:t xml:space="preserve">SELF JOIN </w:t>
      </w:r>
      <w:r>
        <w:rPr>
          <w:noProof/>
        </w:rPr>
        <w:t>represents join of a table with itself. Here we use inner self join to retrieve employe’s manager name.</w:t>
      </w:r>
    </w:p>
    <w:p w:rsidR="005C2FBB" w:rsidRDefault="005C2FBB" w:rsidP="002B46A0">
      <w:pPr>
        <w:rPr>
          <w:b/>
          <w:noProof/>
        </w:rPr>
      </w:pPr>
      <w:r>
        <w:rPr>
          <w:b/>
          <w:noProof/>
        </w:rPr>
        <w:t>Select e.id, e.ename, mgr.id, mgr.name from employee e INNER JOIN employee mgr on emp.manager = mgr.id</w:t>
      </w:r>
      <w:r w:rsidR="000332D0">
        <w:rPr>
          <w:b/>
          <w:noProof/>
        </w:rPr>
        <w:t>;</w:t>
      </w:r>
    </w:p>
    <w:p w:rsidR="004E0EEC" w:rsidRDefault="004E0EEC" w:rsidP="002B46A0">
      <w:pPr>
        <w:rPr>
          <w:b/>
          <w:noProof/>
        </w:rPr>
      </w:pPr>
    </w:p>
    <w:tbl>
      <w:tblPr>
        <w:tblStyle w:val="TableGrid"/>
        <w:tblpPr w:leftFromText="180" w:rightFromText="180" w:horzAnchor="margin" w:tblpY="856"/>
        <w:tblW w:w="0" w:type="auto"/>
        <w:tblLook w:val="04A0" w:firstRow="1" w:lastRow="0" w:firstColumn="1" w:lastColumn="0" w:noHBand="0" w:noVBand="1"/>
      </w:tblPr>
      <w:tblGrid>
        <w:gridCol w:w="3116"/>
        <w:gridCol w:w="3117"/>
        <w:gridCol w:w="3117"/>
      </w:tblGrid>
      <w:tr w:rsidR="005743B2" w:rsidTr="0007180F">
        <w:tc>
          <w:tcPr>
            <w:tcW w:w="3116" w:type="dxa"/>
          </w:tcPr>
          <w:p w:rsidR="005743B2" w:rsidRPr="00767DB5" w:rsidRDefault="005743B2" w:rsidP="0007180F">
            <w:pPr>
              <w:jc w:val="center"/>
              <w:rPr>
                <w:highlight w:val="yellow"/>
              </w:rPr>
            </w:pPr>
            <w:proofErr w:type="spellStart"/>
            <w:r w:rsidRPr="00767DB5">
              <w:rPr>
                <w:highlight w:val="yellow"/>
              </w:rPr>
              <w:t>Employee_ID</w:t>
            </w:r>
            <w:proofErr w:type="spellEnd"/>
          </w:p>
        </w:tc>
        <w:tc>
          <w:tcPr>
            <w:tcW w:w="3117" w:type="dxa"/>
          </w:tcPr>
          <w:p w:rsidR="005743B2" w:rsidRPr="00767DB5" w:rsidRDefault="005743B2" w:rsidP="0007180F">
            <w:pPr>
              <w:jc w:val="center"/>
              <w:rPr>
                <w:highlight w:val="yellow"/>
              </w:rPr>
            </w:pPr>
            <w:proofErr w:type="spellStart"/>
            <w:r w:rsidRPr="00767DB5">
              <w:rPr>
                <w:highlight w:val="yellow"/>
              </w:rPr>
              <w:t>Employee_Name</w:t>
            </w:r>
            <w:proofErr w:type="spellEnd"/>
          </w:p>
        </w:tc>
        <w:tc>
          <w:tcPr>
            <w:tcW w:w="3117" w:type="dxa"/>
          </w:tcPr>
          <w:p w:rsidR="005743B2" w:rsidRPr="00767DB5" w:rsidRDefault="005743B2" w:rsidP="0007180F">
            <w:pPr>
              <w:jc w:val="center"/>
              <w:rPr>
                <w:highlight w:val="yellow"/>
              </w:rPr>
            </w:pPr>
            <w:proofErr w:type="spellStart"/>
            <w:r w:rsidRPr="00767DB5">
              <w:rPr>
                <w:highlight w:val="yellow"/>
              </w:rPr>
              <w:t>EmployeeComp_ID</w:t>
            </w:r>
            <w:proofErr w:type="spellEnd"/>
          </w:p>
        </w:tc>
      </w:tr>
      <w:tr w:rsidR="005743B2" w:rsidTr="0007180F">
        <w:tc>
          <w:tcPr>
            <w:tcW w:w="3116" w:type="dxa"/>
          </w:tcPr>
          <w:p w:rsidR="005743B2" w:rsidRDefault="005743B2" w:rsidP="0007180F">
            <w:pPr>
              <w:jc w:val="center"/>
            </w:pPr>
            <w:r>
              <w:t>1</w:t>
            </w:r>
          </w:p>
        </w:tc>
        <w:tc>
          <w:tcPr>
            <w:tcW w:w="3117" w:type="dxa"/>
          </w:tcPr>
          <w:p w:rsidR="005743B2" w:rsidRDefault="005743B2" w:rsidP="0007180F">
            <w:pPr>
              <w:jc w:val="center"/>
            </w:pPr>
            <w:r>
              <w:t>Akshay</w:t>
            </w:r>
          </w:p>
        </w:tc>
        <w:tc>
          <w:tcPr>
            <w:tcW w:w="3117" w:type="dxa"/>
          </w:tcPr>
          <w:p w:rsidR="005743B2" w:rsidRDefault="005743B2" w:rsidP="0007180F">
            <w:pPr>
              <w:jc w:val="center"/>
            </w:pPr>
            <w:r>
              <w:t>101</w:t>
            </w:r>
          </w:p>
        </w:tc>
      </w:tr>
      <w:tr w:rsidR="005743B2" w:rsidTr="0007180F">
        <w:tc>
          <w:tcPr>
            <w:tcW w:w="3116" w:type="dxa"/>
          </w:tcPr>
          <w:p w:rsidR="005743B2" w:rsidRDefault="005743B2" w:rsidP="0007180F">
            <w:pPr>
              <w:jc w:val="center"/>
            </w:pPr>
            <w:r>
              <w:t>2</w:t>
            </w:r>
          </w:p>
        </w:tc>
        <w:tc>
          <w:tcPr>
            <w:tcW w:w="3117" w:type="dxa"/>
          </w:tcPr>
          <w:p w:rsidR="005743B2" w:rsidRDefault="005743B2" w:rsidP="0007180F">
            <w:pPr>
              <w:jc w:val="center"/>
            </w:pPr>
            <w:r>
              <w:t>Priyanka</w:t>
            </w:r>
          </w:p>
        </w:tc>
        <w:tc>
          <w:tcPr>
            <w:tcW w:w="3117" w:type="dxa"/>
          </w:tcPr>
          <w:p w:rsidR="005743B2" w:rsidRDefault="005743B2" w:rsidP="0007180F">
            <w:pPr>
              <w:jc w:val="center"/>
            </w:pPr>
            <w:r>
              <w:t>102</w:t>
            </w:r>
          </w:p>
        </w:tc>
      </w:tr>
      <w:tr w:rsidR="005743B2" w:rsidTr="0007180F">
        <w:tc>
          <w:tcPr>
            <w:tcW w:w="3116" w:type="dxa"/>
          </w:tcPr>
          <w:p w:rsidR="005743B2" w:rsidRDefault="005743B2" w:rsidP="0007180F">
            <w:pPr>
              <w:jc w:val="center"/>
            </w:pPr>
            <w:r>
              <w:t>3</w:t>
            </w:r>
          </w:p>
        </w:tc>
        <w:tc>
          <w:tcPr>
            <w:tcW w:w="3117" w:type="dxa"/>
          </w:tcPr>
          <w:p w:rsidR="005743B2" w:rsidRDefault="005743B2" w:rsidP="0007180F">
            <w:pPr>
              <w:jc w:val="center"/>
            </w:pPr>
            <w:proofErr w:type="spellStart"/>
            <w:r>
              <w:t>Prajakta</w:t>
            </w:r>
            <w:proofErr w:type="spellEnd"/>
          </w:p>
        </w:tc>
        <w:tc>
          <w:tcPr>
            <w:tcW w:w="3117" w:type="dxa"/>
          </w:tcPr>
          <w:p w:rsidR="005743B2" w:rsidRDefault="005743B2" w:rsidP="0007180F">
            <w:pPr>
              <w:jc w:val="center"/>
            </w:pPr>
            <w:r>
              <w:t>101</w:t>
            </w:r>
          </w:p>
        </w:tc>
      </w:tr>
      <w:tr w:rsidR="005743B2" w:rsidTr="0007180F">
        <w:tc>
          <w:tcPr>
            <w:tcW w:w="3116" w:type="dxa"/>
          </w:tcPr>
          <w:p w:rsidR="005743B2" w:rsidRDefault="005743B2" w:rsidP="0007180F">
            <w:pPr>
              <w:jc w:val="center"/>
            </w:pPr>
            <w:r>
              <w:t>4</w:t>
            </w:r>
          </w:p>
        </w:tc>
        <w:tc>
          <w:tcPr>
            <w:tcW w:w="3117" w:type="dxa"/>
          </w:tcPr>
          <w:p w:rsidR="005743B2" w:rsidRDefault="005743B2" w:rsidP="0007180F">
            <w:pPr>
              <w:jc w:val="center"/>
            </w:pPr>
            <w:r>
              <w:t>Sameer</w:t>
            </w:r>
          </w:p>
        </w:tc>
        <w:tc>
          <w:tcPr>
            <w:tcW w:w="3117" w:type="dxa"/>
          </w:tcPr>
          <w:p w:rsidR="005743B2" w:rsidRDefault="005743B2" w:rsidP="0007180F">
            <w:pPr>
              <w:jc w:val="center"/>
            </w:pPr>
            <w:r>
              <w:t>NULL</w:t>
            </w:r>
          </w:p>
        </w:tc>
      </w:tr>
    </w:tbl>
    <w:p w:rsidR="005743B2" w:rsidRDefault="005743B2" w:rsidP="005743B2"/>
    <w:p w:rsidR="005743B2" w:rsidRDefault="005743B2" w:rsidP="005743B2"/>
    <w:p w:rsidR="005743B2" w:rsidRDefault="005743B2" w:rsidP="005743B2"/>
    <w:p w:rsidR="005743B2" w:rsidRDefault="005743B2" w:rsidP="005743B2"/>
    <w:p w:rsidR="005743B2" w:rsidRDefault="005743B2" w:rsidP="005743B2"/>
    <w:p w:rsidR="005743B2" w:rsidRDefault="005743B2" w:rsidP="005743B2"/>
    <w:p w:rsidR="005743B2" w:rsidRPr="00767DB5" w:rsidRDefault="005743B2" w:rsidP="005743B2">
      <w:pPr>
        <w:rPr>
          <w:b/>
          <w:u w:val="single"/>
        </w:rPr>
      </w:pPr>
      <w:r w:rsidRPr="00767DB5">
        <w:rPr>
          <w:b/>
          <w:u w:val="single"/>
        </w:rPr>
        <w:lastRenderedPageBreak/>
        <w:t>Employee Table: -</w:t>
      </w:r>
    </w:p>
    <w:tbl>
      <w:tblPr>
        <w:tblStyle w:val="TableGrid"/>
        <w:tblpPr w:leftFromText="180" w:rightFromText="180" w:horzAnchor="margin" w:tblpY="856"/>
        <w:tblW w:w="0" w:type="auto"/>
        <w:tblLook w:val="04A0" w:firstRow="1" w:lastRow="0" w:firstColumn="1" w:lastColumn="0" w:noHBand="0" w:noVBand="1"/>
      </w:tblPr>
      <w:tblGrid>
        <w:gridCol w:w="3116"/>
        <w:gridCol w:w="3117"/>
        <w:gridCol w:w="3117"/>
      </w:tblGrid>
      <w:tr w:rsidR="005743B2" w:rsidTr="0007180F">
        <w:tc>
          <w:tcPr>
            <w:tcW w:w="3116" w:type="dxa"/>
          </w:tcPr>
          <w:p w:rsidR="005743B2" w:rsidRPr="00767DB5" w:rsidRDefault="005743B2" w:rsidP="0007180F">
            <w:pPr>
              <w:jc w:val="center"/>
              <w:rPr>
                <w:highlight w:val="yellow"/>
              </w:rPr>
            </w:pPr>
            <w:proofErr w:type="spellStart"/>
            <w:r w:rsidRPr="00767DB5">
              <w:rPr>
                <w:highlight w:val="yellow"/>
              </w:rPr>
              <w:t>Employee_ID</w:t>
            </w:r>
            <w:proofErr w:type="spellEnd"/>
          </w:p>
        </w:tc>
        <w:tc>
          <w:tcPr>
            <w:tcW w:w="3117" w:type="dxa"/>
          </w:tcPr>
          <w:p w:rsidR="005743B2" w:rsidRPr="00767DB5" w:rsidRDefault="005743B2" w:rsidP="0007180F">
            <w:pPr>
              <w:jc w:val="center"/>
              <w:rPr>
                <w:highlight w:val="yellow"/>
              </w:rPr>
            </w:pPr>
            <w:proofErr w:type="spellStart"/>
            <w:r w:rsidRPr="00767DB5">
              <w:rPr>
                <w:highlight w:val="yellow"/>
              </w:rPr>
              <w:t>Employee_Name</w:t>
            </w:r>
            <w:proofErr w:type="spellEnd"/>
          </w:p>
        </w:tc>
        <w:tc>
          <w:tcPr>
            <w:tcW w:w="3117" w:type="dxa"/>
          </w:tcPr>
          <w:p w:rsidR="005743B2" w:rsidRPr="00767DB5" w:rsidRDefault="005743B2" w:rsidP="0007180F">
            <w:pPr>
              <w:jc w:val="center"/>
              <w:rPr>
                <w:highlight w:val="yellow"/>
              </w:rPr>
            </w:pPr>
            <w:proofErr w:type="spellStart"/>
            <w:r w:rsidRPr="00767DB5">
              <w:rPr>
                <w:highlight w:val="yellow"/>
              </w:rPr>
              <w:t>EmployeeComp_ID</w:t>
            </w:r>
            <w:proofErr w:type="spellEnd"/>
          </w:p>
        </w:tc>
      </w:tr>
      <w:tr w:rsidR="005743B2" w:rsidTr="0007180F">
        <w:tc>
          <w:tcPr>
            <w:tcW w:w="3116" w:type="dxa"/>
          </w:tcPr>
          <w:p w:rsidR="005743B2" w:rsidRDefault="005743B2" w:rsidP="0007180F">
            <w:pPr>
              <w:jc w:val="center"/>
            </w:pPr>
            <w:r>
              <w:t>1</w:t>
            </w:r>
          </w:p>
        </w:tc>
        <w:tc>
          <w:tcPr>
            <w:tcW w:w="3117" w:type="dxa"/>
          </w:tcPr>
          <w:p w:rsidR="005743B2" w:rsidRDefault="005743B2" w:rsidP="0007180F">
            <w:pPr>
              <w:jc w:val="center"/>
            </w:pPr>
            <w:r>
              <w:t>Akshay</w:t>
            </w:r>
          </w:p>
        </w:tc>
        <w:tc>
          <w:tcPr>
            <w:tcW w:w="3117" w:type="dxa"/>
          </w:tcPr>
          <w:p w:rsidR="005743B2" w:rsidRDefault="005743B2" w:rsidP="0007180F">
            <w:pPr>
              <w:jc w:val="center"/>
            </w:pPr>
            <w:r>
              <w:t>101</w:t>
            </w:r>
          </w:p>
        </w:tc>
      </w:tr>
      <w:tr w:rsidR="005743B2" w:rsidTr="0007180F">
        <w:tc>
          <w:tcPr>
            <w:tcW w:w="3116" w:type="dxa"/>
          </w:tcPr>
          <w:p w:rsidR="005743B2" w:rsidRDefault="005743B2" w:rsidP="0007180F">
            <w:pPr>
              <w:jc w:val="center"/>
            </w:pPr>
            <w:r>
              <w:t>2</w:t>
            </w:r>
          </w:p>
        </w:tc>
        <w:tc>
          <w:tcPr>
            <w:tcW w:w="3117" w:type="dxa"/>
          </w:tcPr>
          <w:p w:rsidR="005743B2" w:rsidRDefault="005743B2" w:rsidP="0007180F">
            <w:pPr>
              <w:jc w:val="center"/>
            </w:pPr>
            <w:r>
              <w:t>Priyanka</w:t>
            </w:r>
          </w:p>
        </w:tc>
        <w:tc>
          <w:tcPr>
            <w:tcW w:w="3117" w:type="dxa"/>
          </w:tcPr>
          <w:p w:rsidR="005743B2" w:rsidRDefault="005743B2" w:rsidP="0007180F">
            <w:pPr>
              <w:jc w:val="center"/>
            </w:pPr>
            <w:r>
              <w:t>102</w:t>
            </w:r>
          </w:p>
        </w:tc>
      </w:tr>
      <w:tr w:rsidR="005743B2" w:rsidTr="0007180F">
        <w:tc>
          <w:tcPr>
            <w:tcW w:w="3116" w:type="dxa"/>
          </w:tcPr>
          <w:p w:rsidR="005743B2" w:rsidRDefault="005743B2" w:rsidP="0007180F">
            <w:pPr>
              <w:jc w:val="center"/>
            </w:pPr>
            <w:r>
              <w:t>3</w:t>
            </w:r>
          </w:p>
        </w:tc>
        <w:tc>
          <w:tcPr>
            <w:tcW w:w="3117" w:type="dxa"/>
          </w:tcPr>
          <w:p w:rsidR="005743B2" w:rsidRDefault="005743B2" w:rsidP="0007180F">
            <w:pPr>
              <w:jc w:val="center"/>
            </w:pPr>
            <w:proofErr w:type="spellStart"/>
            <w:r>
              <w:t>Prajakta</w:t>
            </w:r>
            <w:proofErr w:type="spellEnd"/>
          </w:p>
        </w:tc>
        <w:tc>
          <w:tcPr>
            <w:tcW w:w="3117" w:type="dxa"/>
          </w:tcPr>
          <w:p w:rsidR="005743B2" w:rsidRDefault="005743B2" w:rsidP="0007180F">
            <w:pPr>
              <w:jc w:val="center"/>
            </w:pPr>
            <w:r>
              <w:t>101</w:t>
            </w:r>
          </w:p>
        </w:tc>
      </w:tr>
      <w:tr w:rsidR="005743B2" w:rsidTr="0007180F">
        <w:tc>
          <w:tcPr>
            <w:tcW w:w="3116" w:type="dxa"/>
          </w:tcPr>
          <w:p w:rsidR="005743B2" w:rsidRDefault="005743B2" w:rsidP="0007180F">
            <w:pPr>
              <w:jc w:val="center"/>
            </w:pPr>
            <w:r>
              <w:t>4</w:t>
            </w:r>
          </w:p>
        </w:tc>
        <w:tc>
          <w:tcPr>
            <w:tcW w:w="3117" w:type="dxa"/>
          </w:tcPr>
          <w:p w:rsidR="005743B2" w:rsidRDefault="005743B2" w:rsidP="0007180F">
            <w:pPr>
              <w:jc w:val="center"/>
            </w:pPr>
            <w:r>
              <w:t>Sameer</w:t>
            </w:r>
          </w:p>
        </w:tc>
        <w:tc>
          <w:tcPr>
            <w:tcW w:w="3117" w:type="dxa"/>
          </w:tcPr>
          <w:p w:rsidR="005743B2" w:rsidRDefault="005743B2" w:rsidP="0007180F">
            <w:pPr>
              <w:jc w:val="center"/>
            </w:pPr>
            <w:r>
              <w:t>NULL</w:t>
            </w:r>
          </w:p>
        </w:tc>
      </w:tr>
    </w:tbl>
    <w:p w:rsidR="005743B2" w:rsidRDefault="005743B2" w:rsidP="005743B2"/>
    <w:p w:rsidR="005743B2" w:rsidRDefault="005743B2" w:rsidP="005743B2"/>
    <w:p w:rsidR="005743B2" w:rsidRDefault="005743B2" w:rsidP="005743B2">
      <w:pPr>
        <w:rPr>
          <w:b/>
          <w:u w:val="single"/>
        </w:rPr>
      </w:pPr>
      <w:r w:rsidRPr="00767DB5">
        <w:rPr>
          <w:b/>
          <w:u w:val="single"/>
        </w:rPr>
        <w:t>Computer Table: -</w:t>
      </w:r>
    </w:p>
    <w:p w:rsidR="005743B2" w:rsidRDefault="005743B2" w:rsidP="005743B2">
      <w:pPr>
        <w:rPr>
          <w:b/>
          <w:u w:val="single"/>
        </w:rPr>
      </w:pPr>
    </w:p>
    <w:tbl>
      <w:tblPr>
        <w:tblStyle w:val="TableGrid"/>
        <w:tblW w:w="0" w:type="auto"/>
        <w:tblLook w:val="04A0" w:firstRow="1" w:lastRow="0" w:firstColumn="1" w:lastColumn="0" w:noHBand="0" w:noVBand="1"/>
      </w:tblPr>
      <w:tblGrid>
        <w:gridCol w:w="2337"/>
        <w:gridCol w:w="2337"/>
        <w:gridCol w:w="2338"/>
        <w:gridCol w:w="2338"/>
      </w:tblGrid>
      <w:tr w:rsidR="005743B2" w:rsidTr="0007180F">
        <w:tc>
          <w:tcPr>
            <w:tcW w:w="2337" w:type="dxa"/>
          </w:tcPr>
          <w:p w:rsidR="005743B2" w:rsidRPr="00767DB5" w:rsidRDefault="005743B2" w:rsidP="0007180F">
            <w:pPr>
              <w:jc w:val="center"/>
              <w:rPr>
                <w:highlight w:val="yellow"/>
              </w:rPr>
            </w:pPr>
            <w:proofErr w:type="spellStart"/>
            <w:r w:rsidRPr="00767DB5">
              <w:rPr>
                <w:highlight w:val="yellow"/>
              </w:rPr>
              <w:t>ComputerComp_ID</w:t>
            </w:r>
            <w:proofErr w:type="spellEnd"/>
          </w:p>
        </w:tc>
        <w:tc>
          <w:tcPr>
            <w:tcW w:w="2337" w:type="dxa"/>
          </w:tcPr>
          <w:p w:rsidR="005743B2" w:rsidRPr="00767DB5" w:rsidRDefault="005743B2" w:rsidP="0007180F">
            <w:pPr>
              <w:jc w:val="center"/>
              <w:rPr>
                <w:highlight w:val="yellow"/>
              </w:rPr>
            </w:pPr>
            <w:proofErr w:type="spellStart"/>
            <w:r w:rsidRPr="00767DB5">
              <w:rPr>
                <w:highlight w:val="yellow"/>
              </w:rPr>
              <w:t>Computer_Model</w:t>
            </w:r>
            <w:proofErr w:type="spellEnd"/>
          </w:p>
        </w:tc>
        <w:tc>
          <w:tcPr>
            <w:tcW w:w="2338" w:type="dxa"/>
          </w:tcPr>
          <w:p w:rsidR="005743B2" w:rsidRPr="00767DB5" w:rsidRDefault="005743B2" w:rsidP="0007180F">
            <w:pPr>
              <w:jc w:val="center"/>
              <w:rPr>
                <w:highlight w:val="yellow"/>
              </w:rPr>
            </w:pPr>
            <w:proofErr w:type="spellStart"/>
            <w:r w:rsidRPr="00767DB5">
              <w:rPr>
                <w:highlight w:val="yellow"/>
              </w:rPr>
              <w:t>Computer_Year</w:t>
            </w:r>
            <w:proofErr w:type="spellEnd"/>
          </w:p>
        </w:tc>
        <w:tc>
          <w:tcPr>
            <w:tcW w:w="2338" w:type="dxa"/>
          </w:tcPr>
          <w:p w:rsidR="005743B2" w:rsidRPr="00767DB5" w:rsidRDefault="005743B2" w:rsidP="0007180F">
            <w:pPr>
              <w:jc w:val="center"/>
              <w:rPr>
                <w:highlight w:val="yellow"/>
              </w:rPr>
            </w:pPr>
            <w:proofErr w:type="spellStart"/>
            <w:r w:rsidRPr="00767DB5">
              <w:rPr>
                <w:highlight w:val="yellow"/>
              </w:rPr>
              <w:t>Quanity</w:t>
            </w:r>
            <w:proofErr w:type="spellEnd"/>
          </w:p>
        </w:tc>
      </w:tr>
      <w:tr w:rsidR="005743B2" w:rsidTr="0007180F">
        <w:tc>
          <w:tcPr>
            <w:tcW w:w="2337" w:type="dxa"/>
          </w:tcPr>
          <w:p w:rsidR="005743B2" w:rsidRPr="00767DB5" w:rsidRDefault="005743B2" w:rsidP="0007180F">
            <w:pPr>
              <w:jc w:val="center"/>
            </w:pPr>
            <w:r w:rsidRPr="00767DB5">
              <w:t>101</w:t>
            </w:r>
          </w:p>
        </w:tc>
        <w:tc>
          <w:tcPr>
            <w:tcW w:w="2337" w:type="dxa"/>
          </w:tcPr>
          <w:p w:rsidR="005743B2" w:rsidRPr="00767DB5" w:rsidRDefault="005743B2" w:rsidP="0007180F">
            <w:pPr>
              <w:jc w:val="center"/>
            </w:pPr>
            <w:r w:rsidRPr="00767DB5">
              <w:t>DELL</w:t>
            </w:r>
          </w:p>
        </w:tc>
        <w:tc>
          <w:tcPr>
            <w:tcW w:w="2338" w:type="dxa"/>
          </w:tcPr>
          <w:p w:rsidR="005743B2" w:rsidRPr="00767DB5" w:rsidRDefault="005743B2" w:rsidP="0007180F">
            <w:pPr>
              <w:jc w:val="center"/>
            </w:pPr>
            <w:r w:rsidRPr="00767DB5">
              <w:t>2011</w:t>
            </w:r>
          </w:p>
        </w:tc>
        <w:tc>
          <w:tcPr>
            <w:tcW w:w="2338" w:type="dxa"/>
          </w:tcPr>
          <w:p w:rsidR="005743B2" w:rsidRPr="00767DB5" w:rsidRDefault="005743B2" w:rsidP="0007180F">
            <w:pPr>
              <w:jc w:val="center"/>
            </w:pPr>
            <w:r w:rsidRPr="00767DB5">
              <w:t>20</w:t>
            </w:r>
          </w:p>
        </w:tc>
      </w:tr>
      <w:tr w:rsidR="005743B2" w:rsidTr="0007180F">
        <w:tc>
          <w:tcPr>
            <w:tcW w:w="2337" w:type="dxa"/>
          </w:tcPr>
          <w:p w:rsidR="005743B2" w:rsidRPr="00767DB5" w:rsidRDefault="005743B2" w:rsidP="0007180F">
            <w:pPr>
              <w:jc w:val="center"/>
            </w:pPr>
            <w:r w:rsidRPr="00767DB5">
              <w:t>102</w:t>
            </w:r>
          </w:p>
        </w:tc>
        <w:tc>
          <w:tcPr>
            <w:tcW w:w="2337" w:type="dxa"/>
          </w:tcPr>
          <w:p w:rsidR="005743B2" w:rsidRPr="00767DB5" w:rsidRDefault="005743B2" w:rsidP="0007180F">
            <w:pPr>
              <w:jc w:val="center"/>
            </w:pPr>
            <w:r w:rsidRPr="00767DB5">
              <w:t>APPLE</w:t>
            </w:r>
          </w:p>
        </w:tc>
        <w:tc>
          <w:tcPr>
            <w:tcW w:w="2338" w:type="dxa"/>
          </w:tcPr>
          <w:p w:rsidR="005743B2" w:rsidRPr="00767DB5" w:rsidRDefault="005743B2" w:rsidP="0007180F">
            <w:pPr>
              <w:jc w:val="center"/>
            </w:pPr>
            <w:r w:rsidRPr="00767DB5">
              <w:t>2000</w:t>
            </w:r>
          </w:p>
        </w:tc>
        <w:tc>
          <w:tcPr>
            <w:tcW w:w="2338" w:type="dxa"/>
          </w:tcPr>
          <w:p w:rsidR="005743B2" w:rsidRPr="00767DB5" w:rsidRDefault="005743B2" w:rsidP="0007180F">
            <w:pPr>
              <w:jc w:val="center"/>
            </w:pPr>
            <w:r w:rsidRPr="00767DB5">
              <w:t>40</w:t>
            </w:r>
          </w:p>
        </w:tc>
      </w:tr>
      <w:tr w:rsidR="005743B2" w:rsidTr="0007180F">
        <w:tc>
          <w:tcPr>
            <w:tcW w:w="2337" w:type="dxa"/>
          </w:tcPr>
          <w:p w:rsidR="005743B2" w:rsidRPr="00767DB5" w:rsidRDefault="005743B2" w:rsidP="0007180F">
            <w:pPr>
              <w:jc w:val="center"/>
            </w:pPr>
            <w:r w:rsidRPr="00767DB5">
              <w:t>103</w:t>
            </w:r>
          </w:p>
        </w:tc>
        <w:tc>
          <w:tcPr>
            <w:tcW w:w="2337" w:type="dxa"/>
          </w:tcPr>
          <w:p w:rsidR="005743B2" w:rsidRPr="00767DB5" w:rsidRDefault="005743B2" w:rsidP="0007180F">
            <w:pPr>
              <w:jc w:val="center"/>
            </w:pPr>
            <w:r w:rsidRPr="00767DB5">
              <w:t>HP</w:t>
            </w:r>
          </w:p>
        </w:tc>
        <w:tc>
          <w:tcPr>
            <w:tcW w:w="2338" w:type="dxa"/>
          </w:tcPr>
          <w:p w:rsidR="005743B2" w:rsidRPr="00767DB5" w:rsidRDefault="005743B2" w:rsidP="0007180F">
            <w:pPr>
              <w:jc w:val="center"/>
            </w:pPr>
            <w:r w:rsidRPr="00767DB5">
              <w:t>2019</w:t>
            </w:r>
          </w:p>
        </w:tc>
        <w:tc>
          <w:tcPr>
            <w:tcW w:w="2338" w:type="dxa"/>
          </w:tcPr>
          <w:p w:rsidR="005743B2" w:rsidRPr="00767DB5" w:rsidRDefault="005743B2" w:rsidP="0007180F">
            <w:pPr>
              <w:jc w:val="center"/>
            </w:pPr>
            <w:r w:rsidRPr="00767DB5">
              <w:t>29</w:t>
            </w:r>
          </w:p>
        </w:tc>
      </w:tr>
    </w:tbl>
    <w:p w:rsidR="005743B2" w:rsidRDefault="005743B2" w:rsidP="005743B2">
      <w:pPr>
        <w:jc w:val="center"/>
        <w:rPr>
          <w:b/>
          <w:u w:val="single"/>
        </w:rPr>
      </w:pPr>
    </w:p>
    <w:p w:rsidR="005743B2" w:rsidRDefault="005743B2" w:rsidP="005743B2">
      <w:pPr>
        <w:rPr>
          <w:b/>
          <w:u w:val="single"/>
        </w:rPr>
      </w:pPr>
      <w:r w:rsidRPr="00767DB5">
        <w:rPr>
          <w:b/>
          <w:u w:val="single"/>
        </w:rPr>
        <w:t xml:space="preserve">Question: - </w:t>
      </w:r>
    </w:p>
    <w:p w:rsidR="005743B2" w:rsidRPr="00767DB5" w:rsidRDefault="005743B2" w:rsidP="005743B2">
      <w:r>
        <w:t>Get details of that employees along with Computer Model who have allocated computers.</w:t>
      </w:r>
    </w:p>
    <w:p w:rsidR="005743B2" w:rsidRPr="00767DB5" w:rsidRDefault="005743B2" w:rsidP="005743B2">
      <w:pPr>
        <w:rPr>
          <w:b/>
          <w:color w:val="FF0000"/>
          <w:u w:val="single"/>
        </w:rPr>
      </w:pPr>
      <w:r w:rsidRPr="00767DB5">
        <w:rPr>
          <w:b/>
          <w:color w:val="FF0000"/>
          <w:u w:val="single"/>
        </w:rPr>
        <w:t>Inner Join: -</w:t>
      </w:r>
    </w:p>
    <w:p w:rsidR="005743B2" w:rsidRDefault="005743B2" w:rsidP="005743B2">
      <w:r>
        <w:t>When we need data from 2 or more columns we used Inner Join. It is most frequently used join.</w:t>
      </w:r>
    </w:p>
    <w:p w:rsidR="005743B2" w:rsidRDefault="005743B2" w:rsidP="005743B2">
      <w:pPr>
        <w:rPr>
          <w:b/>
        </w:rPr>
      </w:pPr>
      <w:r>
        <w:rPr>
          <w:b/>
        </w:rPr>
        <w:t xml:space="preserve">SELECT </w:t>
      </w:r>
      <w:proofErr w:type="spellStart"/>
      <w:proofErr w:type="gramStart"/>
      <w:r>
        <w:rPr>
          <w:b/>
        </w:rPr>
        <w:t>E.Employee</w:t>
      </w:r>
      <w:proofErr w:type="gramEnd"/>
      <w:r>
        <w:rPr>
          <w:b/>
        </w:rPr>
        <w:t>_ID</w:t>
      </w:r>
      <w:proofErr w:type="spellEnd"/>
      <w:r>
        <w:rPr>
          <w:b/>
        </w:rPr>
        <w:t xml:space="preserve">, </w:t>
      </w:r>
      <w:proofErr w:type="spellStart"/>
      <w:r>
        <w:rPr>
          <w:b/>
        </w:rPr>
        <w:t>E.Employee_Name</w:t>
      </w:r>
      <w:proofErr w:type="spellEnd"/>
      <w:r>
        <w:rPr>
          <w:b/>
        </w:rPr>
        <w:t xml:space="preserve">, </w:t>
      </w:r>
      <w:proofErr w:type="spellStart"/>
      <w:r>
        <w:rPr>
          <w:b/>
        </w:rPr>
        <w:t>E.EmployeeComp_ID</w:t>
      </w:r>
      <w:proofErr w:type="spellEnd"/>
      <w:r>
        <w:rPr>
          <w:b/>
        </w:rPr>
        <w:t xml:space="preserve">, </w:t>
      </w:r>
      <w:proofErr w:type="spellStart"/>
      <w:r>
        <w:rPr>
          <w:b/>
        </w:rPr>
        <w:t>C.ComputerComp_ID</w:t>
      </w:r>
      <w:proofErr w:type="spellEnd"/>
      <w:r>
        <w:rPr>
          <w:b/>
        </w:rPr>
        <w:t xml:space="preserve">, </w:t>
      </w:r>
      <w:proofErr w:type="spellStart"/>
      <w:r>
        <w:rPr>
          <w:b/>
        </w:rPr>
        <w:t>C.Computer_Model</w:t>
      </w:r>
      <w:proofErr w:type="spellEnd"/>
      <w:r>
        <w:rPr>
          <w:b/>
        </w:rPr>
        <w:t xml:space="preserve"> from Employee E </w:t>
      </w:r>
      <w:r w:rsidRPr="00767DB5">
        <w:rPr>
          <w:b/>
          <w:color w:val="FF0000"/>
        </w:rPr>
        <w:t xml:space="preserve">INNER JOIN </w:t>
      </w:r>
      <w:r>
        <w:rPr>
          <w:b/>
        </w:rPr>
        <w:t xml:space="preserve">Computer C ON </w:t>
      </w:r>
      <w:proofErr w:type="spellStart"/>
      <w:r>
        <w:rPr>
          <w:b/>
        </w:rPr>
        <w:t>E.EmployeeComp_ID</w:t>
      </w:r>
      <w:proofErr w:type="spellEnd"/>
      <w:r>
        <w:rPr>
          <w:b/>
        </w:rPr>
        <w:t xml:space="preserve"> = </w:t>
      </w:r>
      <w:proofErr w:type="spellStart"/>
      <w:r>
        <w:rPr>
          <w:b/>
        </w:rPr>
        <w:t>C.ComputerComp_ID</w:t>
      </w:r>
      <w:proofErr w:type="spellEnd"/>
      <w:r>
        <w:rPr>
          <w:b/>
        </w:rPr>
        <w:t>;</w:t>
      </w:r>
    </w:p>
    <w:p w:rsidR="005743B2" w:rsidRDefault="005743B2" w:rsidP="005743B2">
      <w:pPr>
        <w:rPr>
          <w:b/>
        </w:rPr>
      </w:pPr>
    </w:p>
    <w:p w:rsidR="005743B2" w:rsidRDefault="005743B2" w:rsidP="005743B2">
      <w:pPr>
        <w:rPr>
          <w:b/>
          <w:u w:val="single"/>
        </w:rPr>
      </w:pPr>
      <w:r w:rsidRPr="00767DB5">
        <w:rPr>
          <w:b/>
          <w:u w:val="single"/>
        </w:rPr>
        <w:t>Output: -</w:t>
      </w:r>
    </w:p>
    <w:p w:rsidR="005743B2" w:rsidRDefault="005743B2" w:rsidP="005743B2">
      <w:pPr>
        <w:rPr>
          <w:b/>
          <w:u w:val="single"/>
        </w:rPr>
      </w:pPr>
    </w:p>
    <w:tbl>
      <w:tblPr>
        <w:tblStyle w:val="TableGrid"/>
        <w:tblW w:w="9715" w:type="dxa"/>
        <w:tblLook w:val="04A0" w:firstRow="1" w:lastRow="0" w:firstColumn="1" w:lastColumn="0" w:noHBand="0" w:noVBand="1"/>
      </w:tblPr>
      <w:tblGrid>
        <w:gridCol w:w="1564"/>
        <w:gridCol w:w="1905"/>
        <w:gridCol w:w="2088"/>
        <w:gridCol w:w="2114"/>
        <w:gridCol w:w="2044"/>
      </w:tblGrid>
      <w:tr w:rsidR="005743B2" w:rsidTr="0007180F">
        <w:tc>
          <w:tcPr>
            <w:tcW w:w="1519" w:type="dxa"/>
          </w:tcPr>
          <w:p w:rsidR="005743B2" w:rsidRPr="00767DB5" w:rsidRDefault="005743B2" w:rsidP="0007180F">
            <w:pPr>
              <w:jc w:val="center"/>
              <w:rPr>
                <w:highlight w:val="yellow"/>
              </w:rPr>
            </w:pPr>
            <w:proofErr w:type="spellStart"/>
            <w:r w:rsidRPr="00767DB5">
              <w:rPr>
                <w:highlight w:val="yellow"/>
              </w:rPr>
              <w:t>E.Employee_ID</w:t>
            </w:r>
            <w:proofErr w:type="spellEnd"/>
          </w:p>
        </w:tc>
        <w:tc>
          <w:tcPr>
            <w:tcW w:w="1847" w:type="dxa"/>
          </w:tcPr>
          <w:p w:rsidR="005743B2" w:rsidRPr="00767DB5" w:rsidRDefault="005743B2" w:rsidP="0007180F">
            <w:pPr>
              <w:jc w:val="center"/>
              <w:rPr>
                <w:highlight w:val="yellow"/>
              </w:rPr>
            </w:pPr>
            <w:proofErr w:type="spellStart"/>
            <w:r w:rsidRPr="00767DB5">
              <w:rPr>
                <w:highlight w:val="yellow"/>
              </w:rPr>
              <w:t>E.Employee_Name</w:t>
            </w:r>
            <w:proofErr w:type="spellEnd"/>
          </w:p>
        </w:tc>
        <w:tc>
          <w:tcPr>
            <w:tcW w:w="2024" w:type="dxa"/>
          </w:tcPr>
          <w:p w:rsidR="005743B2" w:rsidRPr="00767DB5" w:rsidRDefault="005743B2" w:rsidP="0007180F">
            <w:pPr>
              <w:jc w:val="center"/>
              <w:rPr>
                <w:highlight w:val="yellow"/>
              </w:rPr>
            </w:pPr>
            <w:proofErr w:type="spellStart"/>
            <w:r w:rsidRPr="00767DB5">
              <w:rPr>
                <w:highlight w:val="yellow"/>
              </w:rPr>
              <w:t>E.EmployeeComp_ID</w:t>
            </w:r>
            <w:proofErr w:type="spellEnd"/>
          </w:p>
        </w:tc>
        <w:tc>
          <w:tcPr>
            <w:tcW w:w="2044" w:type="dxa"/>
          </w:tcPr>
          <w:p w:rsidR="005743B2" w:rsidRPr="00767DB5" w:rsidRDefault="005743B2" w:rsidP="0007180F">
            <w:pPr>
              <w:jc w:val="center"/>
              <w:rPr>
                <w:highlight w:val="yellow"/>
              </w:rPr>
            </w:pPr>
            <w:proofErr w:type="spellStart"/>
            <w:r w:rsidRPr="00767DB5">
              <w:rPr>
                <w:highlight w:val="yellow"/>
              </w:rPr>
              <w:t>C.ComputerComp_ID</w:t>
            </w:r>
            <w:proofErr w:type="spellEnd"/>
          </w:p>
        </w:tc>
        <w:tc>
          <w:tcPr>
            <w:tcW w:w="2281" w:type="dxa"/>
          </w:tcPr>
          <w:p w:rsidR="005743B2" w:rsidRPr="00767DB5" w:rsidRDefault="005743B2" w:rsidP="0007180F">
            <w:pPr>
              <w:jc w:val="center"/>
              <w:rPr>
                <w:highlight w:val="yellow"/>
              </w:rPr>
            </w:pPr>
            <w:proofErr w:type="spellStart"/>
            <w:r w:rsidRPr="00767DB5">
              <w:rPr>
                <w:highlight w:val="yellow"/>
              </w:rPr>
              <w:t>C.Computer_Model</w:t>
            </w:r>
            <w:proofErr w:type="spellEnd"/>
          </w:p>
        </w:tc>
      </w:tr>
      <w:tr w:rsidR="005743B2" w:rsidTr="0007180F">
        <w:tc>
          <w:tcPr>
            <w:tcW w:w="1519" w:type="dxa"/>
          </w:tcPr>
          <w:p w:rsidR="005743B2" w:rsidRPr="00767DB5" w:rsidRDefault="005743B2" w:rsidP="0007180F">
            <w:pPr>
              <w:jc w:val="center"/>
            </w:pPr>
            <w:r w:rsidRPr="00767DB5">
              <w:t>1</w:t>
            </w:r>
          </w:p>
        </w:tc>
        <w:tc>
          <w:tcPr>
            <w:tcW w:w="1847" w:type="dxa"/>
          </w:tcPr>
          <w:p w:rsidR="005743B2" w:rsidRPr="00767DB5" w:rsidRDefault="005743B2" w:rsidP="0007180F">
            <w:pPr>
              <w:jc w:val="center"/>
            </w:pPr>
            <w:r w:rsidRPr="00767DB5">
              <w:t>Akshay</w:t>
            </w:r>
          </w:p>
        </w:tc>
        <w:tc>
          <w:tcPr>
            <w:tcW w:w="2024" w:type="dxa"/>
          </w:tcPr>
          <w:p w:rsidR="005743B2" w:rsidRPr="00767DB5" w:rsidRDefault="005743B2" w:rsidP="0007180F">
            <w:pPr>
              <w:jc w:val="center"/>
            </w:pPr>
            <w:r w:rsidRPr="00767DB5">
              <w:t>101</w:t>
            </w:r>
          </w:p>
        </w:tc>
        <w:tc>
          <w:tcPr>
            <w:tcW w:w="2044" w:type="dxa"/>
          </w:tcPr>
          <w:p w:rsidR="005743B2" w:rsidRPr="00767DB5" w:rsidRDefault="005743B2" w:rsidP="0007180F">
            <w:pPr>
              <w:jc w:val="center"/>
            </w:pPr>
            <w:r w:rsidRPr="00767DB5">
              <w:t>101</w:t>
            </w:r>
          </w:p>
        </w:tc>
        <w:tc>
          <w:tcPr>
            <w:tcW w:w="2281" w:type="dxa"/>
          </w:tcPr>
          <w:p w:rsidR="005743B2" w:rsidRPr="00767DB5" w:rsidRDefault="005743B2" w:rsidP="0007180F">
            <w:pPr>
              <w:jc w:val="center"/>
            </w:pPr>
            <w:r w:rsidRPr="00767DB5">
              <w:t>DELL</w:t>
            </w:r>
          </w:p>
        </w:tc>
      </w:tr>
      <w:tr w:rsidR="005743B2" w:rsidTr="0007180F">
        <w:tc>
          <w:tcPr>
            <w:tcW w:w="1519" w:type="dxa"/>
          </w:tcPr>
          <w:p w:rsidR="005743B2" w:rsidRPr="00767DB5" w:rsidRDefault="005743B2" w:rsidP="0007180F">
            <w:pPr>
              <w:jc w:val="center"/>
            </w:pPr>
            <w:r w:rsidRPr="00767DB5">
              <w:t>2</w:t>
            </w:r>
          </w:p>
        </w:tc>
        <w:tc>
          <w:tcPr>
            <w:tcW w:w="1847" w:type="dxa"/>
          </w:tcPr>
          <w:p w:rsidR="005743B2" w:rsidRPr="00767DB5" w:rsidRDefault="005743B2" w:rsidP="0007180F">
            <w:pPr>
              <w:jc w:val="center"/>
            </w:pPr>
            <w:r w:rsidRPr="00767DB5">
              <w:t>Priyanka</w:t>
            </w:r>
          </w:p>
        </w:tc>
        <w:tc>
          <w:tcPr>
            <w:tcW w:w="2024" w:type="dxa"/>
          </w:tcPr>
          <w:p w:rsidR="005743B2" w:rsidRPr="00767DB5" w:rsidRDefault="005743B2" w:rsidP="0007180F">
            <w:pPr>
              <w:jc w:val="center"/>
            </w:pPr>
            <w:r w:rsidRPr="00767DB5">
              <w:t>102</w:t>
            </w:r>
          </w:p>
        </w:tc>
        <w:tc>
          <w:tcPr>
            <w:tcW w:w="2044" w:type="dxa"/>
          </w:tcPr>
          <w:p w:rsidR="005743B2" w:rsidRPr="00767DB5" w:rsidRDefault="005743B2" w:rsidP="0007180F">
            <w:pPr>
              <w:jc w:val="center"/>
            </w:pPr>
            <w:r w:rsidRPr="00767DB5">
              <w:t>102</w:t>
            </w:r>
          </w:p>
        </w:tc>
        <w:tc>
          <w:tcPr>
            <w:tcW w:w="2281" w:type="dxa"/>
          </w:tcPr>
          <w:p w:rsidR="005743B2" w:rsidRPr="00767DB5" w:rsidRDefault="005743B2" w:rsidP="0007180F">
            <w:pPr>
              <w:jc w:val="center"/>
            </w:pPr>
            <w:r w:rsidRPr="00767DB5">
              <w:t>APPLE</w:t>
            </w:r>
          </w:p>
        </w:tc>
      </w:tr>
      <w:tr w:rsidR="005743B2" w:rsidTr="0007180F">
        <w:tc>
          <w:tcPr>
            <w:tcW w:w="1519" w:type="dxa"/>
          </w:tcPr>
          <w:p w:rsidR="005743B2" w:rsidRPr="00767DB5" w:rsidRDefault="005743B2" w:rsidP="0007180F">
            <w:pPr>
              <w:jc w:val="center"/>
            </w:pPr>
            <w:r w:rsidRPr="00767DB5">
              <w:t>3</w:t>
            </w:r>
          </w:p>
        </w:tc>
        <w:tc>
          <w:tcPr>
            <w:tcW w:w="1847" w:type="dxa"/>
          </w:tcPr>
          <w:p w:rsidR="005743B2" w:rsidRPr="00767DB5" w:rsidRDefault="005743B2" w:rsidP="0007180F">
            <w:pPr>
              <w:jc w:val="center"/>
            </w:pPr>
            <w:proofErr w:type="spellStart"/>
            <w:r w:rsidRPr="00767DB5">
              <w:t>Prajakta</w:t>
            </w:r>
            <w:proofErr w:type="spellEnd"/>
          </w:p>
        </w:tc>
        <w:tc>
          <w:tcPr>
            <w:tcW w:w="2024" w:type="dxa"/>
          </w:tcPr>
          <w:p w:rsidR="005743B2" w:rsidRPr="00767DB5" w:rsidRDefault="005743B2" w:rsidP="0007180F">
            <w:pPr>
              <w:jc w:val="center"/>
            </w:pPr>
            <w:r w:rsidRPr="00767DB5">
              <w:t>101</w:t>
            </w:r>
          </w:p>
        </w:tc>
        <w:tc>
          <w:tcPr>
            <w:tcW w:w="2044" w:type="dxa"/>
          </w:tcPr>
          <w:p w:rsidR="005743B2" w:rsidRPr="00767DB5" w:rsidRDefault="005743B2" w:rsidP="0007180F">
            <w:pPr>
              <w:jc w:val="center"/>
            </w:pPr>
            <w:r w:rsidRPr="00767DB5">
              <w:t>101</w:t>
            </w:r>
          </w:p>
        </w:tc>
        <w:tc>
          <w:tcPr>
            <w:tcW w:w="2281" w:type="dxa"/>
          </w:tcPr>
          <w:p w:rsidR="005743B2" w:rsidRPr="00767DB5" w:rsidRDefault="005743B2" w:rsidP="0007180F">
            <w:pPr>
              <w:jc w:val="center"/>
            </w:pPr>
            <w:r w:rsidRPr="00767DB5">
              <w:t>DELL</w:t>
            </w:r>
          </w:p>
        </w:tc>
      </w:tr>
    </w:tbl>
    <w:p w:rsidR="005743B2" w:rsidRDefault="005743B2" w:rsidP="005743B2">
      <w:pPr>
        <w:rPr>
          <w:b/>
          <w:u w:val="single"/>
        </w:rPr>
      </w:pPr>
    </w:p>
    <w:p w:rsidR="005743B2" w:rsidRDefault="005743B2" w:rsidP="005743B2">
      <w:pPr>
        <w:rPr>
          <w:b/>
          <w:u w:val="single"/>
        </w:rPr>
      </w:pPr>
    </w:p>
    <w:p w:rsidR="005743B2" w:rsidRDefault="005743B2" w:rsidP="005743B2">
      <w:pPr>
        <w:rPr>
          <w:b/>
          <w:u w:val="single"/>
        </w:rPr>
      </w:pPr>
    </w:p>
    <w:p w:rsidR="005743B2" w:rsidRDefault="005743B2" w:rsidP="005743B2">
      <w:pPr>
        <w:rPr>
          <w:b/>
          <w:u w:val="single"/>
        </w:rPr>
      </w:pPr>
    </w:p>
    <w:p w:rsidR="005743B2" w:rsidRDefault="005743B2" w:rsidP="005743B2">
      <w:pPr>
        <w:rPr>
          <w:b/>
          <w:u w:val="single"/>
        </w:rPr>
      </w:pPr>
    </w:p>
    <w:p w:rsidR="005743B2" w:rsidRDefault="005743B2" w:rsidP="005743B2">
      <w:pPr>
        <w:rPr>
          <w:b/>
          <w:u w:val="single"/>
        </w:rPr>
      </w:pPr>
    </w:p>
    <w:p w:rsidR="005743B2" w:rsidRDefault="005743B2" w:rsidP="005743B2">
      <w:pPr>
        <w:rPr>
          <w:b/>
          <w:color w:val="FF0000"/>
          <w:u w:val="single"/>
        </w:rPr>
      </w:pPr>
      <w:r w:rsidRPr="00767DB5">
        <w:rPr>
          <w:b/>
          <w:color w:val="FF0000"/>
          <w:u w:val="single"/>
        </w:rPr>
        <w:t>Left Outer Join: -</w:t>
      </w:r>
    </w:p>
    <w:p w:rsidR="005743B2" w:rsidRDefault="005743B2" w:rsidP="005743B2">
      <w:pPr>
        <w:rPr>
          <w:color w:val="000000" w:themeColor="text1"/>
        </w:rPr>
      </w:pPr>
      <w:r w:rsidRPr="00767DB5">
        <w:rPr>
          <w:color w:val="000000" w:themeColor="text1"/>
        </w:rPr>
        <w:t xml:space="preserve">Left Outer Join of table </w:t>
      </w:r>
      <w:r>
        <w:rPr>
          <w:color w:val="000000" w:themeColor="text1"/>
        </w:rPr>
        <w:t>“</w:t>
      </w:r>
      <w:r w:rsidRPr="00767DB5">
        <w:rPr>
          <w:color w:val="000000" w:themeColor="text1"/>
        </w:rPr>
        <w:t>A</w:t>
      </w:r>
      <w:r>
        <w:rPr>
          <w:color w:val="000000" w:themeColor="text1"/>
        </w:rPr>
        <w:t>”</w:t>
      </w:r>
      <w:r w:rsidRPr="00767DB5">
        <w:rPr>
          <w:color w:val="000000" w:themeColor="text1"/>
        </w:rPr>
        <w:t xml:space="preserve"> &amp; table </w:t>
      </w:r>
      <w:r>
        <w:rPr>
          <w:color w:val="000000" w:themeColor="text1"/>
        </w:rPr>
        <w:t>“</w:t>
      </w:r>
      <w:r w:rsidRPr="00767DB5">
        <w:rPr>
          <w:color w:val="000000" w:themeColor="text1"/>
        </w:rPr>
        <w:t>B</w:t>
      </w:r>
      <w:r>
        <w:rPr>
          <w:color w:val="000000" w:themeColor="text1"/>
        </w:rPr>
        <w:t>”</w:t>
      </w:r>
      <w:r w:rsidRPr="00767DB5">
        <w:rPr>
          <w:color w:val="000000" w:themeColor="text1"/>
        </w:rPr>
        <w:t xml:space="preserve"> will always result in all the rows from table </w:t>
      </w:r>
      <w:r>
        <w:rPr>
          <w:color w:val="000000" w:themeColor="text1"/>
        </w:rPr>
        <w:t>“</w:t>
      </w:r>
      <w:r w:rsidRPr="00767DB5">
        <w:rPr>
          <w:color w:val="000000" w:themeColor="text1"/>
        </w:rPr>
        <w:t>A</w:t>
      </w:r>
      <w:r>
        <w:rPr>
          <w:color w:val="000000" w:themeColor="text1"/>
        </w:rPr>
        <w:t>”</w:t>
      </w:r>
      <w:r w:rsidRPr="00767DB5">
        <w:rPr>
          <w:color w:val="000000" w:themeColor="text1"/>
        </w:rPr>
        <w:t xml:space="preserve"> even though there are no matching rows </w:t>
      </w:r>
      <w:r>
        <w:rPr>
          <w:color w:val="000000" w:themeColor="text1"/>
        </w:rPr>
        <w:t xml:space="preserve">found </w:t>
      </w:r>
      <w:r w:rsidRPr="00767DB5">
        <w:rPr>
          <w:color w:val="000000" w:themeColor="text1"/>
        </w:rPr>
        <w:t xml:space="preserve">in table </w:t>
      </w:r>
      <w:r>
        <w:rPr>
          <w:color w:val="000000" w:themeColor="text1"/>
        </w:rPr>
        <w:t>“</w:t>
      </w:r>
      <w:r w:rsidRPr="00767DB5">
        <w:rPr>
          <w:color w:val="000000" w:themeColor="text1"/>
        </w:rPr>
        <w:t>B</w:t>
      </w:r>
      <w:r>
        <w:rPr>
          <w:color w:val="000000" w:themeColor="text1"/>
        </w:rPr>
        <w:t>”</w:t>
      </w:r>
      <w:r w:rsidRPr="00767DB5">
        <w:rPr>
          <w:color w:val="000000" w:themeColor="text1"/>
        </w:rPr>
        <w:t>.</w:t>
      </w:r>
    </w:p>
    <w:p w:rsidR="005743B2" w:rsidRDefault="005743B2" w:rsidP="005743B2">
      <w:pPr>
        <w:rPr>
          <w:b/>
        </w:rPr>
      </w:pPr>
      <w:r>
        <w:rPr>
          <w:b/>
        </w:rPr>
        <w:t xml:space="preserve">SELECT </w:t>
      </w:r>
      <w:proofErr w:type="spellStart"/>
      <w:proofErr w:type="gramStart"/>
      <w:r>
        <w:rPr>
          <w:b/>
        </w:rPr>
        <w:t>E.Employee</w:t>
      </w:r>
      <w:proofErr w:type="gramEnd"/>
      <w:r>
        <w:rPr>
          <w:b/>
        </w:rPr>
        <w:t>_ID</w:t>
      </w:r>
      <w:proofErr w:type="spellEnd"/>
      <w:r>
        <w:rPr>
          <w:b/>
        </w:rPr>
        <w:t xml:space="preserve">, </w:t>
      </w:r>
      <w:proofErr w:type="spellStart"/>
      <w:r>
        <w:rPr>
          <w:b/>
        </w:rPr>
        <w:t>E.Employee_Name</w:t>
      </w:r>
      <w:proofErr w:type="spellEnd"/>
      <w:r>
        <w:rPr>
          <w:b/>
        </w:rPr>
        <w:t xml:space="preserve">, </w:t>
      </w:r>
      <w:proofErr w:type="spellStart"/>
      <w:r>
        <w:rPr>
          <w:b/>
        </w:rPr>
        <w:t>E.EmployeeComp_ID</w:t>
      </w:r>
      <w:proofErr w:type="spellEnd"/>
      <w:r>
        <w:rPr>
          <w:b/>
        </w:rPr>
        <w:t xml:space="preserve">, </w:t>
      </w:r>
      <w:proofErr w:type="spellStart"/>
      <w:r>
        <w:rPr>
          <w:b/>
        </w:rPr>
        <w:t>C.ComputerComp_ID</w:t>
      </w:r>
      <w:proofErr w:type="spellEnd"/>
      <w:r>
        <w:rPr>
          <w:b/>
        </w:rPr>
        <w:t xml:space="preserve">, </w:t>
      </w:r>
      <w:proofErr w:type="spellStart"/>
      <w:r>
        <w:rPr>
          <w:b/>
        </w:rPr>
        <w:t>C.Computer_Model</w:t>
      </w:r>
      <w:proofErr w:type="spellEnd"/>
      <w:r>
        <w:rPr>
          <w:b/>
        </w:rPr>
        <w:t xml:space="preserve"> from Employee E </w:t>
      </w:r>
      <w:r>
        <w:rPr>
          <w:b/>
          <w:color w:val="FF0000"/>
        </w:rPr>
        <w:t xml:space="preserve">LEFT OUTER </w:t>
      </w:r>
      <w:r w:rsidRPr="00767DB5">
        <w:rPr>
          <w:b/>
          <w:color w:val="FF0000"/>
        </w:rPr>
        <w:t xml:space="preserve">JOIN </w:t>
      </w:r>
      <w:r>
        <w:rPr>
          <w:b/>
        </w:rPr>
        <w:t xml:space="preserve">Computer C ON </w:t>
      </w:r>
      <w:proofErr w:type="spellStart"/>
      <w:r>
        <w:rPr>
          <w:b/>
        </w:rPr>
        <w:t>E.EmployeeComp_ID</w:t>
      </w:r>
      <w:proofErr w:type="spellEnd"/>
      <w:r>
        <w:rPr>
          <w:b/>
        </w:rPr>
        <w:t xml:space="preserve"> = </w:t>
      </w:r>
      <w:proofErr w:type="spellStart"/>
      <w:r>
        <w:rPr>
          <w:b/>
        </w:rPr>
        <w:t>C.ComputerComp_ID</w:t>
      </w:r>
      <w:proofErr w:type="spellEnd"/>
      <w:r>
        <w:rPr>
          <w:b/>
        </w:rPr>
        <w:t>;</w:t>
      </w:r>
    </w:p>
    <w:p w:rsidR="005743B2" w:rsidRDefault="005743B2" w:rsidP="005743B2">
      <w:pPr>
        <w:rPr>
          <w:b/>
        </w:rPr>
      </w:pPr>
    </w:p>
    <w:p w:rsidR="005743B2" w:rsidRDefault="005743B2" w:rsidP="005743B2">
      <w:pPr>
        <w:rPr>
          <w:b/>
          <w:u w:val="single"/>
        </w:rPr>
      </w:pPr>
      <w:r w:rsidRPr="00BA0D1F">
        <w:rPr>
          <w:b/>
          <w:u w:val="single"/>
        </w:rPr>
        <w:t>Output: -</w:t>
      </w:r>
    </w:p>
    <w:p w:rsidR="005743B2" w:rsidRDefault="005743B2" w:rsidP="005743B2">
      <w:pPr>
        <w:rPr>
          <w:b/>
          <w:u w:val="single"/>
        </w:rPr>
      </w:pPr>
    </w:p>
    <w:tbl>
      <w:tblPr>
        <w:tblStyle w:val="TableGrid"/>
        <w:tblW w:w="9715" w:type="dxa"/>
        <w:tblLook w:val="04A0" w:firstRow="1" w:lastRow="0" w:firstColumn="1" w:lastColumn="0" w:noHBand="0" w:noVBand="1"/>
      </w:tblPr>
      <w:tblGrid>
        <w:gridCol w:w="1564"/>
        <w:gridCol w:w="1905"/>
        <w:gridCol w:w="2088"/>
        <w:gridCol w:w="2114"/>
        <w:gridCol w:w="2044"/>
      </w:tblGrid>
      <w:tr w:rsidR="005743B2" w:rsidTr="0007180F">
        <w:tc>
          <w:tcPr>
            <w:tcW w:w="1519" w:type="dxa"/>
          </w:tcPr>
          <w:p w:rsidR="005743B2" w:rsidRPr="00767DB5" w:rsidRDefault="005743B2" w:rsidP="0007180F">
            <w:pPr>
              <w:jc w:val="center"/>
              <w:rPr>
                <w:highlight w:val="yellow"/>
              </w:rPr>
            </w:pPr>
            <w:proofErr w:type="spellStart"/>
            <w:r w:rsidRPr="00767DB5">
              <w:rPr>
                <w:highlight w:val="yellow"/>
              </w:rPr>
              <w:t>E.Employee_ID</w:t>
            </w:r>
            <w:proofErr w:type="spellEnd"/>
          </w:p>
        </w:tc>
        <w:tc>
          <w:tcPr>
            <w:tcW w:w="1847" w:type="dxa"/>
          </w:tcPr>
          <w:p w:rsidR="005743B2" w:rsidRPr="00767DB5" w:rsidRDefault="005743B2" w:rsidP="0007180F">
            <w:pPr>
              <w:jc w:val="center"/>
              <w:rPr>
                <w:highlight w:val="yellow"/>
              </w:rPr>
            </w:pPr>
            <w:proofErr w:type="spellStart"/>
            <w:r w:rsidRPr="00767DB5">
              <w:rPr>
                <w:highlight w:val="yellow"/>
              </w:rPr>
              <w:t>E.Employee_Name</w:t>
            </w:r>
            <w:proofErr w:type="spellEnd"/>
          </w:p>
        </w:tc>
        <w:tc>
          <w:tcPr>
            <w:tcW w:w="2024" w:type="dxa"/>
          </w:tcPr>
          <w:p w:rsidR="005743B2" w:rsidRPr="00767DB5" w:rsidRDefault="005743B2" w:rsidP="0007180F">
            <w:pPr>
              <w:jc w:val="center"/>
              <w:rPr>
                <w:highlight w:val="yellow"/>
              </w:rPr>
            </w:pPr>
            <w:proofErr w:type="spellStart"/>
            <w:r w:rsidRPr="00767DB5">
              <w:rPr>
                <w:highlight w:val="yellow"/>
              </w:rPr>
              <w:t>E.EmployeeComp_ID</w:t>
            </w:r>
            <w:proofErr w:type="spellEnd"/>
          </w:p>
        </w:tc>
        <w:tc>
          <w:tcPr>
            <w:tcW w:w="2044" w:type="dxa"/>
          </w:tcPr>
          <w:p w:rsidR="005743B2" w:rsidRPr="00767DB5" w:rsidRDefault="005743B2" w:rsidP="0007180F">
            <w:pPr>
              <w:jc w:val="center"/>
              <w:rPr>
                <w:highlight w:val="yellow"/>
              </w:rPr>
            </w:pPr>
            <w:proofErr w:type="spellStart"/>
            <w:r w:rsidRPr="00767DB5">
              <w:rPr>
                <w:highlight w:val="yellow"/>
              </w:rPr>
              <w:t>C.ComputerComp_ID</w:t>
            </w:r>
            <w:proofErr w:type="spellEnd"/>
          </w:p>
        </w:tc>
        <w:tc>
          <w:tcPr>
            <w:tcW w:w="2281" w:type="dxa"/>
          </w:tcPr>
          <w:p w:rsidR="005743B2" w:rsidRPr="00767DB5" w:rsidRDefault="005743B2" w:rsidP="0007180F">
            <w:pPr>
              <w:jc w:val="center"/>
              <w:rPr>
                <w:highlight w:val="yellow"/>
              </w:rPr>
            </w:pPr>
            <w:proofErr w:type="spellStart"/>
            <w:r w:rsidRPr="00767DB5">
              <w:rPr>
                <w:highlight w:val="yellow"/>
              </w:rPr>
              <w:t>C.Computer_Model</w:t>
            </w:r>
            <w:proofErr w:type="spellEnd"/>
          </w:p>
        </w:tc>
      </w:tr>
      <w:tr w:rsidR="005743B2" w:rsidTr="0007180F">
        <w:tc>
          <w:tcPr>
            <w:tcW w:w="1519" w:type="dxa"/>
          </w:tcPr>
          <w:p w:rsidR="005743B2" w:rsidRPr="00767DB5" w:rsidRDefault="005743B2" w:rsidP="0007180F">
            <w:pPr>
              <w:jc w:val="center"/>
            </w:pPr>
            <w:r w:rsidRPr="00767DB5">
              <w:t>1</w:t>
            </w:r>
          </w:p>
        </w:tc>
        <w:tc>
          <w:tcPr>
            <w:tcW w:w="1847" w:type="dxa"/>
          </w:tcPr>
          <w:p w:rsidR="005743B2" w:rsidRPr="00767DB5" w:rsidRDefault="005743B2" w:rsidP="0007180F">
            <w:pPr>
              <w:jc w:val="center"/>
            </w:pPr>
            <w:r w:rsidRPr="00767DB5">
              <w:t>Akshay</w:t>
            </w:r>
          </w:p>
        </w:tc>
        <w:tc>
          <w:tcPr>
            <w:tcW w:w="2024" w:type="dxa"/>
          </w:tcPr>
          <w:p w:rsidR="005743B2" w:rsidRPr="00767DB5" w:rsidRDefault="005743B2" w:rsidP="0007180F">
            <w:pPr>
              <w:jc w:val="center"/>
            </w:pPr>
            <w:r w:rsidRPr="00767DB5">
              <w:t>101</w:t>
            </w:r>
          </w:p>
        </w:tc>
        <w:tc>
          <w:tcPr>
            <w:tcW w:w="2044" w:type="dxa"/>
          </w:tcPr>
          <w:p w:rsidR="005743B2" w:rsidRPr="00767DB5" w:rsidRDefault="005743B2" w:rsidP="0007180F">
            <w:pPr>
              <w:jc w:val="center"/>
            </w:pPr>
            <w:r w:rsidRPr="00767DB5">
              <w:t>101</w:t>
            </w:r>
          </w:p>
        </w:tc>
        <w:tc>
          <w:tcPr>
            <w:tcW w:w="2281" w:type="dxa"/>
          </w:tcPr>
          <w:p w:rsidR="005743B2" w:rsidRPr="00767DB5" w:rsidRDefault="005743B2" w:rsidP="0007180F">
            <w:pPr>
              <w:jc w:val="center"/>
            </w:pPr>
            <w:r w:rsidRPr="00767DB5">
              <w:t>DELL</w:t>
            </w:r>
          </w:p>
        </w:tc>
      </w:tr>
      <w:tr w:rsidR="005743B2" w:rsidTr="0007180F">
        <w:tc>
          <w:tcPr>
            <w:tcW w:w="1519" w:type="dxa"/>
          </w:tcPr>
          <w:p w:rsidR="005743B2" w:rsidRPr="00767DB5" w:rsidRDefault="005743B2" w:rsidP="0007180F">
            <w:pPr>
              <w:jc w:val="center"/>
            </w:pPr>
            <w:r w:rsidRPr="00767DB5">
              <w:t>2</w:t>
            </w:r>
          </w:p>
        </w:tc>
        <w:tc>
          <w:tcPr>
            <w:tcW w:w="1847" w:type="dxa"/>
          </w:tcPr>
          <w:p w:rsidR="005743B2" w:rsidRPr="00767DB5" w:rsidRDefault="005743B2" w:rsidP="0007180F">
            <w:pPr>
              <w:jc w:val="center"/>
            </w:pPr>
            <w:r w:rsidRPr="00767DB5">
              <w:t>Priyanka</w:t>
            </w:r>
          </w:p>
        </w:tc>
        <w:tc>
          <w:tcPr>
            <w:tcW w:w="2024" w:type="dxa"/>
          </w:tcPr>
          <w:p w:rsidR="005743B2" w:rsidRPr="00767DB5" w:rsidRDefault="005743B2" w:rsidP="0007180F">
            <w:pPr>
              <w:jc w:val="center"/>
            </w:pPr>
            <w:r w:rsidRPr="00767DB5">
              <w:t>102</w:t>
            </w:r>
          </w:p>
        </w:tc>
        <w:tc>
          <w:tcPr>
            <w:tcW w:w="2044" w:type="dxa"/>
          </w:tcPr>
          <w:p w:rsidR="005743B2" w:rsidRPr="00767DB5" w:rsidRDefault="005743B2" w:rsidP="0007180F">
            <w:pPr>
              <w:jc w:val="center"/>
            </w:pPr>
            <w:r w:rsidRPr="00767DB5">
              <w:t>102</w:t>
            </w:r>
          </w:p>
        </w:tc>
        <w:tc>
          <w:tcPr>
            <w:tcW w:w="2281" w:type="dxa"/>
          </w:tcPr>
          <w:p w:rsidR="005743B2" w:rsidRPr="00767DB5" w:rsidRDefault="005743B2" w:rsidP="0007180F">
            <w:pPr>
              <w:jc w:val="center"/>
            </w:pPr>
            <w:r w:rsidRPr="00767DB5">
              <w:t>APPLE</w:t>
            </w:r>
          </w:p>
        </w:tc>
      </w:tr>
      <w:tr w:rsidR="005743B2" w:rsidTr="0007180F">
        <w:tc>
          <w:tcPr>
            <w:tcW w:w="1519" w:type="dxa"/>
          </w:tcPr>
          <w:p w:rsidR="005743B2" w:rsidRPr="00767DB5" w:rsidRDefault="005743B2" w:rsidP="0007180F">
            <w:pPr>
              <w:jc w:val="center"/>
            </w:pPr>
            <w:r w:rsidRPr="00767DB5">
              <w:t>3</w:t>
            </w:r>
          </w:p>
        </w:tc>
        <w:tc>
          <w:tcPr>
            <w:tcW w:w="1847" w:type="dxa"/>
          </w:tcPr>
          <w:p w:rsidR="005743B2" w:rsidRPr="00767DB5" w:rsidRDefault="005743B2" w:rsidP="0007180F">
            <w:pPr>
              <w:jc w:val="center"/>
            </w:pPr>
            <w:proofErr w:type="spellStart"/>
            <w:r w:rsidRPr="00767DB5">
              <w:t>Prajakta</w:t>
            </w:r>
            <w:proofErr w:type="spellEnd"/>
          </w:p>
        </w:tc>
        <w:tc>
          <w:tcPr>
            <w:tcW w:w="2024" w:type="dxa"/>
          </w:tcPr>
          <w:p w:rsidR="005743B2" w:rsidRPr="00767DB5" w:rsidRDefault="005743B2" w:rsidP="0007180F">
            <w:pPr>
              <w:jc w:val="center"/>
            </w:pPr>
            <w:r w:rsidRPr="00767DB5">
              <w:t>101</w:t>
            </w:r>
          </w:p>
        </w:tc>
        <w:tc>
          <w:tcPr>
            <w:tcW w:w="2044" w:type="dxa"/>
          </w:tcPr>
          <w:p w:rsidR="005743B2" w:rsidRPr="00767DB5" w:rsidRDefault="005743B2" w:rsidP="0007180F">
            <w:pPr>
              <w:jc w:val="center"/>
            </w:pPr>
            <w:r w:rsidRPr="00767DB5">
              <w:t>101</w:t>
            </w:r>
          </w:p>
        </w:tc>
        <w:tc>
          <w:tcPr>
            <w:tcW w:w="2281" w:type="dxa"/>
          </w:tcPr>
          <w:p w:rsidR="005743B2" w:rsidRPr="00767DB5" w:rsidRDefault="005743B2" w:rsidP="0007180F">
            <w:pPr>
              <w:jc w:val="center"/>
            </w:pPr>
            <w:r w:rsidRPr="00767DB5">
              <w:t>DELL</w:t>
            </w:r>
          </w:p>
        </w:tc>
      </w:tr>
      <w:tr w:rsidR="005743B2" w:rsidTr="0007180F">
        <w:tc>
          <w:tcPr>
            <w:tcW w:w="1519" w:type="dxa"/>
          </w:tcPr>
          <w:p w:rsidR="005743B2" w:rsidRPr="00BA0D1F" w:rsidRDefault="005743B2" w:rsidP="0007180F">
            <w:pPr>
              <w:jc w:val="center"/>
              <w:rPr>
                <w:highlight w:val="green"/>
              </w:rPr>
            </w:pPr>
            <w:r w:rsidRPr="00BA0D1F">
              <w:rPr>
                <w:highlight w:val="green"/>
              </w:rPr>
              <w:t>4</w:t>
            </w:r>
          </w:p>
        </w:tc>
        <w:tc>
          <w:tcPr>
            <w:tcW w:w="1847" w:type="dxa"/>
          </w:tcPr>
          <w:p w:rsidR="005743B2" w:rsidRPr="00BA0D1F" w:rsidRDefault="005743B2" w:rsidP="0007180F">
            <w:pPr>
              <w:jc w:val="center"/>
              <w:rPr>
                <w:highlight w:val="green"/>
              </w:rPr>
            </w:pPr>
            <w:r w:rsidRPr="00BA0D1F">
              <w:rPr>
                <w:highlight w:val="green"/>
              </w:rPr>
              <w:t>Sameer</w:t>
            </w:r>
          </w:p>
        </w:tc>
        <w:tc>
          <w:tcPr>
            <w:tcW w:w="2024" w:type="dxa"/>
          </w:tcPr>
          <w:p w:rsidR="005743B2" w:rsidRPr="00BA0D1F" w:rsidRDefault="005743B2" w:rsidP="0007180F">
            <w:pPr>
              <w:jc w:val="center"/>
              <w:rPr>
                <w:highlight w:val="green"/>
              </w:rPr>
            </w:pPr>
            <w:r w:rsidRPr="00BA0D1F">
              <w:rPr>
                <w:highlight w:val="green"/>
              </w:rPr>
              <w:t>NULL</w:t>
            </w:r>
          </w:p>
        </w:tc>
        <w:tc>
          <w:tcPr>
            <w:tcW w:w="2044" w:type="dxa"/>
          </w:tcPr>
          <w:p w:rsidR="005743B2" w:rsidRPr="00BA0D1F" w:rsidRDefault="005743B2" w:rsidP="0007180F">
            <w:pPr>
              <w:jc w:val="center"/>
              <w:rPr>
                <w:highlight w:val="green"/>
              </w:rPr>
            </w:pPr>
            <w:r w:rsidRPr="00BA0D1F">
              <w:rPr>
                <w:highlight w:val="green"/>
              </w:rPr>
              <w:t>NULL</w:t>
            </w:r>
          </w:p>
        </w:tc>
        <w:tc>
          <w:tcPr>
            <w:tcW w:w="2281" w:type="dxa"/>
          </w:tcPr>
          <w:p w:rsidR="005743B2" w:rsidRPr="00BA0D1F" w:rsidRDefault="005743B2" w:rsidP="0007180F">
            <w:pPr>
              <w:jc w:val="center"/>
              <w:rPr>
                <w:highlight w:val="green"/>
              </w:rPr>
            </w:pPr>
            <w:r w:rsidRPr="00BA0D1F">
              <w:rPr>
                <w:highlight w:val="green"/>
              </w:rPr>
              <w:t>NULL</w:t>
            </w:r>
          </w:p>
        </w:tc>
      </w:tr>
    </w:tbl>
    <w:p w:rsidR="005743B2" w:rsidRPr="00BA0D1F" w:rsidRDefault="005743B2" w:rsidP="005743B2">
      <w:pPr>
        <w:rPr>
          <w:b/>
          <w:u w:val="single"/>
        </w:rPr>
      </w:pPr>
    </w:p>
    <w:p w:rsidR="005743B2" w:rsidRDefault="005743B2" w:rsidP="005743B2">
      <w:pPr>
        <w:rPr>
          <w:b/>
          <w:color w:val="FF0000"/>
          <w:u w:val="single"/>
        </w:rPr>
      </w:pPr>
      <w:r>
        <w:rPr>
          <w:b/>
          <w:color w:val="FF0000"/>
          <w:u w:val="single"/>
        </w:rPr>
        <w:t>Right</w:t>
      </w:r>
      <w:r w:rsidRPr="00767DB5">
        <w:rPr>
          <w:b/>
          <w:color w:val="FF0000"/>
          <w:u w:val="single"/>
        </w:rPr>
        <w:t xml:space="preserve"> Outer Join: -</w:t>
      </w:r>
    </w:p>
    <w:p w:rsidR="005743B2" w:rsidRDefault="005743B2" w:rsidP="005743B2">
      <w:pPr>
        <w:rPr>
          <w:color w:val="000000" w:themeColor="text1"/>
        </w:rPr>
      </w:pPr>
      <w:r>
        <w:rPr>
          <w:color w:val="000000" w:themeColor="text1"/>
        </w:rPr>
        <w:t>Right</w:t>
      </w:r>
      <w:r w:rsidRPr="00767DB5">
        <w:rPr>
          <w:color w:val="000000" w:themeColor="text1"/>
        </w:rPr>
        <w:t xml:space="preserve"> Outer Join of table </w:t>
      </w:r>
      <w:r>
        <w:rPr>
          <w:color w:val="000000" w:themeColor="text1"/>
        </w:rPr>
        <w:t>“</w:t>
      </w:r>
      <w:r w:rsidRPr="00767DB5">
        <w:rPr>
          <w:color w:val="000000" w:themeColor="text1"/>
        </w:rPr>
        <w:t>A</w:t>
      </w:r>
      <w:r>
        <w:rPr>
          <w:color w:val="000000" w:themeColor="text1"/>
        </w:rPr>
        <w:t>”</w:t>
      </w:r>
      <w:r w:rsidRPr="00767DB5">
        <w:rPr>
          <w:color w:val="000000" w:themeColor="text1"/>
        </w:rPr>
        <w:t xml:space="preserve"> &amp; table </w:t>
      </w:r>
      <w:r>
        <w:rPr>
          <w:color w:val="000000" w:themeColor="text1"/>
        </w:rPr>
        <w:t>“</w:t>
      </w:r>
      <w:r w:rsidRPr="00767DB5">
        <w:rPr>
          <w:color w:val="000000" w:themeColor="text1"/>
        </w:rPr>
        <w:t>B</w:t>
      </w:r>
      <w:r>
        <w:rPr>
          <w:color w:val="000000" w:themeColor="text1"/>
        </w:rPr>
        <w:t>”</w:t>
      </w:r>
      <w:r w:rsidRPr="00767DB5">
        <w:rPr>
          <w:color w:val="000000" w:themeColor="text1"/>
        </w:rPr>
        <w:t xml:space="preserve"> will always result in all the rows from table </w:t>
      </w:r>
      <w:r>
        <w:rPr>
          <w:color w:val="000000" w:themeColor="text1"/>
        </w:rPr>
        <w:t>“B”</w:t>
      </w:r>
      <w:r w:rsidRPr="00767DB5">
        <w:rPr>
          <w:color w:val="000000" w:themeColor="text1"/>
        </w:rPr>
        <w:t xml:space="preserve"> even though there are no matching rows </w:t>
      </w:r>
      <w:r>
        <w:rPr>
          <w:color w:val="000000" w:themeColor="text1"/>
        </w:rPr>
        <w:t xml:space="preserve">found </w:t>
      </w:r>
      <w:r w:rsidRPr="00767DB5">
        <w:rPr>
          <w:color w:val="000000" w:themeColor="text1"/>
        </w:rPr>
        <w:t xml:space="preserve">in table </w:t>
      </w:r>
      <w:r>
        <w:rPr>
          <w:color w:val="000000" w:themeColor="text1"/>
        </w:rPr>
        <w:t>“A”</w:t>
      </w:r>
      <w:r w:rsidRPr="00767DB5">
        <w:rPr>
          <w:color w:val="000000" w:themeColor="text1"/>
        </w:rPr>
        <w:t>.</w:t>
      </w:r>
    </w:p>
    <w:p w:rsidR="005743B2" w:rsidRDefault="005743B2" w:rsidP="005743B2">
      <w:pPr>
        <w:rPr>
          <w:b/>
        </w:rPr>
      </w:pPr>
      <w:r>
        <w:rPr>
          <w:b/>
        </w:rPr>
        <w:t xml:space="preserve">SELECT </w:t>
      </w:r>
      <w:proofErr w:type="spellStart"/>
      <w:proofErr w:type="gramStart"/>
      <w:r>
        <w:rPr>
          <w:b/>
        </w:rPr>
        <w:t>E.Employee</w:t>
      </w:r>
      <w:proofErr w:type="gramEnd"/>
      <w:r>
        <w:rPr>
          <w:b/>
        </w:rPr>
        <w:t>_ID</w:t>
      </w:r>
      <w:proofErr w:type="spellEnd"/>
      <w:r>
        <w:rPr>
          <w:b/>
        </w:rPr>
        <w:t xml:space="preserve">, </w:t>
      </w:r>
      <w:proofErr w:type="spellStart"/>
      <w:r>
        <w:rPr>
          <w:b/>
        </w:rPr>
        <w:t>E.Employee_Name</w:t>
      </w:r>
      <w:proofErr w:type="spellEnd"/>
      <w:r>
        <w:rPr>
          <w:b/>
        </w:rPr>
        <w:t xml:space="preserve">, </w:t>
      </w:r>
      <w:proofErr w:type="spellStart"/>
      <w:r>
        <w:rPr>
          <w:b/>
        </w:rPr>
        <w:t>E.EmployeeComp_ID</w:t>
      </w:r>
      <w:proofErr w:type="spellEnd"/>
      <w:r>
        <w:rPr>
          <w:b/>
        </w:rPr>
        <w:t xml:space="preserve">, </w:t>
      </w:r>
      <w:proofErr w:type="spellStart"/>
      <w:r>
        <w:rPr>
          <w:b/>
        </w:rPr>
        <w:t>C.ComputerComp_ID</w:t>
      </w:r>
      <w:proofErr w:type="spellEnd"/>
      <w:r>
        <w:rPr>
          <w:b/>
        </w:rPr>
        <w:t xml:space="preserve">, </w:t>
      </w:r>
      <w:proofErr w:type="spellStart"/>
      <w:r>
        <w:rPr>
          <w:b/>
        </w:rPr>
        <w:t>C.Computer_Model</w:t>
      </w:r>
      <w:proofErr w:type="spellEnd"/>
      <w:r>
        <w:rPr>
          <w:b/>
        </w:rPr>
        <w:t xml:space="preserve"> from Employee E </w:t>
      </w:r>
      <w:r>
        <w:rPr>
          <w:b/>
          <w:color w:val="FF0000"/>
        </w:rPr>
        <w:t xml:space="preserve">Right OUTER </w:t>
      </w:r>
      <w:r w:rsidRPr="00767DB5">
        <w:rPr>
          <w:b/>
          <w:color w:val="FF0000"/>
        </w:rPr>
        <w:t xml:space="preserve">JOIN </w:t>
      </w:r>
      <w:r>
        <w:rPr>
          <w:b/>
        </w:rPr>
        <w:t xml:space="preserve">Computer C ON </w:t>
      </w:r>
      <w:proofErr w:type="spellStart"/>
      <w:r>
        <w:rPr>
          <w:b/>
        </w:rPr>
        <w:t>E.EmployeeComp_ID</w:t>
      </w:r>
      <w:proofErr w:type="spellEnd"/>
      <w:r>
        <w:rPr>
          <w:b/>
        </w:rPr>
        <w:t xml:space="preserve"> = </w:t>
      </w:r>
      <w:proofErr w:type="spellStart"/>
      <w:r>
        <w:rPr>
          <w:b/>
        </w:rPr>
        <w:t>C.ComputerComp_ID</w:t>
      </w:r>
      <w:proofErr w:type="spellEnd"/>
      <w:r>
        <w:rPr>
          <w:b/>
        </w:rPr>
        <w:t>;</w:t>
      </w:r>
    </w:p>
    <w:p w:rsidR="005743B2" w:rsidRDefault="005743B2" w:rsidP="005743B2">
      <w:pPr>
        <w:rPr>
          <w:b/>
        </w:rPr>
      </w:pPr>
    </w:p>
    <w:p w:rsidR="005743B2" w:rsidRDefault="005743B2" w:rsidP="005743B2">
      <w:pPr>
        <w:rPr>
          <w:b/>
          <w:u w:val="single"/>
        </w:rPr>
      </w:pPr>
      <w:r w:rsidRPr="00BA0D1F">
        <w:rPr>
          <w:b/>
          <w:u w:val="single"/>
        </w:rPr>
        <w:t>Output: -</w:t>
      </w:r>
    </w:p>
    <w:p w:rsidR="005743B2" w:rsidRDefault="005743B2" w:rsidP="005743B2">
      <w:pPr>
        <w:rPr>
          <w:b/>
          <w:u w:val="single"/>
        </w:rPr>
      </w:pPr>
    </w:p>
    <w:tbl>
      <w:tblPr>
        <w:tblStyle w:val="TableGrid"/>
        <w:tblW w:w="9715" w:type="dxa"/>
        <w:tblLook w:val="04A0" w:firstRow="1" w:lastRow="0" w:firstColumn="1" w:lastColumn="0" w:noHBand="0" w:noVBand="1"/>
      </w:tblPr>
      <w:tblGrid>
        <w:gridCol w:w="1564"/>
        <w:gridCol w:w="1905"/>
        <w:gridCol w:w="2088"/>
        <w:gridCol w:w="2114"/>
        <w:gridCol w:w="2044"/>
      </w:tblGrid>
      <w:tr w:rsidR="005743B2" w:rsidTr="0007180F">
        <w:tc>
          <w:tcPr>
            <w:tcW w:w="1519" w:type="dxa"/>
          </w:tcPr>
          <w:p w:rsidR="005743B2" w:rsidRPr="00767DB5" w:rsidRDefault="005743B2" w:rsidP="0007180F">
            <w:pPr>
              <w:jc w:val="center"/>
              <w:rPr>
                <w:highlight w:val="yellow"/>
              </w:rPr>
            </w:pPr>
            <w:proofErr w:type="spellStart"/>
            <w:r w:rsidRPr="00767DB5">
              <w:rPr>
                <w:highlight w:val="yellow"/>
              </w:rPr>
              <w:t>E.Employee_ID</w:t>
            </w:r>
            <w:proofErr w:type="spellEnd"/>
          </w:p>
        </w:tc>
        <w:tc>
          <w:tcPr>
            <w:tcW w:w="1847" w:type="dxa"/>
          </w:tcPr>
          <w:p w:rsidR="005743B2" w:rsidRPr="00767DB5" w:rsidRDefault="005743B2" w:rsidP="0007180F">
            <w:pPr>
              <w:jc w:val="center"/>
              <w:rPr>
                <w:highlight w:val="yellow"/>
              </w:rPr>
            </w:pPr>
            <w:proofErr w:type="spellStart"/>
            <w:r w:rsidRPr="00767DB5">
              <w:rPr>
                <w:highlight w:val="yellow"/>
              </w:rPr>
              <w:t>E.Employee_Name</w:t>
            </w:r>
            <w:proofErr w:type="spellEnd"/>
          </w:p>
        </w:tc>
        <w:tc>
          <w:tcPr>
            <w:tcW w:w="2024" w:type="dxa"/>
          </w:tcPr>
          <w:p w:rsidR="005743B2" w:rsidRPr="00767DB5" w:rsidRDefault="005743B2" w:rsidP="0007180F">
            <w:pPr>
              <w:jc w:val="center"/>
              <w:rPr>
                <w:highlight w:val="yellow"/>
              </w:rPr>
            </w:pPr>
            <w:proofErr w:type="spellStart"/>
            <w:r w:rsidRPr="00767DB5">
              <w:rPr>
                <w:highlight w:val="yellow"/>
              </w:rPr>
              <w:t>E.EmployeeComp_ID</w:t>
            </w:r>
            <w:proofErr w:type="spellEnd"/>
          </w:p>
        </w:tc>
        <w:tc>
          <w:tcPr>
            <w:tcW w:w="2044" w:type="dxa"/>
          </w:tcPr>
          <w:p w:rsidR="005743B2" w:rsidRPr="00767DB5" w:rsidRDefault="005743B2" w:rsidP="0007180F">
            <w:pPr>
              <w:jc w:val="center"/>
              <w:rPr>
                <w:highlight w:val="yellow"/>
              </w:rPr>
            </w:pPr>
            <w:proofErr w:type="spellStart"/>
            <w:r w:rsidRPr="00767DB5">
              <w:rPr>
                <w:highlight w:val="yellow"/>
              </w:rPr>
              <w:t>C.ComputerComp_ID</w:t>
            </w:r>
            <w:proofErr w:type="spellEnd"/>
          </w:p>
        </w:tc>
        <w:tc>
          <w:tcPr>
            <w:tcW w:w="2281" w:type="dxa"/>
          </w:tcPr>
          <w:p w:rsidR="005743B2" w:rsidRPr="00767DB5" w:rsidRDefault="005743B2" w:rsidP="0007180F">
            <w:pPr>
              <w:jc w:val="center"/>
              <w:rPr>
                <w:highlight w:val="yellow"/>
              </w:rPr>
            </w:pPr>
            <w:proofErr w:type="spellStart"/>
            <w:r w:rsidRPr="00767DB5">
              <w:rPr>
                <w:highlight w:val="yellow"/>
              </w:rPr>
              <w:t>C.Computer_Model</w:t>
            </w:r>
            <w:proofErr w:type="spellEnd"/>
          </w:p>
        </w:tc>
      </w:tr>
      <w:tr w:rsidR="005743B2" w:rsidTr="0007180F">
        <w:tc>
          <w:tcPr>
            <w:tcW w:w="1519" w:type="dxa"/>
          </w:tcPr>
          <w:p w:rsidR="005743B2" w:rsidRPr="00767DB5" w:rsidRDefault="005743B2" w:rsidP="0007180F">
            <w:pPr>
              <w:jc w:val="center"/>
            </w:pPr>
            <w:r w:rsidRPr="00767DB5">
              <w:t>1</w:t>
            </w:r>
          </w:p>
        </w:tc>
        <w:tc>
          <w:tcPr>
            <w:tcW w:w="1847" w:type="dxa"/>
          </w:tcPr>
          <w:p w:rsidR="005743B2" w:rsidRPr="00767DB5" w:rsidRDefault="005743B2" w:rsidP="0007180F">
            <w:pPr>
              <w:jc w:val="center"/>
            </w:pPr>
            <w:r w:rsidRPr="00767DB5">
              <w:t>Akshay</w:t>
            </w:r>
          </w:p>
        </w:tc>
        <w:tc>
          <w:tcPr>
            <w:tcW w:w="2024" w:type="dxa"/>
          </w:tcPr>
          <w:p w:rsidR="005743B2" w:rsidRPr="00767DB5" w:rsidRDefault="005743B2" w:rsidP="0007180F">
            <w:pPr>
              <w:jc w:val="center"/>
            </w:pPr>
            <w:r w:rsidRPr="00767DB5">
              <w:t>101</w:t>
            </w:r>
          </w:p>
        </w:tc>
        <w:tc>
          <w:tcPr>
            <w:tcW w:w="2044" w:type="dxa"/>
          </w:tcPr>
          <w:p w:rsidR="005743B2" w:rsidRPr="00767DB5" w:rsidRDefault="005743B2" w:rsidP="0007180F">
            <w:pPr>
              <w:jc w:val="center"/>
            </w:pPr>
            <w:r w:rsidRPr="00767DB5">
              <w:t>101</w:t>
            </w:r>
          </w:p>
        </w:tc>
        <w:tc>
          <w:tcPr>
            <w:tcW w:w="2281" w:type="dxa"/>
          </w:tcPr>
          <w:p w:rsidR="005743B2" w:rsidRPr="00767DB5" w:rsidRDefault="005743B2" w:rsidP="0007180F">
            <w:pPr>
              <w:jc w:val="center"/>
            </w:pPr>
            <w:r w:rsidRPr="00767DB5">
              <w:t>DELL</w:t>
            </w:r>
          </w:p>
        </w:tc>
      </w:tr>
      <w:tr w:rsidR="005743B2" w:rsidTr="0007180F">
        <w:tc>
          <w:tcPr>
            <w:tcW w:w="1519" w:type="dxa"/>
          </w:tcPr>
          <w:p w:rsidR="005743B2" w:rsidRPr="00767DB5" w:rsidRDefault="005743B2" w:rsidP="0007180F">
            <w:pPr>
              <w:jc w:val="center"/>
            </w:pPr>
            <w:r w:rsidRPr="00767DB5">
              <w:t>2</w:t>
            </w:r>
          </w:p>
        </w:tc>
        <w:tc>
          <w:tcPr>
            <w:tcW w:w="1847" w:type="dxa"/>
          </w:tcPr>
          <w:p w:rsidR="005743B2" w:rsidRPr="00767DB5" w:rsidRDefault="005743B2" w:rsidP="0007180F">
            <w:pPr>
              <w:jc w:val="center"/>
            </w:pPr>
            <w:r w:rsidRPr="00767DB5">
              <w:t>Priyanka</w:t>
            </w:r>
          </w:p>
        </w:tc>
        <w:tc>
          <w:tcPr>
            <w:tcW w:w="2024" w:type="dxa"/>
          </w:tcPr>
          <w:p w:rsidR="005743B2" w:rsidRPr="00767DB5" w:rsidRDefault="005743B2" w:rsidP="0007180F">
            <w:pPr>
              <w:jc w:val="center"/>
            </w:pPr>
            <w:r w:rsidRPr="00767DB5">
              <w:t>102</w:t>
            </w:r>
          </w:p>
        </w:tc>
        <w:tc>
          <w:tcPr>
            <w:tcW w:w="2044" w:type="dxa"/>
          </w:tcPr>
          <w:p w:rsidR="005743B2" w:rsidRPr="00767DB5" w:rsidRDefault="005743B2" w:rsidP="0007180F">
            <w:pPr>
              <w:jc w:val="center"/>
            </w:pPr>
            <w:r w:rsidRPr="00767DB5">
              <w:t>102</w:t>
            </w:r>
          </w:p>
        </w:tc>
        <w:tc>
          <w:tcPr>
            <w:tcW w:w="2281" w:type="dxa"/>
          </w:tcPr>
          <w:p w:rsidR="005743B2" w:rsidRPr="00767DB5" w:rsidRDefault="005743B2" w:rsidP="0007180F">
            <w:pPr>
              <w:jc w:val="center"/>
            </w:pPr>
            <w:r w:rsidRPr="00767DB5">
              <w:t>APPLE</w:t>
            </w:r>
          </w:p>
        </w:tc>
      </w:tr>
      <w:tr w:rsidR="005743B2" w:rsidTr="0007180F">
        <w:tc>
          <w:tcPr>
            <w:tcW w:w="1519" w:type="dxa"/>
          </w:tcPr>
          <w:p w:rsidR="005743B2" w:rsidRPr="00767DB5" w:rsidRDefault="005743B2" w:rsidP="0007180F">
            <w:pPr>
              <w:jc w:val="center"/>
            </w:pPr>
            <w:r w:rsidRPr="00767DB5">
              <w:t>3</w:t>
            </w:r>
          </w:p>
        </w:tc>
        <w:tc>
          <w:tcPr>
            <w:tcW w:w="1847" w:type="dxa"/>
          </w:tcPr>
          <w:p w:rsidR="005743B2" w:rsidRPr="00767DB5" w:rsidRDefault="005743B2" w:rsidP="0007180F">
            <w:pPr>
              <w:jc w:val="center"/>
            </w:pPr>
            <w:proofErr w:type="spellStart"/>
            <w:r w:rsidRPr="00767DB5">
              <w:t>Prajakta</w:t>
            </w:r>
            <w:proofErr w:type="spellEnd"/>
          </w:p>
        </w:tc>
        <w:tc>
          <w:tcPr>
            <w:tcW w:w="2024" w:type="dxa"/>
          </w:tcPr>
          <w:p w:rsidR="005743B2" w:rsidRPr="00767DB5" w:rsidRDefault="005743B2" w:rsidP="0007180F">
            <w:pPr>
              <w:jc w:val="center"/>
            </w:pPr>
            <w:r w:rsidRPr="00767DB5">
              <w:t>101</w:t>
            </w:r>
          </w:p>
        </w:tc>
        <w:tc>
          <w:tcPr>
            <w:tcW w:w="2044" w:type="dxa"/>
          </w:tcPr>
          <w:p w:rsidR="005743B2" w:rsidRPr="00767DB5" w:rsidRDefault="005743B2" w:rsidP="0007180F">
            <w:pPr>
              <w:jc w:val="center"/>
            </w:pPr>
            <w:r w:rsidRPr="00767DB5">
              <w:t>101</w:t>
            </w:r>
          </w:p>
        </w:tc>
        <w:tc>
          <w:tcPr>
            <w:tcW w:w="2281" w:type="dxa"/>
          </w:tcPr>
          <w:p w:rsidR="005743B2" w:rsidRPr="00767DB5" w:rsidRDefault="005743B2" w:rsidP="0007180F">
            <w:pPr>
              <w:jc w:val="center"/>
            </w:pPr>
            <w:r w:rsidRPr="00767DB5">
              <w:t>DELL</w:t>
            </w:r>
          </w:p>
        </w:tc>
      </w:tr>
      <w:tr w:rsidR="005743B2" w:rsidTr="0007180F">
        <w:tc>
          <w:tcPr>
            <w:tcW w:w="1519" w:type="dxa"/>
          </w:tcPr>
          <w:p w:rsidR="005743B2" w:rsidRPr="00BA0D1F" w:rsidRDefault="005743B2" w:rsidP="0007180F">
            <w:pPr>
              <w:jc w:val="center"/>
              <w:rPr>
                <w:highlight w:val="green"/>
              </w:rPr>
            </w:pPr>
            <w:r>
              <w:rPr>
                <w:highlight w:val="green"/>
              </w:rPr>
              <w:t>NULL</w:t>
            </w:r>
          </w:p>
        </w:tc>
        <w:tc>
          <w:tcPr>
            <w:tcW w:w="1847" w:type="dxa"/>
          </w:tcPr>
          <w:p w:rsidR="005743B2" w:rsidRPr="00BA0D1F" w:rsidRDefault="005743B2" w:rsidP="0007180F">
            <w:pPr>
              <w:jc w:val="center"/>
              <w:rPr>
                <w:highlight w:val="green"/>
              </w:rPr>
            </w:pPr>
            <w:r>
              <w:rPr>
                <w:highlight w:val="green"/>
              </w:rPr>
              <w:t>NULL</w:t>
            </w:r>
          </w:p>
        </w:tc>
        <w:tc>
          <w:tcPr>
            <w:tcW w:w="2024" w:type="dxa"/>
          </w:tcPr>
          <w:p w:rsidR="005743B2" w:rsidRPr="00BA0D1F" w:rsidRDefault="005743B2" w:rsidP="0007180F">
            <w:pPr>
              <w:jc w:val="center"/>
              <w:rPr>
                <w:highlight w:val="green"/>
              </w:rPr>
            </w:pPr>
            <w:r w:rsidRPr="00BA0D1F">
              <w:rPr>
                <w:highlight w:val="green"/>
              </w:rPr>
              <w:t>NULL</w:t>
            </w:r>
          </w:p>
        </w:tc>
        <w:tc>
          <w:tcPr>
            <w:tcW w:w="2044" w:type="dxa"/>
          </w:tcPr>
          <w:p w:rsidR="005743B2" w:rsidRPr="00BA0D1F" w:rsidRDefault="005743B2" w:rsidP="0007180F">
            <w:pPr>
              <w:jc w:val="center"/>
              <w:rPr>
                <w:highlight w:val="green"/>
              </w:rPr>
            </w:pPr>
            <w:r>
              <w:rPr>
                <w:highlight w:val="green"/>
              </w:rPr>
              <w:t>103</w:t>
            </w:r>
          </w:p>
        </w:tc>
        <w:tc>
          <w:tcPr>
            <w:tcW w:w="2281" w:type="dxa"/>
          </w:tcPr>
          <w:p w:rsidR="005743B2" w:rsidRPr="00BA0D1F" w:rsidRDefault="005743B2" w:rsidP="0007180F">
            <w:pPr>
              <w:jc w:val="center"/>
              <w:rPr>
                <w:highlight w:val="green"/>
              </w:rPr>
            </w:pPr>
            <w:r>
              <w:rPr>
                <w:highlight w:val="green"/>
              </w:rPr>
              <w:t>HP</w:t>
            </w:r>
          </w:p>
        </w:tc>
      </w:tr>
    </w:tbl>
    <w:p w:rsidR="005743B2" w:rsidRPr="00BA0D1F" w:rsidRDefault="005743B2" w:rsidP="005743B2">
      <w:pPr>
        <w:rPr>
          <w:b/>
          <w:u w:val="single"/>
        </w:rPr>
      </w:pPr>
    </w:p>
    <w:p w:rsidR="005743B2" w:rsidRDefault="005743B2" w:rsidP="005743B2">
      <w:pPr>
        <w:rPr>
          <w:color w:val="000000" w:themeColor="text1"/>
        </w:rPr>
      </w:pPr>
    </w:p>
    <w:p w:rsidR="005743B2" w:rsidRDefault="005743B2" w:rsidP="005743B2">
      <w:pPr>
        <w:rPr>
          <w:color w:val="000000" w:themeColor="text1"/>
        </w:rPr>
      </w:pPr>
    </w:p>
    <w:p w:rsidR="005743B2" w:rsidRDefault="005743B2" w:rsidP="005743B2">
      <w:pPr>
        <w:rPr>
          <w:color w:val="000000" w:themeColor="text1"/>
        </w:rPr>
      </w:pPr>
    </w:p>
    <w:p w:rsidR="005743B2" w:rsidRDefault="005743B2" w:rsidP="005743B2">
      <w:pPr>
        <w:rPr>
          <w:color w:val="000000" w:themeColor="text1"/>
        </w:rPr>
      </w:pPr>
    </w:p>
    <w:p w:rsidR="005743B2" w:rsidRDefault="005743B2" w:rsidP="005743B2">
      <w:pPr>
        <w:rPr>
          <w:b/>
          <w:color w:val="FF0000"/>
          <w:u w:val="single"/>
        </w:rPr>
      </w:pPr>
      <w:r>
        <w:rPr>
          <w:b/>
          <w:color w:val="FF0000"/>
          <w:u w:val="single"/>
        </w:rPr>
        <w:lastRenderedPageBreak/>
        <w:t>Full</w:t>
      </w:r>
      <w:r w:rsidRPr="00767DB5">
        <w:rPr>
          <w:b/>
          <w:color w:val="FF0000"/>
          <w:u w:val="single"/>
        </w:rPr>
        <w:t xml:space="preserve"> Outer Join: -</w:t>
      </w:r>
    </w:p>
    <w:p w:rsidR="005743B2" w:rsidRDefault="005743B2" w:rsidP="005743B2">
      <w:pPr>
        <w:rPr>
          <w:color w:val="000000" w:themeColor="text1"/>
        </w:rPr>
      </w:pPr>
      <w:r>
        <w:rPr>
          <w:color w:val="000000" w:themeColor="text1"/>
        </w:rPr>
        <w:t xml:space="preserve">Full </w:t>
      </w:r>
      <w:r w:rsidRPr="00767DB5">
        <w:rPr>
          <w:color w:val="000000" w:themeColor="text1"/>
        </w:rPr>
        <w:t xml:space="preserve">Outer Join of table </w:t>
      </w:r>
      <w:r>
        <w:rPr>
          <w:color w:val="000000" w:themeColor="text1"/>
        </w:rPr>
        <w:t>“</w:t>
      </w:r>
      <w:r w:rsidRPr="00767DB5">
        <w:rPr>
          <w:color w:val="000000" w:themeColor="text1"/>
        </w:rPr>
        <w:t>A</w:t>
      </w:r>
      <w:r>
        <w:rPr>
          <w:color w:val="000000" w:themeColor="text1"/>
        </w:rPr>
        <w:t>”</w:t>
      </w:r>
      <w:r w:rsidRPr="00767DB5">
        <w:rPr>
          <w:color w:val="000000" w:themeColor="text1"/>
        </w:rPr>
        <w:t xml:space="preserve"> &amp; table </w:t>
      </w:r>
      <w:r>
        <w:rPr>
          <w:color w:val="000000" w:themeColor="text1"/>
        </w:rPr>
        <w:t>“</w:t>
      </w:r>
      <w:r w:rsidRPr="00767DB5">
        <w:rPr>
          <w:color w:val="000000" w:themeColor="text1"/>
        </w:rPr>
        <w:t>B</w:t>
      </w:r>
      <w:r>
        <w:rPr>
          <w:color w:val="000000" w:themeColor="text1"/>
        </w:rPr>
        <w:t>”</w:t>
      </w:r>
      <w:r w:rsidRPr="00767DB5">
        <w:rPr>
          <w:color w:val="000000" w:themeColor="text1"/>
        </w:rPr>
        <w:t xml:space="preserve"> will always result in all the</w:t>
      </w:r>
      <w:r>
        <w:rPr>
          <w:color w:val="000000" w:themeColor="text1"/>
        </w:rPr>
        <w:t xml:space="preserve"> matched and unmatched</w:t>
      </w:r>
      <w:r w:rsidRPr="00767DB5">
        <w:rPr>
          <w:color w:val="000000" w:themeColor="text1"/>
        </w:rPr>
        <w:t xml:space="preserve"> rows from </w:t>
      </w:r>
      <w:r>
        <w:rPr>
          <w:color w:val="000000" w:themeColor="text1"/>
        </w:rPr>
        <w:t>both the table.</w:t>
      </w:r>
    </w:p>
    <w:p w:rsidR="005743B2" w:rsidRDefault="005743B2" w:rsidP="005743B2">
      <w:pPr>
        <w:rPr>
          <w:b/>
        </w:rPr>
      </w:pPr>
      <w:r>
        <w:rPr>
          <w:b/>
        </w:rPr>
        <w:t xml:space="preserve">SELECT </w:t>
      </w:r>
      <w:proofErr w:type="spellStart"/>
      <w:proofErr w:type="gramStart"/>
      <w:r>
        <w:rPr>
          <w:b/>
        </w:rPr>
        <w:t>E.Employee</w:t>
      </w:r>
      <w:proofErr w:type="gramEnd"/>
      <w:r>
        <w:rPr>
          <w:b/>
        </w:rPr>
        <w:t>_ID</w:t>
      </w:r>
      <w:proofErr w:type="spellEnd"/>
      <w:r>
        <w:rPr>
          <w:b/>
        </w:rPr>
        <w:t xml:space="preserve">, </w:t>
      </w:r>
      <w:proofErr w:type="spellStart"/>
      <w:r>
        <w:rPr>
          <w:b/>
        </w:rPr>
        <w:t>E.Employee_Name</w:t>
      </w:r>
      <w:proofErr w:type="spellEnd"/>
      <w:r>
        <w:rPr>
          <w:b/>
        </w:rPr>
        <w:t xml:space="preserve">, </w:t>
      </w:r>
      <w:proofErr w:type="spellStart"/>
      <w:r>
        <w:rPr>
          <w:b/>
        </w:rPr>
        <w:t>E.EmployeeComp_ID</w:t>
      </w:r>
      <w:proofErr w:type="spellEnd"/>
      <w:r>
        <w:rPr>
          <w:b/>
        </w:rPr>
        <w:t xml:space="preserve">, </w:t>
      </w:r>
      <w:proofErr w:type="spellStart"/>
      <w:r>
        <w:rPr>
          <w:b/>
        </w:rPr>
        <w:t>C.ComputerComp_ID</w:t>
      </w:r>
      <w:proofErr w:type="spellEnd"/>
      <w:r>
        <w:rPr>
          <w:b/>
        </w:rPr>
        <w:t xml:space="preserve">, </w:t>
      </w:r>
      <w:proofErr w:type="spellStart"/>
      <w:r>
        <w:rPr>
          <w:b/>
        </w:rPr>
        <w:t>C.Computer_Model</w:t>
      </w:r>
      <w:proofErr w:type="spellEnd"/>
      <w:r>
        <w:rPr>
          <w:b/>
        </w:rPr>
        <w:t xml:space="preserve"> from Employee E </w:t>
      </w:r>
      <w:r>
        <w:rPr>
          <w:b/>
          <w:color w:val="FF0000"/>
        </w:rPr>
        <w:t xml:space="preserve">FULL OUTER </w:t>
      </w:r>
      <w:r w:rsidRPr="00767DB5">
        <w:rPr>
          <w:b/>
          <w:color w:val="FF0000"/>
        </w:rPr>
        <w:t xml:space="preserve">JOIN </w:t>
      </w:r>
      <w:r>
        <w:rPr>
          <w:b/>
        </w:rPr>
        <w:t xml:space="preserve">Computer C ON </w:t>
      </w:r>
      <w:proofErr w:type="spellStart"/>
      <w:r>
        <w:rPr>
          <w:b/>
        </w:rPr>
        <w:t>E.EmployeeComp_ID</w:t>
      </w:r>
      <w:proofErr w:type="spellEnd"/>
      <w:r>
        <w:rPr>
          <w:b/>
        </w:rPr>
        <w:t xml:space="preserve"> = </w:t>
      </w:r>
      <w:proofErr w:type="spellStart"/>
      <w:r>
        <w:rPr>
          <w:b/>
        </w:rPr>
        <w:t>C.ComputerComp_ID</w:t>
      </w:r>
      <w:proofErr w:type="spellEnd"/>
      <w:r>
        <w:rPr>
          <w:b/>
        </w:rPr>
        <w:t>;</w:t>
      </w:r>
    </w:p>
    <w:p w:rsidR="005743B2" w:rsidRDefault="005743B2" w:rsidP="005743B2">
      <w:pPr>
        <w:rPr>
          <w:b/>
        </w:rPr>
      </w:pPr>
    </w:p>
    <w:p w:rsidR="005743B2" w:rsidRDefault="005743B2" w:rsidP="005743B2">
      <w:pPr>
        <w:rPr>
          <w:b/>
          <w:u w:val="single"/>
        </w:rPr>
      </w:pPr>
      <w:r w:rsidRPr="00BA0D1F">
        <w:rPr>
          <w:b/>
          <w:u w:val="single"/>
        </w:rPr>
        <w:t>Output: -</w:t>
      </w:r>
    </w:p>
    <w:p w:rsidR="005743B2" w:rsidRDefault="005743B2" w:rsidP="005743B2">
      <w:pPr>
        <w:rPr>
          <w:b/>
          <w:u w:val="single"/>
        </w:rPr>
      </w:pPr>
    </w:p>
    <w:tbl>
      <w:tblPr>
        <w:tblStyle w:val="TableGrid"/>
        <w:tblW w:w="9715" w:type="dxa"/>
        <w:tblLook w:val="04A0" w:firstRow="1" w:lastRow="0" w:firstColumn="1" w:lastColumn="0" w:noHBand="0" w:noVBand="1"/>
      </w:tblPr>
      <w:tblGrid>
        <w:gridCol w:w="1564"/>
        <w:gridCol w:w="1905"/>
        <w:gridCol w:w="2088"/>
        <w:gridCol w:w="2114"/>
        <w:gridCol w:w="2044"/>
      </w:tblGrid>
      <w:tr w:rsidR="005743B2" w:rsidTr="0007180F">
        <w:tc>
          <w:tcPr>
            <w:tcW w:w="1519" w:type="dxa"/>
          </w:tcPr>
          <w:p w:rsidR="005743B2" w:rsidRPr="00767DB5" w:rsidRDefault="005743B2" w:rsidP="0007180F">
            <w:pPr>
              <w:jc w:val="center"/>
              <w:rPr>
                <w:highlight w:val="yellow"/>
              </w:rPr>
            </w:pPr>
            <w:proofErr w:type="spellStart"/>
            <w:r w:rsidRPr="00767DB5">
              <w:rPr>
                <w:highlight w:val="yellow"/>
              </w:rPr>
              <w:t>E.Employee_ID</w:t>
            </w:r>
            <w:proofErr w:type="spellEnd"/>
          </w:p>
        </w:tc>
        <w:tc>
          <w:tcPr>
            <w:tcW w:w="1847" w:type="dxa"/>
          </w:tcPr>
          <w:p w:rsidR="005743B2" w:rsidRPr="00767DB5" w:rsidRDefault="005743B2" w:rsidP="0007180F">
            <w:pPr>
              <w:jc w:val="center"/>
              <w:rPr>
                <w:highlight w:val="yellow"/>
              </w:rPr>
            </w:pPr>
            <w:proofErr w:type="spellStart"/>
            <w:r w:rsidRPr="00767DB5">
              <w:rPr>
                <w:highlight w:val="yellow"/>
              </w:rPr>
              <w:t>E.Employee_Name</w:t>
            </w:r>
            <w:proofErr w:type="spellEnd"/>
          </w:p>
        </w:tc>
        <w:tc>
          <w:tcPr>
            <w:tcW w:w="2024" w:type="dxa"/>
          </w:tcPr>
          <w:p w:rsidR="005743B2" w:rsidRPr="00767DB5" w:rsidRDefault="005743B2" w:rsidP="0007180F">
            <w:pPr>
              <w:jc w:val="center"/>
              <w:rPr>
                <w:highlight w:val="yellow"/>
              </w:rPr>
            </w:pPr>
            <w:proofErr w:type="spellStart"/>
            <w:r w:rsidRPr="00767DB5">
              <w:rPr>
                <w:highlight w:val="yellow"/>
              </w:rPr>
              <w:t>E.EmployeeComp_ID</w:t>
            </w:r>
            <w:proofErr w:type="spellEnd"/>
          </w:p>
        </w:tc>
        <w:tc>
          <w:tcPr>
            <w:tcW w:w="2044" w:type="dxa"/>
          </w:tcPr>
          <w:p w:rsidR="005743B2" w:rsidRPr="00767DB5" w:rsidRDefault="005743B2" w:rsidP="0007180F">
            <w:pPr>
              <w:jc w:val="center"/>
              <w:rPr>
                <w:highlight w:val="yellow"/>
              </w:rPr>
            </w:pPr>
            <w:proofErr w:type="spellStart"/>
            <w:r w:rsidRPr="00767DB5">
              <w:rPr>
                <w:highlight w:val="yellow"/>
              </w:rPr>
              <w:t>C.ComputerComp_ID</w:t>
            </w:r>
            <w:proofErr w:type="spellEnd"/>
          </w:p>
        </w:tc>
        <w:tc>
          <w:tcPr>
            <w:tcW w:w="2281" w:type="dxa"/>
          </w:tcPr>
          <w:p w:rsidR="005743B2" w:rsidRPr="00767DB5" w:rsidRDefault="005743B2" w:rsidP="0007180F">
            <w:pPr>
              <w:jc w:val="center"/>
              <w:rPr>
                <w:highlight w:val="yellow"/>
              </w:rPr>
            </w:pPr>
            <w:proofErr w:type="spellStart"/>
            <w:r w:rsidRPr="00767DB5">
              <w:rPr>
                <w:highlight w:val="yellow"/>
              </w:rPr>
              <w:t>C.Computer_Model</w:t>
            </w:r>
            <w:proofErr w:type="spellEnd"/>
          </w:p>
        </w:tc>
      </w:tr>
      <w:tr w:rsidR="005743B2" w:rsidTr="0007180F">
        <w:tc>
          <w:tcPr>
            <w:tcW w:w="1519" w:type="dxa"/>
          </w:tcPr>
          <w:p w:rsidR="005743B2" w:rsidRPr="00767DB5" w:rsidRDefault="005743B2" w:rsidP="0007180F">
            <w:pPr>
              <w:jc w:val="center"/>
            </w:pPr>
            <w:r w:rsidRPr="00767DB5">
              <w:t>1</w:t>
            </w:r>
          </w:p>
        </w:tc>
        <w:tc>
          <w:tcPr>
            <w:tcW w:w="1847" w:type="dxa"/>
          </w:tcPr>
          <w:p w:rsidR="005743B2" w:rsidRPr="00767DB5" w:rsidRDefault="005743B2" w:rsidP="0007180F">
            <w:pPr>
              <w:jc w:val="center"/>
            </w:pPr>
            <w:r w:rsidRPr="00767DB5">
              <w:t>Akshay</w:t>
            </w:r>
          </w:p>
        </w:tc>
        <w:tc>
          <w:tcPr>
            <w:tcW w:w="2024" w:type="dxa"/>
          </w:tcPr>
          <w:p w:rsidR="005743B2" w:rsidRPr="00767DB5" w:rsidRDefault="005743B2" w:rsidP="0007180F">
            <w:pPr>
              <w:jc w:val="center"/>
            </w:pPr>
            <w:r w:rsidRPr="00767DB5">
              <w:t>101</w:t>
            </w:r>
          </w:p>
        </w:tc>
        <w:tc>
          <w:tcPr>
            <w:tcW w:w="2044" w:type="dxa"/>
          </w:tcPr>
          <w:p w:rsidR="005743B2" w:rsidRPr="00767DB5" w:rsidRDefault="005743B2" w:rsidP="0007180F">
            <w:pPr>
              <w:jc w:val="center"/>
            </w:pPr>
            <w:r w:rsidRPr="00767DB5">
              <w:t>101</w:t>
            </w:r>
          </w:p>
        </w:tc>
        <w:tc>
          <w:tcPr>
            <w:tcW w:w="2281" w:type="dxa"/>
          </w:tcPr>
          <w:p w:rsidR="005743B2" w:rsidRPr="00767DB5" w:rsidRDefault="005743B2" w:rsidP="0007180F">
            <w:pPr>
              <w:jc w:val="center"/>
            </w:pPr>
            <w:r w:rsidRPr="00767DB5">
              <w:t>DELL</w:t>
            </w:r>
          </w:p>
        </w:tc>
      </w:tr>
      <w:tr w:rsidR="005743B2" w:rsidTr="0007180F">
        <w:tc>
          <w:tcPr>
            <w:tcW w:w="1519" w:type="dxa"/>
          </w:tcPr>
          <w:p w:rsidR="005743B2" w:rsidRPr="00767DB5" w:rsidRDefault="005743B2" w:rsidP="0007180F">
            <w:pPr>
              <w:jc w:val="center"/>
            </w:pPr>
            <w:r w:rsidRPr="00767DB5">
              <w:t>2</w:t>
            </w:r>
          </w:p>
        </w:tc>
        <w:tc>
          <w:tcPr>
            <w:tcW w:w="1847" w:type="dxa"/>
          </w:tcPr>
          <w:p w:rsidR="005743B2" w:rsidRPr="00767DB5" w:rsidRDefault="005743B2" w:rsidP="0007180F">
            <w:pPr>
              <w:jc w:val="center"/>
            </w:pPr>
            <w:r w:rsidRPr="00767DB5">
              <w:t>Priyanka</w:t>
            </w:r>
          </w:p>
        </w:tc>
        <w:tc>
          <w:tcPr>
            <w:tcW w:w="2024" w:type="dxa"/>
          </w:tcPr>
          <w:p w:rsidR="005743B2" w:rsidRPr="00767DB5" w:rsidRDefault="005743B2" w:rsidP="0007180F">
            <w:pPr>
              <w:jc w:val="center"/>
            </w:pPr>
            <w:r w:rsidRPr="00767DB5">
              <w:t>102</w:t>
            </w:r>
          </w:p>
        </w:tc>
        <w:tc>
          <w:tcPr>
            <w:tcW w:w="2044" w:type="dxa"/>
          </w:tcPr>
          <w:p w:rsidR="005743B2" w:rsidRPr="00767DB5" w:rsidRDefault="005743B2" w:rsidP="0007180F">
            <w:pPr>
              <w:jc w:val="center"/>
            </w:pPr>
            <w:r w:rsidRPr="00767DB5">
              <w:t>102</w:t>
            </w:r>
          </w:p>
        </w:tc>
        <w:tc>
          <w:tcPr>
            <w:tcW w:w="2281" w:type="dxa"/>
          </w:tcPr>
          <w:p w:rsidR="005743B2" w:rsidRPr="00767DB5" w:rsidRDefault="005743B2" w:rsidP="0007180F">
            <w:pPr>
              <w:jc w:val="center"/>
            </w:pPr>
            <w:r w:rsidRPr="00767DB5">
              <w:t>APPLE</w:t>
            </w:r>
          </w:p>
        </w:tc>
      </w:tr>
      <w:tr w:rsidR="005743B2" w:rsidTr="0007180F">
        <w:tc>
          <w:tcPr>
            <w:tcW w:w="1519" w:type="dxa"/>
          </w:tcPr>
          <w:p w:rsidR="005743B2" w:rsidRPr="00767DB5" w:rsidRDefault="005743B2" w:rsidP="0007180F">
            <w:pPr>
              <w:jc w:val="center"/>
            </w:pPr>
            <w:r w:rsidRPr="00767DB5">
              <w:t>3</w:t>
            </w:r>
          </w:p>
        </w:tc>
        <w:tc>
          <w:tcPr>
            <w:tcW w:w="1847" w:type="dxa"/>
          </w:tcPr>
          <w:p w:rsidR="005743B2" w:rsidRPr="00767DB5" w:rsidRDefault="005743B2" w:rsidP="0007180F">
            <w:pPr>
              <w:jc w:val="center"/>
            </w:pPr>
            <w:proofErr w:type="spellStart"/>
            <w:r w:rsidRPr="00767DB5">
              <w:t>Prajakta</w:t>
            </w:r>
            <w:proofErr w:type="spellEnd"/>
          </w:p>
        </w:tc>
        <w:tc>
          <w:tcPr>
            <w:tcW w:w="2024" w:type="dxa"/>
          </w:tcPr>
          <w:p w:rsidR="005743B2" w:rsidRPr="00767DB5" w:rsidRDefault="005743B2" w:rsidP="0007180F">
            <w:pPr>
              <w:jc w:val="center"/>
            </w:pPr>
            <w:r w:rsidRPr="00767DB5">
              <w:t>101</w:t>
            </w:r>
          </w:p>
        </w:tc>
        <w:tc>
          <w:tcPr>
            <w:tcW w:w="2044" w:type="dxa"/>
          </w:tcPr>
          <w:p w:rsidR="005743B2" w:rsidRPr="00767DB5" w:rsidRDefault="005743B2" w:rsidP="0007180F">
            <w:pPr>
              <w:jc w:val="center"/>
            </w:pPr>
            <w:r w:rsidRPr="00767DB5">
              <w:t>101</w:t>
            </w:r>
          </w:p>
        </w:tc>
        <w:tc>
          <w:tcPr>
            <w:tcW w:w="2281" w:type="dxa"/>
          </w:tcPr>
          <w:p w:rsidR="005743B2" w:rsidRPr="00767DB5" w:rsidRDefault="005743B2" w:rsidP="0007180F">
            <w:pPr>
              <w:jc w:val="center"/>
            </w:pPr>
            <w:r w:rsidRPr="00767DB5">
              <w:t>DELL</w:t>
            </w:r>
          </w:p>
        </w:tc>
      </w:tr>
      <w:tr w:rsidR="005743B2" w:rsidTr="0007180F">
        <w:tc>
          <w:tcPr>
            <w:tcW w:w="1519" w:type="dxa"/>
          </w:tcPr>
          <w:p w:rsidR="005743B2" w:rsidRPr="00BA0D1F" w:rsidRDefault="005743B2" w:rsidP="0007180F">
            <w:pPr>
              <w:jc w:val="center"/>
              <w:rPr>
                <w:highlight w:val="green"/>
              </w:rPr>
            </w:pPr>
            <w:r w:rsidRPr="00BA0D1F">
              <w:rPr>
                <w:highlight w:val="green"/>
              </w:rPr>
              <w:t>4</w:t>
            </w:r>
          </w:p>
        </w:tc>
        <w:tc>
          <w:tcPr>
            <w:tcW w:w="1847" w:type="dxa"/>
          </w:tcPr>
          <w:p w:rsidR="005743B2" w:rsidRPr="00BA0D1F" w:rsidRDefault="005743B2" w:rsidP="0007180F">
            <w:pPr>
              <w:jc w:val="center"/>
              <w:rPr>
                <w:highlight w:val="green"/>
              </w:rPr>
            </w:pPr>
            <w:r w:rsidRPr="00BA0D1F">
              <w:rPr>
                <w:highlight w:val="green"/>
              </w:rPr>
              <w:t>Sameer</w:t>
            </w:r>
          </w:p>
        </w:tc>
        <w:tc>
          <w:tcPr>
            <w:tcW w:w="2024" w:type="dxa"/>
          </w:tcPr>
          <w:p w:rsidR="005743B2" w:rsidRPr="00BA0D1F" w:rsidRDefault="005743B2" w:rsidP="0007180F">
            <w:pPr>
              <w:jc w:val="center"/>
              <w:rPr>
                <w:highlight w:val="green"/>
              </w:rPr>
            </w:pPr>
            <w:r w:rsidRPr="00BA0D1F">
              <w:rPr>
                <w:highlight w:val="green"/>
              </w:rPr>
              <w:t>NULL</w:t>
            </w:r>
          </w:p>
        </w:tc>
        <w:tc>
          <w:tcPr>
            <w:tcW w:w="2044" w:type="dxa"/>
          </w:tcPr>
          <w:p w:rsidR="005743B2" w:rsidRPr="00BA0D1F" w:rsidRDefault="005743B2" w:rsidP="0007180F">
            <w:pPr>
              <w:jc w:val="center"/>
              <w:rPr>
                <w:highlight w:val="green"/>
              </w:rPr>
            </w:pPr>
            <w:r w:rsidRPr="00BA0D1F">
              <w:rPr>
                <w:highlight w:val="green"/>
              </w:rPr>
              <w:t>NULL</w:t>
            </w:r>
          </w:p>
        </w:tc>
        <w:tc>
          <w:tcPr>
            <w:tcW w:w="2281" w:type="dxa"/>
          </w:tcPr>
          <w:p w:rsidR="005743B2" w:rsidRPr="00BA0D1F" w:rsidRDefault="005743B2" w:rsidP="0007180F">
            <w:pPr>
              <w:jc w:val="center"/>
              <w:rPr>
                <w:highlight w:val="green"/>
              </w:rPr>
            </w:pPr>
            <w:r w:rsidRPr="00BA0D1F">
              <w:rPr>
                <w:highlight w:val="green"/>
              </w:rPr>
              <w:t>NULL</w:t>
            </w:r>
          </w:p>
        </w:tc>
      </w:tr>
      <w:tr w:rsidR="005743B2" w:rsidTr="0007180F">
        <w:tc>
          <w:tcPr>
            <w:tcW w:w="1519" w:type="dxa"/>
          </w:tcPr>
          <w:p w:rsidR="005743B2" w:rsidRPr="00BA0D1F" w:rsidRDefault="005743B2" w:rsidP="0007180F">
            <w:pPr>
              <w:jc w:val="center"/>
              <w:rPr>
                <w:highlight w:val="green"/>
              </w:rPr>
            </w:pPr>
            <w:r>
              <w:rPr>
                <w:highlight w:val="green"/>
              </w:rPr>
              <w:t>NULL</w:t>
            </w:r>
          </w:p>
        </w:tc>
        <w:tc>
          <w:tcPr>
            <w:tcW w:w="1847" w:type="dxa"/>
          </w:tcPr>
          <w:p w:rsidR="005743B2" w:rsidRPr="00BA0D1F" w:rsidRDefault="005743B2" w:rsidP="0007180F">
            <w:pPr>
              <w:jc w:val="center"/>
              <w:rPr>
                <w:highlight w:val="green"/>
              </w:rPr>
            </w:pPr>
            <w:r>
              <w:rPr>
                <w:highlight w:val="green"/>
              </w:rPr>
              <w:t>NULL</w:t>
            </w:r>
          </w:p>
        </w:tc>
        <w:tc>
          <w:tcPr>
            <w:tcW w:w="2024" w:type="dxa"/>
          </w:tcPr>
          <w:p w:rsidR="005743B2" w:rsidRPr="00BA0D1F" w:rsidRDefault="005743B2" w:rsidP="0007180F">
            <w:pPr>
              <w:jc w:val="center"/>
              <w:rPr>
                <w:highlight w:val="green"/>
              </w:rPr>
            </w:pPr>
            <w:r w:rsidRPr="00BA0D1F">
              <w:rPr>
                <w:highlight w:val="green"/>
              </w:rPr>
              <w:t>NULL</w:t>
            </w:r>
          </w:p>
        </w:tc>
        <w:tc>
          <w:tcPr>
            <w:tcW w:w="2044" w:type="dxa"/>
          </w:tcPr>
          <w:p w:rsidR="005743B2" w:rsidRPr="00BA0D1F" w:rsidRDefault="005743B2" w:rsidP="0007180F">
            <w:pPr>
              <w:jc w:val="center"/>
              <w:rPr>
                <w:highlight w:val="green"/>
              </w:rPr>
            </w:pPr>
            <w:r>
              <w:rPr>
                <w:highlight w:val="green"/>
              </w:rPr>
              <w:t>103</w:t>
            </w:r>
          </w:p>
        </w:tc>
        <w:tc>
          <w:tcPr>
            <w:tcW w:w="2281" w:type="dxa"/>
          </w:tcPr>
          <w:p w:rsidR="005743B2" w:rsidRPr="00BA0D1F" w:rsidRDefault="005743B2" w:rsidP="0007180F">
            <w:pPr>
              <w:jc w:val="center"/>
              <w:rPr>
                <w:highlight w:val="green"/>
              </w:rPr>
            </w:pPr>
            <w:r>
              <w:rPr>
                <w:highlight w:val="green"/>
              </w:rPr>
              <w:t>HP</w:t>
            </w:r>
          </w:p>
        </w:tc>
      </w:tr>
    </w:tbl>
    <w:p w:rsidR="005743B2" w:rsidRDefault="005743B2" w:rsidP="005743B2">
      <w:pPr>
        <w:rPr>
          <w:color w:val="000000" w:themeColor="text1"/>
        </w:rPr>
      </w:pPr>
    </w:p>
    <w:p w:rsidR="000332D0" w:rsidRDefault="000332D0" w:rsidP="002B46A0">
      <w:pPr>
        <w:rPr>
          <w:noProof/>
        </w:rPr>
      </w:pPr>
    </w:p>
    <w:p w:rsidR="000332D0" w:rsidRDefault="000332D0" w:rsidP="002B46A0">
      <w:pPr>
        <w:rPr>
          <w:b/>
          <w:noProof/>
        </w:rPr>
      </w:pPr>
      <w:r w:rsidRPr="000332D0">
        <w:rPr>
          <w:b/>
          <w:noProof/>
          <w:color w:val="FF0000"/>
          <w:u w:val="single"/>
        </w:rPr>
        <w:t>ANSI Syntax:</w:t>
      </w:r>
      <w:r>
        <w:rPr>
          <w:b/>
          <w:noProof/>
        </w:rPr>
        <w:t xml:space="preserve"> -  </w:t>
      </w:r>
    </w:p>
    <w:p w:rsidR="000332D0" w:rsidRDefault="000332D0" w:rsidP="002B46A0">
      <w:pPr>
        <w:rPr>
          <w:b/>
          <w:noProof/>
        </w:rPr>
      </w:pPr>
      <w:r>
        <w:rPr>
          <w:b/>
          <w:noProof/>
        </w:rPr>
        <w:t>Select e.id, e.name, e.comp_id, c.comp_id, c.model from employee e INNER JOIN computer c ON e.comp_id = c.comp_id;</w:t>
      </w:r>
    </w:p>
    <w:p w:rsidR="000332D0" w:rsidRDefault="000332D0" w:rsidP="002B46A0">
      <w:pPr>
        <w:rPr>
          <w:noProof/>
        </w:rPr>
      </w:pPr>
      <w:r w:rsidRPr="000332D0">
        <w:rPr>
          <w:b/>
          <w:noProof/>
          <w:color w:val="FF0000"/>
          <w:u w:val="single"/>
        </w:rPr>
        <w:t>Alternate Syntax:</w:t>
      </w:r>
      <w:r>
        <w:rPr>
          <w:noProof/>
        </w:rPr>
        <w:t xml:space="preserve"> -</w:t>
      </w:r>
    </w:p>
    <w:p w:rsidR="000332D0" w:rsidRDefault="000332D0" w:rsidP="002B46A0">
      <w:pPr>
        <w:rPr>
          <w:b/>
          <w:noProof/>
        </w:rPr>
      </w:pPr>
      <w:r>
        <w:rPr>
          <w:b/>
          <w:noProof/>
        </w:rPr>
        <w:t>select e.id, e.name, e.comp_id, c.comp_id, c.model from employee e, computer c where e.comp_id=c.comp_id;</w:t>
      </w:r>
    </w:p>
    <w:p w:rsidR="000332D0" w:rsidRDefault="000332D0" w:rsidP="002B46A0">
      <w:pPr>
        <w:rPr>
          <w:b/>
          <w:noProof/>
        </w:rPr>
      </w:pPr>
    </w:p>
    <w:p w:rsidR="005743B2" w:rsidRDefault="005743B2" w:rsidP="002B46A0">
      <w:pPr>
        <w:rPr>
          <w:b/>
          <w:noProof/>
        </w:rPr>
      </w:pPr>
    </w:p>
    <w:p w:rsidR="005743B2" w:rsidRDefault="005743B2" w:rsidP="002B46A0">
      <w:pPr>
        <w:rPr>
          <w:b/>
          <w:noProof/>
        </w:rPr>
      </w:pPr>
    </w:p>
    <w:p w:rsidR="000332D0" w:rsidRDefault="00FE4D64" w:rsidP="002B46A0">
      <w:pPr>
        <w:rPr>
          <w:noProof/>
        </w:rPr>
      </w:pPr>
      <w:r>
        <w:rPr>
          <w:b/>
          <w:noProof/>
        </w:rPr>
        <w:t xml:space="preserve">SUBQUERY </w:t>
      </w:r>
      <w:r>
        <w:rPr>
          <w:noProof/>
        </w:rPr>
        <w:t xml:space="preserve">is a query within a query. A subquery must be enclosed in brackets and can be used in </w:t>
      </w:r>
      <w:r>
        <w:rPr>
          <w:b/>
          <w:noProof/>
        </w:rPr>
        <w:t xml:space="preserve">SELECT, FROM, WHERE &amp; HAVING </w:t>
      </w:r>
      <w:r>
        <w:rPr>
          <w:noProof/>
        </w:rPr>
        <w:t>clauses.</w:t>
      </w:r>
    </w:p>
    <w:p w:rsidR="00FE4D64" w:rsidRDefault="00FE4D64" w:rsidP="002B46A0">
      <w:pPr>
        <w:rPr>
          <w:noProof/>
        </w:rPr>
      </w:pPr>
    </w:p>
    <w:p w:rsidR="005743B2" w:rsidRDefault="005743B2" w:rsidP="002B46A0">
      <w:pPr>
        <w:rPr>
          <w:noProof/>
        </w:rPr>
      </w:pPr>
    </w:p>
    <w:p w:rsidR="005743B2" w:rsidRDefault="005743B2" w:rsidP="002B46A0">
      <w:pPr>
        <w:rPr>
          <w:noProof/>
        </w:rPr>
      </w:pPr>
    </w:p>
    <w:p w:rsidR="005743B2" w:rsidRDefault="005743B2" w:rsidP="002B46A0">
      <w:pPr>
        <w:rPr>
          <w:noProof/>
        </w:rPr>
      </w:pPr>
    </w:p>
    <w:p w:rsidR="005743B2" w:rsidRDefault="005743B2" w:rsidP="002B46A0">
      <w:pPr>
        <w:rPr>
          <w:noProof/>
        </w:rPr>
      </w:pPr>
    </w:p>
    <w:p w:rsidR="005743B2" w:rsidRDefault="005743B2" w:rsidP="002B46A0">
      <w:pPr>
        <w:rPr>
          <w:noProof/>
        </w:rPr>
      </w:pPr>
    </w:p>
    <w:p w:rsidR="00FE4D64" w:rsidRDefault="00B66A6B" w:rsidP="002B46A0">
      <w:pPr>
        <w:rPr>
          <w:noProof/>
        </w:rPr>
      </w:pPr>
      <w:r w:rsidRPr="00B66A6B">
        <w:rPr>
          <w:b/>
          <w:noProof/>
          <w:color w:val="FF0000"/>
          <w:u w:val="single"/>
        </w:rPr>
        <w:t>Transactions in DB:</w:t>
      </w:r>
      <w:r>
        <w:rPr>
          <w:noProof/>
        </w:rPr>
        <w:t xml:space="preserve"> -</w:t>
      </w:r>
    </w:p>
    <w:p w:rsidR="00B66A6B" w:rsidRDefault="00B66A6B" w:rsidP="002B46A0">
      <w:pPr>
        <w:rPr>
          <w:noProof/>
        </w:rPr>
      </w:pPr>
    </w:p>
    <w:p w:rsidR="00B66A6B" w:rsidRDefault="00B66A6B" w:rsidP="002B46A0">
      <w:pPr>
        <w:rPr>
          <w:noProof/>
        </w:rPr>
      </w:pPr>
      <w:r w:rsidRPr="00B66A6B">
        <w:rPr>
          <w:b/>
          <w:noProof/>
        </w:rPr>
        <w:t>SET Transaction:</w:t>
      </w:r>
      <w:r>
        <w:rPr>
          <w:noProof/>
        </w:rPr>
        <w:t xml:space="preserve"> - Initiate the transaction.</w:t>
      </w:r>
    </w:p>
    <w:p w:rsidR="00B66A6B" w:rsidRDefault="00B66A6B" w:rsidP="002B46A0">
      <w:pPr>
        <w:rPr>
          <w:noProof/>
        </w:rPr>
      </w:pPr>
      <w:r w:rsidRPr="00B66A6B">
        <w:rPr>
          <w:b/>
          <w:noProof/>
        </w:rPr>
        <w:t>Commit:</w:t>
      </w:r>
      <w:r>
        <w:rPr>
          <w:noProof/>
        </w:rPr>
        <w:t xml:space="preserve"> - Successfully complete the transaction &amp; actions cannot be rolled back once committed.</w:t>
      </w:r>
    </w:p>
    <w:p w:rsidR="00B66A6B" w:rsidRDefault="00B66A6B" w:rsidP="002B46A0">
      <w:pPr>
        <w:rPr>
          <w:noProof/>
        </w:rPr>
      </w:pPr>
      <w:r w:rsidRPr="00B66A6B">
        <w:rPr>
          <w:b/>
          <w:noProof/>
        </w:rPr>
        <w:t>Rollback:</w:t>
      </w:r>
      <w:r>
        <w:rPr>
          <w:noProof/>
        </w:rPr>
        <w:t xml:space="preserve"> - Ends the transaction after undoing all the work.</w:t>
      </w:r>
    </w:p>
    <w:p w:rsidR="00B66A6B" w:rsidRDefault="00B66A6B" w:rsidP="002B46A0">
      <w:pPr>
        <w:rPr>
          <w:noProof/>
        </w:rPr>
      </w:pPr>
    </w:p>
    <w:p w:rsidR="00B66A6B" w:rsidRDefault="00B66A6B" w:rsidP="002B46A0">
      <w:pPr>
        <w:rPr>
          <w:noProof/>
        </w:rPr>
      </w:pPr>
      <w:r>
        <w:rPr>
          <w:noProof/>
        </w:rPr>
        <w:t>SET TRANSACTION NAME ‘BALANCE UPDATE’;</w:t>
      </w:r>
    </w:p>
    <w:p w:rsidR="00B66A6B" w:rsidRDefault="00B66A6B" w:rsidP="002B46A0">
      <w:pPr>
        <w:rPr>
          <w:noProof/>
        </w:rPr>
      </w:pPr>
      <w:r>
        <w:rPr>
          <w:noProof/>
        </w:rPr>
        <w:t>UPDATE ACCOUNTS SET BALANCE = BALANCE + 100 WHERE ACCNO = 100;</w:t>
      </w:r>
    </w:p>
    <w:p w:rsidR="00B66A6B" w:rsidRDefault="00B66A6B" w:rsidP="002B46A0">
      <w:pPr>
        <w:rPr>
          <w:noProof/>
        </w:rPr>
      </w:pPr>
      <w:r>
        <w:rPr>
          <w:noProof/>
        </w:rPr>
        <w:t>COMMIT;</w:t>
      </w:r>
    </w:p>
    <w:p w:rsidR="00B66A6B" w:rsidRDefault="00B66A6B" w:rsidP="002B46A0">
      <w:pPr>
        <w:rPr>
          <w:noProof/>
        </w:rPr>
      </w:pPr>
    </w:p>
    <w:p w:rsidR="00B66A6B" w:rsidRDefault="00B66A6B" w:rsidP="002B46A0">
      <w:pPr>
        <w:rPr>
          <w:noProof/>
        </w:rPr>
      </w:pPr>
      <w:r w:rsidRPr="00B66A6B">
        <w:rPr>
          <w:b/>
          <w:noProof/>
        </w:rPr>
        <w:t>SHOW AUTOCOMMIT:</w:t>
      </w:r>
      <w:r>
        <w:rPr>
          <w:noProof/>
        </w:rPr>
        <w:t xml:space="preserve"> - Displays current status of auto commit.</w:t>
      </w:r>
    </w:p>
    <w:p w:rsidR="00B66A6B" w:rsidRDefault="00B66A6B" w:rsidP="002B46A0">
      <w:pPr>
        <w:rPr>
          <w:noProof/>
        </w:rPr>
      </w:pPr>
      <w:r>
        <w:rPr>
          <w:noProof/>
        </w:rPr>
        <w:t>SET AUTOCOMMIT ON / SET AUTOCOMMIT OFF;</w:t>
      </w:r>
    </w:p>
    <w:p w:rsidR="00B66A6B" w:rsidRDefault="00B66A6B" w:rsidP="002B46A0">
      <w:pPr>
        <w:rPr>
          <w:noProof/>
        </w:rPr>
      </w:pPr>
    </w:p>
    <w:p w:rsidR="00B66A6B" w:rsidRDefault="00B66A6B" w:rsidP="002B46A0">
      <w:pPr>
        <w:rPr>
          <w:noProof/>
        </w:rPr>
      </w:pPr>
      <w:r w:rsidRPr="00B66A6B">
        <w:rPr>
          <w:b/>
          <w:noProof/>
          <w:color w:val="FF0000"/>
          <w:u w:val="single"/>
        </w:rPr>
        <w:t>ACID Properties:</w:t>
      </w:r>
      <w:r>
        <w:rPr>
          <w:noProof/>
        </w:rPr>
        <w:t xml:space="preserve"> -</w:t>
      </w:r>
    </w:p>
    <w:p w:rsidR="00B66A6B" w:rsidRDefault="00B66A6B" w:rsidP="00B66A6B">
      <w:pPr>
        <w:pStyle w:val="ListParagraph"/>
        <w:numPr>
          <w:ilvl w:val="0"/>
          <w:numId w:val="3"/>
        </w:numPr>
        <w:rPr>
          <w:noProof/>
        </w:rPr>
      </w:pPr>
      <w:r w:rsidRPr="00B66A6B">
        <w:rPr>
          <w:b/>
          <w:noProof/>
        </w:rPr>
        <w:t>Atomicity:</w:t>
      </w:r>
      <w:r>
        <w:rPr>
          <w:noProof/>
        </w:rPr>
        <w:t xml:space="preserve"> - All operations withing the transaction must be succeed or fail.</w:t>
      </w:r>
    </w:p>
    <w:p w:rsidR="00B66A6B" w:rsidRDefault="00B66A6B" w:rsidP="00B66A6B">
      <w:pPr>
        <w:pStyle w:val="ListParagraph"/>
        <w:numPr>
          <w:ilvl w:val="0"/>
          <w:numId w:val="3"/>
        </w:numPr>
        <w:rPr>
          <w:noProof/>
        </w:rPr>
      </w:pPr>
      <w:r>
        <w:rPr>
          <w:b/>
          <w:noProof/>
        </w:rPr>
        <w:t>Consistancy:</w:t>
      </w:r>
      <w:r>
        <w:rPr>
          <w:noProof/>
        </w:rPr>
        <w:t xml:space="preserve"> - A transaction always moves the DB from one consistant state to another.</w:t>
      </w:r>
    </w:p>
    <w:p w:rsidR="00B66A6B" w:rsidRDefault="00B66A6B" w:rsidP="00B66A6B">
      <w:pPr>
        <w:pStyle w:val="ListParagraph"/>
        <w:numPr>
          <w:ilvl w:val="0"/>
          <w:numId w:val="3"/>
        </w:numPr>
        <w:rPr>
          <w:noProof/>
        </w:rPr>
      </w:pPr>
      <w:r>
        <w:rPr>
          <w:b/>
          <w:noProof/>
        </w:rPr>
        <w:t>Isolation:</w:t>
      </w:r>
      <w:r>
        <w:rPr>
          <w:noProof/>
        </w:rPr>
        <w:t xml:space="preserve"> - Partial execution of 1 transaction is not visible to other transaction. Only committed transaction should be visible.</w:t>
      </w:r>
    </w:p>
    <w:p w:rsidR="00B66A6B" w:rsidRDefault="00B66A6B" w:rsidP="00B66A6B">
      <w:pPr>
        <w:pStyle w:val="ListParagraph"/>
        <w:numPr>
          <w:ilvl w:val="0"/>
          <w:numId w:val="3"/>
        </w:numPr>
        <w:rPr>
          <w:noProof/>
        </w:rPr>
      </w:pPr>
      <w:r>
        <w:rPr>
          <w:b/>
          <w:noProof/>
        </w:rPr>
        <w:t>Durability:</w:t>
      </w:r>
      <w:r>
        <w:rPr>
          <w:noProof/>
        </w:rPr>
        <w:t xml:space="preserve"> - Once a transactions is completed it should be permanantely saved. The data must be preserved even in any DB failure.</w:t>
      </w:r>
    </w:p>
    <w:p w:rsidR="00B66A6B" w:rsidRDefault="00B66A6B" w:rsidP="00B66A6B">
      <w:pPr>
        <w:rPr>
          <w:noProof/>
        </w:rPr>
      </w:pPr>
    </w:p>
    <w:p w:rsidR="00B66A6B" w:rsidRDefault="00B66A6B" w:rsidP="00B66A6B">
      <w:pPr>
        <w:rPr>
          <w:noProof/>
        </w:rPr>
      </w:pPr>
    </w:p>
    <w:p w:rsidR="005743B2" w:rsidRDefault="005743B2" w:rsidP="00B66A6B">
      <w:pPr>
        <w:rPr>
          <w:noProof/>
        </w:rPr>
      </w:pPr>
    </w:p>
    <w:p w:rsidR="005743B2" w:rsidRDefault="005743B2" w:rsidP="00B66A6B">
      <w:pPr>
        <w:rPr>
          <w:noProof/>
        </w:rPr>
      </w:pPr>
    </w:p>
    <w:p w:rsidR="005743B2" w:rsidRDefault="005743B2" w:rsidP="00B66A6B">
      <w:pPr>
        <w:rPr>
          <w:noProof/>
        </w:rPr>
      </w:pPr>
    </w:p>
    <w:p w:rsidR="005743B2" w:rsidRDefault="005743B2" w:rsidP="00B66A6B">
      <w:pPr>
        <w:rPr>
          <w:noProof/>
        </w:rPr>
      </w:pPr>
    </w:p>
    <w:p w:rsidR="005743B2" w:rsidRDefault="005743B2" w:rsidP="00B66A6B">
      <w:pPr>
        <w:rPr>
          <w:noProof/>
        </w:rPr>
      </w:pPr>
    </w:p>
    <w:p w:rsidR="005743B2" w:rsidRDefault="005743B2" w:rsidP="00B66A6B">
      <w:pPr>
        <w:rPr>
          <w:noProof/>
        </w:rPr>
      </w:pPr>
    </w:p>
    <w:p w:rsidR="005743B2" w:rsidRDefault="005743B2" w:rsidP="00B66A6B">
      <w:pPr>
        <w:rPr>
          <w:noProof/>
        </w:rPr>
      </w:pPr>
    </w:p>
    <w:p w:rsidR="00B66A6B" w:rsidRDefault="008E17ED" w:rsidP="00B66A6B">
      <w:pPr>
        <w:rPr>
          <w:noProof/>
        </w:rPr>
      </w:pPr>
      <w:r w:rsidRPr="008E17ED">
        <w:rPr>
          <w:b/>
          <w:noProof/>
          <w:color w:val="FF0000"/>
          <w:u w:val="single"/>
        </w:rPr>
        <w:lastRenderedPageBreak/>
        <w:t>FULL FUNCTIONAL DEPENDANCY:</w:t>
      </w:r>
      <w:r>
        <w:rPr>
          <w:b/>
          <w:noProof/>
        </w:rPr>
        <w:t xml:space="preserve"> -</w:t>
      </w:r>
      <w:r w:rsidR="00B66A6B">
        <w:rPr>
          <w:noProof/>
        </w:rPr>
        <w:t xml:space="preserve"> </w:t>
      </w:r>
      <w:r>
        <w:rPr>
          <w:noProof/>
        </w:rPr>
        <w:t>If A and B are attributes of a relation, B is fully functionaly dependant on A if it is functionaly dependant on A but not on any subset of A.</w:t>
      </w:r>
    </w:p>
    <w:p w:rsidR="008E17ED" w:rsidRDefault="008E17ED" w:rsidP="00B66A6B">
      <w:pPr>
        <w:rPr>
          <w:noProof/>
        </w:rPr>
      </w:pPr>
      <w:r w:rsidRPr="008E17ED">
        <w:rPr>
          <w:b/>
          <w:noProof/>
          <w:color w:val="FF0000"/>
          <w:u w:val="single"/>
        </w:rPr>
        <w:t>PARTIAL FUNCTIONAL DEPENDANCY:</w:t>
      </w:r>
      <w:r>
        <w:rPr>
          <w:b/>
          <w:noProof/>
        </w:rPr>
        <w:t xml:space="preserve"> - </w:t>
      </w:r>
      <w:r>
        <w:rPr>
          <w:noProof/>
        </w:rPr>
        <w:t>If A &amp; B are attributes of a relation, B is partially dependant on A if it is dependant on subset of A.</w:t>
      </w:r>
    </w:p>
    <w:p w:rsidR="008E17ED" w:rsidRDefault="008E17ED" w:rsidP="00B66A6B">
      <w:pPr>
        <w:rPr>
          <w:noProof/>
        </w:rPr>
      </w:pPr>
      <w:r w:rsidRPr="008E17ED">
        <w:rPr>
          <w:b/>
          <w:noProof/>
          <w:color w:val="FF0000"/>
          <w:u w:val="single"/>
        </w:rPr>
        <w:t>TRANSITIVE FUNCTIONAL DEPENDANCY:</w:t>
      </w:r>
      <w:r>
        <w:rPr>
          <w:noProof/>
        </w:rPr>
        <w:t xml:space="preserve"> - A -&gt; B, B-&gt;C then A -&gt; C.</w:t>
      </w:r>
    </w:p>
    <w:p w:rsidR="008E17ED" w:rsidRDefault="008E17ED" w:rsidP="00B66A6B">
      <w:pPr>
        <w:rPr>
          <w:noProof/>
        </w:rPr>
      </w:pPr>
    </w:p>
    <w:p w:rsidR="008E17ED" w:rsidRDefault="00EB7965" w:rsidP="00B66A6B">
      <w:pPr>
        <w:rPr>
          <w:noProof/>
        </w:rPr>
      </w:pPr>
      <w:r>
        <w:rPr>
          <w:b/>
          <w:noProof/>
        </w:rPr>
        <w:t xml:space="preserve">NORMALIZATION </w:t>
      </w:r>
      <w:r>
        <w:rPr>
          <w:noProof/>
        </w:rPr>
        <w:t>is the process of reorganizing data in database, so that data redundancy is reduced. All data should be stored at only one place.</w:t>
      </w:r>
    </w:p>
    <w:p w:rsidR="00EB7965" w:rsidRDefault="00EB7965" w:rsidP="00B66A6B">
      <w:pPr>
        <w:rPr>
          <w:noProof/>
        </w:rPr>
      </w:pPr>
      <w:r>
        <w:rPr>
          <w:b/>
          <w:noProof/>
        </w:rPr>
        <w:t xml:space="preserve">1NF </w:t>
      </w:r>
      <w:r>
        <w:rPr>
          <w:noProof/>
        </w:rPr>
        <w:t>each attribte contains automic values (they can not split further). Value of each attribute contains single value from domian i.e. no multivalued attribute.</w:t>
      </w:r>
    </w:p>
    <w:p w:rsidR="00EB7965" w:rsidRDefault="00EB7965" w:rsidP="00B66A6B">
      <w:pPr>
        <w:rPr>
          <w:noProof/>
        </w:rPr>
      </w:pPr>
      <w:r>
        <w:rPr>
          <w:b/>
          <w:noProof/>
        </w:rPr>
        <w:t xml:space="preserve">2NF </w:t>
      </w:r>
      <w:r>
        <w:rPr>
          <w:noProof/>
        </w:rPr>
        <w:t>‘R’ Is already in 1 NF and no partial dependancy between non-key attribute and key attribute.</w:t>
      </w:r>
    </w:p>
    <w:p w:rsidR="00EB7965" w:rsidRDefault="00EB7965" w:rsidP="00B66A6B">
      <w:pPr>
        <w:rPr>
          <w:noProof/>
        </w:rPr>
      </w:pPr>
      <w:r>
        <w:rPr>
          <w:b/>
          <w:noProof/>
        </w:rPr>
        <w:t xml:space="preserve">3NF </w:t>
      </w:r>
      <w:r>
        <w:rPr>
          <w:noProof/>
        </w:rPr>
        <w:t>‘R’ is already in 2 NF and no transitive dependancy exist between non-key attribute and key attribute.</w:t>
      </w:r>
    </w:p>
    <w:p w:rsidR="00EB7965" w:rsidRDefault="00EB7965" w:rsidP="00B66A6B">
      <w:pPr>
        <w:rPr>
          <w:noProof/>
        </w:rPr>
      </w:pPr>
    </w:p>
    <w:tbl>
      <w:tblPr>
        <w:tblStyle w:val="TableGrid"/>
        <w:tblW w:w="0" w:type="auto"/>
        <w:tblLook w:val="04A0" w:firstRow="1" w:lastRow="0" w:firstColumn="1" w:lastColumn="0" w:noHBand="0" w:noVBand="1"/>
      </w:tblPr>
      <w:tblGrid>
        <w:gridCol w:w="4675"/>
        <w:gridCol w:w="4675"/>
      </w:tblGrid>
      <w:tr w:rsidR="00074751" w:rsidTr="00074751">
        <w:tc>
          <w:tcPr>
            <w:tcW w:w="4675" w:type="dxa"/>
          </w:tcPr>
          <w:p w:rsidR="00074751" w:rsidRPr="00074751" w:rsidRDefault="00074751" w:rsidP="00074751">
            <w:pPr>
              <w:jc w:val="center"/>
              <w:rPr>
                <w:noProof/>
                <w:highlight w:val="yellow"/>
              </w:rPr>
            </w:pPr>
            <w:r w:rsidRPr="00074751">
              <w:rPr>
                <w:noProof/>
                <w:highlight w:val="yellow"/>
              </w:rPr>
              <w:t>OLTP (On Line Transactional Processing)</w:t>
            </w:r>
          </w:p>
        </w:tc>
        <w:tc>
          <w:tcPr>
            <w:tcW w:w="4675" w:type="dxa"/>
          </w:tcPr>
          <w:p w:rsidR="00074751" w:rsidRPr="00074751" w:rsidRDefault="00074751" w:rsidP="00074751">
            <w:pPr>
              <w:jc w:val="center"/>
              <w:rPr>
                <w:noProof/>
                <w:highlight w:val="yellow"/>
              </w:rPr>
            </w:pPr>
            <w:r w:rsidRPr="00074751">
              <w:rPr>
                <w:noProof/>
                <w:highlight w:val="yellow"/>
              </w:rPr>
              <w:t>OLAP (On Line Analytical Processing)</w:t>
            </w:r>
          </w:p>
        </w:tc>
      </w:tr>
      <w:tr w:rsidR="00074751" w:rsidTr="00074751">
        <w:tc>
          <w:tcPr>
            <w:tcW w:w="4675" w:type="dxa"/>
          </w:tcPr>
          <w:p w:rsidR="00074751" w:rsidRDefault="00074751" w:rsidP="00B66A6B">
            <w:pPr>
              <w:rPr>
                <w:noProof/>
              </w:rPr>
            </w:pPr>
            <w:r>
              <w:rPr>
                <w:noProof/>
              </w:rPr>
              <w:t>Dynamic (Day to Day Transactions)</w:t>
            </w:r>
          </w:p>
        </w:tc>
        <w:tc>
          <w:tcPr>
            <w:tcW w:w="4675" w:type="dxa"/>
          </w:tcPr>
          <w:p w:rsidR="00074751" w:rsidRDefault="00074751" w:rsidP="00B66A6B">
            <w:pPr>
              <w:rPr>
                <w:noProof/>
              </w:rPr>
            </w:pPr>
            <w:r>
              <w:rPr>
                <w:noProof/>
              </w:rPr>
              <w:t>Static (Historical Data)</w:t>
            </w:r>
          </w:p>
        </w:tc>
      </w:tr>
      <w:tr w:rsidR="00074751" w:rsidTr="00074751">
        <w:tc>
          <w:tcPr>
            <w:tcW w:w="4675" w:type="dxa"/>
          </w:tcPr>
          <w:p w:rsidR="00074751" w:rsidRDefault="00074751" w:rsidP="00B66A6B">
            <w:pPr>
              <w:rPr>
                <w:noProof/>
              </w:rPr>
            </w:pPr>
            <w:r>
              <w:rPr>
                <w:noProof/>
              </w:rPr>
              <w:t>Data is stored in micro scopic level</w:t>
            </w:r>
          </w:p>
        </w:tc>
        <w:tc>
          <w:tcPr>
            <w:tcW w:w="4675" w:type="dxa"/>
          </w:tcPr>
          <w:p w:rsidR="00074751" w:rsidRDefault="00074751" w:rsidP="00B66A6B">
            <w:pPr>
              <w:rPr>
                <w:noProof/>
              </w:rPr>
            </w:pPr>
            <w:r>
              <w:rPr>
                <w:noProof/>
              </w:rPr>
              <w:t>Data is stored in higher level</w:t>
            </w:r>
          </w:p>
        </w:tc>
      </w:tr>
      <w:tr w:rsidR="00074751" w:rsidTr="00074751">
        <w:tc>
          <w:tcPr>
            <w:tcW w:w="4675" w:type="dxa"/>
          </w:tcPr>
          <w:p w:rsidR="00074751" w:rsidRDefault="00074751" w:rsidP="00B66A6B">
            <w:pPr>
              <w:rPr>
                <w:noProof/>
              </w:rPr>
            </w:pPr>
            <w:r>
              <w:rPr>
                <w:noProof/>
              </w:rPr>
              <w:t>Simple operations that used small amount of data</w:t>
            </w:r>
          </w:p>
        </w:tc>
        <w:tc>
          <w:tcPr>
            <w:tcW w:w="4675" w:type="dxa"/>
          </w:tcPr>
          <w:p w:rsidR="00074751" w:rsidRDefault="00074751" w:rsidP="00B66A6B">
            <w:pPr>
              <w:rPr>
                <w:noProof/>
              </w:rPr>
            </w:pPr>
            <w:r>
              <w:rPr>
                <w:noProof/>
              </w:rPr>
              <w:t>Complex opertaions that used large amount of data</w:t>
            </w:r>
          </w:p>
        </w:tc>
      </w:tr>
      <w:tr w:rsidR="00074751" w:rsidTr="00074751">
        <w:tc>
          <w:tcPr>
            <w:tcW w:w="4675" w:type="dxa"/>
          </w:tcPr>
          <w:p w:rsidR="00074751" w:rsidRDefault="00074751" w:rsidP="00B66A6B">
            <w:pPr>
              <w:rPr>
                <w:noProof/>
              </w:rPr>
            </w:pPr>
            <w:r>
              <w:rPr>
                <w:noProof/>
              </w:rPr>
              <w:t>Faster reponse time is important</w:t>
            </w:r>
          </w:p>
        </w:tc>
        <w:tc>
          <w:tcPr>
            <w:tcW w:w="4675" w:type="dxa"/>
          </w:tcPr>
          <w:p w:rsidR="00074751" w:rsidRDefault="00074751" w:rsidP="00B66A6B">
            <w:pPr>
              <w:rPr>
                <w:noProof/>
              </w:rPr>
            </w:pPr>
            <w:r>
              <w:rPr>
                <w:noProof/>
              </w:rPr>
              <w:t>Transactions are slow</w:t>
            </w:r>
          </w:p>
        </w:tc>
      </w:tr>
    </w:tbl>
    <w:p w:rsidR="00EB7965" w:rsidRPr="00EB7965" w:rsidRDefault="00EB7965" w:rsidP="00B66A6B">
      <w:pPr>
        <w:rPr>
          <w:noProof/>
        </w:rPr>
      </w:pPr>
    </w:p>
    <w:p w:rsidR="005C2FBB" w:rsidRDefault="00074751" w:rsidP="002B46A0">
      <w:pPr>
        <w:rPr>
          <w:noProof/>
        </w:rPr>
      </w:pPr>
      <w:r>
        <w:rPr>
          <w:b/>
          <w:noProof/>
        </w:rPr>
        <w:t>BIG DATA</w:t>
      </w:r>
      <w:r>
        <w:rPr>
          <w:noProof/>
        </w:rPr>
        <w:t xml:space="preserve"> is typically stored in </w:t>
      </w:r>
      <w:r>
        <w:rPr>
          <w:b/>
          <w:noProof/>
        </w:rPr>
        <w:t>NOSQL (Not Only SQL).</w:t>
      </w:r>
    </w:p>
    <w:tbl>
      <w:tblPr>
        <w:tblStyle w:val="TableGrid"/>
        <w:tblW w:w="0" w:type="auto"/>
        <w:tblLook w:val="04A0" w:firstRow="1" w:lastRow="0" w:firstColumn="1" w:lastColumn="0" w:noHBand="0" w:noVBand="1"/>
      </w:tblPr>
      <w:tblGrid>
        <w:gridCol w:w="4675"/>
        <w:gridCol w:w="4675"/>
      </w:tblGrid>
      <w:tr w:rsidR="00872918" w:rsidTr="00872918">
        <w:tc>
          <w:tcPr>
            <w:tcW w:w="4675" w:type="dxa"/>
          </w:tcPr>
          <w:p w:rsidR="00872918" w:rsidRPr="00872918" w:rsidRDefault="00872918" w:rsidP="00872918">
            <w:pPr>
              <w:jc w:val="center"/>
              <w:rPr>
                <w:b/>
                <w:noProof/>
                <w:highlight w:val="yellow"/>
              </w:rPr>
            </w:pPr>
            <w:r w:rsidRPr="00872918">
              <w:rPr>
                <w:b/>
                <w:noProof/>
                <w:highlight w:val="yellow"/>
              </w:rPr>
              <w:t>SQL</w:t>
            </w:r>
          </w:p>
        </w:tc>
        <w:tc>
          <w:tcPr>
            <w:tcW w:w="4675" w:type="dxa"/>
          </w:tcPr>
          <w:p w:rsidR="00872918" w:rsidRPr="00872918" w:rsidRDefault="00872918" w:rsidP="00872918">
            <w:pPr>
              <w:jc w:val="center"/>
              <w:rPr>
                <w:b/>
                <w:noProof/>
                <w:highlight w:val="yellow"/>
              </w:rPr>
            </w:pPr>
            <w:r w:rsidRPr="00872918">
              <w:rPr>
                <w:b/>
                <w:noProof/>
                <w:highlight w:val="yellow"/>
              </w:rPr>
              <w:t>NOSQL</w:t>
            </w:r>
          </w:p>
        </w:tc>
      </w:tr>
      <w:tr w:rsidR="00872918" w:rsidTr="00872918">
        <w:tc>
          <w:tcPr>
            <w:tcW w:w="4675" w:type="dxa"/>
          </w:tcPr>
          <w:p w:rsidR="00872918" w:rsidRDefault="00872918" w:rsidP="002B46A0">
            <w:pPr>
              <w:rPr>
                <w:noProof/>
              </w:rPr>
            </w:pPr>
            <w:r>
              <w:rPr>
                <w:noProof/>
              </w:rPr>
              <w:t>Relational Representation</w:t>
            </w:r>
          </w:p>
        </w:tc>
        <w:tc>
          <w:tcPr>
            <w:tcW w:w="4675" w:type="dxa"/>
          </w:tcPr>
          <w:p w:rsidR="00872918" w:rsidRDefault="00872918" w:rsidP="002B46A0">
            <w:pPr>
              <w:rPr>
                <w:noProof/>
              </w:rPr>
            </w:pPr>
            <w:r>
              <w:rPr>
                <w:noProof/>
              </w:rPr>
              <w:t>Non-Relational Representation</w:t>
            </w:r>
          </w:p>
        </w:tc>
      </w:tr>
      <w:tr w:rsidR="00872918" w:rsidTr="00872918">
        <w:tc>
          <w:tcPr>
            <w:tcW w:w="4675" w:type="dxa"/>
          </w:tcPr>
          <w:p w:rsidR="00872918" w:rsidRDefault="00872918" w:rsidP="002B46A0">
            <w:pPr>
              <w:rPr>
                <w:noProof/>
              </w:rPr>
            </w:pPr>
            <w:r>
              <w:rPr>
                <w:noProof/>
              </w:rPr>
              <w:t>All rows have fixed set of columns</w:t>
            </w:r>
          </w:p>
        </w:tc>
        <w:tc>
          <w:tcPr>
            <w:tcW w:w="4675" w:type="dxa"/>
          </w:tcPr>
          <w:p w:rsidR="00872918" w:rsidRDefault="00872918" w:rsidP="002B46A0">
            <w:pPr>
              <w:rPr>
                <w:noProof/>
              </w:rPr>
            </w:pPr>
            <w:r>
              <w:rPr>
                <w:noProof/>
              </w:rPr>
              <w:t>Data does not have fixed strings</w:t>
            </w:r>
          </w:p>
        </w:tc>
      </w:tr>
      <w:tr w:rsidR="00872918" w:rsidTr="00872918">
        <w:tc>
          <w:tcPr>
            <w:tcW w:w="4675" w:type="dxa"/>
          </w:tcPr>
          <w:p w:rsidR="00872918" w:rsidRDefault="00872918" w:rsidP="002B46A0">
            <w:pPr>
              <w:rPr>
                <w:noProof/>
              </w:rPr>
            </w:pPr>
            <w:r>
              <w:rPr>
                <w:noProof/>
              </w:rPr>
              <w:t>Used for smaller DB</w:t>
            </w:r>
          </w:p>
        </w:tc>
        <w:tc>
          <w:tcPr>
            <w:tcW w:w="4675" w:type="dxa"/>
          </w:tcPr>
          <w:p w:rsidR="00872918" w:rsidRDefault="00872918" w:rsidP="002B46A0">
            <w:pPr>
              <w:rPr>
                <w:noProof/>
              </w:rPr>
            </w:pPr>
            <w:r>
              <w:rPr>
                <w:noProof/>
              </w:rPr>
              <w:t>Used for extremely large DB</w:t>
            </w:r>
          </w:p>
        </w:tc>
      </w:tr>
    </w:tbl>
    <w:p w:rsidR="00074751" w:rsidRDefault="00074751" w:rsidP="002B46A0">
      <w:pPr>
        <w:rPr>
          <w:noProof/>
        </w:rPr>
      </w:pPr>
    </w:p>
    <w:p w:rsidR="00872918" w:rsidRDefault="000E5903" w:rsidP="002B46A0">
      <w:pPr>
        <w:rPr>
          <w:b/>
          <w:noProof/>
        </w:rPr>
      </w:pPr>
      <w:r>
        <w:rPr>
          <w:b/>
          <w:noProof/>
        </w:rPr>
        <w:t>BYTE -&gt; KB -&gt; MB - &gt; GB -&gt; TB -&gt; PETABYTE -&gt; EXABYTE -&gt; ZETABYTE -&gt; YOTABYTE</w:t>
      </w:r>
    </w:p>
    <w:p w:rsidR="00374BB9" w:rsidRDefault="00374BB9" w:rsidP="002B46A0">
      <w:pPr>
        <w:rPr>
          <w:b/>
          <w:noProof/>
        </w:rPr>
      </w:pPr>
    </w:p>
    <w:p w:rsidR="00142849" w:rsidRPr="00C22975" w:rsidRDefault="00142849" w:rsidP="002B46A0">
      <w:pPr>
        <w:rPr>
          <w:noProof/>
        </w:rPr>
      </w:pPr>
      <w:r>
        <w:rPr>
          <w:b/>
          <w:noProof/>
        </w:rPr>
        <w:t xml:space="preserve">MONGO DB </w:t>
      </w:r>
      <w:r>
        <w:rPr>
          <w:noProof/>
        </w:rPr>
        <w:t>is a open source document oriented DB. It stores data in JSON like document which have dynamic schema.</w:t>
      </w:r>
      <w:r w:rsidR="00C22975">
        <w:rPr>
          <w:noProof/>
        </w:rPr>
        <w:t xml:space="preserve"> It stores data in collections.Primary Key is shown by using “_”. Constraints, Joins, Subqueries not supported by </w:t>
      </w:r>
      <w:bookmarkStart w:id="0" w:name="_GoBack"/>
      <w:bookmarkEnd w:id="0"/>
      <w:r w:rsidR="00C22975">
        <w:rPr>
          <w:b/>
          <w:noProof/>
        </w:rPr>
        <w:t>MONGO DB.</w:t>
      </w:r>
    </w:p>
    <w:sectPr w:rsidR="00142849" w:rsidRPr="00C2297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EE8" w:rsidRDefault="00821EE8" w:rsidP="00D22913">
      <w:pPr>
        <w:spacing w:after="0" w:line="240" w:lineRule="auto"/>
      </w:pPr>
      <w:r>
        <w:separator/>
      </w:r>
    </w:p>
  </w:endnote>
  <w:endnote w:type="continuationSeparator" w:id="0">
    <w:p w:rsidR="00821EE8" w:rsidRDefault="00821EE8" w:rsidP="00D2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870925"/>
      <w:docPartObj>
        <w:docPartGallery w:val="Page Numbers (Bottom of Page)"/>
        <w:docPartUnique/>
      </w:docPartObj>
    </w:sdtPr>
    <w:sdtEndPr>
      <w:rPr>
        <w:noProof/>
      </w:rPr>
    </w:sdtEndPr>
    <w:sdtContent>
      <w:p w:rsidR="00D22913" w:rsidRDefault="00D22913">
        <w:pPr>
          <w:pStyle w:val="Footer"/>
          <w:jc w:val="center"/>
        </w:pPr>
        <w:r>
          <w:fldChar w:fldCharType="begin"/>
        </w:r>
        <w:r>
          <w:instrText xml:space="preserve"> PAGE   \* MERGEFORMAT </w:instrText>
        </w:r>
        <w:r>
          <w:fldChar w:fldCharType="separate"/>
        </w:r>
        <w:r w:rsidR="005743B2">
          <w:rPr>
            <w:noProof/>
          </w:rPr>
          <w:t>14</w:t>
        </w:r>
        <w:r>
          <w:rPr>
            <w:noProof/>
          </w:rPr>
          <w:fldChar w:fldCharType="end"/>
        </w:r>
      </w:p>
    </w:sdtContent>
  </w:sdt>
  <w:p w:rsidR="00D22913" w:rsidRDefault="00D22913">
    <w:pPr>
      <w:pStyle w:val="Footer"/>
    </w:pPr>
    <w:r>
      <w:fldChar w:fldCharType="begin"/>
    </w:r>
    <w:r>
      <w:instrText xml:space="preserve"> DATE \@ "M/d/yyyy" </w:instrText>
    </w:r>
    <w:r>
      <w:fldChar w:fldCharType="separate"/>
    </w:r>
    <w:r w:rsidR="004E0EEC">
      <w:rPr>
        <w:noProof/>
      </w:rPr>
      <w:t>12/8/2019</w:t>
    </w:r>
    <w:r>
      <w:fldChar w:fldCharType="end"/>
    </w:r>
    <w:r>
      <w:tab/>
    </w:r>
    <w:r>
      <w:tab/>
      <w:t xml:space="preserve"> 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EE8" w:rsidRDefault="00821EE8" w:rsidP="00D22913">
      <w:pPr>
        <w:spacing w:after="0" w:line="240" w:lineRule="auto"/>
      </w:pPr>
      <w:r>
        <w:separator/>
      </w:r>
    </w:p>
  </w:footnote>
  <w:footnote w:type="continuationSeparator" w:id="0">
    <w:p w:rsidR="00821EE8" w:rsidRDefault="00821EE8" w:rsidP="00D22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913" w:rsidRPr="00D22913" w:rsidRDefault="00D22913" w:rsidP="00D22913">
    <w:pPr>
      <w:pStyle w:val="Header"/>
      <w:jc w:val="center"/>
      <w:rPr>
        <w:b/>
        <w:color w:val="00B0F0"/>
        <w:sz w:val="28"/>
        <w:szCs w:val="28"/>
      </w:rPr>
    </w:pPr>
    <w:r w:rsidRPr="00D22913">
      <w:rPr>
        <w:b/>
        <w:color w:val="00B0F0"/>
        <w:sz w:val="28"/>
        <w:szCs w:val="28"/>
      </w:rPr>
      <w:t>Learning DBMS and SQL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56D"/>
    <w:multiLevelType w:val="hybridMultilevel"/>
    <w:tmpl w:val="D76A96F4"/>
    <w:lvl w:ilvl="0" w:tplc="0C6017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77A80"/>
    <w:multiLevelType w:val="hybridMultilevel"/>
    <w:tmpl w:val="2D3A8150"/>
    <w:lvl w:ilvl="0" w:tplc="665091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F7DDC"/>
    <w:multiLevelType w:val="hybridMultilevel"/>
    <w:tmpl w:val="AD18E88E"/>
    <w:lvl w:ilvl="0" w:tplc="EF726B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32"/>
    <w:rsid w:val="000332D0"/>
    <w:rsid w:val="00074751"/>
    <w:rsid w:val="000E5903"/>
    <w:rsid w:val="001128AD"/>
    <w:rsid w:val="00122EDE"/>
    <w:rsid w:val="00142388"/>
    <w:rsid w:val="00142849"/>
    <w:rsid w:val="001A45DF"/>
    <w:rsid w:val="001E10BA"/>
    <w:rsid w:val="0023158E"/>
    <w:rsid w:val="00260765"/>
    <w:rsid w:val="002A476E"/>
    <w:rsid w:val="002B46A0"/>
    <w:rsid w:val="002E4023"/>
    <w:rsid w:val="002E734E"/>
    <w:rsid w:val="00310495"/>
    <w:rsid w:val="00315AE9"/>
    <w:rsid w:val="00342F4D"/>
    <w:rsid w:val="0034796D"/>
    <w:rsid w:val="00374BB9"/>
    <w:rsid w:val="003836C9"/>
    <w:rsid w:val="003C7768"/>
    <w:rsid w:val="003D10E8"/>
    <w:rsid w:val="00407282"/>
    <w:rsid w:val="004B281C"/>
    <w:rsid w:val="004C3075"/>
    <w:rsid w:val="004C49D0"/>
    <w:rsid w:val="004E0EEC"/>
    <w:rsid w:val="004E1284"/>
    <w:rsid w:val="004E27DA"/>
    <w:rsid w:val="004F06D4"/>
    <w:rsid w:val="004F09BE"/>
    <w:rsid w:val="00531132"/>
    <w:rsid w:val="00533F3D"/>
    <w:rsid w:val="005578B1"/>
    <w:rsid w:val="005743B2"/>
    <w:rsid w:val="005C2FBB"/>
    <w:rsid w:val="005E5627"/>
    <w:rsid w:val="00683EDD"/>
    <w:rsid w:val="006A117A"/>
    <w:rsid w:val="006C5F38"/>
    <w:rsid w:val="0070198B"/>
    <w:rsid w:val="00821EE8"/>
    <w:rsid w:val="008534BA"/>
    <w:rsid w:val="00872918"/>
    <w:rsid w:val="008D0D41"/>
    <w:rsid w:val="008E17ED"/>
    <w:rsid w:val="008F6363"/>
    <w:rsid w:val="009833B4"/>
    <w:rsid w:val="00987B5A"/>
    <w:rsid w:val="0099300C"/>
    <w:rsid w:val="00A069B5"/>
    <w:rsid w:val="00A07F5C"/>
    <w:rsid w:val="00A120EA"/>
    <w:rsid w:val="00A13C65"/>
    <w:rsid w:val="00A52C82"/>
    <w:rsid w:val="00A837DD"/>
    <w:rsid w:val="00B66A6B"/>
    <w:rsid w:val="00B91B08"/>
    <w:rsid w:val="00BA287D"/>
    <w:rsid w:val="00BA3ED4"/>
    <w:rsid w:val="00BD664C"/>
    <w:rsid w:val="00BF0323"/>
    <w:rsid w:val="00C074FF"/>
    <w:rsid w:val="00C22975"/>
    <w:rsid w:val="00C45F56"/>
    <w:rsid w:val="00C935DC"/>
    <w:rsid w:val="00CB1D10"/>
    <w:rsid w:val="00CB3EE7"/>
    <w:rsid w:val="00D22913"/>
    <w:rsid w:val="00D44891"/>
    <w:rsid w:val="00DB7854"/>
    <w:rsid w:val="00DC1504"/>
    <w:rsid w:val="00DC745F"/>
    <w:rsid w:val="00DF26E5"/>
    <w:rsid w:val="00DF7E75"/>
    <w:rsid w:val="00E1555A"/>
    <w:rsid w:val="00E47B1E"/>
    <w:rsid w:val="00E54B9C"/>
    <w:rsid w:val="00E56BD6"/>
    <w:rsid w:val="00E71E60"/>
    <w:rsid w:val="00E832D8"/>
    <w:rsid w:val="00EB7965"/>
    <w:rsid w:val="00F323B7"/>
    <w:rsid w:val="00F44D98"/>
    <w:rsid w:val="00F74209"/>
    <w:rsid w:val="00F860D2"/>
    <w:rsid w:val="00FC07BF"/>
    <w:rsid w:val="00FE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3E4B"/>
  <w15:chartTrackingRefBased/>
  <w15:docId w15:val="{F36251F9-A559-4310-A40D-9DFB5AE4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913"/>
  </w:style>
  <w:style w:type="paragraph" w:styleId="Footer">
    <w:name w:val="footer"/>
    <w:basedOn w:val="Normal"/>
    <w:link w:val="FooterChar"/>
    <w:uiPriority w:val="99"/>
    <w:unhideWhenUsed/>
    <w:rsid w:val="00D2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913"/>
  </w:style>
  <w:style w:type="table" w:styleId="TableGrid">
    <w:name w:val="Table Grid"/>
    <w:basedOn w:val="TableNormal"/>
    <w:uiPriority w:val="39"/>
    <w:rsid w:val="00342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7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3F6D9-F5F5-4FD5-BD68-219D828B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14</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95</cp:revision>
  <dcterms:created xsi:type="dcterms:W3CDTF">2019-09-01T07:22:00Z</dcterms:created>
  <dcterms:modified xsi:type="dcterms:W3CDTF">2019-12-08T10:14:00Z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2019-09-01T07:24:47.8118462Z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akshay.shete@ad.infosys.com</vt:lpwstr>
  </property>
  <property fmtid="{D5CDD505-2E9C-101B-9397-08002B2CF9AE}" pid="12" name="MSIP_Label_a0819fa7-4367-4500-ba88-dd630d977609_SetDate">
    <vt:lpwstr>2019-09-01T07:24:47.8118462Z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