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05" w:rsidRDefault="00846832">
      <w:r w:rsidRPr="00846832">
        <w:rPr>
          <w:b/>
          <w:color w:val="FF0000"/>
          <w:u w:val="single"/>
        </w:rPr>
        <w:t>TestNG Framework:</w:t>
      </w:r>
      <w:r>
        <w:rPr>
          <w:b/>
        </w:rPr>
        <w:t xml:space="preserve"> - </w:t>
      </w:r>
      <w:r>
        <w:t>It is an open source automation testing framework where NG means Next Generation. It is designed to cover all categories of test like Unit, Functional, Integrational etc. It is similar to Junit but not a Junit extension.</w:t>
      </w:r>
    </w:p>
    <w:p w:rsidR="00846832" w:rsidRDefault="00846832" w:rsidP="00846832">
      <w:pPr>
        <w:pStyle w:val="ListParagraph"/>
        <w:numPr>
          <w:ilvl w:val="0"/>
          <w:numId w:val="1"/>
        </w:numPr>
      </w:pPr>
      <w:r>
        <w:t>It has ability to produce HTML reports.</w:t>
      </w:r>
    </w:p>
    <w:p w:rsidR="00846832" w:rsidRDefault="00846832" w:rsidP="00846832">
      <w:pPr>
        <w:pStyle w:val="ListParagraph"/>
        <w:numPr>
          <w:ilvl w:val="0"/>
          <w:numId w:val="1"/>
        </w:numPr>
      </w:pPr>
      <w:r>
        <w:t>Annotations makes the method easier.</w:t>
      </w:r>
    </w:p>
    <w:p w:rsidR="00846832" w:rsidRDefault="00846832" w:rsidP="00846832">
      <w:pPr>
        <w:pStyle w:val="ListParagraph"/>
        <w:numPr>
          <w:ilvl w:val="0"/>
          <w:numId w:val="1"/>
        </w:numPr>
      </w:pPr>
      <w:r>
        <w:t>Grouping &amp; Prioritization of tests can be done.</w:t>
      </w:r>
    </w:p>
    <w:p w:rsidR="00846832" w:rsidRDefault="00846832" w:rsidP="00846832">
      <w:pPr>
        <w:pStyle w:val="ListParagraph"/>
        <w:numPr>
          <w:ilvl w:val="0"/>
          <w:numId w:val="1"/>
        </w:numPr>
      </w:pPr>
      <w:r>
        <w:t>Parallel execution of test is possible.</w:t>
      </w:r>
    </w:p>
    <w:p w:rsidR="00846832" w:rsidRDefault="00846832" w:rsidP="00846832">
      <w:r>
        <w:rPr>
          <w:b/>
        </w:rPr>
        <w:t xml:space="preserve">@BeforeSuite: - </w:t>
      </w:r>
      <w:r>
        <w:t>It will run before all tests inside test suite.</w:t>
      </w:r>
    </w:p>
    <w:p w:rsidR="00846832" w:rsidRDefault="00846832" w:rsidP="00846832">
      <w:r w:rsidRPr="00846832">
        <w:rPr>
          <w:b/>
        </w:rPr>
        <w:t>@BeforeTest:</w:t>
      </w:r>
      <w:r>
        <w:t xml:space="preserve"> - It will run before any test method belonging to classes inside &lt;test&gt; tag.</w:t>
      </w:r>
    </w:p>
    <w:p w:rsidR="00846832" w:rsidRDefault="00846832" w:rsidP="00846832">
      <w:r w:rsidRPr="00846832">
        <w:rPr>
          <w:b/>
        </w:rPr>
        <w:t>@BeforeClass:</w:t>
      </w:r>
      <w:r>
        <w:t xml:space="preserve"> - It will run before 1</w:t>
      </w:r>
      <w:r w:rsidRPr="00846832">
        <w:rPr>
          <w:vertAlign w:val="superscript"/>
        </w:rPr>
        <w:t>st</w:t>
      </w:r>
      <w:r>
        <w:t xml:space="preserve"> test method in current class.</w:t>
      </w:r>
    </w:p>
    <w:p w:rsidR="00846832" w:rsidRDefault="00846832" w:rsidP="00846832">
      <w:r>
        <w:rPr>
          <w:b/>
        </w:rPr>
        <w:t>@BeforeMethod</w:t>
      </w:r>
      <w:r w:rsidRPr="00846832">
        <w:rPr>
          <w:b/>
        </w:rPr>
        <w:t>:</w:t>
      </w:r>
      <w:r>
        <w:t xml:space="preserve"> - It will run before each test method.</w:t>
      </w:r>
    </w:p>
    <w:p w:rsidR="00846832" w:rsidRDefault="00846832" w:rsidP="00846832">
      <w:r w:rsidRPr="00846832">
        <w:rPr>
          <w:b/>
        </w:rPr>
        <w:t>@Test:</w:t>
      </w:r>
      <w:r>
        <w:t xml:space="preserve"> - It is an actual test method.</w:t>
      </w:r>
    </w:p>
    <w:p w:rsidR="00846832" w:rsidRDefault="00846832" w:rsidP="00846832">
      <w:r w:rsidRPr="00846832">
        <w:rPr>
          <w:b/>
        </w:rPr>
        <w:t>@AfterMethod:</w:t>
      </w:r>
      <w:r>
        <w:t xml:space="preserve"> - It will run after each test method.</w:t>
      </w:r>
    </w:p>
    <w:p w:rsidR="00846832" w:rsidRDefault="00846832" w:rsidP="00846832">
      <w:r w:rsidRPr="00846832">
        <w:rPr>
          <w:b/>
        </w:rPr>
        <w:t xml:space="preserve">@AfterClass: </w:t>
      </w:r>
      <w:r>
        <w:t>- It will run after all test method in current class has been run.</w:t>
      </w:r>
    </w:p>
    <w:p w:rsidR="00846832" w:rsidRDefault="00846832" w:rsidP="00846832">
      <w:r w:rsidRPr="00846832">
        <w:rPr>
          <w:b/>
        </w:rPr>
        <w:t>@AfterTest:</w:t>
      </w:r>
      <w:r>
        <w:t xml:space="preserve"> - It will run after all test methods belonging to the class inside &lt;test&gt; tag.</w:t>
      </w:r>
    </w:p>
    <w:p w:rsidR="00846832" w:rsidRDefault="00846832" w:rsidP="00846832">
      <w:r w:rsidRPr="00846832">
        <w:rPr>
          <w:b/>
        </w:rPr>
        <w:t>@AfterSuite:</w:t>
      </w:r>
      <w:r>
        <w:t xml:space="preserve"> - It will run after all test in suite have run.</w:t>
      </w:r>
    </w:p>
    <w:p w:rsidR="00846832" w:rsidRDefault="00846832" w:rsidP="00846832"/>
    <w:p w:rsidR="00846832" w:rsidRDefault="00846832" w:rsidP="00846832">
      <w:pPr>
        <w:rPr>
          <w:b/>
        </w:rPr>
      </w:pPr>
      <w:r w:rsidRPr="00846832">
        <w:rPr>
          <w:b/>
          <w:color w:val="FF0000"/>
          <w:u w:val="single"/>
        </w:rPr>
        <w:t>Execution Flow Is:</w:t>
      </w:r>
      <w:r>
        <w:rPr>
          <w:b/>
        </w:rPr>
        <w:t xml:space="preserve"> -</w:t>
      </w:r>
    </w:p>
    <w:p w:rsidR="00846832" w:rsidRDefault="00846832" w:rsidP="00846832">
      <w:pPr>
        <w:rPr>
          <w:b/>
        </w:rPr>
      </w:pPr>
      <w:r>
        <w:rPr>
          <w:b/>
        </w:rPr>
        <w:t>BeforeSuite -&gt; BeforeTest -&gt; BeforeClass -&gt; BeforeMethod -&gt; Test -&gt; AfterMethod -&gt; AfterClass -&gt; AfterTest -&gt; AfterSuite</w:t>
      </w:r>
    </w:p>
    <w:p w:rsidR="00846832" w:rsidRDefault="00846832" w:rsidP="00846832">
      <w:pPr>
        <w:rPr>
          <w:b/>
        </w:rPr>
      </w:pPr>
    </w:p>
    <w:p w:rsidR="00846832" w:rsidRDefault="00846832" w:rsidP="00846832">
      <w:r>
        <w:rPr>
          <w:b/>
        </w:rPr>
        <w:t xml:space="preserve">@Parameter: - </w:t>
      </w:r>
      <w:r>
        <w:t>To fetch parameters from testing.xml file.</w:t>
      </w:r>
    </w:p>
    <w:p w:rsidR="00846832" w:rsidRDefault="00846832" w:rsidP="00846832">
      <w:r w:rsidRPr="00846832">
        <w:rPr>
          <w:b/>
        </w:rPr>
        <w:t>@Optional:</w:t>
      </w:r>
      <w:r>
        <w:t xml:space="preserve"> - Default value if no parameter has been passed from testing.xml file.</w:t>
      </w:r>
    </w:p>
    <w:p w:rsidR="00846832" w:rsidRDefault="00846832" w:rsidP="00846832">
      <w:r w:rsidRPr="00846832">
        <w:rPr>
          <w:b/>
        </w:rPr>
        <w:t>@DataProvider:</w:t>
      </w:r>
      <w:r>
        <w:t xml:space="preserve"> - It will supply data to a test method. It must return an Object [m][n] where ‘m’ stands for the number of set of data and ‘n’ stands for the no. of. Parameters to be passed.</w:t>
      </w:r>
    </w:p>
    <w:p w:rsidR="00846832" w:rsidRDefault="00846832" w:rsidP="00846832"/>
    <w:p w:rsidR="00846832" w:rsidRDefault="00846832" w:rsidP="00846832">
      <w:pPr>
        <w:rPr>
          <w:b/>
        </w:rPr>
      </w:pPr>
      <w:r w:rsidRPr="00846832">
        <w:rPr>
          <w:b/>
          <w:color w:val="FF0000"/>
          <w:u w:val="single"/>
        </w:rPr>
        <w:t>Testing.xml file will be as:</w:t>
      </w:r>
      <w:r>
        <w:rPr>
          <w:b/>
        </w:rPr>
        <w:t xml:space="preserve"> -</w:t>
      </w:r>
    </w:p>
    <w:p w:rsidR="00846832" w:rsidRDefault="00846832" w:rsidP="00846832">
      <w:pPr>
        <w:rPr>
          <w:b/>
        </w:rPr>
      </w:pPr>
      <w:r>
        <w:rPr>
          <w:b/>
        </w:rPr>
        <w:tab/>
        <w:t>&lt;suite name = “Test Methods”&gt;</w:t>
      </w:r>
    </w:p>
    <w:p w:rsidR="00846832" w:rsidRDefault="00846832" w:rsidP="00846832">
      <w:pPr>
        <w:rPr>
          <w:b/>
        </w:rPr>
      </w:pPr>
      <w:r>
        <w:rPr>
          <w:b/>
        </w:rPr>
        <w:tab/>
      </w:r>
      <w:r>
        <w:rPr>
          <w:b/>
        </w:rPr>
        <w:tab/>
        <w:t>&lt;Test name = “Testing Fundamentals”&gt;</w:t>
      </w:r>
    </w:p>
    <w:p w:rsidR="00846832" w:rsidRDefault="00846832" w:rsidP="00846832">
      <w:pPr>
        <w:rPr>
          <w:b/>
        </w:rPr>
      </w:pPr>
      <w:r>
        <w:rPr>
          <w:b/>
        </w:rPr>
        <w:tab/>
      </w:r>
      <w:r>
        <w:rPr>
          <w:b/>
        </w:rPr>
        <w:tab/>
      </w:r>
      <w:r>
        <w:rPr>
          <w:b/>
        </w:rPr>
        <w:tab/>
        <w:t>&lt;classes&gt;</w:t>
      </w:r>
    </w:p>
    <w:p w:rsidR="00846832" w:rsidRDefault="00846832" w:rsidP="00846832">
      <w:pPr>
        <w:rPr>
          <w:b/>
        </w:rPr>
      </w:pPr>
      <w:r>
        <w:rPr>
          <w:b/>
        </w:rPr>
        <w:tab/>
      </w:r>
      <w:r>
        <w:rPr>
          <w:b/>
        </w:rPr>
        <w:tab/>
      </w:r>
      <w:r>
        <w:rPr>
          <w:b/>
        </w:rPr>
        <w:tab/>
      </w:r>
      <w:r>
        <w:rPr>
          <w:b/>
        </w:rPr>
        <w:tab/>
        <w:t>&lt;class name = “org.qa.test.LoginTest”/&gt;</w:t>
      </w:r>
    </w:p>
    <w:p w:rsidR="00846832" w:rsidRDefault="00846832" w:rsidP="00846832">
      <w:pPr>
        <w:rPr>
          <w:b/>
        </w:rPr>
      </w:pPr>
      <w:r>
        <w:rPr>
          <w:b/>
        </w:rPr>
        <w:lastRenderedPageBreak/>
        <w:tab/>
      </w:r>
      <w:r>
        <w:rPr>
          <w:b/>
        </w:rPr>
        <w:tab/>
      </w:r>
      <w:r>
        <w:rPr>
          <w:b/>
        </w:rPr>
        <w:tab/>
        <w:t>&lt;/classes&gt;</w:t>
      </w:r>
    </w:p>
    <w:p w:rsidR="00846832" w:rsidRDefault="00846832" w:rsidP="00846832">
      <w:pPr>
        <w:rPr>
          <w:b/>
        </w:rPr>
      </w:pPr>
      <w:r>
        <w:rPr>
          <w:b/>
        </w:rPr>
        <w:tab/>
      </w:r>
      <w:r>
        <w:rPr>
          <w:b/>
        </w:rPr>
        <w:tab/>
        <w:t>&lt;/Test&gt;</w:t>
      </w:r>
    </w:p>
    <w:p w:rsidR="00846832" w:rsidRDefault="00846832" w:rsidP="00846832">
      <w:pPr>
        <w:rPr>
          <w:b/>
        </w:rPr>
      </w:pPr>
      <w:r>
        <w:rPr>
          <w:b/>
        </w:rPr>
        <w:tab/>
        <w:t>&lt;/Suite&gt;</w:t>
      </w:r>
    </w:p>
    <w:p w:rsidR="00846832" w:rsidRDefault="00846832" w:rsidP="00846832">
      <w:pPr>
        <w:rPr>
          <w:b/>
        </w:rPr>
      </w:pPr>
    </w:p>
    <w:p w:rsidR="00846832" w:rsidRDefault="00846832" w:rsidP="00846832">
      <w:pPr>
        <w:rPr>
          <w:b/>
        </w:rPr>
      </w:pPr>
    </w:p>
    <w:p w:rsidR="00846832" w:rsidRDefault="00846832" w:rsidP="00846832">
      <w:pPr>
        <w:rPr>
          <w:b/>
        </w:rPr>
      </w:pPr>
    </w:p>
    <w:p w:rsidR="00846832" w:rsidRDefault="00852CFA" w:rsidP="00846832">
      <w:pPr>
        <w:rPr>
          <w:b/>
        </w:rPr>
      </w:pPr>
      <w:r w:rsidRPr="00852CFA">
        <w:rPr>
          <w:b/>
          <w:color w:val="FF0000"/>
          <w:u w:val="single"/>
        </w:rPr>
        <w:t>Test File will be:</w:t>
      </w:r>
      <w:r>
        <w:rPr>
          <w:b/>
        </w:rPr>
        <w:t xml:space="preserve"> -</w:t>
      </w:r>
    </w:p>
    <w:p w:rsidR="00852CFA" w:rsidRDefault="00852CFA" w:rsidP="00846832">
      <w:pPr>
        <w:rPr>
          <w:b/>
        </w:rPr>
      </w:pPr>
    </w:p>
    <w:p w:rsidR="00852CFA" w:rsidRDefault="009E7BED" w:rsidP="00846832">
      <w:pPr>
        <w:rPr>
          <w:b/>
        </w:rPr>
      </w:pPr>
      <w:r>
        <w:rPr>
          <w:b/>
        </w:rPr>
        <w:t>@BeforeClass</w:t>
      </w:r>
    </w:p>
    <w:p w:rsidR="009E7BED" w:rsidRDefault="009E7BED" w:rsidP="00846832">
      <w:pPr>
        <w:rPr>
          <w:b/>
        </w:rPr>
      </w:pPr>
      <w:r>
        <w:rPr>
          <w:b/>
        </w:rPr>
        <w:t>@Parameters ({“browser”,”url”})</w:t>
      </w:r>
    </w:p>
    <w:p w:rsidR="009E7BED" w:rsidRDefault="009E7BED" w:rsidP="00846832">
      <w:pPr>
        <w:rPr>
          <w:b/>
        </w:rPr>
      </w:pPr>
      <w:r>
        <w:rPr>
          <w:b/>
        </w:rPr>
        <w:t>Public void setData (@Optional (“Firefox”) String browser, String url)</w:t>
      </w:r>
    </w:p>
    <w:p w:rsidR="009E7BED" w:rsidRDefault="009E7BED" w:rsidP="00846832">
      <w:pPr>
        <w:rPr>
          <w:b/>
        </w:rPr>
      </w:pPr>
      <w:r>
        <w:rPr>
          <w:b/>
        </w:rPr>
        <w:t>{</w:t>
      </w:r>
    </w:p>
    <w:p w:rsidR="009E7BED" w:rsidRDefault="009E7BED" w:rsidP="00846832">
      <w:pPr>
        <w:rPr>
          <w:b/>
        </w:rPr>
      </w:pPr>
      <w:r>
        <w:rPr>
          <w:b/>
        </w:rPr>
        <w:tab/>
        <w:t>System.out.println (browser +” “+url);</w:t>
      </w:r>
    </w:p>
    <w:p w:rsidR="009E7BED" w:rsidRDefault="009E7BED" w:rsidP="00846832">
      <w:pPr>
        <w:rPr>
          <w:b/>
        </w:rPr>
      </w:pPr>
      <w:r>
        <w:rPr>
          <w:b/>
        </w:rPr>
        <w:t>}</w:t>
      </w:r>
    </w:p>
    <w:p w:rsidR="009E7BED" w:rsidRDefault="009E7BED" w:rsidP="009E7BED">
      <w:pPr>
        <w:rPr>
          <w:b/>
        </w:rPr>
      </w:pPr>
      <w:r>
        <w:rPr>
          <w:b/>
        </w:rPr>
        <w:t>&lt;suite name = “Test Methods”&gt;</w:t>
      </w:r>
    </w:p>
    <w:p w:rsidR="009E7BED" w:rsidRDefault="009E7BED" w:rsidP="009E7BED">
      <w:pPr>
        <w:rPr>
          <w:b/>
        </w:rPr>
      </w:pPr>
      <w:r>
        <w:rPr>
          <w:b/>
        </w:rPr>
        <w:tab/>
        <w:t>&lt;parameter name = “browser” value=”chrome&gt;/&gt;</w:t>
      </w:r>
    </w:p>
    <w:p w:rsidR="009E7BED" w:rsidRDefault="009E7BED" w:rsidP="009E7BED">
      <w:pPr>
        <w:rPr>
          <w:b/>
        </w:rPr>
      </w:pPr>
      <w:r>
        <w:rPr>
          <w:b/>
        </w:rPr>
        <w:tab/>
        <w:t>&lt;parameter name = “url” value=</w:t>
      </w:r>
      <w:r w:rsidR="00EB2079">
        <w:rPr>
          <w:b/>
        </w:rPr>
        <w:t>”</w:t>
      </w:r>
      <w:hyperlink r:id="rId7" w:history="1">
        <w:r w:rsidRPr="00346C74">
          <w:rPr>
            <w:rStyle w:val="Hyperlink"/>
            <w:b/>
          </w:rPr>
          <w:t>https://www.google.com</w:t>
        </w:r>
      </w:hyperlink>
      <w:r w:rsidR="00EB2079">
        <w:rPr>
          <w:b/>
        </w:rPr>
        <w:t>”</w:t>
      </w:r>
      <w:r>
        <w:rPr>
          <w:b/>
        </w:rPr>
        <w:t>/&gt;</w:t>
      </w:r>
    </w:p>
    <w:p w:rsidR="009E7BED" w:rsidRDefault="009E7BED" w:rsidP="009E7BED">
      <w:pPr>
        <w:rPr>
          <w:b/>
        </w:rPr>
      </w:pPr>
      <w:r>
        <w:rPr>
          <w:b/>
        </w:rPr>
        <w:tab/>
      </w:r>
      <w:r>
        <w:rPr>
          <w:b/>
        </w:rPr>
        <w:tab/>
        <w:t>&lt;Test name = “Testing Fundamentals”&gt;</w:t>
      </w:r>
    </w:p>
    <w:p w:rsidR="009E7BED" w:rsidRDefault="009E7BED" w:rsidP="009E7BED">
      <w:pPr>
        <w:rPr>
          <w:b/>
        </w:rPr>
      </w:pPr>
      <w:r>
        <w:rPr>
          <w:b/>
        </w:rPr>
        <w:tab/>
      </w:r>
      <w:r>
        <w:rPr>
          <w:b/>
        </w:rPr>
        <w:tab/>
      </w:r>
      <w:r>
        <w:rPr>
          <w:b/>
        </w:rPr>
        <w:tab/>
        <w:t>&lt;classes&gt;</w:t>
      </w:r>
    </w:p>
    <w:p w:rsidR="009E7BED" w:rsidRDefault="009E7BED" w:rsidP="009E7BED">
      <w:pPr>
        <w:rPr>
          <w:b/>
        </w:rPr>
      </w:pPr>
      <w:r>
        <w:rPr>
          <w:b/>
        </w:rPr>
        <w:tab/>
      </w:r>
      <w:r>
        <w:rPr>
          <w:b/>
        </w:rPr>
        <w:tab/>
      </w:r>
      <w:r>
        <w:rPr>
          <w:b/>
        </w:rPr>
        <w:tab/>
      </w:r>
      <w:r>
        <w:rPr>
          <w:b/>
        </w:rPr>
        <w:tab/>
        <w:t>&lt;class name = “org.qa.test.LoginTest”/&gt;</w:t>
      </w:r>
    </w:p>
    <w:p w:rsidR="009E7BED" w:rsidRDefault="009E7BED" w:rsidP="009E7BED">
      <w:pPr>
        <w:rPr>
          <w:b/>
        </w:rPr>
      </w:pPr>
      <w:r>
        <w:rPr>
          <w:b/>
        </w:rPr>
        <w:tab/>
      </w:r>
      <w:r>
        <w:rPr>
          <w:b/>
        </w:rPr>
        <w:tab/>
      </w:r>
      <w:r>
        <w:rPr>
          <w:b/>
        </w:rPr>
        <w:tab/>
        <w:t>&lt;/classes&gt;</w:t>
      </w:r>
    </w:p>
    <w:p w:rsidR="009E7BED" w:rsidRDefault="009E7BED" w:rsidP="009E7BED">
      <w:pPr>
        <w:rPr>
          <w:b/>
        </w:rPr>
      </w:pPr>
      <w:r>
        <w:rPr>
          <w:b/>
        </w:rPr>
        <w:tab/>
      </w:r>
      <w:r>
        <w:rPr>
          <w:b/>
        </w:rPr>
        <w:tab/>
        <w:t>&lt;/Test&gt;</w:t>
      </w:r>
    </w:p>
    <w:p w:rsidR="009E7BED" w:rsidRDefault="009E7BED" w:rsidP="00846832">
      <w:pPr>
        <w:rPr>
          <w:b/>
        </w:rPr>
      </w:pPr>
      <w:r>
        <w:rPr>
          <w:b/>
        </w:rPr>
        <w:tab/>
      </w:r>
      <w:r w:rsidR="004A054E">
        <w:rPr>
          <w:b/>
        </w:rPr>
        <w:t>&lt;/Suite&gt;</w:t>
      </w:r>
    </w:p>
    <w:p w:rsidR="009E7BED" w:rsidRDefault="004A054E" w:rsidP="004A054E">
      <w:pPr>
        <w:tabs>
          <w:tab w:val="left" w:pos="1665"/>
        </w:tabs>
      </w:pPr>
      <w:r>
        <w:rPr>
          <w:b/>
        </w:rPr>
        <w:t>@DataProvider</w:t>
      </w:r>
      <w:r>
        <w:t xml:space="preserve"> is used to run the test method multiple times with different sets of data.</w:t>
      </w:r>
    </w:p>
    <w:p w:rsidR="004A054E" w:rsidRDefault="004A054E" w:rsidP="004A054E">
      <w:pPr>
        <w:tabs>
          <w:tab w:val="left" w:pos="1665"/>
        </w:tabs>
      </w:pPr>
      <w:r>
        <w:t>@Test (dataProvider = “credentials”)</w:t>
      </w:r>
    </w:p>
    <w:p w:rsidR="004A054E" w:rsidRDefault="004A054E" w:rsidP="004A054E">
      <w:pPr>
        <w:tabs>
          <w:tab w:val="left" w:pos="1665"/>
        </w:tabs>
      </w:pPr>
      <w:r>
        <w:t>Public void setData (String username, String password)</w:t>
      </w:r>
    </w:p>
    <w:p w:rsidR="004A054E" w:rsidRDefault="004A054E" w:rsidP="004A054E">
      <w:pPr>
        <w:tabs>
          <w:tab w:val="left" w:pos="1665"/>
        </w:tabs>
      </w:pPr>
      <w:r>
        <w:t>{</w:t>
      </w:r>
    </w:p>
    <w:p w:rsidR="004A054E" w:rsidRDefault="004A054E" w:rsidP="004A054E">
      <w:pPr>
        <w:tabs>
          <w:tab w:val="left" w:pos="1665"/>
        </w:tabs>
      </w:pPr>
      <w:r>
        <w:tab/>
        <w:t>System.out.println (username +” “+password);</w:t>
      </w:r>
    </w:p>
    <w:p w:rsidR="004A054E" w:rsidRDefault="004A054E" w:rsidP="004A054E">
      <w:pPr>
        <w:tabs>
          <w:tab w:val="left" w:pos="1665"/>
        </w:tabs>
      </w:pPr>
      <w:r>
        <w:t>}</w:t>
      </w:r>
    </w:p>
    <w:p w:rsidR="004A054E" w:rsidRDefault="004A054E" w:rsidP="004A054E">
      <w:pPr>
        <w:tabs>
          <w:tab w:val="left" w:pos="1665"/>
        </w:tabs>
      </w:pPr>
      <w:r>
        <w:lastRenderedPageBreak/>
        <w:t>@DataProvider (name=”credentials”)</w:t>
      </w:r>
    </w:p>
    <w:p w:rsidR="004A054E" w:rsidRDefault="004A054E" w:rsidP="004A054E">
      <w:pPr>
        <w:tabs>
          <w:tab w:val="left" w:pos="1665"/>
        </w:tabs>
      </w:pPr>
      <w:r>
        <w:t>Public Object [][] getData ()</w:t>
      </w:r>
    </w:p>
    <w:p w:rsidR="004A054E" w:rsidRDefault="004A054E" w:rsidP="004A054E">
      <w:pPr>
        <w:tabs>
          <w:tab w:val="left" w:pos="1665"/>
        </w:tabs>
      </w:pPr>
      <w:r>
        <w:t>{</w:t>
      </w:r>
    </w:p>
    <w:p w:rsidR="004A054E" w:rsidRDefault="004A054E" w:rsidP="004A054E">
      <w:pPr>
        <w:tabs>
          <w:tab w:val="left" w:pos="1665"/>
        </w:tabs>
      </w:pPr>
      <w:r>
        <w:t xml:space="preserve">         Object[] [] data = new Object [1][2] ; // [1] stands for Set of Data and [2] for No. Of. Parameters</w:t>
      </w:r>
    </w:p>
    <w:p w:rsidR="004A054E" w:rsidRDefault="004A054E" w:rsidP="004A054E">
      <w:pPr>
        <w:tabs>
          <w:tab w:val="left" w:pos="1665"/>
        </w:tabs>
      </w:pPr>
      <w:r>
        <w:t xml:space="preserve">         Data [0][0] = “Akshay”</w:t>
      </w:r>
    </w:p>
    <w:p w:rsidR="004A054E" w:rsidRDefault="004A054E" w:rsidP="004A054E">
      <w:pPr>
        <w:tabs>
          <w:tab w:val="left" w:pos="1665"/>
        </w:tabs>
      </w:pPr>
      <w:r>
        <w:t xml:space="preserve">         Data [0][1] = “Shete”</w:t>
      </w:r>
    </w:p>
    <w:p w:rsidR="004A054E" w:rsidRDefault="004A054E" w:rsidP="004A054E">
      <w:pPr>
        <w:tabs>
          <w:tab w:val="left" w:pos="1665"/>
        </w:tabs>
      </w:pPr>
      <w:r>
        <w:t xml:space="preserve">       Return data;</w:t>
      </w:r>
    </w:p>
    <w:p w:rsidR="004A054E" w:rsidRDefault="004A054E" w:rsidP="004A054E">
      <w:pPr>
        <w:tabs>
          <w:tab w:val="left" w:pos="1665"/>
        </w:tabs>
      </w:pPr>
      <w:r>
        <w:t xml:space="preserve">} </w:t>
      </w:r>
    </w:p>
    <w:p w:rsidR="004A054E" w:rsidRDefault="004A054E" w:rsidP="004A054E">
      <w:pPr>
        <w:tabs>
          <w:tab w:val="left" w:pos="1665"/>
        </w:tabs>
      </w:pPr>
    </w:p>
    <w:p w:rsidR="004A054E" w:rsidRDefault="004A054E" w:rsidP="004A054E">
      <w:pPr>
        <w:tabs>
          <w:tab w:val="left" w:pos="1665"/>
        </w:tabs>
        <w:rPr>
          <w:b/>
        </w:rPr>
      </w:pPr>
      <w:r w:rsidRPr="004A054E">
        <w:rPr>
          <w:b/>
          <w:color w:val="FF0000"/>
          <w:u w:val="single"/>
        </w:rPr>
        <w:t>Attributes of TestNG:</w:t>
      </w:r>
      <w:r>
        <w:rPr>
          <w:b/>
        </w:rPr>
        <w:t xml:space="preserve"> -</w:t>
      </w:r>
    </w:p>
    <w:p w:rsidR="004A054E" w:rsidRPr="004A054E" w:rsidRDefault="004A054E" w:rsidP="004A054E">
      <w:pPr>
        <w:pStyle w:val="ListParagraph"/>
        <w:numPr>
          <w:ilvl w:val="0"/>
          <w:numId w:val="2"/>
        </w:numPr>
        <w:tabs>
          <w:tab w:val="left" w:pos="1665"/>
        </w:tabs>
        <w:rPr>
          <w:b/>
        </w:rPr>
      </w:pPr>
      <w:r>
        <w:rPr>
          <w:b/>
        </w:rPr>
        <w:t>dependsOnMethods: -</w:t>
      </w:r>
      <w:r>
        <w:t xml:space="preserve"> It executes a method based on its dependant methods.</w:t>
      </w:r>
    </w:p>
    <w:p w:rsidR="004A054E" w:rsidRPr="004A054E" w:rsidRDefault="004A054E" w:rsidP="004A054E">
      <w:pPr>
        <w:pStyle w:val="ListParagraph"/>
        <w:numPr>
          <w:ilvl w:val="0"/>
          <w:numId w:val="2"/>
        </w:numPr>
        <w:tabs>
          <w:tab w:val="left" w:pos="1665"/>
        </w:tabs>
        <w:rPr>
          <w:b/>
        </w:rPr>
      </w:pPr>
      <w:r>
        <w:rPr>
          <w:b/>
        </w:rPr>
        <w:t xml:space="preserve">Prority: </w:t>
      </w:r>
      <w:r>
        <w:t>- To set priority to a test method. Lower priorities executed 1</w:t>
      </w:r>
      <w:r w:rsidRPr="004A054E">
        <w:rPr>
          <w:vertAlign w:val="superscript"/>
        </w:rPr>
        <w:t>st</w:t>
      </w:r>
      <w:r>
        <w:t>.</w:t>
      </w:r>
    </w:p>
    <w:p w:rsidR="004A054E" w:rsidRPr="004A054E" w:rsidRDefault="004A054E" w:rsidP="004A054E">
      <w:pPr>
        <w:pStyle w:val="ListParagraph"/>
        <w:numPr>
          <w:ilvl w:val="0"/>
          <w:numId w:val="2"/>
        </w:numPr>
        <w:tabs>
          <w:tab w:val="left" w:pos="1665"/>
        </w:tabs>
        <w:rPr>
          <w:b/>
        </w:rPr>
      </w:pPr>
      <w:r>
        <w:rPr>
          <w:b/>
        </w:rPr>
        <w:t>Enables:</w:t>
      </w:r>
      <w:r>
        <w:t xml:space="preserve"> - To run test method value must be true.</w:t>
      </w:r>
    </w:p>
    <w:p w:rsidR="004A054E" w:rsidRPr="004A054E" w:rsidRDefault="004A054E" w:rsidP="004A054E">
      <w:pPr>
        <w:pStyle w:val="ListParagraph"/>
        <w:numPr>
          <w:ilvl w:val="0"/>
          <w:numId w:val="2"/>
        </w:numPr>
        <w:tabs>
          <w:tab w:val="left" w:pos="1665"/>
        </w:tabs>
        <w:rPr>
          <w:b/>
        </w:rPr>
      </w:pPr>
      <w:r>
        <w:rPr>
          <w:b/>
        </w:rPr>
        <w:t xml:space="preserve">Groups: - </w:t>
      </w:r>
      <w:r>
        <w:t>It clubs several test methods under a common name.</w:t>
      </w:r>
    </w:p>
    <w:p w:rsidR="004A054E" w:rsidRDefault="004A054E" w:rsidP="004A054E">
      <w:pPr>
        <w:tabs>
          <w:tab w:val="left" w:pos="1665"/>
        </w:tabs>
        <w:rPr>
          <w:b/>
        </w:rPr>
      </w:pPr>
    </w:p>
    <w:p w:rsidR="004A054E" w:rsidRDefault="004A054E" w:rsidP="004A054E">
      <w:pPr>
        <w:tabs>
          <w:tab w:val="left" w:pos="1665"/>
        </w:tabs>
      </w:pPr>
      <w:r>
        <w:rPr>
          <w:b/>
        </w:rPr>
        <w:t>Assertions</w:t>
      </w:r>
      <w:r>
        <w:t xml:space="preserve"> are checkpoints placed in test script to verify whether an expected condition occurred or not.</w:t>
      </w:r>
    </w:p>
    <w:p w:rsidR="004A054E" w:rsidRDefault="004A054E" w:rsidP="004A054E">
      <w:pPr>
        <w:pStyle w:val="ListParagraph"/>
        <w:numPr>
          <w:ilvl w:val="0"/>
          <w:numId w:val="3"/>
        </w:numPr>
        <w:tabs>
          <w:tab w:val="left" w:pos="1665"/>
        </w:tabs>
      </w:pPr>
      <w:r>
        <w:rPr>
          <w:b/>
        </w:rPr>
        <w:t xml:space="preserve">Hard Assert: - </w:t>
      </w:r>
      <w:r>
        <w:t>It stops execution when assertion fails.</w:t>
      </w:r>
    </w:p>
    <w:p w:rsidR="004A054E" w:rsidRDefault="004A054E" w:rsidP="004A054E">
      <w:pPr>
        <w:tabs>
          <w:tab w:val="left" w:pos="1665"/>
        </w:tabs>
        <w:ind w:left="720"/>
        <w:rPr>
          <w:b/>
        </w:rPr>
      </w:pPr>
      <w:r>
        <w:tab/>
      </w:r>
      <w:r>
        <w:rPr>
          <w:b/>
        </w:rPr>
        <w:t xml:space="preserve">Assert.assertEquals(“a”,”b”); </w:t>
      </w:r>
    </w:p>
    <w:p w:rsidR="004A054E" w:rsidRDefault="004A054E" w:rsidP="004A054E">
      <w:pPr>
        <w:tabs>
          <w:tab w:val="left" w:pos="1665"/>
        </w:tabs>
        <w:ind w:left="720"/>
        <w:rPr>
          <w:b/>
        </w:rPr>
      </w:pPr>
      <w:r>
        <w:rPr>
          <w:b/>
        </w:rPr>
        <w:tab/>
        <w:t>Assert.assertTrue(&lt;Boolean&gt;);</w:t>
      </w:r>
    </w:p>
    <w:p w:rsidR="004A054E" w:rsidRPr="004A054E" w:rsidRDefault="004A054E" w:rsidP="004A054E">
      <w:pPr>
        <w:pStyle w:val="ListParagraph"/>
        <w:numPr>
          <w:ilvl w:val="0"/>
          <w:numId w:val="3"/>
        </w:numPr>
        <w:tabs>
          <w:tab w:val="left" w:pos="1665"/>
        </w:tabs>
        <w:rPr>
          <w:b/>
        </w:rPr>
      </w:pPr>
      <w:r>
        <w:rPr>
          <w:b/>
        </w:rPr>
        <w:t xml:space="preserve">Soft Assert: - </w:t>
      </w:r>
      <w:r>
        <w:t>It will continue execution even if assertion fails.</w:t>
      </w:r>
    </w:p>
    <w:p w:rsidR="004A054E" w:rsidRDefault="004A054E" w:rsidP="004A054E">
      <w:pPr>
        <w:tabs>
          <w:tab w:val="left" w:pos="1665"/>
        </w:tabs>
        <w:ind w:left="720"/>
        <w:rPr>
          <w:b/>
        </w:rPr>
      </w:pPr>
      <w:r>
        <w:rPr>
          <w:b/>
        </w:rPr>
        <w:tab/>
        <w:t>SoftAssert s = new SoftAssert ();</w:t>
      </w:r>
    </w:p>
    <w:p w:rsidR="004A054E" w:rsidRDefault="004A054E" w:rsidP="004A054E">
      <w:pPr>
        <w:tabs>
          <w:tab w:val="left" w:pos="1665"/>
        </w:tabs>
        <w:ind w:left="720"/>
        <w:rPr>
          <w:b/>
        </w:rPr>
      </w:pPr>
      <w:r>
        <w:rPr>
          <w:b/>
        </w:rPr>
        <w:tab/>
        <w:t>s.assertTrue (&lt;Boolean&gt;);</w:t>
      </w:r>
    </w:p>
    <w:p w:rsidR="004A054E" w:rsidRDefault="004A054E" w:rsidP="004A054E">
      <w:pPr>
        <w:tabs>
          <w:tab w:val="left" w:pos="1665"/>
        </w:tabs>
      </w:pPr>
      <w:r>
        <w:t xml:space="preserve">For soft assert called </w:t>
      </w:r>
      <w:r>
        <w:rPr>
          <w:b/>
        </w:rPr>
        <w:t>assertAll ()</w:t>
      </w:r>
      <w:r>
        <w:t xml:space="preserve"> after all the assertions are done. This method collects all the failures and decides whether to fail the test or not at the end. Invoke </w:t>
      </w:r>
      <w:r>
        <w:rPr>
          <w:b/>
        </w:rPr>
        <w:t>assertAll ()</w:t>
      </w:r>
      <w:r>
        <w:t xml:space="preserve"> inside every test method.</w:t>
      </w:r>
    </w:p>
    <w:p w:rsidR="00860FB6" w:rsidRDefault="00860FB6" w:rsidP="004A054E">
      <w:pPr>
        <w:tabs>
          <w:tab w:val="left" w:pos="1665"/>
        </w:tabs>
      </w:pPr>
    </w:p>
    <w:p w:rsidR="00860FB6" w:rsidRDefault="00860FB6" w:rsidP="004A054E">
      <w:pPr>
        <w:tabs>
          <w:tab w:val="left" w:pos="1665"/>
        </w:tabs>
        <w:rPr>
          <w:b/>
        </w:rPr>
      </w:pPr>
      <w:r w:rsidRPr="00860FB6">
        <w:rPr>
          <w:b/>
          <w:color w:val="FF0000"/>
          <w:u w:val="single"/>
        </w:rPr>
        <w:t>Run testing xml from Command Prompt:</w:t>
      </w:r>
      <w:r>
        <w:rPr>
          <w:b/>
        </w:rPr>
        <w:t xml:space="preserve"> -</w:t>
      </w:r>
    </w:p>
    <w:p w:rsidR="00860FB6" w:rsidRDefault="00860FB6" w:rsidP="00860FB6">
      <w:pPr>
        <w:pStyle w:val="ListParagraph"/>
        <w:numPr>
          <w:ilvl w:val="0"/>
          <w:numId w:val="4"/>
        </w:numPr>
        <w:tabs>
          <w:tab w:val="left" w:pos="1665"/>
        </w:tabs>
      </w:pPr>
      <w:r>
        <w:t xml:space="preserve">Goto project root directory and create a folder </w:t>
      </w:r>
      <w:r>
        <w:rPr>
          <w:b/>
        </w:rPr>
        <w:t xml:space="preserve">lib </w:t>
      </w:r>
      <w:r>
        <w:t xml:space="preserve">and place the </w:t>
      </w:r>
      <w:r>
        <w:rPr>
          <w:b/>
        </w:rPr>
        <w:t xml:space="preserve">testNG.jar </w:t>
      </w:r>
      <w:r>
        <w:t>file inside it.</w:t>
      </w:r>
    </w:p>
    <w:p w:rsidR="00860FB6" w:rsidRDefault="00860FB6" w:rsidP="00860FB6">
      <w:pPr>
        <w:pStyle w:val="ListParagraph"/>
        <w:numPr>
          <w:ilvl w:val="0"/>
          <w:numId w:val="4"/>
        </w:numPr>
        <w:tabs>
          <w:tab w:val="left" w:pos="1665"/>
        </w:tabs>
      </w:pPr>
      <w:r>
        <w:t xml:space="preserve">Open command prompt and navigate to project root directory using </w:t>
      </w:r>
      <w:r>
        <w:rPr>
          <w:b/>
        </w:rPr>
        <w:t>CD.</w:t>
      </w:r>
      <w:r>
        <w:t xml:space="preserve"> For Ex: - </w:t>
      </w:r>
    </w:p>
    <w:p w:rsidR="00860FB6" w:rsidRDefault="00860FB6" w:rsidP="00860FB6">
      <w:pPr>
        <w:pStyle w:val="ListParagraph"/>
        <w:tabs>
          <w:tab w:val="left" w:pos="1665"/>
        </w:tabs>
        <w:rPr>
          <w:b/>
        </w:rPr>
      </w:pPr>
      <w:r>
        <w:tab/>
      </w:r>
      <w:r>
        <w:rPr>
          <w:b/>
        </w:rPr>
        <w:t>CD D:\solution\test\src</w:t>
      </w:r>
    </w:p>
    <w:p w:rsidR="00860FB6" w:rsidRDefault="00860FB6" w:rsidP="00860FB6">
      <w:pPr>
        <w:pStyle w:val="ListParagraph"/>
        <w:numPr>
          <w:ilvl w:val="0"/>
          <w:numId w:val="4"/>
        </w:numPr>
        <w:tabs>
          <w:tab w:val="left" w:pos="1665"/>
        </w:tabs>
        <w:rPr>
          <w:b/>
        </w:rPr>
      </w:pPr>
      <w:r>
        <w:t xml:space="preserve">Use command </w:t>
      </w:r>
      <w:r>
        <w:rPr>
          <w:b/>
        </w:rPr>
        <w:t>javac –cp .\lib\*; D:\solution\test\src\demoes\demo.java</w:t>
      </w:r>
    </w:p>
    <w:p w:rsidR="00860FB6" w:rsidRDefault="00860FB6" w:rsidP="00860FB6">
      <w:pPr>
        <w:pStyle w:val="ListParagraph"/>
        <w:numPr>
          <w:ilvl w:val="0"/>
          <w:numId w:val="4"/>
        </w:numPr>
        <w:tabs>
          <w:tab w:val="left" w:pos="1665"/>
        </w:tabs>
        <w:rPr>
          <w:b/>
        </w:rPr>
      </w:pPr>
      <w:r>
        <w:rPr>
          <w:b/>
        </w:rPr>
        <w:t>Java –cp .\lib\*; org.testng.TestNG D:\solution\src\testng.xml</w:t>
      </w:r>
    </w:p>
    <w:p w:rsidR="00860FB6" w:rsidRDefault="00860FB6" w:rsidP="00860FB6">
      <w:pPr>
        <w:tabs>
          <w:tab w:val="left" w:pos="1665"/>
        </w:tabs>
        <w:ind w:left="360"/>
      </w:pPr>
      <w:r>
        <w:t xml:space="preserve">Observe the </w:t>
      </w:r>
      <w:r>
        <w:rPr>
          <w:b/>
        </w:rPr>
        <w:t>test-output</w:t>
      </w:r>
      <w:r>
        <w:t xml:space="preserve"> folder created and the folder will contains index.html file as reports.</w:t>
      </w:r>
    </w:p>
    <w:p w:rsidR="00860FB6" w:rsidRDefault="00860FB6" w:rsidP="00860FB6">
      <w:pPr>
        <w:tabs>
          <w:tab w:val="left" w:pos="1665"/>
        </w:tabs>
        <w:ind w:left="360"/>
      </w:pPr>
      <w:r w:rsidRPr="00860FB6">
        <w:rPr>
          <w:b/>
          <w:color w:val="FF0000"/>
          <w:u w:val="single"/>
        </w:rPr>
        <w:lastRenderedPageBreak/>
        <w:t>Run testng.xml file using .bat file:</w:t>
      </w:r>
      <w:r>
        <w:t xml:space="preserve"> -</w:t>
      </w:r>
    </w:p>
    <w:p w:rsidR="00860FB6" w:rsidRDefault="00860FB6" w:rsidP="00860FB6">
      <w:pPr>
        <w:tabs>
          <w:tab w:val="left" w:pos="1665"/>
        </w:tabs>
        <w:ind w:left="360"/>
        <w:rPr>
          <w:color w:val="000000" w:themeColor="text1"/>
        </w:rPr>
      </w:pPr>
      <w:r w:rsidRPr="00860FB6">
        <w:rPr>
          <w:b/>
          <w:color w:val="000000" w:themeColor="text1"/>
        </w:rPr>
        <w:t>Co</w:t>
      </w:r>
      <w:r>
        <w:rPr>
          <w:b/>
          <w:color w:val="000000" w:themeColor="text1"/>
        </w:rPr>
        <w:t>n</w:t>
      </w:r>
      <w:r w:rsidRPr="00860FB6">
        <w:rPr>
          <w:b/>
          <w:color w:val="000000" w:themeColor="text1"/>
        </w:rPr>
        <w:t xml:space="preserve">sider filename as: </w:t>
      </w:r>
      <w:r w:rsidRPr="00860FB6">
        <w:rPr>
          <w:color w:val="000000" w:themeColor="text1"/>
        </w:rPr>
        <w:t>- dataprovider.bat</w:t>
      </w:r>
    </w:p>
    <w:p w:rsidR="00860FB6" w:rsidRDefault="00860FB6" w:rsidP="00860FB6">
      <w:pPr>
        <w:tabs>
          <w:tab w:val="left" w:pos="1665"/>
        </w:tabs>
        <w:ind w:left="360"/>
        <w:rPr>
          <w:color w:val="000000" w:themeColor="text1"/>
        </w:rPr>
      </w:pPr>
      <w:r>
        <w:rPr>
          <w:color w:val="000000" w:themeColor="text1"/>
        </w:rPr>
        <w:t>Write below code in either Notepad or Notepad++</w:t>
      </w:r>
    </w:p>
    <w:p w:rsidR="00860FB6" w:rsidRDefault="00860FB6" w:rsidP="00860FB6">
      <w:pPr>
        <w:tabs>
          <w:tab w:val="left" w:pos="1665"/>
        </w:tabs>
        <w:ind w:left="360"/>
        <w:rPr>
          <w:color w:val="000000" w:themeColor="text1"/>
        </w:rPr>
      </w:pPr>
    </w:p>
    <w:p w:rsidR="00860FB6" w:rsidRDefault="00860FB6" w:rsidP="00860FB6">
      <w:pPr>
        <w:tabs>
          <w:tab w:val="left" w:pos="1665"/>
        </w:tabs>
        <w:ind w:left="360"/>
        <w:rPr>
          <w:color w:val="000000" w:themeColor="text1"/>
        </w:rPr>
      </w:pPr>
      <w:r>
        <w:rPr>
          <w:color w:val="000000" w:themeColor="text1"/>
        </w:rPr>
        <w:t>Set projectLocation = D:\solution\test\src\</w:t>
      </w:r>
    </w:p>
    <w:p w:rsidR="00860FB6" w:rsidRDefault="00860FB6" w:rsidP="00860FB6">
      <w:pPr>
        <w:tabs>
          <w:tab w:val="left" w:pos="1665"/>
        </w:tabs>
        <w:ind w:left="360"/>
        <w:rPr>
          <w:color w:val="000000" w:themeColor="text1"/>
        </w:rPr>
      </w:pPr>
      <w:r>
        <w:rPr>
          <w:color w:val="000000" w:themeColor="text1"/>
        </w:rPr>
        <w:t>Cd %projectLocation%</w:t>
      </w:r>
    </w:p>
    <w:p w:rsidR="00860FB6" w:rsidRDefault="00860FB6" w:rsidP="00860FB6">
      <w:pPr>
        <w:tabs>
          <w:tab w:val="left" w:pos="1665"/>
        </w:tabs>
        <w:ind w:left="360"/>
        <w:rPr>
          <w:color w:val="000000" w:themeColor="text1"/>
        </w:rPr>
      </w:pPr>
      <w:r>
        <w:rPr>
          <w:color w:val="000000" w:themeColor="text1"/>
        </w:rPr>
        <w:t>Set classPath = %projectLocation%\lib\*</w:t>
      </w:r>
    </w:p>
    <w:p w:rsidR="00860FB6" w:rsidRDefault="00860FB6" w:rsidP="00860FB6">
      <w:pPr>
        <w:tabs>
          <w:tab w:val="left" w:pos="1665"/>
        </w:tabs>
        <w:ind w:left="360"/>
        <w:rPr>
          <w:color w:val="000000" w:themeColor="text1"/>
        </w:rPr>
      </w:pPr>
      <w:r>
        <w:rPr>
          <w:color w:val="000000" w:themeColor="text1"/>
        </w:rPr>
        <w:t>Java org.testng.TestNG %projectLocation%\testng.xml</w:t>
      </w:r>
    </w:p>
    <w:p w:rsidR="00860FB6" w:rsidRDefault="00860FB6" w:rsidP="00860FB6">
      <w:pPr>
        <w:tabs>
          <w:tab w:val="left" w:pos="1665"/>
        </w:tabs>
        <w:ind w:left="360"/>
        <w:rPr>
          <w:color w:val="000000" w:themeColor="text1"/>
        </w:rPr>
      </w:pPr>
      <w:r>
        <w:rPr>
          <w:color w:val="000000" w:themeColor="text1"/>
        </w:rPr>
        <w:t>Pause</w:t>
      </w:r>
    </w:p>
    <w:p w:rsidR="00860FB6" w:rsidRDefault="00860FB6" w:rsidP="00860FB6">
      <w:pPr>
        <w:tabs>
          <w:tab w:val="left" w:pos="1665"/>
        </w:tabs>
        <w:ind w:left="360"/>
        <w:rPr>
          <w:b/>
          <w:color w:val="000000" w:themeColor="text1"/>
        </w:rPr>
      </w:pPr>
      <w:r>
        <w:rPr>
          <w:b/>
          <w:color w:val="000000" w:themeColor="text1"/>
        </w:rPr>
        <w:t>Save the file and double-click it for execution</w:t>
      </w:r>
    </w:p>
    <w:p w:rsidR="00860FB6" w:rsidRDefault="00860FB6" w:rsidP="00860FB6">
      <w:pPr>
        <w:tabs>
          <w:tab w:val="left" w:pos="1665"/>
        </w:tabs>
        <w:ind w:left="360"/>
        <w:rPr>
          <w:b/>
          <w:color w:val="000000" w:themeColor="text1"/>
        </w:rPr>
      </w:pPr>
    </w:p>
    <w:p w:rsidR="00860FB6" w:rsidRDefault="00860FB6" w:rsidP="00860FB6">
      <w:pPr>
        <w:tabs>
          <w:tab w:val="left" w:pos="1665"/>
        </w:tabs>
        <w:ind w:left="360"/>
        <w:rPr>
          <w:color w:val="000000" w:themeColor="text1"/>
        </w:rPr>
      </w:pPr>
      <w:r w:rsidRPr="00860FB6">
        <w:rPr>
          <w:b/>
          <w:color w:val="FF0000"/>
          <w:u w:val="single"/>
        </w:rPr>
        <w:t>Handling SSL Certificate</w:t>
      </w:r>
      <w:r w:rsidRPr="00860FB6">
        <w:rPr>
          <w:b/>
          <w:color w:val="FF0000"/>
        </w:rPr>
        <w:t>:</w:t>
      </w:r>
      <w:r>
        <w:rPr>
          <w:b/>
          <w:color w:val="000000" w:themeColor="text1"/>
        </w:rPr>
        <w:t xml:space="preserve"> -</w:t>
      </w:r>
      <w:r>
        <w:rPr>
          <w:color w:val="000000" w:themeColor="text1"/>
        </w:rPr>
        <w:t xml:space="preserve"> SSL stands for Secure Socket Layer. It is standard security protocol which is used to establish secured connection between Server &amp; Client. It keep</w:t>
      </w:r>
      <w:r w:rsidR="001F7A42">
        <w:rPr>
          <w:color w:val="000000" w:themeColor="text1"/>
        </w:rPr>
        <w:t>s</w:t>
      </w:r>
      <w:r>
        <w:rPr>
          <w:color w:val="000000" w:themeColor="text1"/>
        </w:rPr>
        <w:t xml:space="preserve"> sensitive information encrypted such as Username, Password, Card information etc. If the information is not </w:t>
      </w:r>
      <w:r w:rsidR="001F7A42">
        <w:rPr>
          <w:color w:val="000000" w:themeColor="text1"/>
        </w:rPr>
        <w:t>encrypted,</w:t>
      </w:r>
      <w:r>
        <w:rPr>
          <w:color w:val="000000" w:themeColor="text1"/>
        </w:rPr>
        <w:t xml:space="preserve"> then anyone can access the private information.</w:t>
      </w:r>
    </w:p>
    <w:p w:rsidR="001F7A42" w:rsidRDefault="001F7A42" w:rsidP="00860FB6">
      <w:pPr>
        <w:tabs>
          <w:tab w:val="left" w:pos="1665"/>
        </w:tabs>
        <w:ind w:left="360"/>
      </w:pPr>
    </w:p>
    <w:p w:rsidR="001F7A42" w:rsidRDefault="001F7A42" w:rsidP="001F7A42">
      <w:pPr>
        <w:pStyle w:val="ListParagraph"/>
        <w:numPr>
          <w:ilvl w:val="0"/>
          <w:numId w:val="5"/>
        </w:numPr>
        <w:tabs>
          <w:tab w:val="left" w:pos="1665"/>
        </w:tabs>
        <w:rPr>
          <w:color w:val="000000" w:themeColor="text1"/>
        </w:rPr>
      </w:pPr>
      <w:r>
        <w:rPr>
          <w:color w:val="000000" w:themeColor="text1"/>
        </w:rPr>
        <w:t>Browser request for Secure Socket Layer.</w:t>
      </w:r>
    </w:p>
    <w:p w:rsidR="001F7A42" w:rsidRDefault="001F7A42" w:rsidP="001F7A42">
      <w:pPr>
        <w:pStyle w:val="ListParagraph"/>
        <w:numPr>
          <w:ilvl w:val="0"/>
          <w:numId w:val="5"/>
        </w:numPr>
        <w:tabs>
          <w:tab w:val="left" w:pos="1665"/>
        </w:tabs>
        <w:rPr>
          <w:color w:val="000000" w:themeColor="text1"/>
        </w:rPr>
      </w:pPr>
      <w:r>
        <w:rPr>
          <w:color w:val="000000" w:themeColor="text1"/>
        </w:rPr>
        <w:t>Server responds with SSL certificate.</w:t>
      </w:r>
    </w:p>
    <w:p w:rsidR="001F7A42" w:rsidRDefault="001F7A42" w:rsidP="001F7A42">
      <w:pPr>
        <w:pStyle w:val="ListParagraph"/>
        <w:numPr>
          <w:ilvl w:val="0"/>
          <w:numId w:val="5"/>
        </w:numPr>
        <w:tabs>
          <w:tab w:val="left" w:pos="1665"/>
        </w:tabs>
        <w:rPr>
          <w:color w:val="000000" w:themeColor="text1"/>
        </w:rPr>
      </w:pPr>
      <w:r>
        <w:rPr>
          <w:color w:val="000000" w:themeColor="text1"/>
        </w:rPr>
        <w:t>Session key is encrypted with SSL public key.</w:t>
      </w:r>
    </w:p>
    <w:p w:rsidR="001F7A42" w:rsidRDefault="001F7A42" w:rsidP="001F7A42">
      <w:pPr>
        <w:pStyle w:val="ListParagraph"/>
        <w:numPr>
          <w:ilvl w:val="0"/>
          <w:numId w:val="5"/>
        </w:numPr>
        <w:tabs>
          <w:tab w:val="left" w:pos="1665"/>
        </w:tabs>
        <w:rPr>
          <w:color w:val="000000" w:themeColor="text1"/>
        </w:rPr>
      </w:pPr>
      <w:r>
        <w:rPr>
          <w:color w:val="000000" w:themeColor="text1"/>
        </w:rPr>
        <w:t>Server indicated all the transmission are encrypted.</w:t>
      </w:r>
    </w:p>
    <w:p w:rsidR="001F7A42" w:rsidRDefault="001F7A42" w:rsidP="001F7A42">
      <w:pPr>
        <w:tabs>
          <w:tab w:val="left" w:pos="1665"/>
        </w:tabs>
        <w:rPr>
          <w:color w:val="000000" w:themeColor="text1"/>
        </w:rPr>
      </w:pPr>
    </w:p>
    <w:p w:rsidR="001F7A42" w:rsidRDefault="00CA44FF" w:rsidP="001F7A42">
      <w:pPr>
        <w:tabs>
          <w:tab w:val="left" w:pos="1665"/>
        </w:tabs>
        <w:rPr>
          <w:color w:val="000000" w:themeColor="text1"/>
        </w:rPr>
      </w:pPr>
      <w:r w:rsidRPr="00CA44FF">
        <w:rPr>
          <w:b/>
          <w:color w:val="FF0000"/>
          <w:u w:val="single"/>
        </w:rPr>
        <w:t>Page Object Model (POM):</w:t>
      </w:r>
      <w:r>
        <w:rPr>
          <w:b/>
          <w:color w:val="000000" w:themeColor="text1"/>
        </w:rPr>
        <w:t xml:space="preserve"> - </w:t>
      </w:r>
      <w:r>
        <w:rPr>
          <w:color w:val="000000" w:themeColor="text1"/>
        </w:rPr>
        <w:t>It is a design pattern to create object repository for web UI elements. Overtime the amount of test scripts involved in the test repository will increase. Then maintaining huge test script of selenium become tedious when element is updated in the AUT. So, the object repository ensures that the attribute value has to be changed only in Page Class &amp; all the changes will be reflected in test scripts. Code becomes less and optimized because of the reusable page methods in POM.</w:t>
      </w:r>
    </w:p>
    <w:p w:rsidR="00CA44FF" w:rsidRDefault="00CA44FF" w:rsidP="001F7A42">
      <w:pPr>
        <w:tabs>
          <w:tab w:val="left" w:pos="1665"/>
        </w:tabs>
        <w:rPr>
          <w:color w:val="000000" w:themeColor="text1"/>
        </w:rPr>
      </w:pPr>
    </w:p>
    <w:p w:rsidR="00CA44FF" w:rsidRDefault="00CA44FF" w:rsidP="001F7A42">
      <w:pPr>
        <w:tabs>
          <w:tab w:val="left" w:pos="1665"/>
        </w:tabs>
        <w:rPr>
          <w:b/>
          <w:color w:val="000000" w:themeColor="text1"/>
        </w:rPr>
      </w:pPr>
      <w:r>
        <w:rPr>
          <w:color w:val="000000" w:themeColor="text1"/>
        </w:rPr>
        <w:tab/>
      </w:r>
      <w:r>
        <w:rPr>
          <w:b/>
          <w:color w:val="000000" w:themeColor="text1"/>
        </w:rPr>
        <w:t>By userId = By.id(“username”);</w:t>
      </w:r>
    </w:p>
    <w:p w:rsidR="00CA44FF" w:rsidRDefault="00CA44FF" w:rsidP="001F7A42">
      <w:pPr>
        <w:tabs>
          <w:tab w:val="left" w:pos="1665"/>
        </w:tabs>
        <w:rPr>
          <w:b/>
          <w:color w:val="000000" w:themeColor="text1"/>
        </w:rPr>
      </w:pPr>
      <w:r>
        <w:rPr>
          <w:b/>
          <w:color w:val="000000" w:themeColor="text1"/>
        </w:rPr>
        <w:tab/>
        <w:t>Driver.findElement(userId).sendKeys (“Test”);</w:t>
      </w:r>
    </w:p>
    <w:p w:rsidR="00CA44FF" w:rsidRDefault="00CA44FF" w:rsidP="001F7A42">
      <w:pPr>
        <w:tabs>
          <w:tab w:val="left" w:pos="1665"/>
        </w:tabs>
        <w:rPr>
          <w:color w:val="000000" w:themeColor="text1"/>
        </w:rPr>
      </w:pPr>
    </w:p>
    <w:p w:rsidR="00CA44FF" w:rsidRDefault="00CA44FF" w:rsidP="001F7A42">
      <w:pPr>
        <w:tabs>
          <w:tab w:val="left" w:pos="1665"/>
        </w:tabs>
        <w:rPr>
          <w:color w:val="000000" w:themeColor="text1"/>
        </w:rPr>
      </w:pPr>
    </w:p>
    <w:p w:rsidR="00CA44FF" w:rsidRDefault="00CA44FF" w:rsidP="001F7A42">
      <w:pPr>
        <w:tabs>
          <w:tab w:val="left" w:pos="1665"/>
        </w:tabs>
        <w:rPr>
          <w:color w:val="000000" w:themeColor="text1"/>
        </w:rPr>
      </w:pPr>
    </w:p>
    <w:p w:rsidR="00CA44FF" w:rsidRDefault="00CA44FF" w:rsidP="001F7A42">
      <w:pPr>
        <w:tabs>
          <w:tab w:val="left" w:pos="1665"/>
        </w:tabs>
        <w:rPr>
          <w:color w:val="000000" w:themeColor="text1"/>
        </w:rPr>
      </w:pPr>
      <w:r w:rsidRPr="00CA44FF">
        <w:rPr>
          <w:b/>
          <w:color w:val="000000" w:themeColor="text1"/>
        </w:rPr>
        <w:lastRenderedPageBreak/>
        <w:t>The POM contains following:</w:t>
      </w:r>
      <w:r>
        <w:rPr>
          <w:color w:val="000000" w:themeColor="text1"/>
        </w:rPr>
        <w:t xml:space="preserve"> -</w:t>
      </w:r>
    </w:p>
    <w:p w:rsidR="00CA44FF" w:rsidRDefault="00CA44FF" w:rsidP="00CA44FF">
      <w:pPr>
        <w:pStyle w:val="ListParagraph"/>
        <w:numPr>
          <w:ilvl w:val="0"/>
          <w:numId w:val="6"/>
        </w:numPr>
        <w:tabs>
          <w:tab w:val="left" w:pos="1665"/>
        </w:tabs>
        <w:rPr>
          <w:color w:val="000000" w:themeColor="text1"/>
        </w:rPr>
      </w:pPr>
      <w:r>
        <w:rPr>
          <w:color w:val="000000" w:themeColor="text1"/>
        </w:rPr>
        <w:t>Variables storing web elements attribute type and value.</w:t>
      </w:r>
    </w:p>
    <w:p w:rsidR="00CA44FF" w:rsidRDefault="00CA44FF" w:rsidP="00CA44FF">
      <w:pPr>
        <w:pStyle w:val="ListParagraph"/>
        <w:numPr>
          <w:ilvl w:val="0"/>
          <w:numId w:val="6"/>
        </w:numPr>
        <w:tabs>
          <w:tab w:val="left" w:pos="1665"/>
        </w:tabs>
        <w:rPr>
          <w:color w:val="000000" w:themeColor="text1"/>
        </w:rPr>
      </w:pPr>
      <w:r>
        <w:rPr>
          <w:color w:val="000000" w:themeColor="text1"/>
        </w:rPr>
        <w:t>Methods for various interaction with web page.</w:t>
      </w:r>
    </w:p>
    <w:p w:rsidR="00CA44FF" w:rsidRDefault="00CA44FF" w:rsidP="00CA44FF">
      <w:pPr>
        <w:tabs>
          <w:tab w:val="left" w:pos="1665"/>
        </w:tabs>
        <w:rPr>
          <w:color w:val="000000" w:themeColor="text1"/>
        </w:rPr>
      </w:pPr>
    </w:p>
    <w:p w:rsidR="00CA44FF" w:rsidRDefault="00CA44FF" w:rsidP="00CA44FF">
      <w:pPr>
        <w:tabs>
          <w:tab w:val="left" w:pos="1665"/>
        </w:tabs>
        <w:rPr>
          <w:color w:val="000000" w:themeColor="text1"/>
        </w:rPr>
      </w:pPr>
      <w:r w:rsidRPr="00CA44FF">
        <w:rPr>
          <w:b/>
          <w:color w:val="000000" w:themeColor="text1"/>
        </w:rPr>
        <w:t>The Base Class contains following:</w:t>
      </w:r>
      <w:r>
        <w:rPr>
          <w:color w:val="000000" w:themeColor="text1"/>
        </w:rPr>
        <w:t xml:space="preserve"> -</w:t>
      </w:r>
    </w:p>
    <w:p w:rsidR="00CA44FF" w:rsidRDefault="00CA44FF" w:rsidP="00CA44FF">
      <w:pPr>
        <w:pStyle w:val="ListParagraph"/>
        <w:numPr>
          <w:ilvl w:val="0"/>
          <w:numId w:val="7"/>
        </w:numPr>
        <w:tabs>
          <w:tab w:val="left" w:pos="1665"/>
        </w:tabs>
        <w:rPr>
          <w:color w:val="000000" w:themeColor="text1"/>
        </w:rPr>
      </w:pPr>
      <w:r>
        <w:rPr>
          <w:color w:val="000000" w:themeColor="text1"/>
        </w:rPr>
        <w:t>Method to initialize web driver instance.</w:t>
      </w:r>
    </w:p>
    <w:p w:rsidR="00CA44FF" w:rsidRDefault="00CA44FF" w:rsidP="00CA44FF">
      <w:pPr>
        <w:pStyle w:val="ListParagraph"/>
        <w:numPr>
          <w:ilvl w:val="0"/>
          <w:numId w:val="7"/>
        </w:numPr>
        <w:tabs>
          <w:tab w:val="left" w:pos="1665"/>
        </w:tabs>
        <w:rPr>
          <w:color w:val="000000" w:themeColor="text1"/>
        </w:rPr>
      </w:pPr>
      <w:r>
        <w:rPr>
          <w:color w:val="000000" w:themeColor="text1"/>
        </w:rPr>
        <w:t>Method to terminate web driver instance.</w:t>
      </w:r>
    </w:p>
    <w:p w:rsidR="00CA44FF" w:rsidRPr="00CA44FF" w:rsidRDefault="00CA44FF" w:rsidP="00CA44FF">
      <w:pPr>
        <w:tabs>
          <w:tab w:val="left" w:pos="1665"/>
        </w:tabs>
        <w:rPr>
          <w:color w:val="000000" w:themeColor="text1"/>
        </w:rPr>
      </w:pPr>
    </w:p>
    <w:p w:rsidR="00CA44FF" w:rsidRDefault="00013E1A" w:rsidP="00CA44FF">
      <w:pPr>
        <w:tabs>
          <w:tab w:val="left" w:pos="1665"/>
        </w:tabs>
        <w:rPr>
          <w:color w:val="000000" w:themeColor="text1"/>
        </w:rPr>
      </w:pPr>
      <w:r w:rsidRPr="00013E1A">
        <w:rPr>
          <w:b/>
          <w:color w:val="FF0000"/>
          <w:u w:val="single"/>
        </w:rPr>
        <w:t>Log4j:</w:t>
      </w:r>
      <w:r>
        <w:rPr>
          <w:b/>
          <w:color w:val="000000" w:themeColor="text1"/>
        </w:rPr>
        <w:t xml:space="preserve"> - </w:t>
      </w:r>
      <w:r>
        <w:rPr>
          <w:color w:val="000000" w:themeColor="text1"/>
        </w:rPr>
        <w:t>Apache log4j is a java based reliable, fast and flexible logging utility which is used for logging information.</w:t>
      </w:r>
    </w:p>
    <w:p w:rsidR="00013E1A" w:rsidRDefault="00013E1A" w:rsidP="00013E1A">
      <w:pPr>
        <w:pStyle w:val="ListParagraph"/>
        <w:numPr>
          <w:ilvl w:val="0"/>
          <w:numId w:val="8"/>
        </w:numPr>
        <w:tabs>
          <w:tab w:val="left" w:pos="1665"/>
        </w:tabs>
        <w:rPr>
          <w:color w:val="000000" w:themeColor="text1"/>
        </w:rPr>
      </w:pPr>
      <w:r>
        <w:rPr>
          <w:color w:val="000000" w:themeColor="text1"/>
        </w:rPr>
        <w:t>It is an open source and can be easily configured in selenium.</w:t>
      </w:r>
    </w:p>
    <w:p w:rsidR="00013E1A" w:rsidRDefault="00013E1A" w:rsidP="00013E1A">
      <w:pPr>
        <w:pStyle w:val="ListParagraph"/>
        <w:numPr>
          <w:ilvl w:val="0"/>
          <w:numId w:val="8"/>
        </w:numPr>
        <w:tabs>
          <w:tab w:val="left" w:pos="1665"/>
        </w:tabs>
        <w:rPr>
          <w:color w:val="000000" w:themeColor="text1"/>
        </w:rPr>
      </w:pPr>
      <w:r>
        <w:rPr>
          <w:color w:val="000000" w:themeColor="text1"/>
        </w:rPr>
        <w:t>Using log4j we can store selenium project execution flow in a file.</w:t>
      </w:r>
    </w:p>
    <w:p w:rsidR="00013E1A" w:rsidRDefault="00013E1A" w:rsidP="00013E1A">
      <w:pPr>
        <w:pStyle w:val="ListParagraph"/>
        <w:numPr>
          <w:ilvl w:val="0"/>
          <w:numId w:val="8"/>
        </w:numPr>
        <w:tabs>
          <w:tab w:val="left" w:pos="1665"/>
        </w:tabs>
        <w:rPr>
          <w:color w:val="000000" w:themeColor="text1"/>
        </w:rPr>
      </w:pPr>
      <w:r>
        <w:rPr>
          <w:color w:val="000000" w:themeColor="text1"/>
        </w:rPr>
        <w:t>It gives better status of project.</w:t>
      </w:r>
    </w:p>
    <w:p w:rsidR="00013E1A" w:rsidRDefault="00013E1A" w:rsidP="00013E1A">
      <w:pPr>
        <w:tabs>
          <w:tab w:val="left" w:pos="1665"/>
        </w:tabs>
        <w:rPr>
          <w:b/>
          <w:color w:val="000000" w:themeColor="text1"/>
        </w:rPr>
      </w:pPr>
      <w:r w:rsidRPr="00013E1A">
        <w:rPr>
          <w:b/>
          <w:color w:val="FF0000"/>
          <w:u w:val="single"/>
        </w:rPr>
        <w:t>Components of Log4J:</w:t>
      </w:r>
      <w:r>
        <w:rPr>
          <w:b/>
          <w:color w:val="000000" w:themeColor="text1"/>
        </w:rPr>
        <w:t xml:space="preserve"> -</w:t>
      </w:r>
    </w:p>
    <w:p w:rsidR="00013E1A" w:rsidRDefault="00013E1A" w:rsidP="00013E1A">
      <w:pPr>
        <w:tabs>
          <w:tab w:val="left" w:pos="1665"/>
        </w:tabs>
        <w:rPr>
          <w:b/>
          <w:color w:val="000000" w:themeColor="text1"/>
        </w:rPr>
      </w:pPr>
    </w:p>
    <w:p w:rsidR="00013E1A" w:rsidRDefault="00013E1A" w:rsidP="00013E1A">
      <w:pPr>
        <w:pStyle w:val="ListParagraph"/>
        <w:numPr>
          <w:ilvl w:val="0"/>
          <w:numId w:val="9"/>
        </w:numPr>
        <w:tabs>
          <w:tab w:val="left" w:pos="1665"/>
        </w:tabs>
        <w:rPr>
          <w:b/>
          <w:color w:val="000000" w:themeColor="text1"/>
        </w:rPr>
      </w:pPr>
      <w:r>
        <w:rPr>
          <w:b/>
          <w:color w:val="000000" w:themeColor="text1"/>
        </w:rPr>
        <w:t xml:space="preserve">Loggers: - </w:t>
      </w:r>
      <w:r>
        <w:rPr>
          <w:color w:val="000000" w:themeColor="text1"/>
        </w:rPr>
        <w:t xml:space="preserve">It is responsible for logging information provide by test script creator. There are 5 kinds of log level such as </w:t>
      </w:r>
      <w:r>
        <w:rPr>
          <w:b/>
          <w:color w:val="000000" w:themeColor="text1"/>
        </w:rPr>
        <w:t>Fatal/Error/Warn/Info/Debug.</w:t>
      </w:r>
    </w:p>
    <w:p w:rsidR="00F72E00" w:rsidRPr="00F72E00" w:rsidRDefault="00013E1A" w:rsidP="00013E1A">
      <w:pPr>
        <w:pStyle w:val="ListParagraph"/>
        <w:numPr>
          <w:ilvl w:val="0"/>
          <w:numId w:val="9"/>
        </w:numPr>
        <w:tabs>
          <w:tab w:val="left" w:pos="1665"/>
        </w:tabs>
        <w:rPr>
          <w:b/>
          <w:color w:val="000000" w:themeColor="text1"/>
        </w:rPr>
      </w:pPr>
      <w:r>
        <w:rPr>
          <w:b/>
          <w:color w:val="000000" w:themeColor="text1"/>
        </w:rPr>
        <w:t xml:space="preserve">Appendars: - </w:t>
      </w:r>
      <w:r>
        <w:rPr>
          <w:color w:val="000000" w:themeColor="text1"/>
        </w:rPr>
        <w:t xml:space="preserve">It is responsible for writing log messages </w:t>
      </w:r>
      <w:r w:rsidR="00F72E00">
        <w:rPr>
          <w:color w:val="000000" w:themeColor="text1"/>
        </w:rPr>
        <w:t>to a file. We can use ConsoleAppender/FileAppender.</w:t>
      </w:r>
    </w:p>
    <w:p w:rsidR="00013E1A" w:rsidRPr="00F72E00" w:rsidRDefault="00F72E00" w:rsidP="00013E1A">
      <w:pPr>
        <w:pStyle w:val="ListParagraph"/>
        <w:numPr>
          <w:ilvl w:val="0"/>
          <w:numId w:val="9"/>
        </w:numPr>
        <w:tabs>
          <w:tab w:val="left" w:pos="1665"/>
        </w:tabs>
        <w:rPr>
          <w:b/>
          <w:color w:val="000000" w:themeColor="text1"/>
        </w:rPr>
      </w:pPr>
      <w:r>
        <w:rPr>
          <w:b/>
          <w:color w:val="000000" w:themeColor="text1"/>
        </w:rPr>
        <w:t xml:space="preserve">Layout: - </w:t>
      </w:r>
      <w:r w:rsidR="00013E1A">
        <w:rPr>
          <w:b/>
          <w:color w:val="000000" w:themeColor="text1"/>
        </w:rPr>
        <w:t xml:space="preserve"> </w:t>
      </w:r>
      <w:r>
        <w:rPr>
          <w:color w:val="000000" w:themeColor="text1"/>
        </w:rPr>
        <w:t>It is responsible for formatting logging information in different style.</w:t>
      </w:r>
    </w:p>
    <w:p w:rsidR="00F72E00" w:rsidRDefault="00F72E00" w:rsidP="00F72E00">
      <w:pPr>
        <w:tabs>
          <w:tab w:val="left" w:pos="1665"/>
        </w:tabs>
      </w:pPr>
    </w:p>
    <w:p w:rsidR="00F72E00" w:rsidRDefault="00F72E00" w:rsidP="00F72E00">
      <w:pPr>
        <w:tabs>
          <w:tab w:val="left" w:pos="1665"/>
        </w:tabs>
        <w:rPr>
          <w:b/>
        </w:rPr>
      </w:pPr>
      <w:r>
        <w:t xml:space="preserve">The default pattern will be </w:t>
      </w:r>
      <w:r>
        <w:rPr>
          <w:b/>
        </w:rPr>
        <w:t>%r [%t] %-5P %c - %m%n</w:t>
      </w:r>
    </w:p>
    <w:p w:rsidR="00F72E00" w:rsidRDefault="00F72E00" w:rsidP="00F72E00">
      <w:pPr>
        <w:tabs>
          <w:tab w:val="left" w:pos="1665"/>
        </w:tabs>
      </w:pPr>
      <w:r>
        <w:t xml:space="preserve">The root logger is set to </w:t>
      </w:r>
      <w:r>
        <w:rPr>
          <w:b/>
        </w:rPr>
        <w:t xml:space="preserve">DEBUG </w:t>
      </w:r>
      <w:r>
        <w:t>level.</w:t>
      </w:r>
    </w:p>
    <w:p w:rsidR="00F72E00" w:rsidRDefault="00F72E00" w:rsidP="00F72E00">
      <w:pPr>
        <w:tabs>
          <w:tab w:val="left" w:pos="1665"/>
        </w:tabs>
      </w:pPr>
    </w:p>
    <w:p w:rsidR="00F72E00" w:rsidRDefault="00F72E00" w:rsidP="00F72E00">
      <w:pPr>
        <w:tabs>
          <w:tab w:val="left" w:pos="1665"/>
        </w:tabs>
      </w:pPr>
      <w:r>
        <w:t>We can use log4j by 3 different ways: -</w:t>
      </w:r>
    </w:p>
    <w:p w:rsidR="00F72E00" w:rsidRPr="00F72E00" w:rsidRDefault="00F72E00" w:rsidP="00F72E00">
      <w:pPr>
        <w:pStyle w:val="ListParagraph"/>
        <w:numPr>
          <w:ilvl w:val="0"/>
          <w:numId w:val="10"/>
        </w:numPr>
        <w:tabs>
          <w:tab w:val="left" w:pos="1665"/>
        </w:tabs>
        <w:rPr>
          <w:color w:val="000000" w:themeColor="text1"/>
        </w:rPr>
      </w:pPr>
      <w:r>
        <w:rPr>
          <w:color w:val="000000" w:themeColor="text1"/>
        </w:rPr>
        <w:t xml:space="preserve">Using </w:t>
      </w:r>
      <w:r w:rsidRPr="00F72E00">
        <w:rPr>
          <w:b/>
          <w:color w:val="000000" w:themeColor="text1"/>
        </w:rPr>
        <w:t>Logger</w:t>
      </w:r>
      <w:r>
        <w:rPr>
          <w:color w:val="000000" w:themeColor="text1"/>
        </w:rPr>
        <w:t xml:space="preserve"> class and by calling </w:t>
      </w:r>
      <w:r>
        <w:rPr>
          <w:b/>
          <w:color w:val="000000" w:themeColor="text1"/>
        </w:rPr>
        <w:t>BasicConfigurator.configure ();</w:t>
      </w:r>
    </w:p>
    <w:p w:rsidR="00F72E00" w:rsidRDefault="00F72E00" w:rsidP="00F72E00">
      <w:pPr>
        <w:pStyle w:val="ListParagraph"/>
        <w:numPr>
          <w:ilvl w:val="0"/>
          <w:numId w:val="10"/>
        </w:numPr>
        <w:tabs>
          <w:tab w:val="left" w:pos="1665"/>
        </w:tabs>
        <w:rPr>
          <w:color w:val="000000" w:themeColor="text1"/>
        </w:rPr>
      </w:pPr>
      <w:r>
        <w:rPr>
          <w:color w:val="000000" w:themeColor="text1"/>
        </w:rPr>
        <w:t xml:space="preserve">By using  </w:t>
      </w:r>
      <w:r w:rsidRPr="00F72E00">
        <w:rPr>
          <w:b/>
          <w:color w:val="000000" w:themeColor="text1"/>
        </w:rPr>
        <w:t>.properties</w:t>
      </w:r>
      <w:r>
        <w:rPr>
          <w:b/>
          <w:color w:val="000000" w:themeColor="text1"/>
        </w:rPr>
        <w:t xml:space="preserve"> </w:t>
      </w:r>
      <w:r>
        <w:rPr>
          <w:color w:val="000000" w:themeColor="text1"/>
        </w:rPr>
        <w:t xml:space="preserve">file   (The root level has been set to </w:t>
      </w:r>
      <w:r>
        <w:rPr>
          <w:b/>
          <w:color w:val="000000" w:themeColor="text1"/>
        </w:rPr>
        <w:t xml:space="preserve">INFO </w:t>
      </w:r>
      <w:r>
        <w:rPr>
          <w:color w:val="000000" w:themeColor="text1"/>
        </w:rPr>
        <w:t>level)</w:t>
      </w:r>
    </w:p>
    <w:p w:rsidR="00F72E00" w:rsidRDefault="00F72E00" w:rsidP="00F72E00">
      <w:pPr>
        <w:pStyle w:val="ListParagraph"/>
        <w:numPr>
          <w:ilvl w:val="0"/>
          <w:numId w:val="10"/>
        </w:numPr>
        <w:tabs>
          <w:tab w:val="left" w:pos="1665"/>
        </w:tabs>
        <w:rPr>
          <w:color w:val="000000" w:themeColor="text1"/>
        </w:rPr>
      </w:pPr>
      <w:r>
        <w:rPr>
          <w:color w:val="000000" w:themeColor="text1"/>
        </w:rPr>
        <w:t xml:space="preserve">By using </w:t>
      </w:r>
      <w:r>
        <w:rPr>
          <w:b/>
          <w:color w:val="000000" w:themeColor="text1"/>
        </w:rPr>
        <w:t xml:space="preserve">.xml </w:t>
      </w:r>
      <w:r>
        <w:rPr>
          <w:color w:val="000000" w:themeColor="text1"/>
        </w:rPr>
        <w:t>file.</w:t>
      </w:r>
    </w:p>
    <w:p w:rsidR="00AC4B5B" w:rsidRDefault="00AC4B5B" w:rsidP="00AC4B5B">
      <w:pPr>
        <w:tabs>
          <w:tab w:val="left" w:pos="1665"/>
        </w:tabs>
        <w:rPr>
          <w:color w:val="000000" w:themeColor="text1"/>
        </w:rPr>
      </w:pPr>
    </w:p>
    <w:p w:rsidR="00842335" w:rsidRDefault="00842335" w:rsidP="00AC4B5B">
      <w:pPr>
        <w:tabs>
          <w:tab w:val="left" w:pos="1665"/>
        </w:tabs>
        <w:rPr>
          <w:color w:val="000000" w:themeColor="text1"/>
        </w:rPr>
      </w:pPr>
    </w:p>
    <w:p w:rsidR="00842335" w:rsidRDefault="00842335" w:rsidP="00AC4B5B">
      <w:pPr>
        <w:tabs>
          <w:tab w:val="left" w:pos="1665"/>
        </w:tabs>
        <w:rPr>
          <w:color w:val="000000" w:themeColor="text1"/>
        </w:rPr>
      </w:pPr>
    </w:p>
    <w:p w:rsidR="00842335" w:rsidRDefault="00842335" w:rsidP="00AC4B5B">
      <w:pPr>
        <w:tabs>
          <w:tab w:val="left" w:pos="1665"/>
        </w:tabs>
        <w:rPr>
          <w:color w:val="000000" w:themeColor="text1"/>
        </w:rPr>
      </w:pPr>
    </w:p>
    <w:p w:rsidR="00842335" w:rsidRDefault="00842335" w:rsidP="00AC4B5B">
      <w:pPr>
        <w:tabs>
          <w:tab w:val="left" w:pos="1665"/>
        </w:tabs>
        <w:rPr>
          <w:color w:val="000000" w:themeColor="text1"/>
        </w:rPr>
      </w:pPr>
    </w:p>
    <w:p w:rsidR="00842335" w:rsidRDefault="00842335" w:rsidP="00AC4B5B">
      <w:pPr>
        <w:tabs>
          <w:tab w:val="left" w:pos="1665"/>
        </w:tabs>
        <w:rPr>
          <w:color w:val="000000" w:themeColor="text1"/>
        </w:rPr>
      </w:pPr>
      <w:r w:rsidRPr="00842335">
        <w:rPr>
          <w:b/>
          <w:color w:val="FF0000"/>
          <w:u w:val="single"/>
        </w:rPr>
        <w:lastRenderedPageBreak/>
        <w:t>Maven Overview:</w:t>
      </w:r>
      <w:r>
        <w:rPr>
          <w:b/>
          <w:color w:val="000000" w:themeColor="text1"/>
        </w:rPr>
        <w:t xml:space="preserve"> - </w:t>
      </w:r>
      <w:r>
        <w:rPr>
          <w:color w:val="000000" w:themeColor="text1"/>
        </w:rPr>
        <w:t xml:space="preserve">It is a build automation tool for java projects. When a Maven project is created, it creates default project structure and developer is only required to place a files accordingly. It resolves following problems: - </w:t>
      </w:r>
    </w:p>
    <w:p w:rsidR="00842335" w:rsidRDefault="00842335" w:rsidP="00842335">
      <w:pPr>
        <w:pStyle w:val="ListParagraph"/>
        <w:numPr>
          <w:ilvl w:val="0"/>
          <w:numId w:val="11"/>
        </w:numPr>
        <w:tabs>
          <w:tab w:val="left" w:pos="1665"/>
        </w:tabs>
        <w:rPr>
          <w:color w:val="000000" w:themeColor="text1"/>
        </w:rPr>
      </w:pPr>
      <w:r>
        <w:rPr>
          <w:color w:val="000000" w:themeColor="text1"/>
        </w:rPr>
        <w:t>Adding set of jar files.</w:t>
      </w:r>
    </w:p>
    <w:p w:rsidR="00842335" w:rsidRDefault="00842335" w:rsidP="00842335">
      <w:pPr>
        <w:pStyle w:val="ListParagraph"/>
        <w:numPr>
          <w:ilvl w:val="0"/>
          <w:numId w:val="11"/>
        </w:numPr>
        <w:tabs>
          <w:tab w:val="left" w:pos="1665"/>
        </w:tabs>
        <w:rPr>
          <w:color w:val="000000" w:themeColor="text1"/>
        </w:rPr>
      </w:pPr>
      <w:r>
        <w:rPr>
          <w:color w:val="000000" w:themeColor="text1"/>
        </w:rPr>
        <w:t>Dependencies and Version.</w:t>
      </w:r>
    </w:p>
    <w:p w:rsidR="00842335" w:rsidRDefault="00842335" w:rsidP="00842335">
      <w:pPr>
        <w:tabs>
          <w:tab w:val="left" w:pos="1665"/>
        </w:tabs>
        <w:rPr>
          <w:color w:val="000000" w:themeColor="text1"/>
        </w:rPr>
      </w:pPr>
      <w:r>
        <w:rPr>
          <w:b/>
          <w:color w:val="000000" w:themeColor="text1"/>
        </w:rPr>
        <w:t xml:space="preserve">POM </w:t>
      </w:r>
      <w:r>
        <w:rPr>
          <w:color w:val="000000" w:themeColor="text1"/>
        </w:rPr>
        <w:t xml:space="preserve">in maven stands for </w:t>
      </w:r>
      <w:r>
        <w:rPr>
          <w:b/>
          <w:color w:val="000000" w:themeColor="text1"/>
        </w:rPr>
        <w:t xml:space="preserve">Project Object Model. </w:t>
      </w:r>
      <w:r>
        <w:rPr>
          <w:color w:val="000000" w:themeColor="text1"/>
        </w:rPr>
        <w:t>It contains information about the project and various config details used by Maven to build the project. It also contains the goals and plugins.</w:t>
      </w:r>
    </w:p>
    <w:p w:rsidR="00842335" w:rsidRDefault="00842335" w:rsidP="00842335">
      <w:pPr>
        <w:tabs>
          <w:tab w:val="left" w:pos="1665"/>
        </w:tabs>
        <w:rPr>
          <w:color w:val="000000" w:themeColor="text1"/>
        </w:rPr>
      </w:pPr>
    </w:p>
    <w:p w:rsidR="00842335" w:rsidRDefault="00842335" w:rsidP="00842335">
      <w:pPr>
        <w:pStyle w:val="ListParagraph"/>
        <w:numPr>
          <w:ilvl w:val="0"/>
          <w:numId w:val="12"/>
        </w:numPr>
        <w:tabs>
          <w:tab w:val="left" w:pos="1665"/>
        </w:tabs>
        <w:rPr>
          <w:color w:val="000000" w:themeColor="text1"/>
        </w:rPr>
      </w:pPr>
      <w:r>
        <w:rPr>
          <w:b/>
          <w:color w:val="000000" w:themeColor="text1"/>
        </w:rPr>
        <w:t xml:space="preserve">Local Repository: - </w:t>
      </w:r>
      <w:r>
        <w:rPr>
          <w:color w:val="000000" w:themeColor="text1"/>
        </w:rPr>
        <w:t>Repository located in user’s local system.</w:t>
      </w:r>
    </w:p>
    <w:p w:rsidR="00842335" w:rsidRPr="00842335" w:rsidRDefault="00842335" w:rsidP="00842335">
      <w:pPr>
        <w:pStyle w:val="ListParagraph"/>
        <w:numPr>
          <w:ilvl w:val="0"/>
          <w:numId w:val="12"/>
        </w:numPr>
        <w:tabs>
          <w:tab w:val="left" w:pos="1665"/>
        </w:tabs>
        <w:rPr>
          <w:color w:val="000000" w:themeColor="text1"/>
        </w:rPr>
      </w:pPr>
      <w:r>
        <w:rPr>
          <w:b/>
          <w:color w:val="000000" w:themeColor="text1"/>
        </w:rPr>
        <w:t>Central Repository:</w:t>
      </w:r>
      <w:r>
        <w:t xml:space="preserve"> - It is located on web. It has created by Maven itself.</w:t>
      </w:r>
    </w:p>
    <w:p w:rsidR="00842335" w:rsidRPr="00842335" w:rsidRDefault="00842335" w:rsidP="00842335">
      <w:pPr>
        <w:pStyle w:val="ListParagraph"/>
        <w:numPr>
          <w:ilvl w:val="0"/>
          <w:numId w:val="12"/>
        </w:numPr>
        <w:tabs>
          <w:tab w:val="left" w:pos="1665"/>
        </w:tabs>
        <w:rPr>
          <w:color w:val="000000" w:themeColor="text1"/>
        </w:rPr>
      </w:pPr>
      <w:r>
        <w:rPr>
          <w:b/>
          <w:color w:val="000000" w:themeColor="text1"/>
        </w:rPr>
        <w:t>Remote Repository:</w:t>
      </w:r>
      <w:r>
        <w:t xml:space="preserve"> - It is located on web.</w:t>
      </w:r>
    </w:p>
    <w:p w:rsidR="00842335" w:rsidRDefault="00842335" w:rsidP="00842335">
      <w:pPr>
        <w:tabs>
          <w:tab w:val="left" w:pos="1665"/>
        </w:tabs>
      </w:pPr>
    </w:p>
    <w:p w:rsidR="00842335" w:rsidRDefault="00842335" w:rsidP="00842335">
      <w:pPr>
        <w:tabs>
          <w:tab w:val="left" w:pos="1665"/>
        </w:tabs>
      </w:pPr>
      <w:r w:rsidRPr="00842335">
        <w:rPr>
          <w:b/>
          <w:color w:val="FF0000"/>
          <w:u w:val="single"/>
        </w:rPr>
        <w:t>Jenkins Overview:</w:t>
      </w:r>
      <w:r>
        <w:rPr>
          <w:b/>
        </w:rPr>
        <w:t xml:space="preserve"> - </w:t>
      </w:r>
      <w:r>
        <w:t>Jenkins is an open source continuous integration tool. It is cross-platform and can be used on any OS. It can be used to automate all sort of tasks such as building, testing and deploying etc.</w:t>
      </w:r>
    </w:p>
    <w:p w:rsidR="00842335" w:rsidRDefault="00842335" w:rsidP="00842335">
      <w:pPr>
        <w:tabs>
          <w:tab w:val="left" w:pos="1665"/>
        </w:tabs>
      </w:pPr>
    </w:p>
    <w:p w:rsidR="00842335" w:rsidRDefault="00842335" w:rsidP="00842335">
      <w:pPr>
        <w:pStyle w:val="ListParagraph"/>
        <w:numPr>
          <w:ilvl w:val="0"/>
          <w:numId w:val="13"/>
        </w:numPr>
        <w:tabs>
          <w:tab w:val="left" w:pos="1665"/>
        </w:tabs>
        <w:rPr>
          <w:color w:val="000000" w:themeColor="text1"/>
        </w:rPr>
      </w:pPr>
      <w:r>
        <w:rPr>
          <w:color w:val="000000" w:themeColor="text1"/>
        </w:rPr>
        <w:t>Jenkins is easy to install</w:t>
      </w:r>
    </w:p>
    <w:p w:rsidR="00842335" w:rsidRDefault="00842335" w:rsidP="00842335">
      <w:pPr>
        <w:pStyle w:val="ListParagraph"/>
        <w:numPr>
          <w:ilvl w:val="0"/>
          <w:numId w:val="13"/>
        </w:numPr>
        <w:tabs>
          <w:tab w:val="left" w:pos="1665"/>
        </w:tabs>
        <w:rPr>
          <w:color w:val="000000" w:themeColor="text1"/>
        </w:rPr>
      </w:pPr>
      <w:r>
        <w:rPr>
          <w:color w:val="000000" w:themeColor="text1"/>
        </w:rPr>
        <w:t>It keeps track of changes done in repository</w:t>
      </w:r>
    </w:p>
    <w:p w:rsidR="00842335" w:rsidRDefault="006E0BDC" w:rsidP="00842335">
      <w:pPr>
        <w:pStyle w:val="ListParagraph"/>
        <w:numPr>
          <w:ilvl w:val="0"/>
          <w:numId w:val="13"/>
        </w:numPr>
        <w:tabs>
          <w:tab w:val="left" w:pos="1665"/>
        </w:tabs>
        <w:rPr>
          <w:color w:val="000000" w:themeColor="text1"/>
        </w:rPr>
      </w:pPr>
      <w:r>
        <w:rPr>
          <w:color w:val="000000" w:themeColor="text1"/>
        </w:rPr>
        <w:t>It is very easy to configure to send email / report</w:t>
      </w:r>
    </w:p>
    <w:p w:rsidR="006E0BDC" w:rsidRDefault="006E0BDC" w:rsidP="00842335">
      <w:pPr>
        <w:pStyle w:val="ListParagraph"/>
        <w:numPr>
          <w:ilvl w:val="0"/>
          <w:numId w:val="13"/>
        </w:numPr>
        <w:tabs>
          <w:tab w:val="left" w:pos="1665"/>
        </w:tabs>
        <w:rPr>
          <w:color w:val="000000" w:themeColor="text1"/>
        </w:rPr>
      </w:pPr>
      <w:r>
        <w:rPr>
          <w:color w:val="000000" w:themeColor="text1"/>
        </w:rPr>
        <w:t>To distribute build on machines</w:t>
      </w:r>
    </w:p>
    <w:p w:rsidR="006E0BDC" w:rsidRDefault="006E0BDC" w:rsidP="006E0BDC">
      <w:pPr>
        <w:tabs>
          <w:tab w:val="left" w:pos="1665"/>
        </w:tabs>
        <w:rPr>
          <w:color w:val="000000" w:themeColor="text1"/>
        </w:rPr>
      </w:pPr>
    </w:p>
    <w:p w:rsidR="006E0BDC" w:rsidRDefault="006E0BDC" w:rsidP="006E0BDC">
      <w:pPr>
        <w:tabs>
          <w:tab w:val="left" w:pos="1665"/>
        </w:tabs>
        <w:rPr>
          <w:color w:val="000000" w:themeColor="text1"/>
        </w:rPr>
      </w:pPr>
      <w:r w:rsidRPr="006E0BDC">
        <w:rPr>
          <w:b/>
          <w:color w:val="FF0000"/>
          <w:u w:val="single"/>
        </w:rPr>
        <w:t>Automation Framework:</w:t>
      </w:r>
      <w:r>
        <w:rPr>
          <w:b/>
          <w:color w:val="000000" w:themeColor="text1"/>
        </w:rPr>
        <w:t xml:space="preserve"> - </w:t>
      </w:r>
      <w:r>
        <w:rPr>
          <w:color w:val="000000" w:themeColor="text1"/>
        </w:rPr>
        <w:t>It is a combination of various guidelines, coding standards, reporting mechanism to pillar automation testing. It reduces manual efforts to a limit. It will reduced maintenance</w:t>
      </w:r>
      <w:r>
        <w:rPr>
          <w:color w:val="000000" w:themeColor="text1"/>
        </w:rPr>
        <w:br/>
        <w:t>cost. In case of any changes in web application then we need to change test data rather than test script. Test data can be separately kept in excel files, db, properties file. It provides benefits of code re-usability, easy reporting etc.</w:t>
      </w:r>
    </w:p>
    <w:p w:rsidR="006E0BDC" w:rsidRDefault="006E0BDC" w:rsidP="006E0BDC">
      <w:pPr>
        <w:pStyle w:val="ListParagraph"/>
        <w:numPr>
          <w:ilvl w:val="0"/>
          <w:numId w:val="14"/>
        </w:numPr>
        <w:tabs>
          <w:tab w:val="left" w:pos="1665"/>
        </w:tabs>
        <w:rPr>
          <w:color w:val="000000" w:themeColor="text1"/>
        </w:rPr>
      </w:pPr>
      <w:r>
        <w:rPr>
          <w:b/>
          <w:color w:val="000000" w:themeColor="text1"/>
        </w:rPr>
        <w:t>Data Driven Framework: -</w:t>
      </w:r>
      <w:r>
        <w:rPr>
          <w:color w:val="000000" w:themeColor="text1"/>
        </w:rPr>
        <w:t xml:space="preserve"> It helps user separate the business logic and test data from each other. It lets user to store data in external sources like file, xml, db etc. The data is stored as KEY-VALUE pair. Hence key is used to access data.</w:t>
      </w:r>
    </w:p>
    <w:p w:rsidR="006E0BDC" w:rsidRPr="006E0BDC" w:rsidRDefault="006E0BDC" w:rsidP="006E0BDC">
      <w:pPr>
        <w:pStyle w:val="ListParagraph"/>
        <w:numPr>
          <w:ilvl w:val="0"/>
          <w:numId w:val="15"/>
        </w:numPr>
        <w:tabs>
          <w:tab w:val="left" w:pos="1665"/>
        </w:tabs>
        <w:rPr>
          <w:b/>
          <w:color w:val="000000" w:themeColor="text1"/>
        </w:rPr>
      </w:pPr>
      <w:r>
        <w:rPr>
          <w:b/>
          <w:color w:val="000000" w:themeColor="text1"/>
        </w:rPr>
        <w:t>Any change in data would not affect test script</w:t>
      </w:r>
      <w:r w:rsidRPr="006E0BDC">
        <w:rPr>
          <w:b/>
          <w:color w:val="000000" w:themeColor="text1"/>
        </w:rPr>
        <w:t>.</w:t>
      </w:r>
    </w:p>
    <w:p w:rsidR="006E0BDC" w:rsidRPr="006E0BDC" w:rsidRDefault="006E0BDC" w:rsidP="006E0BDC">
      <w:pPr>
        <w:pStyle w:val="ListParagraph"/>
        <w:numPr>
          <w:ilvl w:val="0"/>
          <w:numId w:val="15"/>
        </w:numPr>
        <w:tabs>
          <w:tab w:val="left" w:pos="1665"/>
        </w:tabs>
        <w:rPr>
          <w:color w:val="000000" w:themeColor="text1"/>
        </w:rPr>
      </w:pPr>
      <w:r w:rsidRPr="006E0BDC">
        <w:rPr>
          <w:b/>
          <w:color w:val="000000" w:themeColor="text1"/>
        </w:rPr>
        <w:t>Increases flexibility and maintainability.</w:t>
      </w:r>
    </w:p>
    <w:p w:rsidR="006E0BDC" w:rsidRPr="006E0BDC" w:rsidRDefault="006E0BDC" w:rsidP="006E0BDC">
      <w:pPr>
        <w:pStyle w:val="ListParagraph"/>
        <w:tabs>
          <w:tab w:val="left" w:pos="1665"/>
        </w:tabs>
        <w:ind w:left="2025"/>
        <w:rPr>
          <w:color w:val="000000" w:themeColor="text1"/>
        </w:rPr>
      </w:pPr>
    </w:p>
    <w:p w:rsidR="006E0BDC" w:rsidRPr="006E0BDC" w:rsidRDefault="006E0BDC" w:rsidP="006E0BDC">
      <w:pPr>
        <w:pStyle w:val="ListParagraph"/>
        <w:numPr>
          <w:ilvl w:val="0"/>
          <w:numId w:val="14"/>
        </w:numPr>
        <w:tabs>
          <w:tab w:val="left" w:pos="1665"/>
        </w:tabs>
        <w:rPr>
          <w:color w:val="000000" w:themeColor="text1"/>
        </w:rPr>
      </w:pPr>
      <w:r>
        <w:rPr>
          <w:b/>
          <w:color w:val="000000" w:themeColor="text1"/>
        </w:rPr>
        <w:t>Keyword Driven Framework: -</w:t>
      </w:r>
      <w:r>
        <w:rPr>
          <w:color w:val="000000" w:themeColor="text1"/>
        </w:rPr>
        <w:t xml:space="preserve"> </w:t>
      </w:r>
      <w:r w:rsidRPr="006E0BDC">
        <w:rPr>
          <w:color w:val="000000" w:themeColor="text1"/>
        </w:rPr>
        <w:t xml:space="preserve"> </w:t>
      </w:r>
      <w:r>
        <w:rPr>
          <w:color w:val="000000" w:themeColor="text1"/>
        </w:rPr>
        <w:t xml:space="preserve">It is a type of Functional Automation Testing framework which is also known as Table Driven Framework. In this certain set of code belonging to test script is kept in an external data file. These set of code are known as Keywords. These keywords can be used multiple times. </w:t>
      </w:r>
      <w:r>
        <w:rPr>
          <w:b/>
          <w:color w:val="000000" w:themeColor="text1"/>
        </w:rPr>
        <w:t>Advantage: - Single keyword can be used multiple times. Dis-Advantage: - User must know keyword creation strategy and it becomes complex as it grows.</w:t>
      </w:r>
    </w:p>
    <w:p w:rsidR="006E0BDC" w:rsidRDefault="006E0BDC" w:rsidP="006E0BDC">
      <w:pPr>
        <w:tabs>
          <w:tab w:val="left" w:pos="1665"/>
        </w:tabs>
        <w:rPr>
          <w:color w:val="000000" w:themeColor="text1"/>
        </w:rPr>
      </w:pPr>
    </w:p>
    <w:p w:rsidR="006E0BDC" w:rsidRDefault="00577B24" w:rsidP="006E0BDC">
      <w:pPr>
        <w:tabs>
          <w:tab w:val="left" w:pos="1665"/>
        </w:tabs>
        <w:rPr>
          <w:color w:val="000000" w:themeColor="text1"/>
        </w:rPr>
      </w:pPr>
      <w:r w:rsidRPr="00577B24">
        <w:rPr>
          <w:b/>
          <w:color w:val="FF0000"/>
          <w:u w:val="single"/>
        </w:rPr>
        <w:lastRenderedPageBreak/>
        <w:t>Selenium Grid:</w:t>
      </w:r>
      <w:r>
        <w:rPr>
          <w:b/>
          <w:color w:val="000000" w:themeColor="text1"/>
        </w:rPr>
        <w:t xml:space="preserve"> - </w:t>
      </w:r>
      <w:r>
        <w:rPr>
          <w:color w:val="000000" w:themeColor="text1"/>
        </w:rPr>
        <w:t>The choice of selenium grid is depending upon the availability of infrastructure within project. If remote machines are available grid will help us to reduced execution time of regression test suite.</w:t>
      </w:r>
      <w:r w:rsidR="00FC0AB1">
        <w:rPr>
          <w:color w:val="000000" w:themeColor="text1"/>
        </w:rPr>
        <w:t xml:space="preserve"> It distributes the test across multiple physical or virtual machines. So that test scripts can be executed in parallel. Grid makes use of concept </w:t>
      </w:r>
      <w:r w:rsidR="00FC0AB1">
        <w:rPr>
          <w:b/>
          <w:color w:val="000000" w:themeColor="text1"/>
        </w:rPr>
        <w:t xml:space="preserve">hub-node </w:t>
      </w:r>
      <w:r w:rsidR="00FC0AB1">
        <w:rPr>
          <w:color w:val="000000" w:themeColor="text1"/>
        </w:rPr>
        <w:t>where we run the test only on hub and the execution will be done by different machines called as nodes.</w:t>
      </w:r>
    </w:p>
    <w:p w:rsidR="00FC0AB1" w:rsidRDefault="00FC0AB1" w:rsidP="00FC0AB1">
      <w:pPr>
        <w:pStyle w:val="ListParagraph"/>
        <w:numPr>
          <w:ilvl w:val="0"/>
          <w:numId w:val="16"/>
        </w:numPr>
        <w:tabs>
          <w:tab w:val="left" w:pos="1665"/>
        </w:tabs>
        <w:rPr>
          <w:color w:val="000000" w:themeColor="text1"/>
        </w:rPr>
      </w:pPr>
      <w:r>
        <w:rPr>
          <w:color w:val="000000" w:themeColor="text1"/>
        </w:rPr>
        <w:t>Save time in executing test suite.</w:t>
      </w:r>
    </w:p>
    <w:p w:rsidR="00FC0AB1" w:rsidRDefault="00FC0AB1" w:rsidP="00FC0AB1">
      <w:pPr>
        <w:pStyle w:val="ListParagraph"/>
        <w:numPr>
          <w:ilvl w:val="0"/>
          <w:numId w:val="16"/>
        </w:numPr>
        <w:tabs>
          <w:tab w:val="left" w:pos="1665"/>
        </w:tabs>
        <w:rPr>
          <w:color w:val="000000" w:themeColor="text1"/>
        </w:rPr>
      </w:pPr>
      <w:r>
        <w:rPr>
          <w:color w:val="000000" w:themeColor="text1"/>
        </w:rPr>
        <w:t>Run your test on different browser etc.</w:t>
      </w:r>
    </w:p>
    <w:p w:rsidR="00FC0AB1" w:rsidRDefault="00FC0AB1" w:rsidP="00FC0AB1">
      <w:pPr>
        <w:tabs>
          <w:tab w:val="left" w:pos="1665"/>
        </w:tabs>
        <w:rPr>
          <w:color w:val="000000" w:themeColor="text1"/>
        </w:rPr>
      </w:pPr>
      <w:r w:rsidRPr="00FC0AB1">
        <w:rPr>
          <w:b/>
          <w:color w:val="FF0000"/>
          <w:u w:val="single"/>
        </w:rPr>
        <w:t>Setting of HUB</w:t>
      </w:r>
      <w:r>
        <w:rPr>
          <w:b/>
          <w:color w:val="FF0000"/>
          <w:u w:val="single"/>
        </w:rPr>
        <w:t xml:space="preserve"> &amp; NODES</w:t>
      </w:r>
      <w:r w:rsidRPr="00FC0AB1">
        <w:rPr>
          <w:b/>
          <w:color w:val="FF0000"/>
          <w:u w:val="single"/>
        </w:rPr>
        <w:t>:</w:t>
      </w:r>
      <w:r>
        <w:rPr>
          <w:b/>
          <w:color w:val="000000" w:themeColor="text1"/>
        </w:rPr>
        <w:t xml:space="preserve"> - </w:t>
      </w:r>
    </w:p>
    <w:p w:rsidR="00FC0AB1" w:rsidRDefault="00FC0AB1" w:rsidP="00FC0AB1">
      <w:pPr>
        <w:pStyle w:val="ListParagraph"/>
        <w:numPr>
          <w:ilvl w:val="0"/>
          <w:numId w:val="17"/>
        </w:numPr>
        <w:tabs>
          <w:tab w:val="left" w:pos="1665"/>
        </w:tabs>
        <w:rPr>
          <w:color w:val="000000" w:themeColor="text1"/>
        </w:rPr>
      </w:pPr>
      <w:r>
        <w:rPr>
          <w:color w:val="000000" w:themeColor="text1"/>
        </w:rPr>
        <w:t xml:space="preserve">Download </w:t>
      </w:r>
      <w:r>
        <w:rPr>
          <w:b/>
          <w:color w:val="000000" w:themeColor="text1"/>
        </w:rPr>
        <w:t xml:space="preserve">selenium-standalone-server.jar </w:t>
      </w:r>
      <w:r>
        <w:rPr>
          <w:color w:val="000000" w:themeColor="text1"/>
        </w:rPr>
        <w:t>file.</w:t>
      </w:r>
    </w:p>
    <w:p w:rsidR="00FC0AB1" w:rsidRDefault="00FC0AB1" w:rsidP="00FC0AB1">
      <w:pPr>
        <w:pStyle w:val="ListParagraph"/>
        <w:numPr>
          <w:ilvl w:val="0"/>
          <w:numId w:val="17"/>
        </w:numPr>
        <w:tabs>
          <w:tab w:val="left" w:pos="1665"/>
        </w:tabs>
        <w:rPr>
          <w:color w:val="000000" w:themeColor="text1"/>
        </w:rPr>
      </w:pPr>
      <w:r>
        <w:rPr>
          <w:color w:val="000000" w:themeColor="text1"/>
        </w:rPr>
        <w:t>Java –jar selenium-server-standalone-2.53.0.jar –port 4444 –role hub</w:t>
      </w:r>
    </w:p>
    <w:p w:rsidR="00FC0AB1" w:rsidRDefault="00FC0AB1" w:rsidP="00FC0AB1">
      <w:pPr>
        <w:pStyle w:val="ListParagraph"/>
        <w:numPr>
          <w:ilvl w:val="0"/>
          <w:numId w:val="17"/>
        </w:numPr>
        <w:tabs>
          <w:tab w:val="left" w:pos="1665"/>
        </w:tabs>
        <w:rPr>
          <w:color w:val="000000" w:themeColor="text1"/>
        </w:rPr>
      </w:pPr>
      <w:r>
        <w:rPr>
          <w:color w:val="000000" w:themeColor="text1"/>
        </w:rPr>
        <w:t xml:space="preserve">Register nodes to the hub for ex: - </w:t>
      </w:r>
      <w:hyperlink r:id="rId8" w:history="1">
        <w:r w:rsidRPr="00346C74">
          <w:rPr>
            <w:rStyle w:val="Hyperlink"/>
          </w:rPr>
          <w:t>http://10.123.75.31:4444/grid/register</w:t>
        </w:r>
      </w:hyperlink>
      <w:r>
        <w:rPr>
          <w:color w:val="000000" w:themeColor="text1"/>
        </w:rPr>
        <w:t xml:space="preserve"> (please change IP accordingly as per your hub IP)</w:t>
      </w:r>
    </w:p>
    <w:p w:rsidR="00FC0AB1" w:rsidRDefault="00FC0AB1" w:rsidP="00FC0AB1">
      <w:pPr>
        <w:pStyle w:val="ListParagraph"/>
        <w:numPr>
          <w:ilvl w:val="0"/>
          <w:numId w:val="17"/>
        </w:numPr>
        <w:tabs>
          <w:tab w:val="left" w:pos="1665"/>
        </w:tabs>
        <w:rPr>
          <w:color w:val="000000" w:themeColor="text1"/>
        </w:rPr>
      </w:pPr>
      <w:r>
        <w:rPr>
          <w:b/>
          <w:color w:val="000000" w:themeColor="text1"/>
        </w:rPr>
        <w:t xml:space="preserve">OR ELSE DO </w:t>
      </w:r>
      <w:r>
        <w:rPr>
          <w:color w:val="000000" w:themeColor="text1"/>
        </w:rPr>
        <w:t>localhost:4444/grid/console</w:t>
      </w:r>
    </w:p>
    <w:p w:rsidR="00FC0AB1" w:rsidRDefault="00FC0AB1" w:rsidP="00FC0AB1">
      <w:pPr>
        <w:pStyle w:val="ListParagraph"/>
        <w:numPr>
          <w:ilvl w:val="0"/>
          <w:numId w:val="17"/>
        </w:numPr>
        <w:tabs>
          <w:tab w:val="left" w:pos="1665"/>
        </w:tabs>
        <w:rPr>
          <w:color w:val="000000" w:themeColor="text1"/>
        </w:rPr>
      </w:pPr>
      <w:r>
        <w:rPr>
          <w:b/>
          <w:color w:val="000000" w:themeColor="text1"/>
        </w:rPr>
        <w:t xml:space="preserve">Java –Dwebdriver.ie.driver  = D:\driver\IEDriverServer.exe –jar </w:t>
      </w:r>
      <w:r>
        <w:rPr>
          <w:color w:val="000000" w:themeColor="text1"/>
        </w:rPr>
        <w:t>selenium-server-standalone-2.53.0.jar</w:t>
      </w:r>
      <w:r>
        <w:rPr>
          <w:color w:val="000000" w:themeColor="text1"/>
        </w:rPr>
        <w:t xml:space="preserve"> –role webdriver –hub &lt;url&gt; -browser browserName = “InternetExplorer” –port 4444</w:t>
      </w:r>
    </w:p>
    <w:p w:rsidR="00FC0AB1" w:rsidRPr="00FC0AB1" w:rsidRDefault="00FC0AB1" w:rsidP="00FC0AB1">
      <w:pPr>
        <w:pStyle w:val="ListParagraph"/>
        <w:numPr>
          <w:ilvl w:val="0"/>
          <w:numId w:val="17"/>
        </w:numPr>
        <w:tabs>
          <w:tab w:val="left" w:pos="1665"/>
        </w:tabs>
        <w:rPr>
          <w:color w:val="000000" w:themeColor="text1"/>
        </w:rPr>
      </w:pPr>
      <w:r>
        <w:rPr>
          <w:b/>
          <w:color w:val="000000" w:themeColor="text1"/>
        </w:rPr>
        <w:t>OR DesiredCapabilities cap = DesiredCapabilities.internetExplorer ();</w:t>
      </w:r>
    </w:p>
    <w:p w:rsidR="00FC0AB1" w:rsidRDefault="00FC0AB1" w:rsidP="00FC0AB1">
      <w:pPr>
        <w:pStyle w:val="ListParagraph"/>
        <w:tabs>
          <w:tab w:val="left" w:pos="1665"/>
        </w:tabs>
        <w:rPr>
          <w:b/>
          <w:color w:val="000000" w:themeColor="text1"/>
        </w:rPr>
      </w:pPr>
      <w:r>
        <w:rPr>
          <w:b/>
          <w:color w:val="000000" w:themeColor="text1"/>
        </w:rPr>
        <w:t>Cap.setBrowserName (“internet Explorer”);</w:t>
      </w:r>
    </w:p>
    <w:p w:rsidR="00FC0AB1" w:rsidRDefault="00FC0AB1" w:rsidP="00FC0AB1">
      <w:pPr>
        <w:pStyle w:val="ListParagraph"/>
        <w:tabs>
          <w:tab w:val="left" w:pos="1665"/>
        </w:tabs>
        <w:rPr>
          <w:b/>
          <w:color w:val="000000" w:themeColor="text1"/>
        </w:rPr>
      </w:pPr>
      <w:r>
        <w:rPr>
          <w:b/>
          <w:color w:val="000000" w:themeColor="text1"/>
        </w:rPr>
        <w:t>String node = “</w:t>
      </w:r>
      <w:r w:rsidR="00541DD1">
        <w:rPr>
          <w:b/>
          <w:color w:val="000000" w:themeColor="text1"/>
        </w:rPr>
        <w:t>http</w:t>
      </w:r>
      <w:r>
        <w:rPr>
          <w:b/>
          <w:color w:val="000000" w:themeColor="text1"/>
        </w:rPr>
        <w:t>://10.138.16.48:4444/wd/hub”;</w:t>
      </w:r>
    </w:p>
    <w:p w:rsidR="00FC0AB1" w:rsidRPr="00FC0AB1" w:rsidRDefault="00FC0AB1" w:rsidP="00FC0AB1">
      <w:pPr>
        <w:pStyle w:val="ListParagraph"/>
        <w:tabs>
          <w:tab w:val="left" w:pos="1665"/>
        </w:tabs>
        <w:rPr>
          <w:color w:val="000000" w:themeColor="text1"/>
        </w:rPr>
      </w:pPr>
      <w:r>
        <w:rPr>
          <w:b/>
          <w:color w:val="000000" w:themeColor="text1"/>
        </w:rPr>
        <w:t>Driver = new RemoteWebDriver (new URL (node),</w:t>
      </w:r>
      <w:r w:rsidR="00CA1A0A">
        <w:rPr>
          <w:b/>
          <w:color w:val="000000" w:themeColor="text1"/>
        </w:rPr>
        <w:t xml:space="preserve"> </w:t>
      </w:r>
      <w:bookmarkStart w:id="0" w:name="_GoBack"/>
      <w:bookmarkEnd w:id="0"/>
      <w:r>
        <w:rPr>
          <w:b/>
          <w:color w:val="000000" w:themeColor="text1"/>
        </w:rPr>
        <w:t>cap);</w:t>
      </w:r>
    </w:p>
    <w:sectPr w:rsidR="00FC0AB1" w:rsidRPr="00FC0AB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DB4" w:rsidRDefault="002B4DB4" w:rsidP="00846832">
      <w:pPr>
        <w:spacing w:after="0" w:line="240" w:lineRule="auto"/>
      </w:pPr>
      <w:r>
        <w:separator/>
      </w:r>
    </w:p>
  </w:endnote>
  <w:endnote w:type="continuationSeparator" w:id="0">
    <w:p w:rsidR="002B4DB4" w:rsidRDefault="002B4DB4" w:rsidP="0084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80696"/>
      <w:docPartObj>
        <w:docPartGallery w:val="Page Numbers (Bottom of Page)"/>
        <w:docPartUnique/>
      </w:docPartObj>
    </w:sdtPr>
    <w:sdtEndPr>
      <w:rPr>
        <w:noProof/>
      </w:rPr>
    </w:sdtEndPr>
    <w:sdtContent>
      <w:p w:rsidR="00846832" w:rsidRDefault="00846832">
        <w:pPr>
          <w:pStyle w:val="Footer"/>
          <w:jc w:val="center"/>
        </w:pPr>
        <w:r>
          <w:fldChar w:fldCharType="begin"/>
        </w:r>
        <w:r>
          <w:instrText xml:space="preserve"> PAGE   \* MERGEFORMAT </w:instrText>
        </w:r>
        <w:r>
          <w:fldChar w:fldCharType="separate"/>
        </w:r>
        <w:r w:rsidR="00CA1A0A">
          <w:rPr>
            <w:noProof/>
          </w:rPr>
          <w:t>7</w:t>
        </w:r>
        <w:r>
          <w:rPr>
            <w:noProof/>
          </w:rPr>
          <w:fldChar w:fldCharType="end"/>
        </w:r>
      </w:p>
    </w:sdtContent>
  </w:sdt>
  <w:p w:rsidR="00846832" w:rsidRDefault="00846832">
    <w:pPr>
      <w:pStyle w:val="Footer"/>
    </w:pPr>
    <w:r>
      <w:fldChar w:fldCharType="begin"/>
    </w:r>
    <w:r>
      <w:instrText xml:space="preserve"> DATE \@ "M/d/yyyy" </w:instrText>
    </w:r>
    <w:r>
      <w:fldChar w:fldCharType="separate"/>
    </w:r>
    <w:r w:rsidR="00842335">
      <w:rPr>
        <w:noProof/>
      </w:rPr>
      <w:t>9/15/2019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DB4" w:rsidRDefault="002B4DB4" w:rsidP="00846832">
      <w:pPr>
        <w:spacing w:after="0" w:line="240" w:lineRule="auto"/>
      </w:pPr>
      <w:r>
        <w:separator/>
      </w:r>
    </w:p>
  </w:footnote>
  <w:footnote w:type="continuationSeparator" w:id="0">
    <w:p w:rsidR="002B4DB4" w:rsidRDefault="002B4DB4" w:rsidP="0084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832" w:rsidRPr="00846832" w:rsidRDefault="00846832" w:rsidP="00846832">
    <w:pPr>
      <w:pStyle w:val="Header"/>
      <w:jc w:val="center"/>
      <w:rPr>
        <w:b/>
        <w:color w:val="00B0F0"/>
        <w:sz w:val="28"/>
        <w:szCs w:val="28"/>
      </w:rPr>
    </w:pPr>
    <w:r w:rsidRPr="00846832">
      <w:rPr>
        <w:b/>
        <w:color w:val="00B0F0"/>
        <w:sz w:val="28"/>
        <w:szCs w:val="28"/>
      </w:rPr>
      <w:t>Selenium Advance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3F0"/>
    <w:multiLevelType w:val="hybridMultilevel"/>
    <w:tmpl w:val="8E5E184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6512F"/>
    <w:multiLevelType w:val="hybridMultilevel"/>
    <w:tmpl w:val="B982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0788D"/>
    <w:multiLevelType w:val="hybridMultilevel"/>
    <w:tmpl w:val="F8661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11DC4"/>
    <w:multiLevelType w:val="hybridMultilevel"/>
    <w:tmpl w:val="2766D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95A65"/>
    <w:multiLevelType w:val="hybridMultilevel"/>
    <w:tmpl w:val="21005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71CE7"/>
    <w:multiLevelType w:val="hybridMultilevel"/>
    <w:tmpl w:val="1952A692"/>
    <w:lvl w:ilvl="0" w:tplc="3B882D24">
      <w:start w:val="1"/>
      <w:numFmt w:val="decimal"/>
      <w:lvlText w:val="%1)"/>
      <w:lvlJc w:val="left"/>
      <w:pPr>
        <w:ind w:left="2025" w:hanging="360"/>
      </w:pPr>
      <w:rPr>
        <w:rFonts w:hint="default"/>
        <w:b/>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6" w15:restartNumberingAfterBreak="0">
    <w:nsid w:val="418F5B99"/>
    <w:multiLevelType w:val="hybridMultilevel"/>
    <w:tmpl w:val="C9C40F08"/>
    <w:lvl w:ilvl="0" w:tplc="A330D2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E6426"/>
    <w:multiLevelType w:val="hybridMultilevel"/>
    <w:tmpl w:val="CD224C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4580F"/>
    <w:multiLevelType w:val="hybridMultilevel"/>
    <w:tmpl w:val="8F04F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94971"/>
    <w:multiLevelType w:val="hybridMultilevel"/>
    <w:tmpl w:val="66F64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43514"/>
    <w:multiLevelType w:val="hybridMultilevel"/>
    <w:tmpl w:val="AE7C3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E682D"/>
    <w:multiLevelType w:val="hybridMultilevel"/>
    <w:tmpl w:val="D170597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F3663"/>
    <w:multiLevelType w:val="hybridMultilevel"/>
    <w:tmpl w:val="BAF85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32EF5"/>
    <w:multiLevelType w:val="hybridMultilevel"/>
    <w:tmpl w:val="E982E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136AF"/>
    <w:multiLevelType w:val="hybridMultilevel"/>
    <w:tmpl w:val="10CE0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623B2"/>
    <w:multiLevelType w:val="hybridMultilevel"/>
    <w:tmpl w:val="21B21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475AB"/>
    <w:multiLevelType w:val="hybridMultilevel"/>
    <w:tmpl w:val="806EA26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7"/>
  </w:num>
  <w:num w:numId="4">
    <w:abstractNumId w:val="10"/>
  </w:num>
  <w:num w:numId="5">
    <w:abstractNumId w:val="0"/>
  </w:num>
  <w:num w:numId="6">
    <w:abstractNumId w:val="2"/>
  </w:num>
  <w:num w:numId="7">
    <w:abstractNumId w:val="12"/>
  </w:num>
  <w:num w:numId="8">
    <w:abstractNumId w:val="3"/>
  </w:num>
  <w:num w:numId="9">
    <w:abstractNumId w:val="15"/>
  </w:num>
  <w:num w:numId="10">
    <w:abstractNumId w:val="11"/>
  </w:num>
  <w:num w:numId="11">
    <w:abstractNumId w:val="14"/>
  </w:num>
  <w:num w:numId="12">
    <w:abstractNumId w:val="8"/>
  </w:num>
  <w:num w:numId="13">
    <w:abstractNumId w:val="16"/>
  </w:num>
  <w:num w:numId="14">
    <w:abstractNumId w:val="6"/>
  </w:num>
  <w:num w:numId="15">
    <w:abstractNumId w:val="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13"/>
    <w:rsid w:val="00013E1A"/>
    <w:rsid w:val="001A3405"/>
    <w:rsid w:val="001F7A42"/>
    <w:rsid w:val="002B4DB4"/>
    <w:rsid w:val="004A054E"/>
    <w:rsid w:val="00541DD1"/>
    <w:rsid w:val="00577B24"/>
    <w:rsid w:val="006E0BDC"/>
    <w:rsid w:val="00816113"/>
    <w:rsid w:val="00842335"/>
    <w:rsid w:val="00846832"/>
    <w:rsid w:val="00852CFA"/>
    <w:rsid w:val="00860FB6"/>
    <w:rsid w:val="009E7BED"/>
    <w:rsid w:val="00AC4B5B"/>
    <w:rsid w:val="00CA1A0A"/>
    <w:rsid w:val="00CA44FF"/>
    <w:rsid w:val="00EB2079"/>
    <w:rsid w:val="00F72E00"/>
    <w:rsid w:val="00FC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55F8"/>
  <w15:chartTrackingRefBased/>
  <w15:docId w15:val="{A19528B3-1104-4518-B25A-BDC8E3DE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32"/>
  </w:style>
  <w:style w:type="paragraph" w:styleId="Footer">
    <w:name w:val="footer"/>
    <w:basedOn w:val="Normal"/>
    <w:link w:val="FooterChar"/>
    <w:uiPriority w:val="99"/>
    <w:unhideWhenUsed/>
    <w:rsid w:val="00846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32"/>
  </w:style>
  <w:style w:type="paragraph" w:styleId="ListParagraph">
    <w:name w:val="List Paragraph"/>
    <w:basedOn w:val="Normal"/>
    <w:uiPriority w:val="34"/>
    <w:qFormat/>
    <w:rsid w:val="00846832"/>
    <w:pPr>
      <w:ind w:left="720"/>
      <w:contextualSpacing/>
    </w:pPr>
  </w:style>
  <w:style w:type="character" w:styleId="Hyperlink">
    <w:name w:val="Hyperlink"/>
    <w:basedOn w:val="DefaultParagraphFont"/>
    <w:uiPriority w:val="99"/>
    <w:unhideWhenUsed/>
    <w:rsid w:val="009E7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23.75.31:4444/grid/register"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13</cp:revision>
  <dcterms:created xsi:type="dcterms:W3CDTF">2019-09-14T20:29:00Z</dcterms:created>
  <dcterms:modified xsi:type="dcterms:W3CDTF">2019-09-14T21:44:00Z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2019-09-14T20:40:31.6595300Z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a3da2c22-fcd6-4112-9a37-0861d6f8116c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akshay.shete@ad.infosys.com</vt:lpwstr>
  </property>
  <property fmtid="{D5CDD505-2E9C-101B-9397-08002B2CF9AE}" pid="13" name="MSIP_Label_a0819fa7-4367-4500-ba88-dd630d977609_SetDate">
    <vt:lpwstr>2019-09-14T20:40:31.6595300Z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a3da2c22-fcd6-4112-9a37-0861d6f8116c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