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5BC2" w14:textId="295ABB31" w:rsidR="00632D91" w:rsidRPr="00632D91" w:rsidRDefault="00632D91" w:rsidP="00882373">
      <w:pPr>
        <w:jc w:val="both"/>
        <w:rPr>
          <w:rFonts w:asciiTheme="majorBidi" w:hAnsiTheme="majorBidi" w:cstheme="majorBidi"/>
          <w:lang w:val="en-US"/>
        </w:rPr>
      </w:pPr>
      <w:r>
        <w:rPr>
          <w:rFonts w:asciiTheme="majorBidi" w:hAnsiTheme="majorBidi" w:cstheme="majorBidi"/>
          <w:lang w:val="en-US"/>
        </w:rPr>
        <w:t>Appendix A: Data acquisition</w:t>
      </w:r>
    </w:p>
    <w:p w14:paraId="5F9DB992" w14:textId="5380920A" w:rsidR="00882373" w:rsidRPr="00882373" w:rsidRDefault="00882373" w:rsidP="00882373">
      <w:pPr>
        <w:jc w:val="both"/>
        <w:rPr>
          <w:rFonts w:asciiTheme="majorBidi" w:hAnsiTheme="majorBidi" w:cstheme="majorBidi"/>
        </w:rPr>
      </w:pPr>
      <w:r w:rsidRPr="00882373">
        <w:rPr>
          <w:rFonts w:asciiTheme="majorBidi" w:hAnsiTheme="majorBidi" w:cstheme="majorBidi"/>
        </w:rPr>
        <w:t>The Runge-Kutta method is a numerical technique used for solving ordinary differential equations (ODEs), such as those governing the behavior of the Duffing oscillator. It's commonly employed when analytical solutions are difficult to obtain. Here's an explanation of how the Runge-Kutta method can be applied to solve the Duffing oscillator equation in third person, including mathematical notation:</w:t>
      </w:r>
    </w:p>
    <w:p w14:paraId="40E5120C" w14:textId="77777777" w:rsidR="00882373" w:rsidRPr="00882373" w:rsidRDefault="00882373" w:rsidP="00882373">
      <w:pPr>
        <w:jc w:val="both"/>
        <w:rPr>
          <w:rFonts w:asciiTheme="majorBidi" w:hAnsiTheme="majorBidi" w:cstheme="majorBidi"/>
        </w:rPr>
      </w:pPr>
      <w:r w:rsidRPr="00882373">
        <w:rPr>
          <w:rFonts w:asciiTheme="majorBidi" w:hAnsiTheme="majorBidi" w:cstheme="majorBidi"/>
        </w:rPr>
        <w:t>The Duffing oscillator is described by the second-order ordinary differential equation:</w:t>
      </w:r>
    </w:p>
    <w:p w14:paraId="7B1A6589" w14:textId="1EDFA686" w:rsidR="00ED0AAC" w:rsidRPr="00882373" w:rsidRDefault="00ED0AAC" w:rsidP="00882373">
      <w:pPr>
        <w:jc w:val="both"/>
        <w:rPr>
          <w:rFonts w:asciiTheme="majorBidi" w:hAnsiTheme="majorBidi" w:cstheme="majorBidi"/>
          <w:i/>
        </w:rPr>
      </w:pPr>
      <m:oMathPara>
        <m:oMath>
          <m:r>
            <w:rPr>
              <w:rFonts w:ascii="Cambria Math" w:hAnsi="Cambria Math" w:cstheme="majorBidi"/>
            </w:rPr>
            <m:t>m</m:t>
          </m:r>
          <m:acc>
            <m:accPr>
              <m:chr m:val="̈"/>
              <m:ctrlPr>
                <w:rPr>
                  <w:rFonts w:ascii="Cambria Math" w:hAnsi="Cambria Math" w:cstheme="majorBidi"/>
                  <w:i/>
                </w:rPr>
              </m:ctrlPr>
            </m:accPr>
            <m:e>
              <m:r>
                <w:rPr>
                  <w:rFonts w:ascii="Cambria Math" w:hAnsi="Cambria Math" w:cstheme="majorBidi"/>
                </w:rPr>
                <m:t>x</m:t>
              </m:r>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r>
            <w:rPr>
              <w:rFonts w:ascii="Cambria Math" w:hAnsi="Cambria Math" w:cstheme="majorBidi"/>
            </w:rPr>
            <m:t>k</m:t>
          </m:r>
          <m:acc>
            <m:accPr>
              <m:chr m:val="̇"/>
              <m:ctrlPr>
                <w:rPr>
                  <w:rFonts w:ascii="Cambria Math" w:hAnsi="Cambria Math" w:cstheme="majorBidi"/>
                  <w:i/>
                </w:rPr>
              </m:ctrlPr>
            </m:accPr>
            <m:e>
              <m:r>
                <w:rPr>
                  <w:rFonts w:ascii="Cambria Math" w:hAnsi="Cambria Math" w:cstheme="majorBidi"/>
                </w:rPr>
                <m:t>x</m:t>
              </m:r>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+cx</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+α</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=F</m:t>
          </m:r>
          <m:d>
            <m:dPr>
              <m:ctrlPr>
                <w:rPr>
                  <w:rFonts w:ascii="Cambria Math" w:hAnsi="Cambria Math" w:cstheme="majorBidi"/>
                  <w:i/>
                </w:rPr>
              </m:ctrlPr>
            </m:dPr>
            <m:e>
              <m:r>
                <w:rPr>
                  <w:rFonts w:ascii="Cambria Math" w:hAnsi="Cambria Math" w:cstheme="majorBidi"/>
                </w:rPr>
                <m:t>t</m:t>
              </m:r>
            </m:e>
          </m:d>
        </m:oMath>
      </m:oMathPara>
    </w:p>
    <w:p w14:paraId="6EDA0408" w14:textId="77777777" w:rsidR="00ED0AAC" w:rsidRPr="00882373" w:rsidRDefault="00ED0AAC" w:rsidP="00882373">
      <w:pPr>
        <w:jc w:val="both"/>
        <w:rPr>
          <w:rFonts w:asciiTheme="majorBidi" w:hAnsiTheme="majorBidi" w:cstheme="majorBidi"/>
        </w:rPr>
      </w:pPr>
      <w:r w:rsidRPr="00882373">
        <w:rPr>
          <w:rFonts w:asciiTheme="majorBidi" w:hAnsiTheme="majorBidi" w:cstheme="majorBidi"/>
        </w:rPr>
        <w:t>Where:</w:t>
      </w:r>
    </w:p>
    <w:p w14:paraId="5945071B" w14:textId="6B33CA27" w:rsidR="00A90BCD" w:rsidRPr="00882373" w:rsidRDefault="00A90BCD" w:rsidP="00882373">
      <w:pPr>
        <w:pStyle w:val="ListParagraph"/>
        <w:numPr>
          <w:ilvl w:val="0"/>
          <w:numId w:val="1"/>
        </w:numPr>
        <w:jc w:val="both"/>
        <w:rPr>
          <w:rFonts w:asciiTheme="majorBidi" w:hAnsiTheme="majorBidi" w:cstheme="majorBidi"/>
        </w:rPr>
      </w:pPr>
      <m:oMath>
        <m:r>
          <w:rPr>
            <w:rFonts w:ascii="Cambria Math" w:hAnsi="Cambria Math" w:cstheme="majorBidi"/>
          </w:rPr>
          <m:t>k</m:t>
        </m:r>
      </m:oMath>
      <w:r w:rsidRPr="00882373">
        <w:rPr>
          <w:rFonts w:asciiTheme="majorBidi" w:hAnsiTheme="majorBidi" w:cstheme="majorBidi"/>
        </w:rPr>
        <w:t xml:space="preserve"> is the stiffness constant.</w:t>
      </w:r>
    </w:p>
    <w:p w14:paraId="036837B5" w14:textId="25E56689" w:rsidR="00ED0AAC" w:rsidRPr="00882373" w:rsidRDefault="00ED0AAC" w:rsidP="00882373">
      <w:pPr>
        <w:pStyle w:val="ListParagraph"/>
        <w:numPr>
          <w:ilvl w:val="0"/>
          <w:numId w:val="1"/>
        </w:numPr>
        <w:jc w:val="both"/>
        <w:rPr>
          <w:rFonts w:asciiTheme="majorBidi" w:hAnsiTheme="majorBidi" w:cstheme="majorBidi"/>
        </w:rPr>
      </w:pPr>
      <m:oMath>
        <m:r>
          <w:rPr>
            <w:rFonts w:ascii="Cambria Math" w:hAnsi="Cambria Math" w:cstheme="majorBidi"/>
          </w:rPr>
          <m:t>α</m:t>
        </m:r>
      </m:oMath>
      <w:r w:rsidRPr="00882373">
        <w:rPr>
          <w:rFonts w:asciiTheme="majorBidi" w:hAnsiTheme="majorBidi" w:cstheme="majorBidi"/>
        </w:rPr>
        <w:t xml:space="preserve"> is a coefficient that determines the strength of nonlinearity.</w:t>
      </w:r>
    </w:p>
    <w:p w14:paraId="14D277AC" w14:textId="16E8F1FE" w:rsidR="00ED0AAC" w:rsidRPr="00882373" w:rsidRDefault="00ED0AAC" w:rsidP="00882373">
      <w:pPr>
        <w:pStyle w:val="ListParagraph"/>
        <w:numPr>
          <w:ilvl w:val="0"/>
          <w:numId w:val="1"/>
        </w:numPr>
        <w:jc w:val="both"/>
        <w:rPr>
          <w:rFonts w:asciiTheme="majorBidi" w:hAnsiTheme="majorBidi" w:cstheme="majorBidi"/>
        </w:rPr>
      </w:pPr>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t</m:t>
            </m:r>
          </m:e>
        </m:d>
      </m:oMath>
      <w:r w:rsidRPr="00882373">
        <w:rPr>
          <w:rFonts w:asciiTheme="majorBidi" w:hAnsiTheme="majorBidi" w:cstheme="majorBidi"/>
        </w:rPr>
        <w:t xml:space="preserve"> is the displacement of the oscillator at time </w:t>
      </w:r>
      <m:oMath>
        <m:r>
          <w:rPr>
            <w:rFonts w:ascii="Cambria Math" w:hAnsi="Cambria Math" w:cstheme="majorBidi"/>
          </w:rPr>
          <m:t>t</m:t>
        </m:r>
      </m:oMath>
      <w:r w:rsidRPr="00882373">
        <w:rPr>
          <w:rFonts w:asciiTheme="majorBidi" w:hAnsiTheme="majorBidi" w:cstheme="majorBidi"/>
        </w:rPr>
        <w:t>.</w:t>
      </w:r>
    </w:p>
    <w:p w14:paraId="2CE85FC6" w14:textId="0DCE84F7" w:rsidR="00ED0AAC" w:rsidRPr="00882373" w:rsidRDefault="00ED0AAC" w:rsidP="00882373">
      <w:pPr>
        <w:pStyle w:val="ListParagraph"/>
        <w:numPr>
          <w:ilvl w:val="0"/>
          <w:numId w:val="1"/>
        </w:numPr>
        <w:jc w:val="both"/>
        <w:rPr>
          <w:rFonts w:asciiTheme="majorBidi" w:hAnsiTheme="majorBidi" w:cstheme="majorBidi"/>
        </w:rPr>
      </w:pPr>
      <m:oMath>
        <m:r>
          <w:rPr>
            <w:rFonts w:ascii="Cambria Math" w:hAnsi="Cambria Math" w:cstheme="majorBidi"/>
          </w:rPr>
          <m:t>c</m:t>
        </m:r>
      </m:oMath>
      <w:r w:rsidRPr="00882373">
        <w:rPr>
          <w:rFonts w:asciiTheme="majorBidi" w:hAnsiTheme="majorBidi" w:cstheme="majorBidi"/>
        </w:rPr>
        <w:t xml:space="preserve"> is the damping coefficient.</w:t>
      </w:r>
    </w:p>
    <w:p w14:paraId="69AEF24A" w14:textId="3A793CE0" w:rsidR="00ED0AAC" w:rsidRPr="00882373" w:rsidRDefault="00ED0AAC" w:rsidP="00882373">
      <w:pPr>
        <w:pStyle w:val="ListParagraph"/>
        <w:numPr>
          <w:ilvl w:val="0"/>
          <w:numId w:val="1"/>
        </w:numPr>
        <w:jc w:val="both"/>
        <w:rPr>
          <w:rFonts w:asciiTheme="majorBidi" w:hAnsiTheme="majorBidi" w:cstheme="majorBidi"/>
        </w:rPr>
      </w:pPr>
      <m:oMath>
        <m:acc>
          <m:accPr>
            <m:chr m:val="̇"/>
            <m:ctrlPr>
              <w:rPr>
                <w:rFonts w:ascii="Cambria Math" w:hAnsi="Cambria Math" w:cstheme="majorBidi"/>
                <w:i/>
              </w:rPr>
            </m:ctrlPr>
          </m:accPr>
          <m:e>
            <m:r>
              <w:rPr>
                <w:rFonts w:ascii="Cambria Math" w:hAnsi="Cambria Math" w:cstheme="majorBidi"/>
              </w:rPr>
              <m:t>x</m:t>
            </m:r>
          </m:e>
        </m:acc>
        <m:d>
          <m:dPr>
            <m:ctrlPr>
              <w:rPr>
                <w:rFonts w:ascii="Cambria Math" w:hAnsi="Cambria Math" w:cstheme="majorBidi"/>
                <w:i/>
              </w:rPr>
            </m:ctrlPr>
          </m:dPr>
          <m:e>
            <m:r>
              <w:rPr>
                <w:rFonts w:ascii="Cambria Math" w:hAnsi="Cambria Math" w:cstheme="majorBidi"/>
              </w:rPr>
              <m:t>t</m:t>
            </m:r>
          </m:e>
        </m:d>
      </m:oMath>
      <w:r w:rsidRPr="00882373">
        <w:rPr>
          <w:rFonts w:asciiTheme="majorBidi" w:hAnsiTheme="majorBidi" w:cstheme="majorBidi"/>
        </w:rPr>
        <w:t xml:space="preserve"> represents the first derivative of </w:t>
      </w:r>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t</m:t>
            </m:r>
          </m:e>
        </m:d>
      </m:oMath>
      <w:r w:rsidRPr="00882373">
        <w:rPr>
          <w:rFonts w:asciiTheme="majorBidi" w:hAnsiTheme="majorBidi" w:cstheme="majorBidi"/>
        </w:rPr>
        <w:t xml:space="preserve"> with respect to time</w:t>
      </w:r>
      <m:oMath>
        <m:r>
          <w:rPr>
            <w:rFonts w:ascii="Cambria Math" w:hAnsi="Cambria Math" w:cstheme="majorBidi"/>
          </w:rPr>
          <m:t>t</m:t>
        </m:r>
      </m:oMath>
      <w:r w:rsidRPr="00882373">
        <w:rPr>
          <w:rFonts w:asciiTheme="majorBidi" w:hAnsiTheme="majorBidi" w:cstheme="majorBidi"/>
        </w:rPr>
        <w:t>, which is velocity.</w:t>
      </w:r>
    </w:p>
    <w:p w14:paraId="3CD98D8F" w14:textId="397A26E9" w:rsidR="00ED0AAC" w:rsidRPr="00882373" w:rsidRDefault="00ED0AAC" w:rsidP="00882373">
      <w:pPr>
        <w:pStyle w:val="ListParagraph"/>
        <w:numPr>
          <w:ilvl w:val="0"/>
          <w:numId w:val="1"/>
        </w:numPr>
        <w:jc w:val="both"/>
        <w:rPr>
          <w:rFonts w:asciiTheme="majorBidi" w:hAnsiTheme="majorBidi" w:cstheme="majorBidi"/>
        </w:rPr>
      </w:pPr>
      <m:oMath>
        <m:r>
          <w:rPr>
            <w:rFonts w:ascii="Cambria Math" w:hAnsi="Cambria Math" w:cstheme="majorBidi"/>
          </w:rPr>
          <m:t>m</m:t>
        </m:r>
      </m:oMath>
      <w:r w:rsidRPr="00882373">
        <w:rPr>
          <w:rFonts w:asciiTheme="majorBidi" w:hAnsiTheme="majorBidi" w:cstheme="majorBidi"/>
        </w:rPr>
        <w:t xml:space="preserve"> is the mass of the oscillator.</w:t>
      </w:r>
    </w:p>
    <w:p w14:paraId="01187B19" w14:textId="5FEEF1FF" w:rsidR="00ED0AAC" w:rsidRPr="00882373" w:rsidRDefault="008661F8" w:rsidP="00882373">
      <w:pPr>
        <w:pStyle w:val="ListParagraph"/>
        <w:numPr>
          <w:ilvl w:val="0"/>
          <w:numId w:val="1"/>
        </w:numPr>
        <w:jc w:val="both"/>
        <w:rPr>
          <w:rFonts w:asciiTheme="majorBidi" w:hAnsiTheme="majorBidi" w:cstheme="majorBidi"/>
        </w:rPr>
      </w:pPr>
      <m:oMath>
        <m:acc>
          <m:accPr>
            <m:chr m:val="̈"/>
            <m:ctrlPr>
              <w:rPr>
                <w:rFonts w:ascii="Cambria Math" w:hAnsi="Cambria Math" w:cstheme="majorBidi"/>
                <w:i/>
              </w:rPr>
            </m:ctrlPr>
          </m:accPr>
          <m:e>
            <m:r>
              <w:rPr>
                <w:rFonts w:ascii="Cambria Math" w:hAnsi="Cambria Math" w:cstheme="majorBidi"/>
              </w:rPr>
              <m:t>x</m:t>
            </m:r>
          </m:e>
        </m:acc>
        <m:d>
          <m:dPr>
            <m:ctrlPr>
              <w:rPr>
                <w:rFonts w:ascii="Cambria Math" w:hAnsi="Cambria Math" w:cstheme="majorBidi"/>
                <w:i/>
              </w:rPr>
            </m:ctrlPr>
          </m:dPr>
          <m:e>
            <m:r>
              <w:rPr>
                <w:rFonts w:ascii="Cambria Math" w:hAnsi="Cambria Math" w:cstheme="majorBidi"/>
              </w:rPr>
              <m:t>t</m:t>
            </m:r>
          </m:e>
        </m:d>
      </m:oMath>
      <w:r w:rsidR="00ED0AAC" w:rsidRPr="00882373">
        <w:rPr>
          <w:rFonts w:asciiTheme="majorBidi" w:hAnsiTheme="majorBidi" w:cstheme="majorBidi"/>
        </w:rPr>
        <w:t xml:space="preserve"> represents the second derivative of </w:t>
      </w:r>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t</m:t>
            </m:r>
          </m:e>
        </m:d>
      </m:oMath>
      <w:r w:rsidR="00ED0AAC" w:rsidRPr="00882373">
        <w:rPr>
          <w:rFonts w:asciiTheme="majorBidi" w:eastAsiaTheme="minorEastAsia" w:hAnsiTheme="majorBidi" w:cstheme="majorBidi"/>
          <w:lang w:val="en-US"/>
        </w:rPr>
        <w:t xml:space="preserve"> </w:t>
      </w:r>
      <w:r w:rsidR="00ED0AAC" w:rsidRPr="00882373">
        <w:rPr>
          <w:rFonts w:asciiTheme="majorBidi" w:hAnsiTheme="majorBidi" w:cstheme="majorBidi"/>
        </w:rPr>
        <w:t xml:space="preserve">with respect to time </w:t>
      </w:r>
      <m:oMath>
        <m:r>
          <w:rPr>
            <w:rFonts w:ascii="Cambria Math" w:hAnsi="Cambria Math" w:cstheme="majorBidi"/>
          </w:rPr>
          <m:t>t</m:t>
        </m:r>
      </m:oMath>
      <w:r w:rsidR="00ED0AAC" w:rsidRPr="00882373">
        <w:rPr>
          <w:rFonts w:asciiTheme="majorBidi" w:hAnsiTheme="majorBidi" w:cstheme="majorBidi"/>
        </w:rPr>
        <w:t>, which is acceleration.</w:t>
      </w:r>
    </w:p>
    <w:p w14:paraId="40E6C752" w14:textId="7C08781D" w:rsidR="00ED0AAC" w:rsidRPr="00882373" w:rsidRDefault="00A90BCD" w:rsidP="00882373">
      <w:pPr>
        <w:pStyle w:val="ListParagraph"/>
        <w:numPr>
          <w:ilvl w:val="0"/>
          <w:numId w:val="1"/>
        </w:numPr>
        <w:jc w:val="both"/>
        <w:rPr>
          <w:rFonts w:asciiTheme="majorBidi"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t</m:t>
            </m:r>
          </m:e>
        </m:d>
      </m:oMath>
      <w:r w:rsidR="00ED0AAC" w:rsidRPr="00882373">
        <w:rPr>
          <w:rFonts w:asciiTheme="majorBidi" w:hAnsiTheme="majorBidi" w:cstheme="majorBidi"/>
        </w:rPr>
        <w:t xml:space="preserve"> is the external force applied to the oscillator at time </w:t>
      </w:r>
      <m:oMath>
        <m:r>
          <w:rPr>
            <w:rFonts w:ascii="Cambria Math" w:hAnsi="Cambria Math" w:cstheme="majorBidi"/>
          </w:rPr>
          <m:t>t</m:t>
        </m:r>
      </m:oMath>
      <w:r w:rsidR="00ED0AAC" w:rsidRPr="00882373">
        <w:rPr>
          <w:rFonts w:asciiTheme="majorBidi" w:hAnsiTheme="majorBidi" w:cstheme="majorBidi"/>
        </w:rPr>
        <w:t>.</w:t>
      </w:r>
    </w:p>
    <w:p w14:paraId="7DF1E405" w14:textId="1DD0CCA4" w:rsidR="00ED0AAC" w:rsidRPr="00882373" w:rsidRDefault="00ED0AAC" w:rsidP="00882373">
      <w:pPr>
        <w:jc w:val="both"/>
        <w:rPr>
          <w:rFonts w:asciiTheme="majorBidi" w:hAnsiTheme="majorBidi" w:cstheme="majorBidi"/>
        </w:rPr>
      </w:pPr>
      <w:r w:rsidRPr="00882373">
        <w:rPr>
          <w:rFonts w:asciiTheme="majorBidi" w:hAnsiTheme="majorBidi" w:cstheme="majorBidi"/>
        </w:rPr>
        <w:t xml:space="preserve">To apply the Runge-Kutta method to solve this equation, </w:t>
      </w:r>
      <w:r w:rsidR="008661F8" w:rsidRPr="00882373">
        <w:rPr>
          <w:rFonts w:asciiTheme="majorBidi" w:hAnsiTheme="majorBidi" w:cstheme="majorBidi"/>
          <w:lang w:val="en-US"/>
        </w:rPr>
        <w:t xml:space="preserve">by </w:t>
      </w:r>
      <w:r w:rsidRPr="00882373">
        <w:rPr>
          <w:rFonts w:asciiTheme="majorBidi" w:hAnsiTheme="majorBidi" w:cstheme="majorBidi"/>
        </w:rPr>
        <w:t xml:space="preserve">convert this second-order ODE into a system of first-order ODEs. </w:t>
      </w:r>
      <w:r w:rsidR="008661F8" w:rsidRPr="00882373">
        <w:rPr>
          <w:rFonts w:asciiTheme="majorBidi" w:hAnsiTheme="majorBidi" w:cstheme="majorBidi"/>
          <w:lang w:val="en-US"/>
        </w:rPr>
        <w:t>and</w:t>
      </w:r>
      <w:r w:rsidRPr="00882373">
        <w:rPr>
          <w:rFonts w:asciiTheme="majorBidi" w:hAnsiTheme="majorBidi" w:cstheme="majorBidi"/>
        </w:rPr>
        <w:t xml:space="preserve"> introduc</w:t>
      </w:r>
      <w:proofErr w:type="spellStart"/>
      <w:r w:rsidR="008661F8" w:rsidRPr="00882373">
        <w:rPr>
          <w:rFonts w:asciiTheme="majorBidi" w:hAnsiTheme="majorBidi" w:cstheme="majorBidi"/>
          <w:lang w:val="en-US"/>
        </w:rPr>
        <w:t>ing</w:t>
      </w:r>
      <w:proofErr w:type="spellEnd"/>
      <w:r w:rsidRPr="00882373">
        <w:rPr>
          <w:rFonts w:asciiTheme="majorBidi" w:hAnsiTheme="majorBidi" w:cstheme="majorBidi"/>
        </w:rPr>
        <w:t xml:space="preserve"> a new variable, </w:t>
      </w:r>
      <w:r w:rsidR="008661F8" w:rsidRPr="00882373">
        <w:rPr>
          <w:rFonts w:asciiTheme="majorBidi" w:hAnsiTheme="majorBidi" w:cstheme="majorBidi"/>
          <w:lang w:val="en-US"/>
        </w:rPr>
        <w:t>such as</w:t>
      </w:r>
      <w:r w:rsidRPr="00882373">
        <w:rPr>
          <w:rFonts w:asciiTheme="majorBidi" w:hAnsiTheme="majorBidi" w:cstheme="majorBidi"/>
        </w:rPr>
        <w:t xml:space="preserve"> </w:t>
      </w:r>
      <m:oMath>
        <m:r>
          <w:rPr>
            <w:rFonts w:ascii="Cambria Math" w:hAnsi="Cambria Math" w:cstheme="majorBidi"/>
          </w:rPr>
          <m:t>v</m:t>
        </m:r>
        <m:d>
          <m:dPr>
            <m:ctrlPr>
              <w:rPr>
                <w:rFonts w:ascii="Cambria Math" w:hAnsi="Cambria Math" w:cstheme="majorBidi"/>
                <w:i/>
              </w:rPr>
            </m:ctrlPr>
          </m:dPr>
          <m:e>
            <m:r>
              <w:rPr>
                <w:rFonts w:ascii="Cambria Math" w:hAnsi="Cambria Math" w:cstheme="majorBidi"/>
              </w:rPr>
              <m:t>t</m:t>
            </m:r>
          </m:e>
        </m:d>
      </m:oMath>
      <w:r w:rsidRPr="00882373">
        <w:rPr>
          <w:rFonts w:asciiTheme="majorBidi" w:hAnsiTheme="majorBidi" w:cstheme="majorBidi"/>
        </w:rPr>
        <w:t xml:space="preserve">, to represent the velocity </w:t>
      </w:r>
      <m:oMath>
        <m:acc>
          <m:accPr>
            <m:chr m:val="̇"/>
            <m:ctrlPr>
              <w:rPr>
                <w:rFonts w:ascii="Cambria Math" w:hAnsi="Cambria Math" w:cstheme="majorBidi"/>
                <w:i/>
              </w:rPr>
            </m:ctrlPr>
          </m:accPr>
          <m:e>
            <m:r>
              <w:rPr>
                <w:rFonts w:ascii="Cambria Math" w:hAnsi="Cambria Math" w:cstheme="majorBidi"/>
              </w:rPr>
              <m:t>x</m:t>
            </m:r>
          </m:e>
        </m:acc>
        <m:d>
          <m:dPr>
            <m:ctrlPr>
              <w:rPr>
                <w:rFonts w:ascii="Cambria Math" w:hAnsi="Cambria Math" w:cstheme="majorBidi"/>
                <w:i/>
              </w:rPr>
            </m:ctrlPr>
          </m:dPr>
          <m:e>
            <m:r>
              <w:rPr>
                <w:rFonts w:ascii="Cambria Math" w:hAnsi="Cambria Math" w:cstheme="majorBidi"/>
              </w:rPr>
              <m:t>t</m:t>
            </m:r>
          </m:e>
        </m:d>
      </m:oMath>
      <w:r w:rsidRPr="00882373">
        <w:rPr>
          <w:rFonts w:asciiTheme="majorBidi" w:hAnsiTheme="majorBidi" w:cstheme="majorBidi"/>
        </w:rPr>
        <w:t>. Then, two first-order ODEs</w:t>
      </w:r>
      <w:r w:rsidR="008661F8" w:rsidRPr="00882373">
        <w:rPr>
          <w:rFonts w:asciiTheme="majorBidi" w:hAnsiTheme="majorBidi" w:cstheme="majorBidi"/>
          <w:lang w:val="en-US"/>
        </w:rPr>
        <w:t xml:space="preserve"> become</w:t>
      </w:r>
      <w:r w:rsidRPr="00882373">
        <w:rPr>
          <w:rFonts w:asciiTheme="majorBidi" w:hAnsiTheme="majorBidi" w:cstheme="majorBidi"/>
        </w:rPr>
        <w:t>:</w:t>
      </w:r>
    </w:p>
    <w:p w14:paraId="0B3CF30E" w14:textId="20F7B27B" w:rsidR="00ED0AAC" w:rsidRPr="006E4387" w:rsidRDefault="008661F8" w:rsidP="00882373">
      <w:pPr>
        <w:ind w:left="3600"/>
        <w:jc w:val="both"/>
        <w:rPr>
          <w:rFonts w:asciiTheme="majorBidi" w:hAnsiTheme="majorBidi" w:cstheme="majorBidi"/>
          <w:sz w:val="18"/>
          <w:szCs w:val="18"/>
        </w:rPr>
      </w:pPr>
      <m:oMathPara>
        <m:oMathParaPr>
          <m:jc m:val="left"/>
        </m:oMathParaPr>
        <m:oMath>
          <m:acc>
            <m:accPr>
              <m:chr m:val="̇"/>
              <m:ctrlPr>
                <w:rPr>
                  <w:rFonts w:ascii="Cambria Math" w:hAnsi="Cambria Math" w:cstheme="majorBidi"/>
                  <w:i/>
                  <w:sz w:val="18"/>
                  <w:szCs w:val="18"/>
                </w:rPr>
              </m:ctrlPr>
            </m:accPr>
            <m:e>
              <m:r>
                <w:rPr>
                  <w:rFonts w:ascii="Cambria Math" w:hAnsi="Cambria Math" w:cstheme="majorBidi"/>
                  <w:sz w:val="18"/>
                  <w:szCs w:val="18"/>
                </w:rPr>
                <m:t>x</m:t>
              </m:r>
            </m:e>
          </m:acc>
          <m:d>
            <m:dPr>
              <m:ctrlPr>
                <w:rPr>
                  <w:rFonts w:ascii="Cambria Math" w:hAnsi="Cambria Math" w:cstheme="majorBidi"/>
                  <w:i/>
                  <w:sz w:val="18"/>
                  <w:szCs w:val="18"/>
                </w:rPr>
              </m:ctrlPr>
            </m:dPr>
            <m:e>
              <m:r>
                <w:rPr>
                  <w:rFonts w:ascii="Cambria Math" w:hAnsi="Cambria Math" w:cstheme="majorBidi"/>
                  <w:sz w:val="18"/>
                  <w:szCs w:val="18"/>
                </w:rPr>
                <m:t>t</m:t>
              </m:r>
            </m:e>
          </m:d>
          <m:r>
            <w:rPr>
              <w:rFonts w:ascii="Cambria Math" w:hAnsi="Cambria Math" w:cstheme="majorBidi"/>
              <w:sz w:val="18"/>
              <w:szCs w:val="18"/>
            </w:rPr>
            <m:t>=v</m:t>
          </m:r>
          <m:d>
            <m:dPr>
              <m:ctrlPr>
                <w:rPr>
                  <w:rFonts w:ascii="Cambria Math" w:hAnsi="Cambria Math" w:cstheme="majorBidi"/>
                  <w:i/>
                  <w:sz w:val="18"/>
                  <w:szCs w:val="18"/>
                </w:rPr>
              </m:ctrlPr>
            </m:dPr>
            <m:e>
              <m:r>
                <w:rPr>
                  <w:rFonts w:ascii="Cambria Math" w:hAnsi="Cambria Math" w:cstheme="majorBidi"/>
                  <w:sz w:val="18"/>
                  <w:szCs w:val="18"/>
                </w:rPr>
                <m:t>t</m:t>
              </m:r>
            </m:e>
          </m:d>
        </m:oMath>
      </m:oMathPara>
    </w:p>
    <w:p w14:paraId="3F1B035C" w14:textId="239DB61F" w:rsidR="00ED0AAC" w:rsidRPr="00882373" w:rsidRDefault="008661F8" w:rsidP="00882373">
      <w:pPr>
        <w:ind w:left="3600"/>
        <w:jc w:val="both"/>
        <w:rPr>
          <w:rFonts w:asciiTheme="majorBidi" w:hAnsiTheme="majorBidi" w:cstheme="majorBidi"/>
        </w:rPr>
      </w:pPr>
      <m:oMathPara>
        <m:oMathParaPr>
          <m:jc m:val="left"/>
        </m:oMathParaPr>
        <m:oMath>
          <m:acc>
            <m:accPr>
              <m:chr m:val="̇"/>
              <m:ctrlPr>
                <w:rPr>
                  <w:rFonts w:ascii="Cambria Math" w:hAnsi="Cambria Math" w:cstheme="majorBidi"/>
                  <w:i/>
                  <w:sz w:val="18"/>
                  <w:szCs w:val="18"/>
                </w:rPr>
              </m:ctrlPr>
            </m:accPr>
            <m:e>
              <m:r>
                <w:rPr>
                  <w:rFonts w:ascii="Cambria Math" w:hAnsi="Cambria Math" w:cstheme="majorBidi"/>
                  <w:sz w:val="18"/>
                  <w:szCs w:val="18"/>
                </w:rPr>
                <m:t>v</m:t>
              </m:r>
            </m:e>
          </m:acc>
          <m:d>
            <m:dPr>
              <m:ctrlPr>
                <w:rPr>
                  <w:rFonts w:ascii="Cambria Math" w:hAnsi="Cambria Math" w:cstheme="majorBidi"/>
                  <w:i/>
                  <w:sz w:val="18"/>
                  <w:szCs w:val="18"/>
                </w:rPr>
              </m:ctrlPr>
            </m:dPr>
            <m:e>
              <m:r>
                <w:rPr>
                  <w:rFonts w:ascii="Cambria Math" w:hAnsi="Cambria Math" w:cstheme="majorBidi"/>
                  <w:sz w:val="18"/>
                  <w:szCs w:val="18"/>
                </w:rPr>
                <m:t>t</m:t>
              </m:r>
            </m:e>
          </m:d>
          <m:r>
            <w:rPr>
              <w:rFonts w:ascii="Cambria Math" w:hAnsi="Cambria Math" w:cstheme="majorBidi"/>
              <w:sz w:val="18"/>
              <w:szCs w:val="18"/>
            </w:rPr>
            <m:t>=</m:t>
          </m:r>
          <m:f>
            <m:fPr>
              <m:ctrlPr>
                <w:rPr>
                  <w:rFonts w:ascii="Cambria Math" w:hAnsi="Cambria Math" w:cstheme="majorBidi"/>
                  <w:i/>
                  <w:sz w:val="18"/>
                  <w:szCs w:val="18"/>
                  <w:lang w:val="en-US"/>
                </w:rPr>
              </m:ctrlPr>
            </m:fPr>
            <m:num>
              <m:r>
                <w:rPr>
                  <w:rFonts w:ascii="Cambria Math" w:hAnsi="Cambria Math" w:cstheme="majorBidi"/>
                  <w:sz w:val="18"/>
                  <w:szCs w:val="18"/>
                  <w:lang w:val="en-US"/>
                </w:rPr>
                <m:t>1</m:t>
              </m:r>
              <m:ctrlPr>
                <w:rPr>
                  <w:rFonts w:ascii="Cambria Math" w:hAnsi="Cambria Math" w:cstheme="majorBidi"/>
                  <w:i/>
                  <w:sz w:val="18"/>
                  <w:szCs w:val="18"/>
                </w:rPr>
              </m:ctrlPr>
            </m:num>
            <m:den>
              <m:r>
                <w:rPr>
                  <w:rFonts w:ascii="Cambria Math" w:hAnsi="Cambria Math" w:cstheme="majorBidi"/>
                  <w:sz w:val="18"/>
                  <w:szCs w:val="18"/>
                </w:rPr>
                <m:t>m</m:t>
              </m:r>
            </m:den>
          </m:f>
          <m:d>
            <m:dPr>
              <m:begChr m:val="["/>
              <m:endChr m:val="]"/>
              <m:ctrlPr>
                <w:rPr>
                  <w:rFonts w:ascii="Cambria Math" w:hAnsi="Cambria Math" w:cstheme="majorBidi"/>
                  <w:i/>
                  <w:sz w:val="18"/>
                  <w:szCs w:val="18"/>
                  <w:lang w:val="en-US"/>
                </w:rPr>
              </m:ctrlPr>
            </m:dPr>
            <m:e>
              <m:r>
                <m:rPr>
                  <m:sty m:val="p"/>
                </m:rPr>
                <w:rPr>
                  <w:rFonts w:ascii="Cambria Math" w:hAnsi="Cambria Math" w:cstheme="majorBidi"/>
                  <w:sz w:val="18"/>
                  <w:szCs w:val="18"/>
                </w:rPr>
                <m:t>F</m:t>
              </m:r>
              <m:d>
                <m:dPr>
                  <m:ctrlPr>
                    <w:rPr>
                      <w:rFonts w:ascii="Cambria Math" w:hAnsi="Cambria Math" w:cstheme="majorBidi"/>
                      <w:sz w:val="18"/>
                      <w:szCs w:val="18"/>
                    </w:rPr>
                  </m:ctrlPr>
                </m:dPr>
                <m:e>
                  <m:r>
                    <w:rPr>
                      <w:rFonts w:ascii="Cambria Math" w:hAnsi="Cambria Math" w:cstheme="majorBidi"/>
                      <w:sz w:val="18"/>
                      <w:szCs w:val="18"/>
                    </w:rPr>
                    <m:t>t</m:t>
                  </m:r>
                </m:e>
              </m:d>
              <m:r>
                <m:rPr>
                  <m:sty m:val="p"/>
                </m:rPr>
                <w:rPr>
                  <w:rFonts w:ascii="Cambria Math" w:hAnsi="Cambria Math" w:cstheme="majorBidi"/>
                  <w:sz w:val="18"/>
                  <w:szCs w:val="18"/>
                </w:rPr>
                <m:t>-</m:t>
              </m:r>
              <m:r>
                <w:rPr>
                  <w:rFonts w:ascii="Cambria Math" w:hAnsi="Cambria Math" w:cstheme="majorBidi"/>
                  <w:sz w:val="18"/>
                  <w:szCs w:val="18"/>
                </w:rPr>
                <m:t>cv</m:t>
              </m:r>
              <m:d>
                <m:dPr>
                  <m:ctrlPr>
                    <w:rPr>
                      <w:rFonts w:ascii="Cambria Math" w:hAnsi="Cambria Math" w:cstheme="majorBidi"/>
                      <w:i/>
                      <w:sz w:val="18"/>
                      <w:szCs w:val="18"/>
                    </w:rPr>
                  </m:ctrlPr>
                </m:dPr>
                <m:e>
                  <m:r>
                    <w:rPr>
                      <w:rFonts w:ascii="Cambria Math" w:hAnsi="Cambria Math" w:cstheme="majorBidi"/>
                      <w:sz w:val="18"/>
                      <w:szCs w:val="18"/>
                    </w:rPr>
                    <m:t>t</m:t>
                  </m:r>
                </m:e>
              </m:d>
              <m:r>
                <w:rPr>
                  <w:rFonts w:ascii="Cambria Math" w:hAnsi="Cambria Math" w:cstheme="majorBidi"/>
                  <w:sz w:val="18"/>
                  <w:szCs w:val="18"/>
                  <w:lang w:val="en-US"/>
                </w:rPr>
                <m:t>-kx</m:t>
              </m:r>
              <m:d>
                <m:dPr>
                  <m:ctrlPr>
                    <w:rPr>
                      <w:rFonts w:ascii="Cambria Math" w:hAnsi="Cambria Math" w:cstheme="majorBidi"/>
                      <w:i/>
                      <w:sz w:val="18"/>
                      <w:szCs w:val="18"/>
                      <w:lang w:val="en-US"/>
                    </w:rPr>
                  </m:ctrlPr>
                </m:dPr>
                <m:e>
                  <m:r>
                    <w:rPr>
                      <w:rFonts w:ascii="Cambria Math" w:hAnsi="Cambria Math" w:cstheme="majorBidi"/>
                      <w:sz w:val="18"/>
                      <w:szCs w:val="18"/>
                      <w:lang w:val="en-US"/>
                    </w:rPr>
                    <m:t>t</m:t>
                  </m:r>
                </m:e>
              </m:d>
              <m:r>
                <w:rPr>
                  <w:rFonts w:ascii="Cambria Math" w:hAnsi="Cambria Math" w:cstheme="majorBidi"/>
                  <w:sz w:val="18"/>
                  <w:szCs w:val="18"/>
                  <w:lang w:val="en-US"/>
                </w:rPr>
                <m:t>-α</m:t>
              </m:r>
              <m:sSup>
                <m:sSupPr>
                  <m:ctrlPr>
                    <w:rPr>
                      <w:rFonts w:ascii="Cambria Math" w:hAnsi="Cambria Math" w:cstheme="majorBidi"/>
                      <w:i/>
                      <w:sz w:val="18"/>
                      <w:szCs w:val="18"/>
                      <w:lang w:val="en-US"/>
                    </w:rPr>
                  </m:ctrlPr>
                </m:sSupPr>
                <m:e>
                  <m:r>
                    <w:rPr>
                      <w:rFonts w:ascii="Cambria Math" w:hAnsi="Cambria Math" w:cstheme="majorBidi"/>
                      <w:sz w:val="18"/>
                      <w:szCs w:val="18"/>
                      <w:lang w:val="en-US"/>
                    </w:rPr>
                    <m:t>x</m:t>
                  </m:r>
                </m:e>
                <m:sup>
                  <m:r>
                    <w:rPr>
                      <w:rFonts w:ascii="Cambria Math" w:hAnsi="Cambria Math" w:cstheme="majorBidi"/>
                      <w:sz w:val="18"/>
                      <w:szCs w:val="18"/>
                      <w:lang w:val="en-US"/>
                    </w:rPr>
                    <m:t>3</m:t>
                  </m:r>
                </m:sup>
              </m:sSup>
              <m:d>
                <m:dPr>
                  <m:ctrlPr>
                    <w:rPr>
                      <w:rFonts w:ascii="Cambria Math" w:hAnsi="Cambria Math" w:cstheme="majorBidi"/>
                      <w:i/>
                      <w:sz w:val="18"/>
                      <w:szCs w:val="18"/>
                      <w:lang w:val="en-US"/>
                    </w:rPr>
                  </m:ctrlPr>
                </m:dPr>
                <m:e>
                  <m:r>
                    <w:rPr>
                      <w:rFonts w:ascii="Cambria Math" w:hAnsi="Cambria Math" w:cstheme="majorBidi"/>
                      <w:sz w:val="18"/>
                      <w:szCs w:val="18"/>
                      <w:lang w:val="en-US"/>
                    </w:rPr>
                    <m:t>t</m:t>
                  </m:r>
                </m:e>
              </m:d>
            </m:e>
          </m:d>
          <m:r>
            <w:rPr>
              <w:rFonts w:ascii="Cambria Math" w:hAnsi="Cambria Math" w:cstheme="majorBidi"/>
              <w:sz w:val="18"/>
              <w:szCs w:val="18"/>
              <w:lang w:val="en-US"/>
            </w:rPr>
            <m:t xml:space="preserve"> </m:t>
          </m:r>
        </m:oMath>
      </m:oMathPara>
    </w:p>
    <w:p w14:paraId="285A0B58" w14:textId="225C6EF4" w:rsidR="003702B6" w:rsidRPr="003702B6" w:rsidRDefault="003702B6" w:rsidP="003702B6">
      <w:pPr>
        <w:jc w:val="both"/>
        <w:rPr>
          <w:rFonts w:asciiTheme="majorBidi" w:hAnsiTheme="majorBidi" w:cstheme="majorBidi"/>
        </w:rPr>
      </w:pPr>
      <w:r w:rsidRPr="003702B6">
        <w:rPr>
          <w:rFonts w:asciiTheme="majorBidi" w:hAnsiTheme="majorBidi" w:cstheme="majorBidi"/>
        </w:rPr>
        <w:t>To solve this equation using the Runge-Kutta method, the following steps are typically followed:</w:t>
      </w:r>
    </w:p>
    <w:p w14:paraId="20E11C0A" w14:textId="63937AF2" w:rsidR="003702B6" w:rsidRPr="003702B6" w:rsidRDefault="003702B6" w:rsidP="00DF6592">
      <w:pPr>
        <w:pStyle w:val="ListParagraph"/>
        <w:numPr>
          <w:ilvl w:val="0"/>
          <w:numId w:val="4"/>
        </w:numPr>
        <w:jc w:val="both"/>
        <w:rPr>
          <w:rFonts w:asciiTheme="majorBidi" w:hAnsiTheme="majorBidi" w:cstheme="majorBidi"/>
        </w:rPr>
      </w:pPr>
      <w:r w:rsidRPr="003702B6">
        <w:rPr>
          <w:rFonts w:asciiTheme="majorBidi" w:hAnsiTheme="majorBidi" w:cstheme="majorBidi"/>
        </w:rPr>
        <w:t xml:space="preserve">Discretization: Divide the time interval over which you want to solve the equation into small time steps. Let </w:t>
      </w:r>
      <m:oMath>
        <m:r>
          <m:rPr>
            <m:sty m:val="p"/>
          </m:rPr>
          <w:rPr>
            <w:rFonts w:ascii="Cambria Math" w:hAnsi="Cambria Math" w:cstheme="majorBidi"/>
            <w:lang w:val="en-US"/>
          </w:rPr>
          <m:t>Δ</m:t>
        </m:r>
        <m:r>
          <w:rPr>
            <w:rFonts w:ascii="Cambria Math" w:hAnsi="Cambria Math" w:cstheme="majorBidi"/>
          </w:rPr>
          <m:t>t</m:t>
        </m:r>
      </m:oMath>
      <w:r w:rsidRPr="003702B6">
        <w:rPr>
          <w:rFonts w:asciiTheme="majorBidi" w:hAnsiTheme="majorBidi" w:cstheme="majorBidi"/>
        </w:rPr>
        <w:t xml:space="preserve"> represent the size of each time step, and create a time grid with time points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n</m:t>
            </m:r>
          </m:sub>
        </m:sSub>
      </m:oMath>
      <w:r w:rsidRPr="003702B6">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0</m:t>
            </m:r>
          </m:sub>
        </m:sSub>
        <m:r>
          <w:rPr>
            <w:rFonts w:ascii="Cambria Math" w:hAnsi="Cambria Math" w:cstheme="majorBidi"/>
          </w:rPr>
          <m:t>+i</m:t>
        </m:r>
        <m:r>
          <m:rPr>
            <m:sty m:val="p"/>
          </m:rPr>
          <w:rPr>
            <w:rFonts w:ascii="Cambria Math" w:hAnsi="Cambria Math" w:cstheme="majorBidi"/>
          </w:rPr>
          <m:t>Δ</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oMath>
      <w:r>
        <w:rPr>
          <w:rFonts w:asciiTheme="majorBidi" w:eastAsiaTheme="minorEastAsia" w:hAnsiTheme="majorBidi" w:cstheme="majorBidi"/>
          <w:lang w:val="en-US"/>
        </w:rPr>
        <w:t>.</w:t>
      </w:r>
    </w:p>
    <w:p w14:paraId="2A7050EC" w14:textId="663FA159" w:rsidR="003702B6" w:rsidRPr="003702B6" w:rsidRDefault="003702B6" w:rsidP="00DF6592">
      <w:pPr>
        <w:pStyle w:val="ListParagraph"/>
        <w:numPr>
          <w:ilvl w:val="0"/>
          <w:numId w:val="4"/>
        </w:numPr>
        <w:jc w:val="both"/>
        <w:rPr>
          <w:rFonts w:asciiTheme="majorBidi" w:hAnsiTheme="majorBidi" w:cstheme="majorBidi"/>
        </w:rPr>
      </w:pPr>
      <w:r w:rsidRPr="003702B6">
        <w:rPr>
          <w:rFonts w:asciiTheme="majorBidi" w:hAnsiTheme="majorBidi" w:cstheme="majorBidi"/>
        </w:rPr>
        <w:t xml:space="preserve">Initialization: Set the initial conditions for the displacement and velocity,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0</m:t>
            </m:r>
          </m:sub>
        </m:sSub>
      </m:oMath>
      <w:r w:rsidR="00DF6592">
        <w:rPr>
          <w:rFonts w:asciiTheme="majorBidi" w:hAnsiTheme="majorBidi" w:cstheme="majorBidi"/>
          <w:lang w:val="en-US"/>
        </w:rPr>
        <w:t xml:space="preserve"> </w:t>
      </w:r>
      <w:r w:rsidRPr="003702B6">
        <w:rPr>
          <w:rFonts w:asciiTheme="majorBidi" w:hAnsiTheme="majorBidi" w:cstheme="majorBidi"/>
        </w:rPr>
        <w:t xml:space="preserve">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Pr="003702B6">
        <w:rPr>
          <w:rFonts w:asciiTheme="majorBidi" w:hAnsiTheme="majorBidi" w:cstheme="majorBidi"/>
        </w:rPr>
        <w:t xml:space="preserve">​, at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0</m:t>
            </m:r>
          </m:sub>
        </m:sSub>
      </m:oMath>
      <w:r w:rsidRPr="003702B6">
        <w:rPr>
          <w:rFonts w:asciiTheme="majorBidi" w:hAnsiTheme="majorBidi" w:cstheme="majorBidi"/>
        </w:rPr>
        <w:t>​.</w:t>
      </w:r>
    </w:p>
    <w:p w14:paraId="2A2EC27D" w14:textId="77777777" w:rsidR="00DF6592" w:rsidRDefault="003702B6" w:rsidP="002E0DA8">
      <w:pPr>
        <w:numPr>
          <w:ilvl w:val="0"/>
          <w:numId w:val="4"/>
        </w:numPr>
        <w:jc w:val="both"/>
        <w:rPr>
          <w:rFonts w:asciiTheme="majorBidi" w:hAnsiTheme="majorBidi" w:cstheme="majorBidi"/>
        </w:rPr>
      </w:pPr>
      <w:r w:rsidRPr="003702B6">
        <w:rPr>
          <w:rFonts w:asciiTheme="majorBidi" w:hAnsiTheme="majorBidi" w:cstheme="majorBidi"/>
        </w:rPr>
        <w:t xml:space="preserve">Iteration: For each time step </w:t>
      </w:r>
      <m:oMath>
        <m:r>
          <w:rPr>
            <w:rFonts w:ascii="Cambria Math" w:hAnsi="Cambria Math" w:cstheme="majorBidi"/>
          </w:rPr>
          <m:t>i</m:t>
        </m:r>
      </m:oMath>
      <w:r w:rsidRPr="003702B6">
        <w:rPr>
          <w:rFonts w:asciiTheme="majorBidi" w:hAnsiTheme="majorBidi" w:cstheme="majorBidi"/>
        </w:rPr>
        <w:t>, perform the following calculations:</w:t>
      </w:r>
    </w:p>
    <w:p w14:paraId="49676672" w14:textId="77777777" w:rsidR="00545CE8" w:rsidRPr="00545CE8" w:rsidRDefault="003702B6" w:rsidP="001703C7">
      <w:pPr>
        <w:numPr>
          <w:ilvl w:val="1"/>
          <w:numId w:val="4"/>
        </w:numPr>
        <w:jc w:val="both"/>
        <w:rPr>
          <w:rFonts w:asciiTheme="majorBidi" w:hAnsiTheme="majorBidi" w:cstheme="majorBidi"/>
        </w:rPr>
      </w:pPr>
      <w:r w:rsidRPr="003702B6">
        <w:rPr>
          <w:rFonts w:asciiTheme="majorBidi" w:hAnsiTheme="majorBidi" w:cstheme="majorBidi"/>
        </w:rPr>
        <w:t xml:space="preserve">Calculate the acceleration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oMath>
      <w:r w:rsidRPr="003702B6">
        <w:rPr>
          <w:rFonts w:asciiTheme="majorBidi" w:hAnsiTheme="majorBidi" w:cstheme="majorBidi"/>
        </w:rPr>
        <w:t xml:space="preserve"> at time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oMath>
      <w:r w:rsidRPr="003702B6">
        <w:rPr>
          <w:rFonts w:asciiTheme="majorBidi" w:hAnsiTheme="majorBidi" w:cstheme="majorBidi"/>
        </w:rPr>
        <w:t>​ using the Duffing oscillator equation</w:t>
      </w:r>
      <w:r w:rsidR="00DF6592" w:rsidRPr="00545CE8">
        <w:rPr>
          <w:rFonts w:asciiTheme="majorBidi" w:hAnsiTheme="majorBidi" w:cstheme="majorBidi"/>
          <w:lang w:val="en-US"/>
        </w:rPr>
        <w:t xml:space="preserve"> [reference to Duffing </w:t>
      </w:r>
      <w:r w:rsidR="00545CE8" w:rsidRPr="00545CE8">
        <w:rPr>
          <w:rFonts w:asciiTheme="majorBidi" w:hAnsiTheme="majorBidi" w:cstheme="majorBidi"/>
          <w:lang w:val="en-US"/>
        </w:rPr>
        <w:t>equation</w:t>
      </w:r>
      <w:r w:rsidR="00DF6592" w:rsidRPr="00545CE8">
        <w:rPr>
          <w:rFonts w:asciiTheme="majorBidi" w:hAnsiTheme="majorBidi" w:cstheme="majorBidi"/>
          <w:lang w:val="en-US"/>
        </w:rPr>
        <w:t>]</w:t>
      </w:r>
    </w:p>
    <w:p w14:paraId="2B80FBDA" w14:textId="6CA3224A" w:rsidR="003702B6" w:rsidRDefault="003702B6" w:rsidP="001703C7">
      <w:pPr>
        <w:numPr>
          <w:ilvl w:val="1"/>
          <w:numId w:val="4"/>
        </w:numPr>
        <w:jc w:val="both"/>
        <w:rPr>
          <w:rFonts w:asciiTheme="majorBidi" w:hAnsiTheme="majorBidi" w:cstheme="majorBidi"/>
        </w:rPr>
      </w:pPr>
      <w:r w:rsidRPr="003702B6">
        <w:rPr>
          <w:rFonts w:asciiTheme="majorBidi" w:hAnsiTheme="majorBidi" w:cstheme="majorBidi"/>
        </w:rPr>
        <w:t>Use the Runge-Kutta method to update the displacement and velocity for the next time step:</w:t>
      </w:r>
    </w:p>
    <w:p w14:paraId="648359E6" w14:textId="78241A1D" w:rsidR="006E4387" w:rsidRPr="006E4387" w:rsidRDefault="006E4387" w:rsidP="006E4387">
      <w:pPr>
        <w:ind w:left="792"/>
        <w:jc w:val="both"/>
        <w:rPr>
          <w:rFonts w:asciiTheme="majorBidi" w:eastAsiaTheme="minorEastAsia" w:hAnsiTheme="majorBidi" w:cstheme="majorBidi"/>
          <w:sz w:val="16"/>
          <w:szCs w:val="16"/>
          <w:lang w:val="en-US"/>
        </w:rPr>
      </w:pPr>
      <m:oMathPara>
        <m:oMath>
          <m:m>
            <m:mPr>
              <m:mcs>
                <m:mc>
                  <m:mcPr>
                    <m:count m:val="1"/>
                    <m:mcJc m:val="left"/>
                  </m:mcPr>
                </m:mc>
              </m:mcs>
              <m:ctrlPr>
                <w:rPr>
                  <w:rFonts w:ascii="Cambria Math" w:hAnsi="Cambria Math" w:cstheme="majorBidi"/>
                  <w:i/>
                  <w:sz w:val="16"/>
                  <w:szCs w:val="16"/>
                  <w:lang w:val="en-US"/>
                </w:rPr>
              </m:ctrlPr>
            </m:mPr>
            <m:mr>
              <m:e>
                <m:sSub>
                  <m:sSubPr>
                    <m:ctrlPr>
                      <w:rPr>
                        <w:rFonts w:ascii="Cambria Math" w:hAnsi="Cambria Math" w:cstheme="majorBidi"/>
                        <w:sz w:val="16"/>
                        <w:szCs w:val="16"/>
                      </w:rPr>
                    </m:ctrlPr>
                  </m:sSubPr>
                  <m:e>
                    <m:r>
                      <w:rPr>
                        <w:rFonts w:ascii="Cambria Math" w:hAnsi="Cambria Math" w:cstheme="majorBidi"/>
                        <w:sz w:val="16"/>
                        <w:szCs w:val="16"/>
                      </w:rPr>
                      <m:t>k</m:t>
                    </m:r>
                  </m:e>
                  <m:sub>
                    <m:r>
                      <m:rPr>
                        <m:sty m:val="p"/>
                      </m:rPr>
                      <w:rPr>
                        <w:rFonts w:ascii="Cambria Math" w:hAnsi="Cambria Math" w:cstheme="majorBidi"/>
                        <w:sz w:val="16"/>
                        <w:szCs w:val="16"/>
                      </w:rPr>
                      <m:t>1</m:t>
                    </m:r>
                  </m:sub>
                </m:sSub>
                <m:r>
                  <m:rPr>
                    <m:sty m:val="p"/>
                  </m:rPr>
                  <w:rPr>
                    <w:rFonts w:ascii="Cambria Math" w:hAnsi="Cambria Math" w:cstheme="majorBidi"/>
                    <w:sz w:val="16"/>
                    <w:szCs w:val="16"/>
                  </w:rPr>
                  <m:t>=Δ</m:t>
                </m:r>
                <m:r>
                  <w:rPr>
                    <w:rFonts w:ascii="Cambria Math" w:hAnsi="Cambria Math" w:cstheme="majorBidi"/>
                    <w:sz w:val="16"/>
                    <w:szCs w:val="16"/>
                  </w:rPr>
                  <m:t>t</m:t>
                </m:r>
                <m:d>
                  <m:dPr>
                    <m:ctrlPr>
                      <w:rPr>
                        <w:rFonts w:ascii="Cambria Math" w:hAnsi="Cambria Math" w:cstheme="majorBidi"/>
                        <w:i/>
                        <w:iCs/>
                        <w:sz w:val="16"/>
                        <w:szCs w:val="16"/>
                      </w:rPr>
                    </m:ctrlPr>
                  </m:dPr>
                  <m:e>
                    <m:sSub>
                      <m:sSubPr>
                        <m:ctrlPr>
                          <w:rPr>
                            <w:rFonts w:ascii="Cambria Math" w:hAnsi="Cambria Math" w:cstheme="majorBidi"/>
                            <w:i/>
                            <w:iCs/>
                            <w:sz w:val="16"/>
                            <w:szCs w:val="16"/>
                          </w:rPr>
                        </m:ctrlPr>
                      </m:sSubPr>
                      <m:e>
                        <m:r>
                          <w:rPr>
                            <w:rFonts w:ascii="Cambria Math" w:hAnsi="Cambria Math" w:cstheme="majorBidi"/>
                            <w:sz w:val="16"/>
                            <w:szCs w:val="16"/>
                          </w:rPr>
                          <m:t>v</m:t>
                        </m:r>
                      </m:e>
                      <m:sub>
                        <m:r>
                          <w:rPr>
                            <w:rFonts w:ascii="Cambria Math" w:hAnsi="Cambria Math" w:cstheme="majorBidi"/>
                            <w:sz w:val="16"/>
                            <w:szCs w:val="16"/>
                          </w:rPr>
                          <m:t>i</m:t>
                        </m:r>
                      </m:sub>
                    </m:sSub>
                  </m:e>
                </m:d>
              </m:e>
            </m:mr>
            <m:mr>
              <m:e>
                <m:sSub>
                  <m:sSubPr>
                    <m:ctrlPr>
                      <w:rPr>
                        <w:rFonts w:ascii="Cambria Math" w:hAnsi="Cambria Math" w:cstheme="majorBidi"/>
                        <w:i/>
                        <w:sz w:val="16"/>
                        <w:szCs w:val="16"/>
                      </w:rPr>
                    </m:ctrlPr>
                  </m:sSubPr>
                  <m:e>
                    <m:r>
                      <w:rPr>
                        <w:rFonts w:ascii="Cambria Math" w:hAnsi="Cambria Math" w:cstheme="majorBidi"/>
                        <w:sz w:val="16"/>
                        <w:szCs w:val="16"/>
                      </w:rPr>
                      <m:t>l</m:t>
                    </m:r>
                    <m:ctrlPr>
                      <w:rPr>
                        <w:rFonts w:ascii="Cambria Math" w:hAnsi="Cambria Math" w:cstheme="majorBidi"/>
                        <w:sz w:val="16"/>
                        <w:szCs w:val="16"/>
                      </w:rPr>
                    </m:ctrlPr>
                  </m:e>
                  <m:sub>
                    <m:r>
                      <w:rPr>
                        <w:rFonts w:ascii="Cambria Math" w:hAnsi="Cambria Math" w:cstheme="majorBidi"/>
                        <w:sz w:val="16"/>
                        <w:szCs w:val="16"/>
                      </w:rPr>
                      <m:t>1</m:t>
                    </m:r>
                  </m:sub>
                </m:sSub>
                <m:r>
                  <m:rPr>
                    <m:sty m:val="p"/>
                  </m:rPr>
                  <w:rPr>
                    <w:rFonts w:ascii="Cambria Math" w:hAnsi="Cambria Math" w:cstheme="majorBidi"/>
                    <w:sz w:val="16"/>
                    <w:szCs w:val="16"/>
                  </w:rPr>
                  <m:t xml:space="preserve"> =Δ</m:t>
                </m:r>
                <m:r>
                  <w:rPr>
                    <w:rFonts w:ascii="Cambria Math" w:hAnsi="Cambria Math" w:cstheme="majorBidi"/>
                    <w:sz w:val="16"/>
                    <w:szCs w:val="16"/>
                  </w:rPr>
                  <m:t>t</m:t>
                </m:r>
                <m:sSub>
                  <m:sSubPr>
                    <m:ctrlPr>
                      <w:rPr>
                        <w:rFonts w:ascii="Cambria Math" w:hAnsi="Cambria Math" w:cstheme="majorBidi"/>
                        <w:i/>
                        <w:iCs/>
                        <w:sz w:val="16"/>
                        <w:szCs w:val="16"/>
                      </w:rPr>
                    </m:ctrlPr>
                  </m:sSubPr>
                  <m:e>
                    <m:r>
                      <w:rPr>
                        <w:rFonts w:ascii="Cambria Math" w:hAnsi="Cambria Math" w:cstheme="majorBidi"/>
                        <w:sz w:val="16"/>
                        <w:szCs w:val="16"/>
                      </w:rPr>
                      <m:t>(a</m:t>
                    </m:r>
                  </m:e>
                  <m:sub>
                    <m:r>
                      <w:rPr>
                        <w:rFonts w:ascii="Cambria Math" w:hAnsi="Cambria Math" w:cstheme="majorBidi"/>
                        <w:sz w:val="16"/>
                        <w:szCs w:val="16"/>
                      </w:rPr>
                      <m:t>i</m:t>
                    </m:r>
                  </m:sub>
                </m:sSub>
                <m:r>
                  <w:rPr>
                    <w:rFonts w:ascii="Cambria Math" w:hAnsi="Cambria Math" w:cstheme="majorBidi"/>
                    <w:sz w:val="16"/>
                    <w:szCs w:val="16"/>
                  </w:rPr>
                  <m:t xml:space="preserve">) </m:t>
                </m:r>
              </m:e>
            </m:mr>
            <m:m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2</m:t>
                    </m:r>
                  </m:sub>
                </m:sSub>
                <m:r>
                  <w:rPr>
                    <w:rFonts w:ascii="Cambria Math" w:hAnsi="Cambria Math" w:cstheme="majorBidi"/>
                    <w:sz w:val="16"/>
                    <w:szCs w:val="16"/>
                    <w:lang w:val="en-US"/>
                  </w:rPr>
                  <m:t>=</m:t>
                </m:r>
                <m:r>
                  <m:rPr>
                    <m:sty m:val="p"/>
                  </m:rPr>
                  <w:rPr>
                    <w:rFonts w:ascii="Cambria Math" w:hAnsi="Cambria Math" w:cstheme="majorBidi"/>
                    <w:sz w:val="16"/>
                    <w:szCs w:val="16"/>
                    <w:lang w:val="en-US"/>
                  </w:rPr>
                  <m:t>Δ</m:t>
                </m:r>
                <m:r>
                  <w:rPr>
                    <w:rFonts w:ascii="Cambria Math" w:hAnsi="Cambria Math" w:cstheme="majorBidi"/>
                    <w:sz w:val="16"/>
                    <w:szCs w:val="16"/>
                    <w:lang w:val="en-US"/>
                  </w:rPr>
                  <m:t>t</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v</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r>
                          <w:rPr>
                            <w:rFonts w:ascii="Cambria Math" w:hAnsi="Cambria Math" w:cstheme="majorBidi"/>
                            <w:sz w:val="16"/>
                            <w:szCs w:val="16"/>
                            <w:lang w:val="en-US"/>
                          </w:rPr>
                          <m:t>1</m:t>
                        </m:r>
                      </m:num>
                      <m:den>
                        <m:r>
                          <w:rPr>
                            <w:rFonts w:ascii="Cambria Math" w:hAnsi="Cambria Math" w:cstheme="majorBidi"/>
                            <w:sz w:val="16"/>
                            <w:szCs w:val="16"/>
                            <w:lang w:val="en-US"/>
                          </w:rPr>
                          <m:t>2</m:t>
                        </m:r>
                      </m:den>
                    </m:f>
                    <m:sSub>
                      <m:sSubPr>
                        <m:ctrlPr>
                          <w:rPr>
                            <w:rFonts w:ascii="Cambria Math" w:hAnsi="Cambria Math" w:cstheme="majorBidi"/>
                            <w:i/>
                            <w:sz w:val="16"/>
                            <w:szCs w:val="16"/>
                            <w:lang w:val="en-US"/>
                          </w:rPr>
                        </m:ctrlPr>
                      </m:sSubPr>
                      <m:e>
                        <m:r>
                          <w:rPr>
                            <w:rFonts w:ascii="Cambria Math" w:hAnsi="Cambria Math" w:cstheme="majorBidi"/>
                            <w:sz w:val="16"/>
                            <w:szCs w:val="16"/>
                            <w:lang w:val="en-US"/>
                          </w:rPr>
                          <m:t>l</m:t>
                        </m:r>
                      </m:e>
                      <m:sub>
                        <m:r>
                          <w:rPr>
                            <w:rFonts w:ascii="Cambria Math" w:hAnsi="Cambria Math" w:cstheme="majorBidi"/>
                            <w:sz w:val="16"/>
                            <w:szCs w:val="16"/>
                            <w:lang w:val="en-US"/>
                          </w:rPr>
                          <m:t>1</m:t>
                        </m:r>
                      </m:sub>
                    </m:sSub>
                  </m:e>
                </m:d>
                <m:ctrlPr>
                  <w:rPr>
                    <w:rFonts w:ascii="Cambria Math" w:eastAsia="Cambria Math" w:hAnsi="Cambria Math" w:cs="Cambria Math"/>
                    <w:i/>
                    <w:sz w:val="16"/>
                    <w:szCs w:val="16"/>
                    <w:lang w:val="en-US"/>
                  </w:rPr>
                </m:ctrlPr>
              </m:e>
            </m:mr>
            <m:mr>
              <m:e>
                <m:sSub>
                  <m:sSubPr>
                    <m:ctrlPr>
                      <w:rPr>
                        <w:rFonts w:ascii="Cambria Math" w:eastAsia="Cambria Math" w:hAnsi="Cambria Math" w:cs="Cambria Math"/>
                        <w:i/>
                        <w:sz w:val="16"/>
                        <w:szCs w:val="16"/>
                        <w:lang w:val="en-US"/>
                      </w:rPr>
                    </m:ctrlPr>
                  </m:sSubPr>
                  <m:e>
                    <m:r>
                      <w:rPr>
                        <w:rFonts w:ascii="Cambria Math" w:eastAsia="Cambria Math" w:hAnsi="Cambria Math" w:cs="Cambria Math"/>
                        <w:sz w:val="16"/>
                        <w:szCs w:val="16"/>
                        <w:lang w:val="en-US"/>
                      </w:rPr>
                      <m:t>l</m:t>
                    </m:r>
                  </m:e>
                  <m:sub>
                    <m:r>
                      <w:rPr>
                        <w:rFonts w:ascii="Cambria Math" w:eastAsia="Cambria Math" w:hAnsi="Cambria Math" w:cs="Cambria Math"/>
                        <w:sz w:val="16"/>
                        <w:szCs w:val="16"/>
                        <w:lang w:val="en-US"/>
                      </w:rPr>
                      <m:t>2</m:t>
                    </m:r>
                  </m:sub>
                </m:sSub>
                <m:r>
                  <w:rPr>
                    <w:rFonts w:ascii="Cambria Math" w:eastAsia="Cambria Math" w:hAnsi="Cambria Math" w:cs="Cambria Math"/>
                    <w:sz w:val="16"/>
                    <w:szCs w:val="16"/>
                    <w:lang w:val="en-US"/>
                  </w:rPr>
                  <m:t xml:space="preserve"> =</m:t>
                </m:r>
                <m:f>
                  <m:fPr>
                    <m:ctrlPr>
                      <w:rPr>
                        <w:rFonts w:ascii="Cambria Math" w:hAnsi="Cambria Math" w:cstheme="majorBidi"/>
                        <w:i/>
                        <w:sz w:val="16"/>
                        <w:szCs w:val="16"/>
                        <w:lang w:val="en-US"/>
                      </w:rPr>
                    </m:ctrlPr>
                  </m:fPr>
                  <m:num>
                    <m:r>
                      <m:rPr>
                        <m:sty m:val="p"/>
                      </m:rPr>
                      <w:rPr>
                        <w:rFonts w:ascii="Cambria Math" w:hAnsi="Cambria Math" w:cstheme="majorBidi"/>
                        <w:sz w:val="16"/>
                        <w:szCs w:val="16"/>
                        <w:lang w:val="en-US"/>
                      </w:rPr>
                      <m:t>Δ</m:t>
                    </m:r>
                    <m:r>
                      <w:rPr>
                        <w:rFonts w:ascii="Cambria Math" w:hAnsi="Cambria Math" w:cstheme="majorBidi"/>
                        <w:sz w:val="16"/>
                        <w:szCs w:val="16"/>
                        <w:lang w:val="en-US"/>
                      </w:rPr>
                      <m:t>t</m:t>
                    </m:r>
                  </m:num>
                  <m:den>
                    <m:r>
                      <w:rPr>
                        <w:rFonts w:ascii="Cambria Math" w:hAnsi="Cambria Math" w:cstheme="majorBidi"/>
                        <w:sz w:val="16"/>
                        <w:szCs w:val="16"/>
                        <w:lang w:val="en-US"/>
                      </w:rPr>
                      <m:t>m</m:t>
                    </m:r>
                  </m:den>
                </m:f>
                <m:d>
                  <m:dPr>
                    <m:ctrlPr>
                      <w:rPr>
                        <w:rFonts w:ascii="Cambria Math" w:hAnsi="Cambria Math" w:cstheme="majorBidi"/>
                        <w:i/>
                        <w:sz w:val="16"/>
                        <w:szCs w:val="16"/>
                        <w:lang w:val="en-US"/>
                      </w:rPr>
                    </m:ctrlPr>
                  </m:dPr>
                  <m:e>
                    <m:r>
                      <w:rPr>
                        <w:rFonts w:ascii="Cambria Math" w:hAnsi="Cambria Math" w:cstheme="majorBidi"/>
                        <w:sz w:val="16"/>
                        <w:szCs w:val="16"/>
                        <w:lang w:val="en-US"/>
                      </w:rPr>
                      <m:t>F</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r>
                              <m:rPr>
                                <m:sty m:val="p"/>
                              </m:rPr>
                              <w:rPr>
                                <w:rFonts w:ascii="Cambria Math" w:hAnsi="Cambria Math" w:cstheme="majorBidi"/>
                                <w:sz w:val="16"/>
                                <w:szCs w:val="16"/>
                                <w:lang w:val="en-US"/>
                              </w:rPr>
                              <m:t>Δ</m:t>
                            </m:r>
                            <m:r>
                              <w:rPr>
                                <w:rFonts w:ascii="Cambria Math" w:hAnsi="Cambria Math" w:cstheme="majorBidi"/>
                                <w:sz w:val="16"/>
                                <w:szCs w:val="16"/>
                                <w:lang w:val="en-US"/>
                              </w:rPr>
                              <m:t>t</m:t>
                            </m:r>
                          </m:num>
                          <m:den>
                            <m:r>
                              <w:rPr>
                                <w:rFonts w:ascii="Cambria Math" w:hAnsi="Cambria Math" w:cstheme="majorBidi"/>
                                <w:sz w:val="16"/>
                                <w:szCs w:val="16"/>
                                <w:lang w:val="en-US"/>
                              </w:rPr>
                              <m:t>2</m:t>
                            </m:r>
                          </m:den>
                        </m:f>
                      </m:e>
                    </m:d>
                    <m:r>
                      <w:rPr>
                        <w:rFonts w:ascii="Cambria Math" w:hAnsi="Cambria Math" w:cstheme="majorBidi"/>
                        <w:sz w:val="16"/>
                        <w:szCs w:val="16"/>
                        <w:lang w:val="en-US"/>
                      </w:rPr>
                      <m:t>-c</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v</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l</m:t>
                                </m:r>
                              </m:e>
                              <m:sub>
                                <m:r>
                                  <w:rPr>
                                    <w:rFonts w:ascii="Cambria Math" w:hAnsi="Cambria Math" w:cstheme="majorBidi"/>
                                    <w:sz w:val="16"/>
                                    <w:szCs w:val="16"/>
                                    <w:lang w:val="en-US"/>
                                  </w:rPr>
                                  <m:t>1</m:t>
                                </m:r>
                              </m:sub>
                            </m:sSub>
                          </m:num>
                          <m:den>
                            <m:r>
                              <w:rPr>
                                <w:rFonts w:ascii="Cambria Math" w:hAnsi="Cambria Math" w:cstheme="majorBidi"/>
                                <w:sz w:val="16"/>
                                <w:szCs w:val="16"/>
                                <w:lang w:val="en-US"/>
                              </w:rPr>
                              <m:t>2</m:t>
                            </m:r>
                          </m:den>
                        </m:f>
                      </m:e>
                    </m:d>
                    <m:r>
                      <w:rPr>
                        <w:rFonts w:ascii="Cambria Math" w:hAnsi="Cambria Math" w:cstheme="majorBidi"/>
                        <w:sz w:val="16"/>
                        <w:szCs w:val="16"/>
                        <w:lang w:val="en-US"/>
                      </w:rPr>
                      <m:t>-k</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x</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1</m:t>
                                </m:r>
                              </m:sub>
                            </m:sSub>
                          </m:num>
                          <m:den>
                            <m:r>
                              <w:rPr>
                                <w:rFonts w:ascii="Cambria Math" w:hAnsi="Cambria Math" w:cstheme="majorBidi"/>
                                <w:sz w:val="16"/>
                                <w:szCs w:val="16"/>
                                <w:lang w:val="en-US"/>
                              </w:rPr>
                              <m:t>2</m:t>
                            </m:r>
                          </m:den>
                        </m:f>
                      </m:e>
                    </m:d>
                    <m:r>
                      <w:rPr>
                        <w:rFonts w:ascii="Cambria Math" w:hAnsi="Cambria Math" w:cstheme="majorBidi"/>
                        <w:sz w:val="16"/>
                        <w:szCs w:val="16"/>
                        <w:lang w:val="en-US"/>
                      </w:rPr>
                      <m:t>-α</m:t>
                    </m:r>
                    <m:sSup>
                      <m:sSupPr>
                        <m:ctrlPr>
                          <w:rPr>
                            <w:rFonts w:ascii="Cambria Math" w:hAnsi="Cambria Math" w:cstheme="majorBidi"/>
                            <w:i/>
                            <w:sz w:val="16"/>
                            <w:szCs w:val="16"/>
                            <w:lang w:val="en-US"/>
                          </w:rPr>
                        </m:ctrlPr>
                      </m:sSupPr>
                      <m:e>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x</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1</m:t>
                                    </m:r>
                                  </m:sub>
                                </m:sSub>
                              </m:num>
                              <m:den>
                                <m:r>
                                  <w:rPr>
                                    <w:rFonts w:ascii="Cambria Math" w:hAnsi="Cambria Math" w:cstheme="majorBidi"/>
                                    <w:sz w:val="16"/>
                                    <w:szCs w:val="16"/>
                                    <w:lang w:val="en-US"/>
                                  </w:rPr>
                                  <m:t>2</m:t>
                                </m:r>
                              </m:den>
                            </m:f>
                          </m:e>
                        </m:d>
                      </m:e>
                      <m:sup>
                        <m:r>
                          <w:rPr>
                            <w:rFonts w:ascii="Cambria Math" w:hAnsi="Cambria Math" w:cstheme="majorBidi"/>
                            <w:sz w:val="16"/>
                            <w:szCs w:val="16"/>
                            <w:lang w:val="en-US"/>
                          </w:rPr>
                          <m:t>3</m:t>
                        </m:r>
                      </m:sup>
                    </m:sSup>
                  </m:e>
                </m:d>
                <m:ctrlPr>
                  <w:rPr>
                    <w:rFonts w:ascii="Cambria Math" w:eastAsia="Cambria Math" w:hAnsi="Cambria Math" w:cs="Cambria Math"/>
                    <w:i/>
                    <w:sz w:val="16"/>
                    <w:szCs w:val="16"/>
                    <w:lang w:val="en-US"/>
                  </w:rPr>
                </m:ctrlPr>
              </m:e>
            </m:mr>
            <m:m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3</m:t>
                    </m:r>
                  </m:sub>
                </m:sSub>
                <m:r>
                  <w:rPr>
                    <w:rFonts w:ascii="Cambria Math" w:hAnsi="Cambria Math" w:cstheme="majorBidi"/>
                    <w:sz w:val="16"/>
                    <w:szCs w:val="16"/>
                    <w:lang w:val="en-US"/>
                  </w:rPr>
                  <m:t>=</m:t>
                </m:r>
                <m:r>
                  <m:rPr>
                    <m:sty m:val="p"/>
                  </m:rPr>
                  <w:rPr>
                    <w:rFonts w:ascii="Cambria Math" w:hAnsi="Cambria Math" w:cstheme="majorBidi"/>
                    <w:sz w:val="16"/>
                    <w:szCs w:val="16"/>
                    <w:lang w:val="en-US"/>
                  </w:rPr>
                  <m:t>Δ</m:t>
                </m:r>
                <m:r>
                  <w:rPr>
                    <w:rFonts w:ascii="Cambria Math" w:hAnsi="Cambria Math" w:cstheme="majorBidi"/>
                    <w:sz w:val="16"/>
                    <w:szCs w:val="16"/>
                    <w:lang w:val="en-US"/>
                  </w:rPr>
                  <m:t>t</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v</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r>
                          <w:rPr>
                            <w:rFonts w:ascii="Cambria Math" w:hAnsi="Cambria Math" w:cstheme="majorBidi"/>
                            <w:sz w:val="16"/>
                            <w:szCs w:val="16"/>
                            <w:lang w:val="en-US"/>
                          </w:rPr>
                          <m:t>1</m:t>
                        </m:r>
                      </m:num>
                      <m:den>
                        <m:r>
                          <w:rPr>
                            <w:rFonts w:ascii="Cambria Math" w:hAnsi="Cambria Math" w:cstheme="majorBidi"/>
                            <w:sz w:val="16"/>
                            <w:szCs w:val="16"/>
                            <w:lang w:val="en-US"/>
                          </w:rPr>
                          <m:t>2</m:t>
                        </m:r>
                      </m:den>
                    </m:f>
                    <m:sSub>
                      <m:sSubPr>
                        <m:ctrlPr>
                          <w:rPr>
                            <w:rFonts w:ascii="Cambria Math" w:hAnsi="Cambria Math" w:cstheme="majorBidi"/>
                            <w:i/>
                            <w:sz w:val="16"/>
                            <w:szCs w:val="16"/>
                            <w:lang w:val="en-US"/>
                          </w:rPr>
                        </m:ctrlPr>
                      </m:sSubPr>
                      <m:e>
                        <m:r>
                          <w:rPr>
                            <w:rFonts w:ascii="Cambria Math" w:hAnsi="Cambria Math" w:cstheme="majorBidi"/>
                            <w:sz w:val="16"/>
                            <w:szCs w:val="16"/>
                            <w:lang w:val="en-US"/>
                          </w:rPr>
                          <m:t>l</m:t>
                        </m:r>
                      </m:e>
                      <m:sub>
                        <m:r>
                          <w:rPr>
                            <w:rFonts w:ascii="Cambria Math" w:hAnsi="Cambria Math" w:cstheme="majorBidi"/>
                            <w:sz w:val="16"/>
                            <w:szCs w:val="16"/>
                            <w:lang w:val="en-US"/>
                          </w:rPr>
                          <m:t>2</m:t>
                        </m:r>
                      </m:sub>
                    </m:sSub>
                  </m:e>
                </m:d>
                <m:ctrlPr>
                  <w:rPr>
                    <w:rFonts w:ascii="Cambria Math" w:eastAsia="Cambria Math" w:hAnsi="Cambria Math" w:cs="Cambria Math"/>
                    <w:i/>
                    <w:sz w:val="16"/>
                    <w:szCs w:val="16"/>
                    <w:lang w:val="en-US"/>
                  </w:rPr>
                </m:ctrlPr>
              </m:e>
            </m:mr>
            <m:mr>
              <m:e>
                <m:sSub>
                  <m:sSubPr>
                    <m:ctrlPr>
                      <w:rPr>
                        <w:rFonts w:ascii="Cambria Math" w:eastAsia="Cambria Math" w:hAnsi="Cambria Math" w:cs="Cambria Math"/>
                        <w:i/>
                        <w:sz w:val="16"/>
                        <w:szCs w:val="16"/>
                        <w:lang w:val="en-US"/>
                      </w:rPr>
                    </m:ctrlPr>
                  </m:sSubPr>
                  <m:e>
                    <m:r>
                      <w:rPr>
                        <w:rFonts w:ascii="Cambria Math" w:eastAsia="Cambria Math" w:hAnsi="Cambria Math" w:cs="Cambria Math"/>
                        <w:sz w:val="16"/>
                        <w:szCs w:val="16"/>
                        <w:lang w:val="en-US"/>
                      </w:rPr>
                      <m:t>l</m:t>
                    </m:r>
                  </m:e>
                  <m:sub>
                    <m:r>
                      <w:rPr>
                        <w:rFonts w:ascii="Cambria Math" w:eastAsia="Cambria Math" w:hAnsi="Cambria Math" w:cs="Cambria Math"/>
                        <w:sz w:val="16"/>
                        <w:szCs w:val="16"/>
                        <w:lang w:val="en-US"/>
                      </w:rPr>
                      <m:t>3</m:t>
                    </m:r>
                  </m:sub>
                </m:sSub>
                <m:r>
                  <w:rPr>
                    <w:rFonts w:ascii="Cambria Math" w:eastAsia="Cambria Math" w:hAnsi="Cambria Math" w:cs="Cambria Math"/>
                    <w:sz w:val="16"/>
                    <w:szCs w:val="16"/>
                    <w:lang w:val="en-US"/>
                  </w:rPr>
                  <m:t xml:space="preserve"> =</m:t>
                </m:r>
                <m:f>
                  <m:fPr>
                    <m:ctrlPr>
                      <w:rPr>
                        <w:rFonts w:ascii="Cambria Math" w:hAnsi="Cambria Math" w:cstheme="majorBidi"/>
                        <w:i/>
                        <w:sz w:val="16"/>
                        <w:szCs w:val="16"/>
                        <w:lang w:val="en-US"/>
                      </w:rPr>
                    </m:ctrlPr>
                  </m:fPr>
                  <m:num>
                    <m:r>
                      <m:rPr>
                        <m:sty m:val="p"/>
                      </m:rPr>
                      <w:rPr>
                        <w:rFonts w:ascii="Cambria Math" w:hAnsi="Cambria Math" w:cstheme="majorBidi"/>
                        <w:sz w:val="16"/>
                        <w:szCs w:val="16"/>
                        <w:lang w:val="en-US"/>
                      </w:rPr>
                      <m:t>Δ</m:t>
                    </m:r>
                    <m:r>
                      <w:rPr>
                        <w:rFonts w:ascii="Cambria Math" w:hAnsi="Cambria Math" w:cstheme="majorBidi"/>
                        <w:sz w:val="16"/>
                        <w:szCs w:val="16"/>
                        <w:lang w:val="en-US"/>
                      </w:rPr>
                      <m:t>t</m:t>
                    </m:r>
                  </m:num>
                  <m:den>
                    <m:r>
                      <w:rPr>
                        <w:rFonts w:ascii="Cambria Math" w:hAnsi="Cambria Math" w:cstheme="majorBidi"/>
                        <w:sz w:val="16"/>
                        <w:szCs w:val="16"/>
                        <w:lang w:val="en-US"/>
                      </w:rPr>
                      <m:t>m</m:t>
                    </m:r>
                  </m:den>
                </m:f>
                <m:d>
                  <m:dPr>
                    <m:ctrlPr>
                      <w:rPr>
                        <w:rFonts w:ascii="Cambria Math" w:hAnsi="Cambria Math" w:cstheme="majorBidi"/>
                        <w:i/>
                        <w:sz w:val="16"/>
                        <w:szCs w:val="16"/>
                        <w:lang w:val="en-US"/>
                      </w:rPr>
                    </m:ctrlPr>
                  </m:dPr>
                  <m:e>
                    <m:r>
                      <w:rPr>
                        <w:rFonts w:ascii="Cambria Math" w:hAnsi="Cambria Math" w:cstheme="majorBidi"/>
                        <w:sz w:val="16"/>
                        <w:szCs w:val="16"/>
                        <w:lang w:val="en-US"/>
                      </w:rPr>
                      <m:t>F</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r>
                              <m:rPr>
                                <m:sty m:val="p"/>
                              </m:rPr>
                              <w:rPr>
                                <w:rFonts w:ascii="Cambria Math" w:hAnsi="Cambria Math" w:cstheme="majorBidi"/>
                                <w:sz w:val="16"/>
                                <w:szCs w:val="16"/>
                                <w:lang w:val="en-US"/>
                              </w:rPr>
                              <m:t>Δ</m:t>
                            </m:r>
                            <m:r>
                              <w:rPr>
                                <w:rFonts w:ascii="Cambria Math" w:hAnsi="Cambria Math" w:cstheme="majorBidi"/>
                                <w:sz w:val="16"/>
                                <w:szCs w:val="16"/>
                                <w:lang w:val="en-US"/>
                              </w:rPr>
                              <m:t>t</m:t>
                            </m:r>
                          </m:num>
                          <m:den>
                            <m:r>
                              <w:rPr>
                                <w:rFonts w:ascii="Cambria Math" w:hAnsi="Cambria Math" w:cstheme="majorBidi"/>
                                <w:sz w:val="16"/>
                                <w:szCs w:val="16"/>
                                <w:lang w:val="en-US"/>
                              </w:rPr>
                              <m:t>2</m:t>
                            </m:r>
                          </m:den>
                        </m:f>
                      </m:e>
                    </m:d>
                    <m:r>
                      <w:rPr>
                        <w:rFonts w:ascii="Cambria Math" w:hAnsi="Cambria Math" w:cstheme="majorBidi"/>
                        <w:sz w:val="16"/>
                        <w:szCs w:val="16"/>
                        <w:lang w:val="en-US"/>
                      </w:rPr>
                      <m:t>-c</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v</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l</m:t>
                                </m:r>
                              </m:e>
                              <m:sub>
                                <m:r>
                                  <w:rPr>
                                    <w:rFonts w:ascii="Cambria Math" w:hAnsi="Cambria Math" w:cstheme="majorBidi"/>
                                    <w:sz w:val="16"/>
                                    <w:szCs w:val="16"/>
                                    <w:lang w:val="en-US"/>
                                  </w:rPr>
                                  <m:t>2</m:t>
                                </m:r>
                              </m:sub>
                            </m:sSub>
                          </m:num>
                          <m:den>
                            <m:r>
                              <w:rPr>
                                <w:rFonts w:ascii="Cambria Math" w:hAnsi="Cambria Math" w:cstheme="majorBidi"/>
                                <w:sz w:val="16"/>
                                <w:szCs w:val="16"/>
                                <w:lang w:val="en-US"/>
                              </w:rPr>
                              <m:t>2</m:t>
                            </m:r>
                          </m:den>
                        </m:f>
                      </m:e>
                    </m:d>
                    <m:r>
                      <w:rPr>
                        <w:rFonts w:ascii="Cambria Math" w:hAnsi="Cambria Math" w:cstheme="majorBidi"/>
                        <w:sz w:val="16"/>
                        <w:szCs w:val="16"/>
                        <w:lang w:val="en-US"/>
                      </w:rPr>
                      <m:t>-k</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x</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2</m:t>
                                </m:r>
                              </m:sub>
                            </m:sSub>
                          </m:num>
                          <m:den>
                            <m:r>
                              <w:rPr>
                                <w:rFonts w:ascii="Cambria Math" w:hAnsi="Cambria Math" w:cstheme="majorBidi"/>
                                <w:sz w:val="16"/>
                                <w:szCs w:val="16"/>
                                <w:lang w:val="en-US"/>
                              </w:rPr>
                              <m:t>2</m:t>
                            </m:r>
                          </m:den>
                        </m:f>
                      </m:e>
                    </m:d>
                    <m:r>
                      <w:rPr>
                        <w:rFonts w:ascii="Cambria Math" w:hAnsi="Cambria Math" w:cstheme="majorBidi"/>
                        <w:sz w:val="16"/>
                        <w:szCs w:val="16"/>
                        <w:lang w:val="en-US"/>
                      </w:rPr>
                      <m:t>-α</m:t>
                    </m:r>
                    <m:sSup>
                      <m:sSupPr>
                        <m:ctrlPr>
                          <w:rPr>
                            <w:rFonts w:ascii="Cambria Math" w:hAnsi="Cambria Math" w:cstheme="majorBidi"/>
                            <w:i/>
                            <w:sz w:val="16"/>
                            <w:szCs w:val="16"/>
                            <w:lang w:val="en-US"/>
                          </w:rPr>
                        </m:ctrlPr>
                      </m:sSupPr>
                      <m:e>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x</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2</m:t>
                                    </m:r>
                                  </m:sub>
                                </m:sSub>
                              </m:num>
                              <m:den>
                                <m:r>
                                  <w:rPr>
                                    <w:rFonts w:ascii="Cambria Math" w:hAnsi="Cambria Math" w:cstheme="majorBidi"/>
                                    <w:sz w:val="16"/>
                                    <w:szCs w:val="16"/>
                                    <w:lang w:val="en-US"/>
                                  </w:rPr>
                                  <m:t>2</m:t>
                                </m:r>
                              </m:den>
                            </m:f>
                          </m:e>
                        </m:d>
                      </m:e>
                      <m:sup>
                        <m:r>
                          <w:rPr>
                            <w:rFonts w:ascii="Cambria Math" w:hAnsi="Cambria Math" w:cstheme="majorBidi"/>
                            <w:sz w:val="16"/>
                            <w:szCs w:val="16"/>
                            <w:lang w:val="en-US"/>
                          </w:rPr>
                          <m:t>3</m:t>
                        </m:r>
                      </m:sup>
                    </m:sSup>
                  </m:e>
                </m:d>
                <m:ctrlPr>
                  <w:rPr>
                    <w:rFonts w:ascii="Cambria Math" w:eastAsia="Cambria Math" w:hAnsi="Cambria Math" w:cs="Cambria Math"/>
                    <w:i/>
                    <w:sz w:val="16"/>
                    <w:szCs w:val="16"/>
                    <w:lang w:val="en-US"/>
                  </w:rPr>
                </m:ctrlPr>
              </m:e>
            </m:mr>
            <m:m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4</m:t>
                    </m:r>
                  </m:sub>
                </m:sSub>
                <m:r>
                  <w:rPr>
                    <w:rFonts w:ascii="Cambria Math" w:hAnsi="Cambria Math" w:cstheme="majorBidi"/>
                    <w:sz w:val="16"/>
                    <w:szCs w:val="16"/>
                    <w:lang w:val="en-US"/>
                  </w:rPr>
                  <m:t>=</m:t>
                </m:r>
                <m:r>
                  <m:rPr>
                    <m:sty m:val="p"/>
                  </m:rPr>
                  <w:rPr>
                    <w:rFonts w:ascii="Cambria Math" w:hAnsi="Cambria Math" w:cstheme="majorBidi"/>
                    <w:sz w:val="16"/>
                    <w:szCs w:val="16"/>
                    <w:lang w:val="en-US"/>
                  </w:rPr>
                  <m:t>Δ</m:t>
                </m:r>
                <m:r>
                  <w:rPr>
                    <w:rFonts w:ascii="Cambria Math" w:hAnsi="Cambria Math" w:cstheme="majorBidi"/>
                    <w:sz w:val="16"/>
                    <w:szCs w:val="16"/>
                    <w:lang w:val="en-US"/>
                  </w:rPr>
                  <m:t>t</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v</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r>
                          <w:rPr>
                            <w:rFonts w:ascii="Cambria Math" w:hAnsi="Cambria Math" w:cstheme="majorBidi"/>
                            <w:sz w:val="16"/>
                            <w:szCs w:val="16"/>
                            <w:lang w:val="en-US"/>
                          </w:rPr>
                          <m:t>1</m:t>
                        </m:r>
                      </m:num>
                      <m:den>
                        <m:r>
                          <w:rPr>
                            <w:rFonts w:ascii="Cambria Math" w:hAnsi="Cambria Math" w:cstheme="majorBidi"/>
                            <w:sz w:val="16"/>
                            <w:szCs w:val="16"/>
                            <w:lang w:val="en-US"/>
                          </w:rPr>
                          <m:t>2</m:t>
                        </m:r>
                      </m:den>
                    </m:f>
                    <m:sSub>
                      <m:sSubPr>
                        <m:ctrlPr>
                          <w:rPr>
                            <w:rFonts w:ascii="Cambria Math" w:hAnsi="Cambria Math" w:cstheme="majorBidi"/>
                            <w:i/>
                            <w:sz w:val="16"/>
                            <w:szCs w:val="16"/>
                            <w:lang w:val="en-US"/>
                          </w:rPr>
                        </m:ctrlPr>
                      </m:sSubPr>
                      <m:e>
                        <m:r>
                          <w:rPr>
                            <w:rFonts w:ascii="Cambria Math" w:hAnsi="Cambria Math" w:cstheme="majorBidi"/>
                            <w:sz w:val="16"/>
                            <w:szCs w:val="16"/>
                            <w:lang w:val="en-US"/>
                          </w:rPr>
                          <m:t>l</m:t>
                        </m:r>
                      </m:e>
                      <m:sub>
                        <m:r>
                          <w:rPr>
                            <w:rFonts w:ascii="Cambria Math" w:hAnsi="Cambria Math" w:cstheme="majorBidi"/>
                            <w:sz w:val="16"/>
                            <w:szCs w:val="16"/>
                            <w:lang w:val="en-US"/>
                          </w:rPr>
                          <m:t>3</m:t>
                        </m:r>
                      </m:sub>
                    </m:sSub>
                  </m:e>
                </m:d>
                <m:ctrlPr>
                  <w:rPr>
                    <w:rFonts w:ascii="Cambria Math" w:eastAsia="Cambria Math" w:hAnsi="Cambria Math" w:cs="Cambria Math"/>
                    <w:i/>
                    <w:sz w:val="16"/>
                    <w:szCs w:val="16"/>
                    <w:lang w:val="en-US"/>
                  </w:rPr>
                </m:ctrlPr>
              </m:e>
            </m:mr>
            <m:mr>
              <m:e>
                <m:sSub>
                  <m:sSubPr>
                    <m:ctrlPr>
                      <w:rPr>
                        <w:rFonts w:ascii="Cambria Math" w:eastAsia="Cambria Math" w:hAnsi="Cambria Math" w:cs="Cambria Math"/>
                        <w:i/>
                        <w:sz w:val="16"/>
                        <w:szCs w:val="16"/>
                        <w:lang w:val="en-US"/>
                      </w:rPr>
                    </m:ctrlPr>
                  </m:sSubPr>
                  <m:e>
                    <m:r>
                      <w:rPr>
                        <w:rFonts w:ascii="Cambria Math" w:eastAsia="Cambria Math" w:hAnsi="Cambria Math" w:cs="Cambria Math"/>
                        <w:sz w:val="16"/>
                        <w:szCs w:val="16"/>
                        <w:lang w:val="en-US"/>
                      </w:rPr>
                      <m:t>l</m:t>
                    </m:r>
                  </m:e>
                  <m:sub>
                    <m:r>
                      <w:rPr>
                        <w:rFonts w:ascii="Cambria Math" w:eastAsia="Cambria Math" w:hAnsi="Cambria Math" w:cs="Cambria Math"/>
                        <w:sz w:val="16"/>
                        <w:szCs w:val="16"/>
                        <w:lang w:val="en-US"/>
                      </w:rPr>
                      <m:t>4</m:t>
                    </m:r>
                  </m:sub>
                </m:sSub>
                <m:r>
                  <w:rPr>
                    <w:rFonts w:ascii="Cambria Math" w:eastAsia="Cambria Math" w:hAnsi="Cambria Math" w:cs="Cambria Math"/>
                    <w:sz w:val="16"/>
                    <w:szCs w:val="16"/>
                    <w:lang w:val="en-US"/>
                  </w:rPr>
                  <m:t xml:space="preserve"> =</m:t>
                </m:r>
                <m:f>
                  <m:fPr>
                    <m:ctrlPr>
                      <w:rPr>
                        <w:rFonts w:ascii="Cambria Math" w:hAnsi="Cambria Math" w:cstheme="majorBidi"/>
                        <w:i/>
                        <w:sz w:val="16"/>
                        <w:szCs w:val="16"/>
                        <w:lang w:val="en-US"/>
                      </w:rPr>
                    </m:ctrlPr>
                  </m:fPr>
                  <m:num>
                    <m:r>
                      <m:rPr>
                        <m:sty m:val="p"/>
                      </m:rPr>
                      <w:rPr>
                        <w:rFonts w:ascii="Cambria Math" w:hAnsi="Cambria Math" w:cstheme="majorBidi"/>
                        <w:sz w:val="16"/>
                        <w:szCs w:val="16"/>
                        <w:lang w:val="en-US"/>
                      </w:rPr>
                      <m:t>Δ</m:t>
                    </m:r>
                    <m:r>
                      <w:rPr>
                        <w:rFonts w:ascii="Cambria Math" w:hAnsi="Cambria Math" w:cstheme="majorBidi"/>
                        <w:sz w:val="16"/>
                        <w:szCs w:val="16"/>
                        <w:lang w:val="en-US"/>
                      </w:rPr>
                      <m:t>t</m:t>
                    </m:r>
                  </m:num>
                  <m:den>
                    <m:r>
                      <w:rPr>
                        <w:rFonts w:ascii="Cambria Math" w:hAnsi="Cambria Math" w:cstheme="majorBidi"/>
                        <w:sz w:val="16"/>
                        <w:szCs w:val="16"/>
                        <w:lang w:val="en-US"/>
                      </w:rPr>
                      <m:t>m</m:t>
                    </m:r>
                  </m:den>
                </m:f>
                <m:d>
                  <m:dPr>
                    <m:ctrlPr>
                      <w:rPr>
                        <w:rFonts w:ascii="Cambria Math" w:hAnsi="Cambria Math" w:cstheme="majorBidi"/>
                        <w:i/>
                        <w:sz w:val="16"/>
                        <w:szCs w:val="16"/>
                        <w:lang w:val="en-US"/>
                      </w:rPr>
                    </m:ctrlPr>
                  </m:dPr>
                  <m:e>
                    <m:r>
                      <w:rPr>
                        <w:rFonts w:ascii="Cambria Math" w:hAnsi="Cambria Math" w:cstheme="majorBidi"/>
                        <w:sz w:val="16"/>
                        <w:szCs w:val="16"/>
                        <w:lang w:val="en-US"/>
                      </w:rPr>
                      <m:t>F</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r>
                              <m:rPr>
                                <m:sty m:val="p"/>
                              </m:rPr>
                              <w:rPr>
                                <w:rFonts w:ascii="Cambria Math" w:hAnsi="Cambria Math" w:cstheme="majorBidi"/>
                                <w:sz w:val="16"/>
                                <w:szCs w:val="16"/>
                                <w:lang w:val="en-US"/>
                              </w:rPr>
                              <m:t>Δ</m:t>
                            </m:r>
                            <m:r>
                              <w:rPr>
                                <w:rFonts w:ascii="Cambria Math" w:hAnsi="Cambria Math" w:cstheme="majorBidi"/>
                                <w:sz w:val="16"/>
                                <w:szCs w:val="16"/>
                                <w:lang w:val="en-US"/>
                              </w:rPr>
                              <m:t>t</m:t>
                            </m:r>
                          </m:num>
                          <m:den>
                            <m:r>
                              <w:rPr>
                                <w:rFonts w:ascii="Cambria Math" w:hAnsi="Cambria Math" w:cstheme="majorBidi"/>
                                <w:sz w:val="16"/>
                                <w:szCs w:val="16"/>
                                <w:lang w:val="en-US"/>
                              </w:rPr>
                              <m:t>2</m:t>
                            </m:r>
                          </m:den>
                        </m:f>
                      </m:e>
                    </m:d>
                    <m:r>
                      <w:rPr>
                        <w:rFonts w:ascii="Cambria Math" w:hAnsi="Cambria Math" w:cstheme="majorBidi"/>
                        <w:sz w:val="16"/>
                        <w:szCs w:val="16"/>
                        <w:lang w:val="en-US"/>
                      </w:rPr>
                      <m:t>-c</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v</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l</m:t>
                                </m:r>
                              </m:e>
                              <m:sub>
                                <m:r>
                                  <w:rPr>
                                    <w:rFonts w:ascii="Cambria Math" w:hAnsi="Cambria Math" w:cstheme="majorBidi"/>
                                    <w:sz w:val="16"/>
                                    <w:szCs w:val="16"/>
                                    <w:lang w:val="en-US"/>
                                  </w:rPr>
                                  <m:t>3</m:t>
                                </m:r>
                              </m:sub>
                            </m:sSub>
                          </m:num>
                          <m:den>
                            <m:r>
                              <w:rPr>
                                <w:rFonts w:ascii="Cambria Math" w:hAnsi="Cambria Math" w:cstheme="majorBidi"/>
                                <w:sz w:val="16"/>
                                <w:szCs w:val="16"/>
                                <w:lang w:val="en-US"/>
                              </w:rPr>
                              <m:t>2</m:t>
                            </m:r>
                          </m:den>
                        </m:f>
                      </m:e>
                    </m:d>
                    <m:r>
                      <w:rPr>
                        <w:rFonts w:ascii="Cambria Math" w:hAnsi="Cambria Math" w:cstheme="majorBidi"/>
                        <w:sz w:val="16"/>
                        <w:szCs w:val="16"/>
                        <w:lang w:val="en-US"/>
                      </w:rPr>
                      <m:t>-k</m:t>
                    </m:r>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x</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3</m:t>
                                </m:r>
                              </m:sub>
                            </m:sSub>
                          </m:num>
                          <m:den>
                            <m:r>
                              <w:rPr>
                                <w:rFonts w:ascii="Cambria Math" w:hAnsi="Cambria Math" w:cstheme="majorBidi"/>
                                <w:sz w:val="16"/>
                                <w:szCs w:val="16"/>
                                <w:lang w:val="en-US"/>
                              </w:rPr>
                              <m:t>2</m:t>
                            </m:r>
                          </m:den>
                        </m:f>
                      </m:e>
                    </m:d>
                    <m:r>
                      <w:rPr>
                        <w:rFonts w:ascii="Cambria Math" w:hAnsi="Cambria Math" w:cstheme="majorBidi"/>
                        <w:sz w:val="16"/>
                        <w:szCs w:val="16"/>
                        <w:lang w:val="en-US"/>
                      </w:rPr>
                      <m:t>-α</m:t>
                    </m:r>
                    <m:sSup>
                      <m:sSupPr>
                        <m:ctrlPr>
                          <w:rPr>
                            <w:rFonts w:ascii="Cambria Math" w:hAnsi="Cambria Math" w:cstheme="majorBidi"/>
                            <w:i/>
                            <w:sz w:val="16"/>
                            <w:szCs w:val="16"/>
                            <w:lang w:val="en-US"/>
                          </w:rPr>
                        </m:ctrlPr>
                      </m:sSupPr>
                      <m:e>
                        <m:d>
                          <m:dPr>
                            <m:ctrlPr>
                              <w:rPr>
                                <w:rFonts w:ascii="Cambria Math" w:hAnsi="Cambria Math" w:cstheme="majorBidi"/>
                                <w: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x</m:t>
                                </m:r>
                              </m:e>
                              <m:sub>
                                <m:r>
                                  <w:rPr>
                                    <w:rFonts w:ascii="Cambria Math" w:hAnsi="Cambria Math" w:cstheme="majorBidi"/>
                                    <w:sz w:val="16"/>
                                    <w:szCs w:val="16"/>
                                    <w:lang w:val="en-US"/>
                                  </w:rPr>
                                  <m:t>i</m:t>
                                </m:r>
                              </m:sub>
                            </m:sSub>
                            <m:r>
                              <w:rPr>
                                <w:rFonts w:ascii="Cambria Math" w:hAnsi="Cambria Math" w:cstheme="majorBidi"/>
                                <w:sz w:val="16"/>
                                <w:szCs w:val="16"/>
                                <w:lang w:val="en-US"/>
                              </w:rPr>
                              <m:t>+</m:t>
                            </m:r>
                            <m:f>
                              <m:fPr>
                                <m:ctrlPr>
                                  <w:rPr>
                                    <w:rFonts w:ascii="Cambria Math" w:hAnsi="Cambria Math" w:cstheme="majorBidi"/>
                                    <w:i/>
                                    <w:sz w:val="16"/>
                                    <w:szCs w:val="16"/>
                                    <w:lang w:val="en-US"/>
                                  </w:rPr>
                                </m:ctrlPr>
                              </m:fPr>
                              <m:num>
                                <m:sSub>
                                  <m:sSubPr>
                                    <m:ctrlPr>
                                      <w:rPr>
                                        <w:rFonts w:ascii="Cambria Math" w:hAnsi="Cambria Math" w:cstheme="majorBidi"/>
                                        <w:i/>
                                        <w:sz w:val="16"/>
                                        <w:szCs w:val="16"/>
                                        <w:lang w:val="en-US"/>
                                      </w:rPr>
                                    </m:ctrlPr>
                                  </m:sSubPr>
                                  <m:e>
                                    <m:r>
                                      <w:rPr>
                                        <w:rFonts w:ascii="Cambria Math" w:hAnsi="Cambria Math" w:cstheme="majorBidi"/>
                                        <w:sz w:val="16"/>
                                        <w:szCs w:val="16"/>
                                        <w:lang w:val="en-US"/>
                                      </w:rPr>
                                      <m:t>k</m:t>
                                    </m:r>
                                  </m:e>
                                  <m:sub>
                                    <m:r>
                                      <w:rPr>
                                        <w:rFonts w:ascii="Cambria Math" w:hAnsi="Cambria Math" w:cstheme="majorBidi"/>
                                        <w:sz w:val="16"/>
                                        <w:szCs w:val="16"/>
                                        <w:lang w:val="en-US"/>
                                      </w:rPr>
                                      <m:t>3</m:t>
                                    </m:r>
                                  </m:sub>
                                </m:sSub>
                              </m:num>
                              <m:den>
                                <m:r>
                                  <w:rPr>
                                    <w:rFonts w:ascii="Cambria Math" w:hAnsi="Cambria Math" w:cstheme="majorBidi"/>
                                    <w:sz w:val="16"/>
                                    <w:szCs w:val="16"/>
                                    <w:lang w:val="en-US"/>
                                  </w:rPr>
                                  <m:t>2</m:t>
                                </m:r>
                              </m:den>
                            </m:f>
                          </m:e>
                        </m:d>
                      </m:e>
                      <m:sup>
                        <m:r>
                          <w:rPr>
                            <w:rFonts w:ascii="Cambria Math" w:hAnsi="Cambria Math" w:cstheme="majorBidi"/>
                            <w:sz w:val="16"/>
                            <w:szCs w:val="16"/>
                            <w:lang w:val="en-US"/>
                          </w:rPr>
                          <m:t>3</m:t>
                        </m:r>
                      </m:sup>
                    </m:sSup>
                  </m:e>
                </m:d>
              </m:e>
            </m:mr>
          </m:m>
        </m:oMath>
      </m:oMathPara>
    </w:p>
    <w:p w14:paraId="303DD99C" w14:textId="1E90A762" w:rsidR="006E4387" w:rsidRDefault="006E4387" w:rsidP="001703C7">
      <w:pPr>
        <w:numPr>
          <w:ilvl w:val="1"/>
          <w:numId w:val="4"/>
        </w:numPr>
        <w:jc w:val="both"/>
        <w:rPr>
          <w:rFonts w:asciiTheme="majorBidi" w:hAnsiTheme="majorBidi" w:cstheme="majorBidi"/>
        </w:rPr>
      </w:pPr>
      <w:r w:rsidRPr="006E4387">
        <w:rPr>
          <w:rFonts w:asciiTheme="majorBidi" w:hAnsiTheme="majorBidi" w:cstheme="majorBidi"/>
        </w:rPr>
        <w:lastRenderedPageBreak/>
        <w:t>Update the displacement and velocity for the next time step:</w:t>
      </w:r>
    </w:p>
    <w:p w14:paraId="7C0720D6" w14:textId="0F290499" w:rsidR="006E4387" w:rsidRPr="003702B6" w:rsidRDefault="001A2FFD" w:rsidP="001A2FFD">
      <w:pPr>
        <w:ind w:left="792"/>
        <w:jc w:val="center"/>
        <w:rPr>
          <w:rFonts w:asciiTheme="majorBidi" w:hAnsiTheme="majorBidi" w:cstheme="majorBidi"/>
          <w:sz w:val="18"/>
          <w:szCs w:val="18"/>
        </w:rPr>
      </w:pPr>
      <m:oMathPara>
        <m:oMath>
          <m:m>
            <m:mPr>
              <m:mcs>
                <m:mc>
                  <m:mcPr>
                    <m:count m:val="1"/>
                    <m:mcJc m:val="left"/>
                  </m:mcPr>
                </m:mc>
              </m:mcs>
              <m:ctrlPr>
                <w:rPr>
                  <w:rFonts w:ascii="Cambria Math" w:hAnsi="Cambria Math" w:cstheme="majorBidi"/>
                  <w:i/>
                  <w:sz w:val="18"/>
                  <w:szCs w:val="18"/>
                </w:rPr>
              </m:ctrlPr>
            </m:mPr>
            <m:mr>
              <m:e>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i+1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i</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6</m:t>
                    </m:r>
                  </m:den>
                </m:f>
                <m:d>
                  <m:dPr>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1</m:t>
                        </m:r>
                      </m:sub>
                    </m:sSub>
                    <m:r>
                      <w:rPr>
                        <w:rFonts w:ascii="Cambria Math" w:hAnsi="Cambria Math" w:cstheme="majorBidi"/>
                        <w:sz w:val="18"/>
                        <w:szCs w:val="18"/>
                      </w:rPr>
                      <m:t>+2</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2</m:t>
                        </m:r>
                      </m:sub>
                    </m:sSub>
                    <m:r>
                      <w:rPr>
                        <w:rFonts w:ascii="Cambria Math" w:hAnsi="Cambria Math" w:cstheme="majorBidi"/>
                        <w:sz w:val="18"/>
                        <w:szCs w:val="18"/>
                      </w:rPr>
                      <m:t>+2</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3</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k</m:t>
                        </m:r>
                      </m:e>
                      <m:sub>
                        <m:r>
                          <w:rPr>
                            <w:rFonts w:ascii="Cambria Math" w:hAnsi="Cambria Math" w:cstheme="majorBidi"/>
                            <w:sz w:val="18"/>
                            <w:szCs w:val="18"/>
                          </w:rPr>
                          <m:t>4</m:t>
                        </m:r>
                      </m:sub>
                    </m:sSub>
                  </m:e>
                </m:d>
              </m:e>
            </m:mr>
            <m:mr>
              <m:e>
                <m:sSub>
                  <m:sSubPr>
                    <m:ctrlPr>
                      <w:rPr>
                        <w:rFonts w:ascii="Cambria Math" w:hAnsi="Cambria Math" w:cstheme="majorBidi"/>
                        <w:i/>
                        <w:sz w:val="18"/>
                        <w:szCs w:val="18"/>
                      </w:rPr>
                    </m:ctrlPr>
                  </m:sSubPr>
                  <m:e>
                    <m:r>
                      <w:rPr>
                        <w:rFonts w:ascii="Cambria Math" w:hAnsi="Cambria Math" w:cstheme="majorBidi"/>
                        <w:sz w:val="18"/>
                        <w:szCs w:val="18"/>
                      </w:rPr>
                      <m:t>v</m:t>
                    </m:r>
                  </m:e>
                  <m:sub>
                    <m:r>
                      <w:rPr>
                        <w:rFonts w:ascii="Cambria Math" w:hAnsi="Cambria Math" w:cstheme="majorBidi"/>
                        <w:sz w:val="18"/>
                        <w:szCs w:val="18"/>
                      </w:rPr>
                      <m:t>i+1</m:t>
                    </m:r>
                  </m:sub>
                </m:sSub>
                <m:r>
                  <w:rPr>
                    <w:rFonts w:ascii="Cambria Math" w:hAnsi="Cambria Math" w:cstheme="majorBidi"/>
                    <w:sz w:val="18"/>
                    <w:szCs w:val="18"/>
                  </w:rPr>
                  <m:t>=</m:t>
                </m:r>
                <m:sSub>
                  <m:sSubPr>
                    <m:ctrlPr>
                      <w:rPr>
                        <w:rFonts w:ascii="Cambria Math" w:hAnsi="Cambria Math" w:cstheme="majorBidi"/>
                        <w:i/>
                        <w:sz w:val="18"/>
                        <w:szCs w:val="18"/>
                      </w:rPr>
                    </m:ctrlPr>
                  </m:sSubPr>
                  <m:e>
                    <m:r>
                      <w:rPr>
                        <w:rFonts w:ascii="Cambria Math" w:hAnsi="Cambria Math" w:cstheme="majorBidi"/>
                        <w:sz w:val="18"/>
                        <w:szCs w:val="18"/>
                      </w:rPr>
                      <m:t>v</m:t>
                    </m:r>
                  </m:e>
                  <m:sub>
                    <m:r>
                      <w:rPr>
                        <w:rFonts w:ascii="Cambria Math" w:hAnsi="Cambria Math" w:cstheme="majorBidi"/>
                        <w:sz w:val="18"/>
                        <w:szCs w:val="18"/>
                      </w:rPr>
                      <m:t>i</m:t>
                    </m:r>
                  </m:sub>
                </m:sSub>
                <m:r>
                  <w:rPr>
                    <w:rFonts w:ascii="Cambria Math" w:hAnsi="Cambria Math" w:cstheme="majorBidi"/>
                    <w:sz w:val="18"/>
                    <w:szCs w:val="18"/>
                  </w:rPr>
                  <m:t>+</m:t>
                </m:r>
                <m:f>
                  <m:fPr>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6</m:t>
                    </m:r>
                  </m:den>
                </m:f>
                <m:d>
                  <m:dPr>
                    <m:ctrlPr>
                      <w:rPr>
                        <w:rFonts w:ascii="Cambria Math" w:hAnsi="Cambria Math" w:cstheme="majorBidi"/>
                        <w:i/>
                        <w:sz w:val="18"/>
                        <w:szCs w:val="18"/>
                      </w:rPr>
                    </m:ctrlPr>
                  </m:dPr>
                  <m:e>
                    <m:sSub>
                      <m:sSubPr>
                        <m:ctrlPr>
                          <w:rPr>
                            <w:rFonts w:ascii="Cambria Math" w:hAnsi="Cambria Math" w:cstheme="majorBidi"/>
                            <w:i/>
                            <w:sz w:val="18"/>
                            <w:szCs w:val="18"/>
                          </w:rPr>
                        </m:ctrlPr>
                      </m:sSubPr>
                      <m:e>
                        <m:r>
                          <w:rPr>
                            <w:rFonts w:ascii="Cambria Math" w:hAnsi="Cambria Math" w:cstheme="majorBidi"/>
                            <w:sz w:val="18"/>
                            <w:szCs w:val="18"/>
                          </w:rPr>
                          <m:t>l</m:t>
                        </m:r>
                      </m:e>
                      <m:sub>
                        <m:r>
                          <w:rPr>
                            <w:rFonts w:ascii="Cambria Math" w:hAnsi="Cambria Math" w:cstheme="majorBidi"/>
                            <w:sz w:val="18"/>
                            <w:szCs w:val="18"/>
                          </w:rPr>
                          <m:t>1</m:t>
                        </m:r>
                      </m:sub>
                    </m:sSub>
                    <m:r>
                      <w:rPr>
                        <w:rFonts w:ascii="Cambria Math" w:hAnsi="Cambria Math" w:cstheme="majorBidi"/>
                        <w:sz w:val="18"/>
                        <w:szCs w:val="18"/>
                      </w:rPr>
                      <m:t xml:space="preserve"> +2</m:t>
                    </m:r>
                    <m:sSub>
                      <m:sSubPr>
                        <m:ctrlPr>
                          <w:rPr>
                            <w:rFonts w:ascii="Cambria Math" w:hAnsi="Cambria Math" w:cstheme="majorBidi"/>
                            <w:i/>
                            <w:sz w:val="18"/>
                            <w:szCs w:val="18"/>
                          </w:rPr>
                        </m:ctrlPr>
                      </m:sSubPr>
                      <m:e>
                        <m:r>
                          <w:rPr>
                            <w:rFonts w:ascii="Cambria Math" w:hAnsi="Cambria Math" w:cstheme="majorBidi"/>
                            <w:sz w:val="18"/>
                            <w:szCs w:val="18"/>
                          </w:rPr>
                          <m:t>l</m:t>
                        </m:r>
                      </m:e>
                      <m:sub>
                        <m:r>
                          <w:rPr>
                            <w:rFonts w:ascii="Cambria Math" w:hAnsi="Cambria Math" w:cstheme="majorBidi"/>
                            <w:sz w:val="18"/>
                            <w:szCs w:val="18"/>
                          </w:rPr>
                          <m:t>2</m:t>
                        </m:r>
                      </m:sub>
                    </m:sSub>
                    <m:r>
                      <w:rPr>
                        <w:rFonts w:ascii="Cambria Math" w:hAnsi="Cambria Math" w:cstheme="majorBidi"/>
                        <w:sz w:val="18"/>
                        <w:szCs w:val="18"/>
                      </w:rPr>
                      <m:t>+2</m:t>
                    </m:r>
                    <m:sSub>
                      <m:sSubPr>
                        <m:ctrlPr>
                          <w:rPr>
                            <w:rFonts w:ascii="Cambria Math" w:hAnsi="Cambria Math" w:cstheme="majorBidi"/>
                            <w:i/>
                            <w:sz w:val="18"/>
                            <w:szCs w:val="18"/>
                          </w:rPr>
                        </m:ctrlPr>
                      </m:sSubPr>
                      <m:e>
                        <m:r>
                          <w:rPr>
                            <w:rFonts w:ascii="Cambria Math" w:hAnsi="Cambria Math" w:cstheme="majorBidi"/>
                            <w:sz w:val="18"/>
                            <w:szCs w:val="18"/>
                          </w:rPr>
                          <m:t>l</m:t>
                        </m:r>
                      </m:e>
                      <m:sub>
                        <m:r>
                          <w:rPr>
                            <w:rFonts w:ascii="Cambria Math" w:hAnsi="Cambria Math" w:cstheme="majorBidi"/>
                            <w:sz w:val="18"/>
                            <w:szCs w:val="18"/>
                          </w:rPr>
                          <m:t>3</m:t>
                        </m:r>
                      </m:sub>
                    </m:sSub>
                    <m:r>
                      <w:rPr>
                        <w:rFonts w:ascii="Cambria Math" w:hAnsi="Cambria Math" w:cstheme="majorBidi"/>
                        <w:sz w:val="18"/>
                        <w:szCs w:val="18"/>
                      </w:rPr>
                      <m:t xml:space="preserve"> +</m:t>
                    </m:r>
                    <m:sSub>
                      <m:sSubPr>
                        <m:ctrlPr>
                          <w:rPr>
                            <w:rFonts w:ascii="Cambria Math" w:hAnsi="Cambria Math" w:cstheme="majorBidi"/>
                            <w:i/>
                            <w:sz w:val="18"/>
                            <w:szCs w:val="18"/>
                          </w:rPr>
                        </m:ctrlPr>
                      </m:sSubPr>
                      <m:e>
                        <m:r>
                          <w:rPr>
                            <w:rFonts w:ascii="Cambria Math" w:hAnsi="Cambria Math" w:cstheme="majorBidi"/>
                            <w:sz w:val="18"/>
                            <w:szCs w:val="18"/>
                          </w:rPr>
                          <m:t>l</m:t>
                        </m:r>
                      </m:e>
                      <m:sub>
                        <m:r>
                          <w:rPr>
                            <w:rFonts w:ascii="Cambria Math" w:hAnsi="Cambria Math" w:cstheme="majorBidi"/>
                            <w:sz w:val="18"/>
                            <w:szCs w:val="18"/>
                          </w:rPr>
                          <m:t>4</m:t>
                        </m:r>
                      </m:sub>
                    </m:sSub>
                  </m:e>
                </m:d>
              </m:e>
            </m:mr>
          </m:m>
        </m:oMath>
      </m:oMathPara>
    </w:p>
    <w:p w14:paraId="15E66DC5" w14:textId="596056E3" w:rsidR="003702B6" w:rsidRPr="001A2FFD" w:rsidRDefault="003702B6" w:rsidP="001A2FFD">
      <w:pPr>
        <w:pStyle w:val="ListParagraph"/>
        <w:numPr>
          <w:ilvl w:val="0"/>
          <w:numId w:val="4"/>
        </w:numPr>
        <w:jc w:val="both"/>
        <w:rPr>
          <w:rFonts w:asciiTheme="majorBidi" w:hAnsiTheme="majorBidi" w:cstheme="majorBidi"/>
        </w:rPr>
      </w:pPr>
      <w:r w:rsidRPr="001A2FFD">
        <w:rPr>
          <w:rFonts w:asciiTheme="majorBidi" w:hAnsiTheme="majorBidi" w:cstheme="majorBidi"/>
        </w:rPr>
        <w:t>Repeat step 3 for each time step until you reach the desired endpoint.</w:t>
      </w:r>
    </w:p>
    <w:p w14:paraId="440DD770" w14:textId="1D154797" w:rsidR="003702B6" w:rsidRDefault="003702B6" w:rsidP="003702B6">
      <w:pPr>
        <w:jc w:val="both"/>
        <w:rPr>
          <w:rFonts w:asciiTheme="majorBidi" w:hAnsiTheme="majorBidi" w:cstheme="majorBidi"/>
        </w:rPr>
      </w:pPr>
      <w:r w:rsidRPr="003702B6">
        <w:rPr>
          <w:rFonts w:asciiTheme="majorBidi" w:hAnsiTheme="majorBidi" w:cstheme="majorBidi"/>
        </w:rPr>
        <w:t xml:space="preserve">The Runge-Kutta method iteratively approximates the solution to the Duffing oscillator equation by considering the rate of change of displacement and velocity at each time step, providing a numerical solution for </w:t>
      </w:r>
      <m:oMath>
        <m:r>
          <w:rPr>
            <w:rFonts w:ascii="Cambria Math" w:hAnsi="Cambria Math" w:cstheme="majorBidi"/>
          </w:rPr>
          <m:t>x</m:t>
        </m:r>
        <m:d>
          <m:dPr>
            <m:ctrlPr>
              <w:rPr>
                <w:rFonts w:ascii="Cambria Math" w:hAnsi="Cambria Math" w:cstheme="majorBidi"/>
                <w:i/>
              </w:rPr>
            </m:ctrlPr>
          </m:dPr>
          <m:e>
            <m:r>
              <w:rPr>
                <w:rFonts w:ascii="Cambria Math" w:hAnsi="Cambria Math" w:cstheme="majorBidi"/>
              </w:rPr>
              <m:t>t</m:t>
            </m:r>
          </m:e>
        </m:d>
      </m:oMath>
      <w:r w:rsidR="001A2FFD">
        <w:rPr>
          <w:rFonts w:asciiTheme="majorBidi" w:eastAsiaTheme="minorEastAsia" w:hAnsiTheme="majorBidi" w:cstheme="majorBidi"/>
          <w:lang w:val="en-US"/>
        </w:rPr>
        <w:t xml:space="preserve"> </w:t>
      </w:r>
      <w:r w:rsidRPr="003702B6">
        <w:rPr>
          <w:rFonts w:asciiTheme="majorBidi" w:hAnsiTheme="majorBidi" w:cstheme="majorBidi"/>
        </w:rPr>
        <w:t xml:space="preserve">and </w:t>
      </w:r>
      <m:oMath>
        <m:r>
          <w:rPr>
            <w:rFonts w:ascii="Cambria Math" w:hAnsi="Cambria Math" w:cstheme="majorBidi"/>
          </w:rPr>
          <m:t>v</m:t>
        </m:r>
        <m:d>
          <m:dPr>
            <m:ctrlPr>
              <w:rPr>
                <w:rFonts w:ascii="Cambria Math" w:hAnsi="Cambria Math" w:cstheme="majorBidi"/>
                <w:i/>
              </w:rPr>
            </m:ctrlPr>
          </m:dPr>
          <m:e>
            <m:r>
              <w:rPr>
                <w:rFonts w:ascii="Cambria Math" w:hAnsi="Cambria Math" w:cstheme="majorBidi"/>
              </w:rPr>
              <m:t>t</m:t>
            </m:r>
          </m:e>
        </m:d>
      </m:oMath>
      <w:r w:rsidR="001A2FFD">
        <w:rPr>
          <w:rFonts w:asciiTheme="majorBidi" w:eastAsiaTheme="minorEastAsia" w:hAnsiTheme="majorBidi" w:cstheme="majorBidi"/>
          <w:lang w:val="en-US"/>
        </w:rPr>
        <w:t xml:space="preserve"> </w:t>
      </w:r>
      <w:r w:rsidRPr="003702B6">
        <w:rPr>
          <w:rFonts w:asciiTheme="majorBidi" w:hAnsiTheme="majorBidi" w:cstheme="majorBidi"/>
        </w:rPr>
        <w:t>over the specified time interval.</w:t>
      </w:r>
    </w:p>
    <w:p w14:paraId="39B7AF5A" w14:textId="77777777" w:rsidR="001A2FFD" w:rsidRDefault="001A2FFD" w:rsidP="003702B6">
      <w:pPr>
        <w:jc w:val="both"/>
        <w:rPr>
          <w:rFonts w:asciiTheme="majorBidi" w:hAnsiTheme="majorBidi" w:cstheme="majorBidi"/>
        </w:rPr>
      </w:pPr>
    </w:p>
    <w:p w14:paraId="5BD093B5" w14:textId="77777777" w:rsidR="001A2FFD" w:rsidRPr="003702B6" w:rsidRDefault="001A2FFD" w:rsidP="003702B6">
      <w:pPr>
        <w:jc w:val="both"/>
        <w:rPr>
          <w:rFonts w:asciiTheme="majorBidi" w:hAnsiTheme="majorBidi" w:cstheme="majorBidi"/>
        </w:rPr>
      </w:pPr>
    </w:p>
    <w:sectPr w:rsidR="001A2FFD" w:rsidRPr="00370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5485"/>
    <w:multiLevelType w:val="hybridMultilevel"/>
    <w:tmpl w:val="842CF8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5F76B8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F60BB1"/>
    <w:multiLevelType w:val="hybridMultilevel"/>
    <w:tmpl w:val="9286B9D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AFE427D"/>
    <w:multiLevelType w:val="multilevel"/>
    <w:tmpl w:val="EFAA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311803">
    <w:abstractNumId w:val="0"/>
  </w:num>
  <w:num w:numId="2" w16cid:durableId="576130768">
    <w:abstractNumId w:val="3"/>
  </w:num>
  <w:num w:numId="3" w16cid:durableId="985351574">
    <w:abstractNumId w:val="2"/>
  </w:num>
  <w:num w:numId="4" w16cid:durableId="1469788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CB"/>
    <w:rsid w:val="00063717"/>
    <w:rsid w:val="000B652C"/>
    <w:rsid w:val="00142ECE"/>
    <w:rsid w:val="001A2FFD"/>
    <w:rsid w:val="003702B6"/>
    <w:rsid w:val="00515523"/>
    <w:rsid w:val="00545CE8"/>
    <w:rsid w:val="005F2493"/>
    <w:rsid w:val="00632D91"/>
    <w:rsid w:val="006E4387"/>
    <w:rsid w:val="008661F8"/>
    <w:rsid w:val="00882373"/>
    <w:rsid w:val="00A569CB"/>
    <w:rsid w:val="00A90BCD"/>
    <w:rsid w:val="00DC2552"/>
    <w:rsid w:val="00DF6592"/>
    <w:rsid w:val="00ED0AAC"/>
    <w:rsid w:val="00EF048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F5CD"/>
  <w15:chartTrackingRefBased/>
  <w15:docId w15:val="{FC96F8D0-212D-45E0-9F5D-9AAA1CD2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AAC"/>
    <w:rPr>
      <w:color w:val="808080"/>
    </w:rPr>
  </w:style>
  <w:style w:type="paragraph" w:styleId="ListParagraph">
    <w:name w:val="List Paragraph"/>
    <w:basedOn w:val="Normal"/>
    <w:uiPriority w:val="34"/>
    <w:qFormat/>
    <w:rsid w:val="008661F8"/>
    <w:pPr>
      <w:ind w:left="720"/>
      <w:contextualSpacing/>
    </w:pPr>
  </w:style>
  <w:style w:type="paragraph" w:styleId="NormalWeb">
    <w:name w:val="Normal (Web)"/>
    <w:basedOn w:val="Normal"/>
    <w:uiPriority w:val="99"/>
    <w:semiHidden/>
    <w:unhideWhenUsed/>
    <w:rsid w:val="003702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19520">
      <w:bodyDiv w:val="1"/>
      <w:marLeft w:val="0"/>
      <w:marRight w:val="0"/>
      <w:marTop w:val="0"/>
      <w:marBottom w:val="0"/>
      <w:divBdr>
        <w:top w:val="none" w:sz="0" w:space="0" w:color="auto"/>
        <w:left w:val="none" w:sz="0" w:space="0" w:color="auto"/>
        <w:bottom w:val="none" w:sz="0" w:space="0" w:color="auto"/>
        <w:right w:val="none" w:sz="0" w:space="0" w:color="auto"/>
      </w:divBdr>
    </w:div>
    <w:div w:id="13917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YSNsec</dc:creator>
  <cp:keywords/>
  <dc:description/>
  <cp:lastModifiedBy>YSNsec</cp:lastModifiedBy>
  <cp:revision>14</cp:revision>
  <dcterms:created xsi:type="dcterms:W3CDTF">2023-09-03T10:43:00Z</dcterms:created>
  <dcterms:modified xsi:type="dcterms:W3CDTF">2023-09-03T11:21:00Z</dcterms:modified>
</cp:coreProperties>
</file>