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1B98C" w14:textId="43D6E0E0" w:rsidR="0006799D" w:rsidRDefault="0042360C" w:rsidP="0042360C">
      <w:r>
        <w:t xml:space="preserve">Step1: Go to https://bitnami.com/stack/wordpress/virtual-machine and download </w:t>
      </w:r>
      <w:proofErr w:type="spellStart"/>
      <w:r>
        <w:t>Bitnami</w:t>
      </w:r>
      <w:proofErr w:type="spellEnd"/>
      <w:r>
        <w:t xml:space="preserve"> WordPress .OVA file to your local machine (skip Sign in and choose No thanks, just take me to the download). OVA stands for Open Virtual Appliance and contains files for distribution of software that runs on a virtual </w:t>
      </w:r>
      <w:proofErr w:type="gramStart"/>
      <w:r>
        <w:t>machine</w:t>
      </w:r>
      <w:proofErr w:type="gramEnd"/>
    </w:p>
    <w:p w14:paraId="63492CEA" w14:textId="77777777" w:rsidR="0042360C" w:rsidRDefault="0042360C" w:rsidP="0042360C"/>
    <w:p w14:paraId="66F8DC3A" w14:textId="7482F3D7" w:rsidR="0042360C" w:rsidRDefault="0042360C" w:rsidP="0042360C">
      <w:r w:rsidRPr="0042360C">
        <w:drawing>
          <wp:inline distT="0" distB="0" distL="0" distR="0" wp14:anchorId="5ED1860D" wp14:editId="3F03EEEF">
            <wp:extent cx="5934903" cy="3810532"/>
            <wp:effectExtent l="0" t="0" r="0" b="0"/>
            <wp:docPr id="3036233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23323" name="Picture 1" descr="A screenshot of a computer&#10;&#10;Description automatically generated"/>
                    <pic:cNvPicPr/>
                  </pic:nvPicPr>
                  <pic:blipFill>
                    <a:blip r:embed="rId5"/>
                    <a:stretch>
                      <a:fillRect/>
                    </a:stretch>
                  </pic:blipFill>
                  <pic:spPr>
                    <a:xfrm>
                      <a:off x="0" y="0"/>
                      <a:ext cx="5934903" cy="3810532"/>
                    </a:xfrm>
                    <a:prstGeom prst="rect">
                      <a:avLst/>
                    </a:prstGeom>
                  </pic:spPr>
                </pic:pic>
              </a:graphicData>
            </a:graphic>
          </wp:inline>
        </w:drawing>
      </w:r>
    </w:p>
    <w:p w14:paraId="20F541F7" w14:textId="77777777" w:rsidR="00425E63" w:rsidRDefault="0042360C" w:rsidP="0042360C">
      <w:r>
        <w:t xml:space="preserve">Issue the </w:t>
      </w:r>
      <w:r>
        <w:t xml:space="preserve">$ sudo </w:t>
      </w:r>
      <w:proofErr w:type="spellStart"/>
      <w:r>
        <w:t>ifconfig</w:t>
      </w:r>
      <w:proofErr w:type="spellEnd"/>
      <w:r>
        <w:t xml:space="preserve"> command to view the IP address assigned to your VM</w:t>
      </w:r>
      <w:proofErr w:type="gramStart"/>
      <w:r>
        <w:t>.</w:t>
      </w:r>
      <w:r w:rsidRPr="0042360C">
        <w:t xml:space="preserve"> </w:t>
      </w:r>
      <w:r>
        <w:t>:</w:t>
      </w:r>
      <w:proofErr w:type="gramEnd"/>
    </w:p>
    <w:p w14:paraId="501FECCD" w14:textId="77777777" w:rsidR="00425E63" w:rsidRDefault="0042360C" w:rsidP="0042360C">
      <w:r>
        <w:t xml:space="preserve"> Run the command $ cat </w:t>
      </w:r>
      <w:proofErr w:type="spellStart"/>
      <w:r>
        <w:t>bitnami_credentials</w:t>
      </w:r>
      <w:proofErr w:type="spellEnd"/>
      <w:r>
        <w:t xml:space="preserve"> to view your WordPress Credentials</w:t>
      </w:r>
      <w:proofErr w:type="gramStart"/>
      <w:r>
        <w:t>.</w:t>
      </w:r>
      <w:r w:rsidRPr="0042360C">
        <w:t xml:space="preserve"> </w:t>
      </w:r>
      <w:r>
        <w:t>:</w:t>
      </w:r>
      <w:proofErr w:type="gramEnd"/>
    </w:p>
    <w:p w14:paraId="018E9199" w14:textId="77777777" w:rsidR="00425E63" w:rsidRDefault="0042360C" w:rsidP="0042360C">
      <w:r>
        <w:t xml:space="preserve"> To access the WordPress login screen, open a browser and type the </w:t>
      </w:r>
      <w:proofErr w:type="gramStart"/>
      <w:r>
        <w:t>URL</w:t>
      </w:r>
      <w:r>
        <w:t xml:space="preserve"> :</w:t>
      </w:r>
      <w:proofErr w:type="gramEnd"/>
      <w:r>
        <w:t xml:space="preserve"> http:yourIPaddresshere/wp-admin. </w:t>
      </w:r>
    </w:p>
    <w:p w14:paraId="22ED888E" w14:textId="5B3DE19A" w:rsidR="0042360C" w:rsidRDefault="0042360C" w:rsidP="0042360C">
      <w:r>
        <w:t xml:space="preserve">In order to enable </w:t>
      </w:r>
      <w:proofErr w:type="gramStart"/>
      <w:r w:rsidR="00425E63">
        <w:t>password-based</w:t>
      </w:r>
      <w:proofErr w:type="gramEnd"/>
      <w:r>
        <w:t xml:space="preserve"> SSH </w:t>
      </w:r>
      <w:r w:rsidR="00425E63">
        <w:t>authentication</w:t>
      </w:r>
      <w:r>
        <w:t xml:space="preserve"> on VM to ensure migration of the VM as an EC</w:t>
      </w:r>
      <w:r w:rsidR="00425E63">
        <w:t>2 i</w:t>
      </w:r>
      <w:r>
        <w:t>nstance to AWS, we can remotely access using the SSH protocol</w:t>
      </w:r>
    </w:p>
    <w:p w14:paraId="1399BDB7" w14:textId="77777777" w:rsidR="0042360C" w:rsidRDefault="0042360C" w:rsidP="0042360C"/>
    <w:p w14:paraId="350910D0" w14:textId="77777777" w:rsidR="0042360C" w:rsidRDefault="0042360C" w:rsidP="0042360C">
      <w:r>
        <w:t>To enable SSH service, execute the following commands at the VM server console:</w:t>
      </w:r>
    </w:p>
    <w:p w14:paraId="437B937E" w14:textId="3C67A136" w:rsidR="0042360C" w:rsidRDefault="0042360C" w:rsidP="0042360C">
      <w:pPr>
        <w:pStyle w:val="ListParagraph"/>
        <w:numPr>
          <w:ilvl w:val="0"/>
          <w:numId w:val="1"/>
        </w:numPr>
      </w:pPr>
      <w:r>
        <w:t>$ sudo rm -f /</w:t>
      </w:r>
      <w:proofErr w:type="spellStart"/>
      <w:r>
        <w:t>etc</w:t>
      </w:r>
      <w:proofErr w:type="spellEnd"/>
      <w:r>
        <w:t>/ssh/</w:t>
      </w:r>
      <w:proofErr w:type="spellStart"/>
      <w:r>
        <w:t>sshd_not_to_be_</w:t>
      </w:r>
      <w:proofErr w:type="gramStart"/>
      <w:r>
        <w:t>run</w:t>
      </w:r>
      <w:proofErr w:type="spellEnd"/>
      <w:proofErr w:type="gramEnd"/>
      <w:r>
        <w:t xml:space="preserve"> </w:t>
      </w:r>
    </w:p>
    <w:p w14:paraId="101D3129" w14:textId="77777777" w:rsidR="0042360C" w:rsidRDefault="0042360C" w:rsidP="0042360C">
      <w:pPr>
        <w:pStyle w:val="ListParagraph"/>
        <w:numPr>
          <w:ilvl w:val="0"/>
          <w:numId w:val="1"/>
        </w:numPr>
      </w:pPr>
      <w:r>
        <w:t xml:space="preserve">$ sudo </w:t>
      </w:r>
      <w:proofErr w:type="spellStart"/>
      <w:r>
        <w:t>systemctl</w:t>
      </w:r>
      <w:proofErr w:type="spellEnd"/>
      <w:r>
        <w:t xml:space="preserve"> enable </w:t>
      </w:r>
      <w:proofErr w:type="gramStart"/>
      <w:r>
        <w:t>ssh</w:t>
      </w:r>
      <w:proofErr w:type="gramEnd"/>
    </w:p>
    <w:p w14:paraId="7E6712D6" w14:textId="6E3CB7A6" w:rsidR="0042360C" w:rsidRDefault="0042360C" w:rsidP="0042360C">
      <w:pPr>
        <w:pStyle w:val="ListParagraph"/>
        <w:numPr>
          <w:ilvl w:val="0"/>
          <w:numId w:val="1"/>
        </w:numPr>
      </w:pPr>
      <w:r>
        <w:t xml:space="preserve">$ sudo </w:t>
      </w:r>
      <w:proofErr w:type="spellStart"/>
      <w:r>
        <w:t>systemctl</w:t>
      </w:r>
      <w:proofErr w:type="spellEnd"/>
      <w:r>
        <w:t xml:space="preserve"> start </w:t>
      </w:r>
      <w:proofErr w:type="gramStart"/>
      <w:r>
        <w:t>ssh</w:t>
      </w:r>
      <w:proofErr w:type="gramEnd"/>
      <w:r>
        <w:t xml:space="preserve"> </w:t>
      </w:r>
    </w:p>
    <w:p w14:paraId="721F0FB5" w14:textId="77777777" w:rsidR="0042360C" w:rsidRDefault="0042360C" w:rsidP="0042360C">
      <w:r>
        <w:t>Edit the /</w:t>
      </w:r>
      <w:proofErr w:type="spellStart"/>
      <w:r>
        <w:t>etc</w:t>
      </w:r>
      <w:proofErr w:type="spellEnd"/>
      <w:r>
        <w:t>/ssh/</w:t>
      </w:r>
      <w:proofErr w:type="spellStart"/>
      <w:r>
        <w:t>sshd_config</w:t>
      </w:r>
      <w:proofErr w:type="spellEnd"/>
      <w:r>
        <w:t xml:space="preserve"> file using the VI editor (see the VI shortcuts file for reference). </w:t>
      </w:r>
    </w:p>
    <w:p w14:paraId="257E8211" w14:textId="77777777" w:rsidR="0042360C" w:rsidRDefault="0042360C" w:rsidP="0042360C">
      <w:pPr>
        <w:pStyle w:val="ListParagraph"/>
        <w:numPr>
          <w:ilvl w:val="0"/>
          <w:numId w:val="2"/>
        </w:numPr>
      </w:pPr>
      <w:r>
        <w:lastRenderedPageBreak/>
        <w:t>$ sudo vi /</w:t>
      </w:r>
      <w:proofErr w:type="spellStart"/>
      <w:r>
        <w:t>etc</w:t>
      </w:r>
      <w:proofErr w:type="spellEnd"/>
      <w:r>
        <w:t>/ssh/</w:t>
      </w:r>
      <w:proofErr w:type="spellStart"/>
      <w:r>
        <w:t>sshd_config</w:t>
      </w:r>
      <w:proofErr w:type="spellEnd"/>
      <w:r>
        <w:t xml:space="preserve"> </w:t>
      </w:r>
    </w:p>
    <w:p w14:paraId="53DB2968" w14:textId="7DD00CAD" w:rsidR="0042360C" w:rsidRDefault="0042360C" w:rsidP="0042360C">
      <w:r>
        <w:t>Press “</w:t>
      </w:r>
      <w:proofErr w:type="spellStart"/>
      <w:r>
        <w:t>i</w:t>
      </w:r>
      <w:proofErr w:type="spellEnd"/>
      <w:r>
        <w:t>” to switch to insert mode and enable basic password authentication</w:t>
      </w:r>
      <w:r>
        <w:t xml:space="preserve"> to yes.</w:t>
      </w:r>
    </w:p>
    <w:p w14:paraId="1CB68BD8" w14:textId="02F09E3F" w:rsidR="00425E63" w:rsidRDefault="00425E63" w:rsidP="0042360C">
      <w:r w:rsidRPr="00425E63">
        <w:drawing>
          <wp:inline distT="0" distB="0" distL="0" distR="0" wp14:anchorId="63F3911B" wp14:editId="121297D3">
            <wp:extent cx="5039428" cy="514422"/>
            <wp:effectExtent l="0" t="0" r="0" b="0"/>
            <wp:docPr id="376681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81856" name=""/>
                    <pic:cNvPicPr/>
                  </pic:nvPicPr>
                  <pic:blipFill>
                    <a:blip r:embed="rId6"/>
                    <a:stretch>
                      <a:fillRect/>
                    </a:stretch>
                  </pic:blipFill>
                  <pic:spPr>
                    <a:xfrm>
                      <a:off x="0" y="0"/>
                      <a:ext cx="5039428" cy="514422"/>
                    </a:xfrm>
                    <a:prstGeom prst="rect">
                      <a:avLst/>
                    </a:prstGeom>
                  </pic:spPr>
                </pic:pic>
              </a:graphicData>
            </a:graphic>
          </wp:inline>
        </w:drawing>
      </w:r>
    </w:p>
    <w:p w14:paraId="2A7B3B33" w14:textId="77777777" w:rsidR="0042360C" w:rsidRDefault="0042360C" w:rsidP="0042360C">
      <w:r>
        <w:t xml:space="preserve">Press “Esc” and type </w:t>
      </w:r>
      <w:proofErr w:type="gramStart"/>
      <w:r>
        <w:t>“:</w:t>
      </w:r>
      <w:proofErr w:type="spellStart"/>
      <w:r>
        <w:t>wq</w:t>
      </w:r>
      <w:proofErr w:type="spellEnd"/>
      <w:proofErr w:type="gramEnd"/>
      <w:r>
        <w:t xml:space="preserve">” to write the changes and quit the editor. From the VM server console, restart the SSH server for the new configuration to take effect: </w:t>
      </w:r>
    </w:p>
    <w:p w14:paraId="5332A79E" w14:textId="77777777" w:rsidR="0042360C" w:rsidRDefault="0042360C" w:rsidP="0042360C">
      <w:r>
        <w:t>$ sudo /</w:t>
      </w:r>
      <w:proofErr w:type="spellStart"/>
      <w:r>
        <w:t>etc</w:t>
      </w:r>
      <w:proofErr w:type="spellEnd"/>
      <w:r>
        <w:t>/</w:t>
      </w:r>
      <w:proofErr w:type="spellStart"/>
      <w:proofErr w:type="gramStart"/>
      <w:r>
        <w:t>init.d</w:t>
      </w:r>
      <w:proofErr w:type="spellEnd"/>
      <w:proofErr w:type="gramEnd"/>
      <w:r>
        <w:t xml:space="preserve">/ssh force-reload </w:t>
      </w:r>
    </w:p>
    <w:p w14:paraId="538C35E0" w14:textId="549AD6E3" w:rsidR="0042360C" w:rsidRDefault="0042360C" w:rsidP="0042360C">
      <w:r>
        <w:t>$ sudo /</w:t>
      </w:r>
      <w:proofErr w:type="spellStart"/>
      <w:r>
        <w:t>etc</w:t>
      </w:r>
      <w:proofErr w:type="spellEnd"/>
      <w:r>
        <w:t>/</w:t>
      </w:r>
      <w:proofErr w:type="spellStart"/>
      <w:proofErr w:type="gramStart"/>
      <w:r>
        <w:t>init.d</w:t>
      </w:r>
      <w:proofErr w:type="spellEnd"/>
      <w:proofErr w:type="gramEnd"/>
      <w:r>
        <w:t>/ssh restart</w:t>
      </w:r>
    </w:p>
    <w:p w14:paraId="48CF9217" w14:textId="50D3811D" w:rsidR="0042360C" w:rsidRDefault="0042360C" w:rsidP="0042360C">
      <w:r w:rsidRPr="0042360C">
        <w:drawing>
          <wp:inline distT="0" distB="0" distL="0" distR="0" wp14:anchorId="5D0D0F13" wp14:editId="28F5D7B0">
            <wp:extent cx="5906324" cy="4810796"/>
            <wp:effectExtent l="0" t="0" r="0" b="8890"/>
            <wp:docPr id="11330689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068953" name="Picture 1" descr="A screenshot of a computer&#10;&#10;Description automatically generated"/>
                    <pic:cNvPicPr/>
                  </pic:nvPicPr>
                  <pic:blipFill>
                    <a:blip r:embed="rId7"/>
                    <a:stretch>
                      <a:fillRect/>
                    </a:stretch>
                  </pic:blipFill>
                  <pic:spPr>
                    <a:xfrm>
                      <a:off x="0" y="0"/>
                      <a:ext cx="5906324" cy="4810796"/>
                    </a:xfrm>
                    <a:prstGeom prst="rect">
                      <a:avLst/>
                    </a:prstGeom>
                  </pic:spPr>
                </pic:pic>
              </a:graphicData>
            </a:graphic>
          </wp:inline>
        </w:drawing>
      </w:r>
    </w:p>
    <w:p w14:paraId="1A40BE99" w14:textId="77777777" w:rsidR="0042360C" w:rsidRDefault="0042360C" w:rsidP="0042360C"/>
    <w:p w14:paraId="6E1B43EF" w14:textId="61E09335" w:rsidR="0042360C" w:rsidRPr="0042360C" w:rsidRDefault="00425E63" w:rsidP="0042360C">
      <w:r>
        <w:t xml:space="preserve">With </w:t>
      </w:r>
      <w:proofErr w:type="spellStart"/>
      <w:r>
        <w:t>Wordpress</w:t>
      </w:r>
      <w:proofErr w:type="spellEnd"/>
      <w:r>
        <w:t xml:space="preserve"> VM selected  , click on the File and export to OVF as in .</w:t>
      </w:r>
      <w:proofErr w:type="spellStart"/>
      <w:r>
        <w:t>vmdk</w:t>
      </w:r>
      <w:proofErr w:type="spellEnd"/>
      <w:r>
        <w:t xml:space="preserve"> file to be utilized for rehosting using VM Import/Export tool.</w:t>
      </w:r>
    </w:p>
    <w:sectPr w:rsidR="0042360C" w:rsidRPr="00423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0F7335"/>
    <w:multiLevelType w:val="hybridMultilevel"/>
    <w:tmpl w:val="2C947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116B2E"/>
    <w:multiLevelType w:val="hybridMultilevel"/>
    <w:tmpl w:val="007E3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023111">
    <w:abstractNumId w:val="1"/>
  </w:num>
  <w:num w:numId="2" w16cid:durableId="1340766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60C"/>
    <w:rsid w:val="0006799D"/>
    <w:rsid w:val="001B1D2E"/>
    <w:rsid w:val="0037178C"/>
    <w:rsid w:val="0042360C"/>
    <w:rsid w:val="00425E63"/>
    <w:rsid w:val="004B2F0E"/>
    <w:rsid w:val="00C16995"/>
    <w:rsid w:val="00C61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72C01A"/>
  <w15:chartTrackingRefBased/>
  <w15:docId w15:val="{C1E53B36-A025-4F2E-AB74-896B517F2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36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36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36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36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36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6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6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6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6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36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36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36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36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36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6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6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60C"/>
    <w:rPr>
      <w:rFonts w:eastAsiaTheme="majorEastAsia" w:cstheme="majorBidi"/>
      <w:color w:val="272727" w:themeColor="text1" w:themeTint="D8"/>
    </w:rPr>
  </w:style>
  <w:style w:type="paragraph" w:styleId="Title">
    <w:name w:val="Title"/>
    <w:basedOn w:val="Normal"/>
    <w:next w:val="Normal"/>
    <w:link w:val="TitleChar"/>
    <w:uiPriority w:val="10"/>
    <w:qFormat/>
    <w:rsid w:val="004236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6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6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6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60C"/>
    <w:pPr>
      <w:spacing w:before="160"/>
      <w:jc w:val="center"/>
    </w:pPr>
    <w:rPr>
      <w:i/>
      <w:iCs/>
      <w:color w:val="404040" w:themeColor="text1" w:themeTint="BF"/>
    </w:rPr>
  </w:style>
  <w:style w:type="character" w:customStyle="1" w:styleId="QuoteChar">
    <w:name w:val="Quote Char"/>
    <w:basedOn w:val="DefaultParagraphFont"/>
    <w:link w:val="Quote"/>
    <w:uiPriority w:val="29"/>
    <w:rsid w:val="0042360C"/>
    <w:rPr>
      <w:i/>
      <w:iCs/>
      <w:color w:val="404040" w:themeColor="text1" w:themeTint="BF"/>
    </w:rPr>
  </w:style>
  <w:style w:type="paragraph" w:styleId="ListParagraph">
    <w:name w:val="List Paragraph"/>
    <w:basedOn w:val="Normal"/>
    <w:uiPriority w:val="34"/>
    <w:qFormat/>
    <w:rsid w:val="0042360C"/>
    <w:pPr>
      <w:ind w:left="720"/>
      <w:contextualSpacing/>
    </w:pPr>
  </w:style>
  <w:style w:type="character" w:styleId="IntenseEmphasis">
    <w:name w:val="Intense Emphasis"/>
    <w:basedOn w:val="DefaultParagraphFont"/>
    <w:uiPriority w:val="21"/>
    <w:qFormat/>
    <w:rsid w:val="0042360C"/>
    <w:rPr>
      <w:i/>
      <w:iCs/>
      <w:color w:val="0F4761" w:themeColor="accent1" w:themeShade="BF"/>
    </w:rPr>
  </w:style>
  <w:style w:type="paragraph" w:styleId="IntenseQuote">
    <w:name w:val="Intense Quote"/>
    <w:basedOn w:val="Normal"/>
    <w:next w:val="Normal"/>
    <w:link w:val="IntenseQuoteChar"/>
    <w:uiPriority w:val="30"/>
    <w:qFormat/>
    <w:rsid w:val="004236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360C"/>
    <w:rPr>
      <w:i/>
      <w:iCs/>
      <w:color w:val="0F4761" w:themeColor="accent1" w:themeShade="BF"/>
    </w:rPr>
  </w:style>
  <w:style w:type="character" w:styleId="IntenseReference">
    <w:name w:val="Intense Reference"/>
    <w:basedOn w:val="DefaultParagraphFont"/>
    <w:uiPriority w:val="32"/>
    <w:qFormat/>
    <w:rsid w:val="004236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242</Words>
  <Characters>1259</Characters>
  <Application>Microsoft Office Word</Application>
  <DocSecurity>0</DocSecurity>
  <Lines>29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Navilina Balkrishnan</dc:creator>
  <cp:keywords/>
  <dc:description/>
  <cp:lastModifiedBy>Navilina Balkrishnan</cp:lastModifiedBy>
  <cp:revision>1</cp:revision>
  <dcterms:created xsi:type="dcterms:W3CDTF">2024-05-29T14:54:00Z</dcterms:created>
  <dcterms:modified xsi:type="dcterms:W3CDTF">2024-05-29T15:20:00Z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1891ee2a-4dad-4f90-9d3e-5bef220bbb7e</vt:lpwstr>
  </property>
</Properties>
</file>