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9D6" w:rsidRPr="00AB29D6" w:rsidRDefault="00AB29D6" w:rsidP="00AB29D6">
      <w:pPr>
        <w:spacing w:before="120" w:after="120" w:line="343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AB29D6">
        <w:rPr>
          <w:rFonts w:ascii="Arial" w:eastAsia="Times New Roman" w:hAnsi="Arial" w:cs="Arial"/>
          <w:color w:val="252525"/>
          <w:sz w:val="21"/>
          <w:szCs w:val="21"/>
        </w:rPr>
        <w:t>A </w:t>
      </w:r>
      <w:r w:rsidRPr="00AB29D6">
        <w:rPr>
          <w:rFonts w:ascii="Arial" w:eastAsia="Times New Roman" w:hAnsi="Arial" w:cs="Arial"/>
          <w:b/>
          <w:bCs/>
          <w:color w:val="252525"/>
          <w:sz w:val="21"/>
          <w:szCs w:val="21"/>
        </w:rPr>
        <w:t>work breakdown structure (WBS)</w:t>
      </w:r>
      <w:r w:rsidRPr="00AB29D6">
        <w:rPr>
          <w:rFonts w:ascii="Arial" w:eastAsia="Times New Roman" w:hAnsi="Arial" w:cs="Arial"/>
          <w:color w:val="252525"/>
          <w:sz w:val="21"/>
          <w:szCs w:val="21"/>
        </w:rPr>
        <w:t>, in </w:t>
      </w:r>
      <w:hyperlink r:id="rId4" w:tgtFrame="_blank" w:tooltip="Project management" w:history="1">
        <w:r w:rsidRPr="00AB29D6">
          <w:rPr>
            <w:rFonts w:ascii="Arial" w:eastAsia="Times New Roman" w:hAnsi="Arial" w:cs="Arial"/>
            <w:color w:val="0B0080"/>
            <w:sz w:val="21"/>
          </w:rPr>
          <w:t>project management</w:t>
        </w:r>
      </w:hyperlink>
      <w:r w:rsidRPr="00AB29D6">
        <w:rPr>
          <w:rFonts w:ascii="Arial" w:eastAsia="Times New Roman" w:hAnsi="Arial" w:cs="Arial"/>
          <w:color w:val="252525"/>
          <w:sz w:val="21"/>
          <w:szCs w:val="21"/>
        </w:rPr>
        <w:t> and </w:t>
      </w:r>
      <w:hyperlink r:id="rId5" w:tgtFrame="_blank" w:tooltip="Systems engineering" w:history="1">
        <w:r w:rsidRPr="00AB29D6">
          <w:rPr>
            <w:rFonts w:ascii="Arial" w:eastAsia="Times New Roman" w:hAnsi="Arial" w:cs="Arial"/>
            <w:color w:val="0B0080"/>
            <w:sz w:val="21"/>
          </w:rPr>
          <w:t>systems engineering</w:t>
        </w:r>
      </w:hyperlink>
      <w:r w:rsidRPr="00AB29D6">
        <w:rPr>
          <w:rFonts w:ascii="Arial" w:eastAsia="Times New Roman" w:hAnsi="Arial" w:cs="Arial"/>
          <w:color w:val="252525"/>
          <w:sz w:val="21"/>
          <w:szCs w:val="21"/>
        </w:rPr>
        <w:t xml:space="preserve">, is a deliverable oriented decomposition of a project into smaller </w:t>
      </w:r>
      <w:proofErr w:type="spellStart"/>
      <w:r w:rsidRPr="00AB29D6">
        <w:rPr>
          <w:rFonts w:ascii="Arial" w:eastAsia="Times New Roman" w:hAnsi="Arial" w:cs="Arial"/>
          <w:color w:val="252525"/>
          <w:sz w:val="21"/>
          <w:szCs w:val="21"/>
        </w:rPr>
        <w:t>components.A</w:t>
      </w:r>
      <w:proofErr w:type="spellEnd"/>
      <w:r w:rsidRPr="00AB29D6">
        <w:rPr>
          <w:rFonts w:ascii="Arial" w:eastAsia="Times New Roman" w:hAnsi="Arial" w:cs="Arial"/>
          <w:color w:val="252525"/>
          <w:sz w:val="21"/>
          <w:szCs w:val="21"/>
        </w:rPr>
        <w:t xml:space="preserve"> work breakdown structure element may be a </w:t>
      </w:r>
      <w:hyperlink r:id="rId6" w:tgtFrame="_blank" w:tooltip="Product (business)" w:history="1">
        <w:r w:rsidRPr="00AB29D6">
          <w:rPr>
            <w:rFonts w:ascii="Arial" w:eastAsia="Times New Roman" w:hAnsi="Arial" w:cs="Arial"/>
            <w:color w:val="0B0080"/>
            <w:sz w:val="21"/>
          </w:rPr>
          <w:t>product</w:t>
        </w:r>
      </w:hyperlink>
      <w:r w:rsidRPr="00AB29D6">
        <w:rPr>
          <w:rFonts w:ascii="Arial" w:eastAsia="Times New Roman" w:hAnsi="Arial" w:cs="Arial"/>
          <w:color w:val="252525"/>
          <w:sz w:val="21"/>
          <w:szCs w:val="21"/>
        </w:rPr>
        <w:t>, </w:t>
      </w:r>
      <w:hyperlink r:id="rId7" w:tgtFrame="_blank" w:tooltip="Data" w:history="1">
        <w:r w:rsidRPr="00AB29D6">
          <w:rPr>
            <w:rFonts w:ascii="Arial" w:eastAsia="Times New Roman" w:hAnsi="Arial" w:cs="Arial"/>
            <w:color w:val="0B0080"/>
            <w:sz w:val="21"/>
          </w:rPr>
          <w:t>data</w:t>
        </w:r>
      </w:hyperlink>
      <w:r w:rsidRPr="00AB29D6">
        <w:rPr>
          <w:rFonts w:ascii="Arial" w:eastAsia="Times New Roman" w:hAnsi="Arial" w:cs="Arial"/>
          <w:color w:val="252525"/>
          <w:sz w:val="21"/>
          <w:szCs w:val="21"/>
        </w:rPr>
        <w:t>, </w:t>
      </w:r>
      <w:hyperlink r:id="rId8" w:tgtFrame="_blank" w:tooltip="Service (economics)" w:history="1">
        <w:r w:rsidRPr="00AB29D6">
          <w:rPr>
            <w:rFonts w:ascii="Arial" w:eastAsia="Times New Roman" w:hAnsi="Arial" w:cs="Arial"/>
            <w:color w:val="0B0080"/>
            <w:sz w:val="21"/>
          </w:rPr>
          <w:t>service</w:t>
        </w:r>
      </w:hyperlink>
      <w:r w:rsidRPr="00AB29D6">
        <w:rPr>
          <w:rFonts w:ascii="Arial" w:eastAsia="Times New Roman" w:hAnsi="Arial" w:cs="Arial"/>
          <w:color w:val="252525"/>
          <w:sz w:val="21"/>
          <w:szCs w:val="21"/>
        </w:rPr>
        <w:t xml:space="preserve">, or any combination thereof. A WBS also provides the necessary framework for detailed cost estimating and control along with providing guidance for schedule development and </w:t>
      </w:r>
      <w:proofErr w:type="spellStart"/>
      <w:r w:rsidRPr="00AB29D6">
        <w:rPr>
          <w:rFonts w:ascii="Arial" w:eastAsia="Times New Roman" w:hAnsi="Arial" w:cs="Arial"/>
          <w:color w:val="252525"/>
          <w:sz w:val="21"/>
          <w:szCs w:val="21"/>
        </w:rPr>
        <w:t>control.Same</w:t>
      </w:r>
      <w:proofErr w:type="spellEnd"/>
      <w:r w:rsidRPr="00AB29D6">
        <w:rPr>
          <w:rFonts w:ascii="Arial" w:eastAsia="Times New Roman" w:hAnsi="Arial" w:cs="Arial"/>
          <w:color w:val="252525"/>
          <w:sz w:val="21"/>
          <w:szCs w:val="21"/>
        </w:rPr>
        <w:t xml:space="preserve"> as decomposition in Function oriented design.</w:t>
      </w:r>
    </w:p>
    <w:p w:rsidR="00AB29D6" w:rsidRPr="00AB29D6" w:rsidRDefault="00AB29D6" w:rsidP="00AB29D6">
      <w:pPr>
        <w:spacing w:before="120" w:after="120" w:line="343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AB29D6" w:rsidRPr="00AB29D6" w:rsidRDefault="00AB29D6" w:rsidP="00AB29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95110" cy="3006090"/>
            <wp:effectExtent l="19050" t="0" r="0" b="0"/>
            <wp:docPr id="1" name="Picture 1" descr="File:W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WB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9D6" w:rsidRPr="00AB29D6" w:rsidRDefault="00AB29D6" w:rsidP="00AB29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2" name="Picture 2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FB1" w:rsidRDefault="00572FB1"/>
    <w:sectPr w:rsidR="00572FB1" w:rsidSect="0057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B29D6"/>
    <w:rsid w:val="00211817"/>
    <w:rsid w:val="003C6BE7"/>
    <w:rsid w:val="00572FB1"/>
    <w:rsid w:val="005979B3"/>
    <w:rsid w:val="00AB2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29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9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ervice_%28economics%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Dat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Product_%28business%2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Systems_engineering" TargetMode="External"/><Relationship Id="rId10" Type="http://schemas.openxmlformats.org/officeDocument/2006/relationships/image" Target="media/image2.gif"/><Relationship Id="rId4" Type="http://schemas.openxmlformats.org/officeDocument/2006/relationships/hyperlink" Target="http://en.wikipedia.org/wiki/Project_management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Pratik</cp:lastModifiedBy>
  <cp:revision>1</cp:revision>
  <dcterms:created xsi:type="dcterms:W3CDTF">2014-04-25T03:35:00Z</dcterms:created>
  <dcterms:modified xsi:type="dcterms:W3CDTF">2014-04-25T03:35:00Z</dcterms:modified>
</cp:coreProperties>
</file>