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0" w:after="0" w:line="240" w:lineRule="auto"/>
        <w:jc w:val="center"/>
        <w:rPr>
          <w:rFonts w:hint="default" w:ascii="JetBrainsMono NF" w:hAnsi="JetBrainsMono NF" w:eastAsia="JetBrainsMono NF" w:cs="JetBrainsMono NF"/>
          <w:b/>
          <w:sz w:val="44"/>
          <w:szCs w:val="44"/>
          <w:lang w:val="en-IN"/>
        </w:rPr>
      </w:pPr>
      <w:r>
        <w:rPr>
          <w:rFonts w:hint="eastAsia" w:ascii="JetBrainsMono NF" w:hAnsi="JetBrainsMono NF" w:eastAsia="JetBrainsMono NF" w:cs="JetBrainsMono NF"/>
          <w:sz w:val="36"/>
          <w:szCs w:val="36"/>
        </w:rPr>
        <w:t>Week #</w:t>
      </w:r>
      <w:r>
        <w:rPr>
          <w:rFonts w:hint="default" w:eastAsia="JetBrainsMono NF" w:cs="JetBrainsMono NF"/>
          <w:sz w:val="36"/>
          <w:szCs w:val="36"/>
          <w:lang w:val="en-IN"/>
        </w:rPr>
        <w:t>5</w:t>
      </w:r>
    </w:p>
    <w:p>
      <w:pPr>
        <w:spacing w:before="0" w:after="0" w:line="240" w:lineRule="auto"/>
        <w:ind w:left="313" w:right="336" w:firstLine="0"/>
        <w:jc w:val="center"/>
        <w:rPr>
          <w:rFonts w:hint="default" w:ascii="JetBrainsMono NF" w:hAnsi="JetBrainsMono NF" w:eastAsia="JetBrainsMono NF" w:cs="JetBrainsMono NF"/>
          <w:b/>
        </w:rPr>
      </w:pPr>
      <w:r>
        <w:rPr>
          <w:rFonts w:hint="eastAsia" w:ascii="JetBrainsMono NF" w:hAnsi="JetBrainsMono NF" w:eastAsia="JetBrainsMono NF" w:cs="JetBrainsMono NF"/>
          <w:b/>
          <w:sz w:val="44"/>
          <w:szCs w:val="44"/>
        </w:rPr>
        <w:t xml:space="preserve">Week </w:t>
      </w:r>
      <w:r>
        <w:rPr>
          <w:rFonts w:hint="default" w:eastAsia="JetBrainsMono NF" w:cs="JetBrainsMono NF"/>
          <w:b/>
          <w:sz w:val="44"/>
          <w:szCs w:val="44"/>
          <w:lang w:val="en-IN"/>
        </w:rPr>
        <w:t>5</w:t>
      </w:r>
      <w:r>
        <w:rPr>
          <w:rFonts w:hint="eastAsia" w:ascii="JetBrainsMono NF" w:hAnsi="JetBrainsMono NF" w:eastAsia="JetBrainsMono NF" w:cs="JetBrainsMono NF"/>
          <w:b/>
          <w:sz w:val="44"/>
          <w:szCs w:val="44"/>
        </w:rPr>
        <w:t xml:space="preserve"> -</w:t>
      </w:r>
      <w:r>
        <w:rPr>
          <w:rFonts w:hint="default" w:eastAsia="JetBrainsMono NF" w:cs="JetBrainsMono NF"/>
          <w:b/>
          <w:sz w:val="44"/>
          <w:szCs w:val="44"/>
          <w:lang w:val="en-IN"/>
        </w:rPr>
        <w:t xml:space="preserve"> </w:t>
      </w:r>
      <w:r>
        <w:rPr>
          <w:rFonts w:hint="default" w:eastAsia="JetBrainsMono NF" w:cs="JetBrainsMono NF"/>
          <w:b/>
          <w:sz w:val="44"/>
          <w:szCs w:val="44"/>
        </w:rPr>
        <w:t>Understanding Transport layer and Network Layer</w:t>
      </w:r>
    </w:p>
    <w:p>
      <w:pPr>
        <w:spacing w:before="0" w:after="0" w:line="240" w:lineRule="auto"/>
        <w:ind w:left="0" w:right="336" w:firstLine="0"/>
        <w:jc w:val="left"/>
        <w:rPr>
          <w:rFonts w:hint="eastAsia" w:ascii="JetBrainsMono NF" w:hAnsi="JetBrainsMono NF" w:eastAsia="JetBrainsMono NF" w:cs="JetBrainsMono NF"/>
          <w:color w:val="FF0000"/>
          <w:sz w:val="32"/>
          <w:szCs w:val="32"/>
        </w:rPr>
      </w:pPr>
      <w:r>
        <w:rPr>
          <w:rFonts w:hint="eastAsia" w:ascii="JetBrainsMono NF" w:hAnsi="JetBrainsMono NF" w:eastAsia="JetBrainsMono NF" w:cs="JetBrainsMono NF"/>
          <w:b/>
          <w:color w:val="FF0000"/>
          <w:sz w:val="32"/>
          <w:szCs w:val="32"/>
        </w:rPr>
        <w:t>SRN  : PES2UG20CS237</w:t>
      </w:r>
    </w:p>
    <w:p>
      <w:pPr>
        <w:spacing w:before="0" w:after="0" w:line="240" w:lineRule="auto"/>
        <w:ind w:left="0" w:right="336" w:firstLine="0"/>
        <w:jc w:val="left"/>
        <w:rPr>
          <w:rFonts w:hint="eastAsia" w:ascii="JetBrainsMono NF" w:hAnsi="JetBrainsMono NF" w:eastAsia="JetBrainsMono NF" w:cs="JetBrainsMono NF"/>
          <w:color w:val="FF0000"/>
          <w:sz w:val="32"/>
          <w:szCs w:val="32"/>
        </w:rPr>
      </w:pPr>
      <w:r>
        <w:rPr>
          <w:rFonts w:hint="eastAsia" w:ascii="JetBrainsMono NF" w:hAnsi="JetBrainsMono NF" w:eastAsia="JetBrainsMono NF" w:cs="JetBrainsMono NF"/>
          <w:b/>
          <w:color w:val="FF0000"/>
          <w:sz w:val="32"/>
          <w:szCs w:val="32"/>
        </w:rPr>
        <w:t>Name : P K Navin Shrinivas</w:t>
      </w:r>
    </w:p>
    <w:p>
      <w:pPr>
        <w:spacing w:before="0" w:after="0" w:line="240" w:lineRule="auto"/>
        <w:ind w:left="0" w:right="336" w:firstLine="0"/>
        <w:jc w:val="left"/>
        <w:rPr>
          <w:rFonts w:hint="eastAsia" w:ascii="JetBrainsMono NF" w:hAnsi="JetBrainsMono NF" w:eastAsia="JetBrainsMono NF" w:cs="JetBrainsMono NF"/>
          <w:color w:val="FF0000"/>
          <w:sz w:val="32"/>
          <w:szCs w:val="32"/>
        </w:rPr>
      </w:pPr>
      <w:r>
        <w:rPr>
          <w:rFonts w:hint="eastAsia" w:ascii="JetBrainsMono NF" w:hAnsi="JetBrainsMono NF" w:eastAsia="JetBrainsMono NF" w:cs="JetBrainsMono NF"/>
          <w:b/>
          <w:color w:val="FF0000"/>
          <w:sz w:val="32"/>
          <w:szCs w:val="32"/>
        </w:rPr>
        <w:t>Section : D</w:t>
      </w:r>
    </w:p>
    <w:p>
      <w:pPr>
        <w:pStyle w:val="3"/>
        <w:widowControl w:val="0"/>
        <w:suppressAutoHyphens/>
        <w:bidi w:val="0"/>
        <w:spacing w:before="0" w:after="0" w:line="240" w:lineRule="auto"/>
        <w:ind w:right="0"/>
        <w:jc w:val="left"/>
        <w:rPr>
          <w:rFonts w:hint="default" w:eastAsia="JetBrainsMono NF" w:cs="JetBrainsMono NF"/>
          <w:color w:val="5983B0"/>
          <w:sz w:val="36"/>
          <w:szCs w:val="36"/>
          <w:u w:val="single"/>
        </w:rPr>
      </w:pPr>
      <w:r>
        <w:rPr>
          <w:rFonts w:hint="eastAsia" w:ascii="JetBrainsMono NF" w:hAnsi="JetBrainsMono NF" w:eastAsia="JetBrainsMono NF" w:cs="JetBrainsMono NF"/>
          <w:color w:val="5983B0"/>
          <w:sz w:val="36"/>
          <w:szCs w:val="36"/>
          <w:u w:val="single"/>
        </w:rPr>
        <w:t xml:space="preserve">Task 1 </w:t>
      </w:r>
      <w:r>
        <w:rPr>
          <w:rFonts w:hint="default" w:eastAsia="JetBrainsMono NF" w:cs="JetBrainsMono NF"/>
          <w:color w:val="5983B0"/>
          <w:sz w:val="36"/>
          <w:szCs w:val="36"/>
          <w:u w:val="single"/>
          <w:lang w:val="en-IN"/>
        </w:rPr>
        <w:t>:</w:t>
      </w:r>
      <w:r>
        <w:rPr>
          <w:rFonts w:hint="default" w:eastAsia="JetBrainsMono NF" w:cs="JetBrainsMono NF"/>
          <w:color w:val="5983B0"/>
          <w:sz w:val="36"/>
          <w:szCs w:val="36"/>
          <w:u w:val="single"/>
        </w:rPr>
        <w:t>UDP and DNS</w:t>
      </w:r>
    </w:p>
    <w:p>
      <w:pPr>
        <w:numPr>
          <w:ilvl w:val="0"/>
          <w:numId w:val="11"/>
        </w:numPr>
        <w:ind w:left="420" w:leftChars="0" w:right="0" w:rightChars="0" w:hanging="420" w:firstLineChars="0"/>
        <w:rPr>
          <w:rFonts w:hint="default" w:ascii="JetBrainsMono NF" w:hAnsi="JetBrainsMono NF" w:eastAsia="JetBrainsMono NF" w:cs="JetBrainsMono NF"/>
          <w:b w:val="0"/>
          <w:bCs w:val="0"/>
          <w:color w:val="auto"/>
          <w:sz w:val="28"/>
          <w:szCs w:val="28"/>
          <w:u w:val="none"/>
        </w:rPr>
      </w:pPr>
      <w:r>
        <w:rPr>
          <w:rFonts w:hint="default" w:eastAsia="JetBrainsMono NF" w:cs="JetBrainsMono NF"/>
          <w:b w:val="0"/>
          <w:bCs w:val="0"/>
          <w:color w:val="auto"/>
          <w:sz w:val="28"/>
          <w:szCs w:val="28"/>
          <w:u w:val="none"/>
        </w:rPr>
        <w:t>Opening wireshark and filtering for DNS and UDP signals specific to my ip address.</w:t>
      </w:r>
    </w:p>
    <w:p>
      <w:pPr>
        <w:numPr>
          <w:ilvl w:val="0"/>
          <w:numId w:val="11"/>
        </w:numPr>
        <w:ind w:left="420" w:leftChars="0" w:right="0" w:rightChars="0" w:hanging="420" w:firstLineChars="0"/>
        <w:rPr>
          <w:rFonts w:hint="default" w:ascii="JetBrainsMono NF" w:hAnsi="JetBrainsMono NF" w:eastAsia="JetBrainsMono NF" w:cs="JetBrainsMono NF"/>
          <w:b w:val="0"/>
          <w:bCs w:val="0"/>
          <w:color w:val="auto"/>
          <w:sz w:val="28"/>
          <w:szCs w:val="28"/>
          <w:u w:val="none"/>
        </w:rPr>
      </w:pPr>
      <w:r>
        <w:rPr>
          <w:rFonts w:hint="default" w:eastAsia="JetBrainsMono NF" w:cs="JetBrainsMono NF"/>
          <w:b w:val="0"/>
          <w:bCs w:val="0"/>
          <w:color w:val="auto"/>
          <w:sz w:val="28"/>
          <w:szCs w:val="28"/>
          <w:u w:val="none"/>
        </w:rPr>
        <w:t xml:space="preserve">Pinging </w:t>
      </w:r>
      <w:r>
        <w:rPr>
          <w:rFonts w:hint="default" w:eastAsia="JetBrainsMono NF" w:cs="JetBrainsMono NF"/>
          <w:b w:val="0"/>
          <w:bCs w:val="0"/>
          <w:color w:val="auto"/>
          <w:sz w:val="28"/>
          <w:szCs w:val="28"/>
          <w:u w:val="none"/>
        </w:rPr>
        <w:fldChar w:fldCharType="begin"/>
      </w:r>
      <w:r>
        <w:rPr>
          <w:rFonts w:hint="default" w:eastAsia="JetBrainsMono NF" w:cs="JetBrainsMono NF"/>
          <w:b w:val="0"/>
          <w:bCs w:val="0"/>
          <w:color w:val="auto"/>
          <w:sz w:val="28"/>
          <w:szCs w:val="28"/>
          <w:u w:val="none"/>
        </w:rPr>
        <w:instrText xml:space="preserve"> HYPERLINK "http://www.pluralsight.com" </w:instrText>
      </w:r>
      <w:r>
        <w:rPr>
          <w:rFonts w:hint="default" w:eastAsia="JetBrainsMono NF" w:cs="JetBrainsMono NF"/>
          <w:b w:val="0"/>
          <w:bCs w:val="0"/>
          <w:color w:val="auto"/>
          <w:sz w:val="28"/>
          <w:szCs w:val="28"/>
          <w:u w:val="none"/>
        </w:rPr>
        <w:fldChar w:fldCharType="separate"/>
      </w:r>
      <w:r>
        <w:rPr>
          <w:rStyle w:val="51"/>
          <w:rFonts w:hint="default" w:eastAsia="JetBrainsMono NF" w:cs="JetBrainsMono NF"/>
          <w:b w:val="0"/>
          <w:bCs w:val="0"/>
          <w:sz w:val="28"/>
          <w:szCs w:val="28"/>
        </w:rPr>
        <w:t>www.pluralsight.com</w:t>
      </w:r>
      <w:r>
        <w:rPr>
          <w:rFonts w:hint="default" w:eastAsia="JetBrainsMono NF" w:cs="JetBrainsMono NF"/>
          <w:b w:val="0"/>
          <w:bCs w:val="0"/>
          <w:color w:val="auto"/>
          <w:sz w:val="28"/>
          <w:szCs w:val="28"/>
          <w:u w:val="none"/>
        </w:rPr>
        <w:fldChar w:fldCharType="end"/>
      </w:r>
      <w:r>
        <w:rPr>
          <w:rFonts w:hint="default" w:eastAsia="JetBrainsMono NF" w:cs="JetBrainsMono NF"/>
          <w:b w:val="0"/>
          <w:bCs w:val="0"/>
          <w:color w:val="auto"/>
          <w:sz w:val="28"/>
          <w:szCs w:val="28"/>
          <w:u w:val="none"/>
        </w:rPr>
        <w:t xml:space="preserve"> to generate DNS packets.</w:t>
      </w:r>
    </w:p>
    <w:p>
      <w:pPr>
        <w:numPr>
          <w:ilvl w:val="0"/>
          <w:numId w:val="0"/>
        </w:numPr>
        <w:ind w:left="420" w:leftChars="0" w:right="0" w:rightChars="0"/>
        <w:rPr>
          <w:rFonts w:hint="default" w:ascii="JetBrainsMono NF" w:hAnsi="JetBrainsMono NF" w:eastAsia="JetBrainsMono NF" w:cs="JetBrainsMono NF"/>
          <w:b/>
          <w:bCs/>
          <w:color w:val="auto"/>
          <w:sz w:val="28"/>
          <w:szCs w:val="28"/>
          <w:u w:val="none"/>
        </w:rPr>
      </w:pPr>
      <w:r>
        <w:rPr>
          <w:rFonts w:hint="default" w:ascii="JetBrainsMono NF" w:hAnsi="JetBrainsMono NF" w:eastAsia="JetBrainsMono NF" w:cs="JetBrainsMono NF"/>
          <w:b/>
          <w:bCs/>
          <w:color w:val="auto"/>
          <w:sz w:val="28"/>
          <w:szCs w:val="28"/>
          <w:u w:val="none"/>
        </w:rPr>
        <w:drawing>
          <wp:inline distT="0" distB="0" distL="114300" distR="114300">
            <wp:extent cx="5265420" cy="824865"/>
            <wp:effectExtent l="0" t="0" r="11430" b="13335"/>
            <wp:docPr id="8" name="Picture 8" descr="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_2"/>
                    <pic:cNvPicPr>
                      <a:picLocks noChangeAspect="1"/>
                    </pic:cNvPicPr>
                  </pic:nvPicPr>
                  <pic:blipFill>
                    <a:blip r:embed="rId6"/>
                    <a:stretch>
                      <a:fillRect/>
                    </a:stretch>
                  </pic:blipFill>
                  <pic:spPr>
                    <a:xfrm>
                      <a:off x="0" y="0"/>
                      <a:ext cx="5265420" cy="824865"/>
                    </a:xfrm>
                    <a:prstGeom prst="rect">
                      <a:avLst/>
                    </a:prstGeom>
                  </pic:spPr>
                </pic:pic>
              </a:graphicData>
            </a:graphic>
          </wp:inline>
        </w:drawing>
      </w:r>
    </w:p>
    <w:p>
      <w:pPr>
        <w:numPr>
          <w:ilvl w:val="0"/>
          <w:numId w:val="0"/>
        </w:numPr>
        <w:ind w:left="420" w:leftChars="0" w:right="0" w:rightChars="0"/>
        <w:jc w:val="center"/>
        <w:rPr>
          <w:rFonts w:hint="default" w:ascii="JetBrainsMono NF" w:hAnsi="JetBrainsMono NF" w:eastAsia="JetBrainsMono NF" w:cs="JetBrainsMono NF"/>
          <w:b w:val="0"/>
          <w:bCs w:val="0"/>
          <w:color w:val="auto"/>
          <w:sz w:val="28"/>
          <w:szCs w:val="28"/>
          <w:u w:val="none"/>
        </w:rPr>
      </w:pPr>
      <w:r>
        <w:rPr>
          <w:rFonts w:hint="default" w:eastAsia="JetBrainsMono NF" w:cs="JetBrainsMono NF"/>
          <w:b w:val="0"/>
          <w:bCs w:val="0"/>
          <w:color w:val="auto"/>
          <w:sz w:val="28"/>
          <w:szCs w:val="28"/>
          <w:u w:val="none"/>
        </w:rPr>
        <w:t>Filtered packets</w:t>
      </w:r>
    </w:p>
    <w:p>
      <w:pPr>
        <w:numPr>
          <w:ilvl w:val="0"/>
          <w:numId w:val="0"/>
        </w:numPr>
        <w:ind w:left="420" w:leftChars="0" w:right="0" w:rightChars="0"/>
        <w:rPr>
          <w:rFonts w:hint="default" w:ascii="JetBrainsMono NF" w:hAnsi="JetBrainsMono NF" w:eastAsia="JetBrainsMono NF" w:cs="JetBrainsMono NF"/>
          <w:b/>
          <w:bCs/>
          <w:color w:val="auto"/>
          <w:sz w:val="28"/>
          <w:szCs w:val="28"/>
          <w:u w:val="none"/>
        </w:rPr>
      </w:pPr>
      <w:r>
        <w:rPr>
          <w:rFonts w:hint="default" w:ascii="JetBrainsMono NF" w:hAnsi="JetBrainsMono NF" w:eastAsia="JetBrainsMono NF" w:cs="JetBrainsMono NF"/>
          <w:b/>
          <w:bCs/>
          <w:color w:val="auto"/>
          <w:sz w:val="28"/>
          <w:szCs w:val="28"/>
          <w:u w:val="none"/>
        </w:rPr>
        <w:drawing>
          <wp:inline distT="0" distB="0" distL="114300" distR="114300">
            <wp:extent cx="5271770" cy="2934335"/>
            <wp:effectExtent l="0" t="0" r="5080" b="18415"/>
            <wp:docPr id="15" name="Picture 15" descr="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_1"/>
                    <pic:cNvPicPr>
                      <a:picLocks noChangeAspect="1"/>
                    </pic:cNvPicPr>
                  </pic:nvPicPr>
                  <pic:blipFill>
                    <a:blip r:embed="rId7"/>
                    <a:stretch>
                      <a:fillRect/>
                    </a:stretch>
                  </pic:blipFill>
                  <pic:spPr>
                    <a:xfrm>
                      <a:off x="0" y="0"/>
                      <a:ext cx="5271770" cy="2934335"/>
                    </a:xfrm>
                    <a:prstGeom prst="rect">
                      <a:avLst/>
                    </a:prstGeom>
                  </pic:spPr>
                </pic:pic>
              </a:graphicData>
            </a:graphic>
          </wp:inline>
        </w:drawing>
      </w:r>
    </w:p>
    <w:p>
      <w:pPr>
        <w:numPr>
          <w:ilvl w:val="0"/>
          <w:numId w:val="0"/>
        </w:numPr>
        <w:ind w:left="420" w:leftChars="0" w:right="0" w:rightChars="0"/>
        <w:jc w:val="center"/>
        <w:rPr>
          <w:rFonts w:hint="default" w:ascii="JetBrainsMono NF" w:hAnsi="JetBrainsMono NF" w:eastAsia="JetBrainsMono NF" w:cs="JetBrainsMono NF"/>
          <w:b w:val="0"/>
          <w:bCs w:val="0"/>
          <w:color w:val="auto"/>
          <w:sz w:val="28"/>
          <w:szCs w:val="28"/>
          <w:u w:val="none"/>
        </w:rPr>
      </w:pPr>
      <w:r>
        <w:rPr>
          <w:rFonts w:hint="default" w:eastAsia="JetBrainsMono NF" w:cs="JetBrainsMono NF"/>
          <w:b w:val="0"/>
          <w:bCs w:val="0"/>
          <w:color w:val="auto"/>
          <w:sz w:val="28"/>
          <w:szCs w:val="28"/>
          <w:u w:val="none"/>
        </w:rPr>
        <w:t>dig command to generate UDP packets</w:t>
      </w:r>
    </w:p>
    <w:p>
      <w:pPr>
        <w:pStyle w:val="3"/>
        <w:numPr>
          <w:ilvl w:val="0"/>
          <w:numId w:val="12"/>
        </w:numPr>
        <w:spacing w:line="240" w:lineRule="auto"/>
        <w:ind w:left="420" w:leftChars="0" w:right="0" w:rightChars="0" w:hanging="420" w:firstLineChars="0"/>
        <w:rPr>
          <w:rFonts w:hint="eastAsia" w:ascii="JetBrainsMono NF" w:hAnsi="JetBrainsMono NF" w:eastAsia="JetBrainsMono NF" w:cs="JetBrainsMono NF"/>
          <w:b/>
          <w:bCs/>
          <w:color w:val="000000" w:themeColor="text1"/>
          <w:sz w:val="28"/>
          <w:szCs w:val="28"/>
          <w:u w:val="none"/>
          <w14:textFill>
            <w14:solidFill>
              <w14:schemeClr w14:val="tx1"/>
            </w14:solidFill>
          </w14:textFill>
        </w:rPr>
      </w:pPr>
      <w:r>
        <w:rPr>
          <w:rFonts w:hint="default" w:eastAsia="JetBrainsMono NF" w:cs="JetBrainsMono NF"/>
          <w:b w:val="0"/>
          <w:bCs w:val="0"/>
          <w:color w:val="000000" w:themeColor="text1"/>
          <w:sz w:val="28"/>
          <w:szCs w:val="28"/>
          <w:u w:val="none"/>
          <w14:textFill>
            <w14:solidFill>
              <w14:schemeClr w14:val="tx1"/>
            </w14:solidFill>
          </w14:textFill>
        </w:rPr>
        <w:t xml:space="preserve">(Q) My predictions for UDP structure : </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rPr>
            </w:pPr>
            <w:r>
              <w:rPr>
                <w:rFonts w:hint="default"/>
                <w:vertAlign w:val="baseline"/>
              </w:rPr>
              <w:t>2 bytes for source port</w:t>
            </w:r>
          </w:p>
        </w:tc>
        <w:tc>
          <w:tcPr>
            <w:tcW w:w="4261" w:type="dxa"/>
          </w:tcPr>
          <w:p>
            <w:pPr>
              <w:rPr>
                <w:rFonts w:hint="default"/>
                <w:vertAlign w:val="baseline"/>
              </w:rPr>
            </w:pPr>
            <w:r>
              <w:rPr>
                <w:rFonts w:hint="default"/>
                <w:vertAlign w:val="baseline"/>
              </w:rPr>
              <w:t>2 bytes for dest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rPr>
            </w:pPr>
            <w:r>
              <w:rPr>
                <w:rFonts w:hint="default"/>
                <w:vertAlign w:val="baseline"/>
              </w:rPr>
              <w:t>2 bytes for length</w:t>
            </w:r>
          </w:p>
        </w:tc>
        <w:tc>
          <w:tcPr>
            <w:tcW w:w="4261" w:type="dxa"/>
          </w:tcPr>
          <w:p>
            <w:pPr>
              <w:rPr>
                <w:rFonts w:hint="default"/>
                <w:vertAlign w:val="baseline"/>
              </w:rPr>
            </w:pPr>
            <w:r>
              <w:rPr>
                <w:rFonts w:hint="default"/>
                <w:vertAlign w:val="baseline"/>
              </w:rPr>
              <w:t>2 bytes for UDP checksum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rPr>
            </w:pPr>
            <w:r>
              <w:rPr>
                <w:rFonts w:hint="default"/>
                <w:vertAlign w:val="baseline"/>
              </w:rPr>
              <w:t>X bytes for payload</w:t>
            </w:r>
          </w:p>
        </w:tc>
        <w:tc>
          <w:tcPr>
            <w:tcW w:w="4261" w:type="dxa"/>
          </w:tcPr>
          <w:p>
            <w:pPr>
              <w:rPr>
                <w:rFonts w:hint="default"/>
                <w:vertAlign w:val="baseline"/>
              </w:rPr>
            </w:pPr>
            <w:r>
              <w:rPr>
                <w:rFonts w:hint="default"/>
                <w:vertAlign w:val="baseline"/>
              </w:rPr>
              <w:t>X bytes of payload</w:t>
            </w:r>
          </w:p>
        </w:tc>
      </w:tr>
    </w:tbl>
    <w:p>
      <w:pPr>
        <w:pStyle w:val="3"/>
        <w:numPr>
          <w:ilvl w:val="0"/>
          <w:numId w:val="12"/>
        </w:numPr>
        <w:spacing w:line="240" w:lineRule="auto"/>
        <w:ind w:left="420" w:leftChars="0" w:right="0" w:hanging="420" w:firstLineChars="0"/>
        <w:rPr>
          <w:rFonts w:hint="eastAsia" w:ascii="JetBrainsMono NF" w:hAnsi="JetBrainsMono NF" w:eastAsia="JetBrainsMono NF" w:cs="JetBrainsMono NF"/>
          <w:b w:val="0"/>
          <w:bCs w:val="0"/>
          <w:color w:val="000000" w:themeColor="text1"/>
          <w:sz w:val="28"/>
          <w:szCs w:val="28"/>
          <w:u w:val="single"/>
          <w14:textFill>
            <w14:solidFill>
              <w14:schemeClr w14:val="tx1"/>
            </w14:solidFill>
          </w14:textFill>
        </w:rPr>
      </w:pPr>
      <w:r>
        <w:rPr>
          <w:rFonts w:hint="default" w:eastAsia="JetBrainsMono NF" w:cs="JetBrainsMono NF"/>
          <w:b w:val="0"/>
          <w:bCs w:val="0"/>
          <w:color w:val="000000" w:themeColor="text1"/>
          <w:sz w:val="28"/>
          <w:szCs w:val="28"/>
          <w:u w:val="none"/>
          <w14:textFill>
            <w14:solidFill>
              <w14:schemeClr w14:val="tx1"/>
            </w14:solidFill>
          </w14:textFill>
        </w:rPr>
        <w:t xml:space="preserve">(Q) And in wireshark : Hence concluding predictions were right! </w:t>
      </w:r>
    </w:p>
    <w:p>
      <w:pPr>
        <w:ind w:firstLine="420" w:firstLineChars="0"/>
        <w:rPr>
          <w:rFonts w:hint="eastAsia"/>
        </w:rPr>
      </w:pPr>
      <w:r>
        <w:rPr>
          <w:rFonts w:hint="eastAsia"/>
        </w:rPr>
        <w:drawing>
          <wp:inline distT="0" distB="0" distL="114300" distR="114300">
            <wp:extent cx="4932680" cy="1551940"/>
            <wp:effectExtent l="0" t="0" r="1270" b="10160"/>
            <wp:docPr id="21" name="Picture 21" descr="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_3"/>
                    <pic:cNvPicPr>
                      <a:picLocks noChangeAspect="1"/>
                    </pic:cNvPicPr>
                  </pic:nvPicPr>
                  <pic:blipFill>
                    <a:blip r:embed="rId8"/>
                    <a:stretch>
                      <a:fillRect/>
                    </a:stretch>
                  </pic:blipFill>
                  <pic:spPr>
                    <a:xfrm>
                      <a:off x="0" y="0"/>
                      <a:ext cx="4932680" cy="1551940"/>
                    </a:xfrm>
                    <a:prstGeom prst="rect">
                      <a:avLst/>
                    </a:prstGeom>
                  </pic:spPr>
                </pic:pic>
              </a:graphicData>
            </a:graphic>
          </wp:inline>
        </w:drawing>
      </w:r>
    </w:p>
    <w:p>
      <w:pPr>
        <w:ind w:firstLine="420" w:firstLineChars="0"/>
        <w:jc w:val="center"/>
        <w:rPr>
          <w:rFonts w:hint="default"/>
        </w:rPr>
      </w:pPr>
      <w:r>
        <w:rPr>
          <w:rFonts w:hint="default"/>
        </w:rPr>
        <w:t>UDP in Wireshark</w:t>
      </w:r>
    </w:p>
    <w:p>
      <w:pPr>
        <w:numPr>
          <w:ilvl w:val="0"/>
          <w:numId w:val="12"/>
        </w:numPr>
        <w:ind w:left="420" w:leftChars="0" w:hanging="420" w:firstLineChars="0"/>
        <w:jc w:val="both"/>
        <w:rPr>
          <w:rFonts w:hint="default"/>
          <w:sz w:val="28"/>
          <w:szCs w:val="28"/>
        </w:rPr>
      </w:pPr>
      <w:r>
        <w:rPr>
          <w:rFonts w:hint="default"/>
          <w:sz w:val="28"/>
          <w:szCs w:val="28"/>
        </w:rPr>
        <w:t>Why is the checksum “unverified” in wireshark UDP packets? It is because these UDP packets were genrated by dig, iptrace or tcpdump will calculate these checksums and elad to “verified” status.</w:t>
      </w:r>
    </w:p>
    <w:p>
      <w:pPr>
        <w:numPr>
          <w:ilvl w:val="0"/>
          <w:numId w:val="0"/>
        </w:numPr>
        <w:ind w:left="420" w:leftChars="0" w:right="0" w:rightChars="0"/>
        <w:jc w:val="both"/>
        <w:rPr>
          <w:rFonts w:hint="default"/>
          <w:sz w:val="28"/>
          <w:szCs w:val="28"/>
        </w:rPr>
      </w:pPr>
      <w:r>
        <w:rPr>
          <w:rFonts w:hint="default"/>
          <w:sz w:val="28"/>
          <w:szCs w:val="28"/>
        </w:rPr>
        <w:drawing>
          <wp:inline distT="0" distB="0" distL="114300" distR="114300">
            <wp:extent cx="4997450" cy="1565910"/>
            <wp:effectExtent l="0" t="0" r="12700" b="15240"/>
            <wp:docPr id="22" name="Picture 22" descr="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_4"/>
                    <pic:cNvPicPr>
                      <a:picLocks noChangeAspect="1"/>
                    </pic:cNvPicPr>
                  </pic:nvPicPr>
                  <pic:blipFill>
                    <a:blip r:embed="rId9"/>
                    <a:stretch>
                      <a:fillRect/>
                    </a:stretch>
                  </pic:blipFill>
                  <pic:spPr>
                    <a:xfrm>
                      <a:off x="0" y="0"/>
                      <a:ext cx="4997450" cy="1565910"/>
                    </a:xfrm>
                    <a:prstGeom prst="rect">
                      <a:avLst/>
                    </a:prstGeom>
                  </pic:spPr>
                </pic:pic>
              </a:graphicData>
            </a:graphic>
          </wp:inline>
        </w:drawing>
      </w: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pStyle w:val="3"/>
        <w:widowControl w:val="0"/>
        <w:suppressAutoHyphens/>
        <w:bidi w:val="0"/>
        <w:spacing w:before="0" w:after="0" w:line="240" w:lineRule="auto"/>
        <w:ind w:right="0"/>
        <w:jc w:val="left"/>
        <w:rPr>
          <w:rFonts w:hint="default" w:eastAsia="JetBrainsMono NF" w:cs="JetBrainsMono NF"/>
          <w:color w:val="5983B0"/>
          <w:sz w:val="36"/>
          <w:szCs w:val="36"/>
          <w:u w:val="single"/>
        </w:rPr>
      </w:pPr>
      <w:r>
        <w:rPr>
          <w:rFonts w:hint="eastAsia" w:ascii="JetBrainsMono NF" w:hAnsi="JetBrainsMono NF" w:eastAsia="JetBrainsMono NF" w:cs="JetBrainsMono NF"/>
          <w:color w:val="5983B0"/>
          <w:sz w:val="36"/>
          <w:szCs w:val="36"/>
          <w:u w:val="single"/>
        </w:rPr>
        <w:t xml:space="preserve">Task </w:t>
      </w:r>
      <w:r>
        <w:rPr>
          <w:rFonts w:hint="default" w:eastAsia="JetBrainsMono NF" w:cs="JetBrainsMono NF"/>
          <w:color w:val="5983B0"/>
          <w:sz w:val="36"/>
          <w:szCs w:val="36"/>
          <w:u w:val="single"/>
        </w:rPr>
        <w:t>2</w:t>
      </w:r>
      <w:r>
        <w:rPr>
          <w:rFonts w:hint="eastAsia" w:ascii="JetBrainsMono NF" w:hAnsi="JetBrainsMono NF" w:eastAsia="JetBrainsMono NF" w:cs="JetBrainsMono NF"/>
          <w:color w:val="5983B0"/>
          <w:sz w:val="36"/>
          <w:szCs w:val="36"/>
          <w:u w:val="single"/>
        </w:rPr>
        <w:t xml:space="preserve"> </w:t>
      </w:r>
      <w:r>
        <w:rPr>
          <w:rFonts w:hint="default" w:eastAsia="JetBrainsMono NF" w:cs="JetBrainsMono NF"/>
          <w:color w:val="5983B0"/>
          <w:sz w:val="36"/>
          <w:szCs w:val="36"/>
          <w:u w:val="single"/>
          <w:lang w:val="en-IN"/>
        </w:rPr>
        <w:t>:</w:t>
      </w:r>
      <w:r>
        <w:rPr>
          <w:rFonts w:hint="default" w:eastAsia="JetBrainsMono NF" w:cs="JetBrainsMono NF"/>
          <w:color w:val="5983B0"/>
          <w:sz w:val="36"/>
          <w:szCs w:val="36"/>
          <w:u w:val="single"/>
        </w:rPr>
        <w:t>TCP</w:t>
      </w:r>
    </w:p>
    <w:p>
      <w:pPr>
        <w:numPr>
          <w:ilvl w:val="0"/>
          <w:numId w:val="12"/>
        </w:numPr>
        <w:ind w:left="420" w:leftChars="0" w:hanging="420" w:firstLineChars="0"/>
        <w:rPr>
          <w:rFonts w:hint="default"/>
          <w:sz w:val="28"/>
          <w:szCs w:val="28"/>
          <w:u w:val="none"/>
        </w:rPr>
      </w:pPr>
      <w:r>
        <w:rPr>
          <w:rFonts w:hint="default"/>
          <w:sz w:val="28"/>
          <w:szCs w:val="28"/>
          <w:u w:val="none"/>
        </w:rPr>
        <w:t xml:space="preserve">Download the file from </w:t>
      </w:r>
      <w:r>
        <w:rPr>
          <w:rFonts w:hint="default"/>
          <w:sz w:val="28"/>
          <w:szCs w:val="28"/>
          <w:u w:val="none"/>
        </w:rPr>
        <w:fldChar w:fldCharType="begin"/>
      </w:r>
      <w:r>
        <w:rPr>
          <w:rFonts w:hint="default"/>
          <w:sz w:val="28"/>
          <w:szCs w:val="28"/>
          <w:u w:val="none"/>
        </w:rPr>
        <w:instrText xml:space="preserve"> HYPERLINK "http://www.gutenberg.org/ebooks/2383.txt.utf-8" </w:instrText>
      </w:r>
      <w:r>
        <w:rPr>
          <w:rFonts w:hint="default"/>
          <w:sz w:val="28"/>
          <w:szCs w:val="28"/>
          <w:u w:val="none"/>
        </w:rPr>
        <w:fldChar w:fldCharType="separate"/>
      </w:r>
      <w:r>
        <w:rPr>
          <w:rStyle w:val="51"/>
          <w:rFonts w:hint="default"/>
          <w:sz w:val="28"/>
          <w:szCs w:val="28"/>
        </w:rPr>
        <w:t>http://www.gutenberg.org/ebooks/2383.txt.utf-8</w:t>
      </w:r>
      <w:r>
        <w:rPr>
          <w:rFonts w:hint="default"/>
          <w:sz w:val="28"/>
          <w:szCs w:val="28"/>
          <w:u w:val="none"/>
        </w:rPr>
        <w:fldChar w:fldCharType="end"/>
      </w:r>
      <w:r>
        <w:rPr>
          <w:rFonts w:hint="default"/>
          <w:sz w:val="28"/>
          <w:szCs w:val="28"/>
          <w:u w:val="none"/>
        </w:rPr>
        <w:t xml:space="preserve"> </w:t>
      </w:r>
    </w:p>
    <w:p>
      <w:pPr>
        <w:numPr>
          <w:ilvl w:val="0"/>
          <w:numId w:val="12"/>
        </w:numPr>
        <w:ind w:left="420" w:leftChars="0" w:hanging="420" w:firstLineChars="0"/>
        <w:rPr>
          <w:rFonts w:hint="default"/>
          <w:sz w:val="28"/>
          <w:szCs w:val="28"/>
          <w:u w:val="none"/>
        </w:rPr>
      </w:pPr>
      <w:r>
        <w:rPr>
          <w:rFonts w:hint="default"/>
          <w:sz w:val="28"/>
          <w:szCs w:val="28"/>
          <w:u w:val="none"/>
        </w:rPr>
        <w:t xml:space="preserve">Open up wireshark and keep it prime to filter TCP packets from and to </w:t>
      </w:r>
      <w:r>
        <w:rPr>
          <w:rFonts w:hint="default"/>
          <w:sz w:val="28"/>
          <w:szCs w:val="28"/>
          <w:u w:val="none"/>
        </w:rPr>
        <w:fldChar w:fldCharType="begin"/>
      </w:r>
      <w:r>
        <w:rPr>
          <w:rFonts w:hint="default"/>
          <w:sz w:val="28"/>
          <w:szCs w:val="28"/>
          <w:u w:val="none"/>
        </w:rPr>
        <w:instrText xml:space="preserve"> HYPERLINK "http://www.ini740.com/Lab2/lab2a.html" </w:instrText>
      </w:r>
      <w:r>
        <w:rPr>
          <w:rFonts w:hint="default"/>
          <w:sz w:val="28"/>
          <w:szCs w:val="28"/>
          <w:u w:val="none"/>
        </w:rPr>
        <w:fldChar w:fldCharType="separate"/>
      </w:r>
      <w:r>
        <w:rPr>
          <w:rStyle w:val="51"/>
          <w:rFonts w:hint="default"/>
          <w:sz w:val="28"/>
          <w:szCs w:val="28"/>
        </w:rPr>
        <w:t>http://www.ini740.com/Lab2/lab2a.html</w:t>
      </w:r>
      <w:r>
        <w:rPr>
          <w:rFonts w:hint="default"/>
          <w:sz w:val="28"/>
          <w:szCs w:val="28"/>
          <w:u w:val="none"/>
        </w:rPr>
        <w:fldChar w:fldCharType="end"/>
      </w:r>
      <w:r>
        <w:rPr>
          <w:rFonts w:hint="default"/>
          <w:sz w:val="28"/>
          <w:szCs w:val="28"/>
          <w:u w:val="none"/>
        </w:rPr>
        <w:t xml:space="preserve"> </w:t>
      </w:r>
    </w:p>
    <w:p>
      <w:pPr>
        <w:numPr>
          <w:ilvl w:val="0"/>
          <w:numId w:val="12"/>
        </w:numPr>
        <w:ind w:left="420" w:leftChars="0" w:hanging="420" w:firstLineChars="0"/>
        <w:rPr>
          <w:rFonts w:hint="default"/>
          <w:sz w:val="28"/>
          <w:szCs w:val="28"/>
          <w:u w:val="none"/>
        </w:rPr>
      </w:pPr>
      <w:r>
        <w:rPr>
          <w:rFonts w:hint="default"/>
          <w:sz w:val="28"/>
          <w:szCs w:val="28"/>
          <w:u w:val="none"/>
        </w:rPr>
        <w:t xml:space="preserve">Upload the files and stop wireshark, wireshark output : </w:t>
      </w:r>
    </w:p>
    <w:p>
      <w:pPr>
        <w:numPr>
          <w:ilvl w:val="0"/>
          <w:numId w:val="0"/>
        </w:numPr>
        <w:ind w:leftChars="0" w:right="0" w:rightChars="0" w:firstLine="420" w:firstLineChars="0"/>
        <w:rPr>
          <w:rFonts w:hint="default"/>
          <w:sz w:val="28"/>
          <w:szCs w:val="28"/>
          <w:u w:val="none"/>
        </w:rPr>
      </w:pPr>
      <w:r>
        <w:rPr>
          <w:rFonts w:hint="default"/>
          <w:sz w:val="28"/>
          <w:szCs w:val="28"/>
          <w:u w:val="none"/>
        </w:rPr>
        <w:drawing>
          <wp:inline distT="0" distB="0" distL="114300" distR="114300">
            <wp:extent cx="5140325" cy="1358900"/>
            <wp:effectExtent l="0" t="0" r="3175" b="12700"/>
            <wp:docPr id="25" name="Picture 25" descr="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_1"/>
                    <pic:cNvPicPr>
                      <a:picLocks noChangeAspect="1"/>
                    </pic:cNvPicPr>
                  </pic:nvPicPr>
                  <pic:blipFill>
                    <a:blip r:embed="rId10"/>
                    <a:stretch>
                      <a:fillRect/>
                    </a:stretch>
                  </pic:blipFill>
                  <pic:spPr>
                    <a:xfrm>
                      <a:off x="0" y="0"/>
                      <a:ext cx="5140325" cy="1358900"/>
                    </a:xfrm>
                    <a:prstGeom prst="rect">
                      <a:avLst/>
                    </a:prstGeom>
                  </pic:spPr>
                </pic:pic>
              </a:graphicData>
            </a:graphic>
          </wp:inline>
        </w:drawing>
      </w:r>
    </w:p>
    <w:p>
      <w:pPr>
        <w:numPr>
          <w:ilvl w:val="0"/>
          <w:numId w:val="13"/>
        </w:numPr>
        <w:ind w:left="420" w:leftChars="0" w:right="0" w:rightChars="0" w:hanging="420" w:firstLineChars="0"/>
        <w:rPr>
          <w:rFonts w:hint="default"/>
          <w:sz w:val="28"/>
          <w:szCs w:val="28"/>
          <w:u w:val="none"/>
        </w:rPr>
      </w:pPr>
      <w:r>
        <w:rPr>
          <w:rFonts w:hint="default"/>
          <w:sz w:val="28"/>
          <w:szCs w:val="28"/>
          <w:u w:val="none"/>
        </w:rPr>
        <w:t xml:space="preserve">(Q) What is the source/dest ip address and source port? IP : </w:t>
      </w:r>
    </w:p>
    <w:p>
      <w:pPr>
        <w:numPr>
          <w:ilvl w:val="0"/>
          <w:numId w:val="0"/>
        </w:numPr>
        <w:ind w:left="420" w:leftChars="0" w:right="0" w:rightChars="0"/>
        <w:rPr>
          <w:rFonts w:hint="default"/>
          <w:sz w:val="28"/>
          <w:szCs w:val="28"/>
          <w:u w:val="none"/>
        </w:rPr>
      </w:pPr>
      <w:r>
        <w:rPr>
          <w:rFonts w:hint="default"/>
          <w:sz w:val="28"/>
          <w:szCs w:val="28"/>
          <w:u w:val="none"/>
        </w:rPr>
        <w:drawing>
          <wp:inline distT="0" distB="0" distL="114300" distR="114300">
            <wp:extent cx="5268595" cy="1818640"/>
            <wp:effectExtent l="0" t="0" r="8255" b="10160"/>
            <wp:docPr id="24" name="Picture 24" descr="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_2"/>
                    <pic:cNvPicPr>
                      <a:picLocks noChangeAspect="1"/>
                    </pic:cNvPicPr>
                  </pic:nvPicPr>
                  <pic:blipFill>
                    <a:blip r:embed="rId11"/>
                    <a:stretch>
                      <a:fillRect/>
                    </a:stretch>
                  </pic:blipFill>
                  <pic:spPr>
                    <a:xfrm>
                      <a:off x="0" y="0"/>
                      <a:ext cx="5268595" cy="1818640"/>
                    </a:xfrm>
                    <a:prstGeom prst="rect">
                      <a:avLst/>
                    </a:prstGeom>
                  </pic:spPr>
                </pic:pic>
              </a:graphicData>
            </a:graphic>
          </wp:inline>
        </w:drawing>
      </w:r>
    </w:p>
    <w:p>
      <w:pPr>
        <w:numPr>
          <w:ilvl w:val="0"/>
          <w:numId w:val="14"/>
        </w:numPr>
        <w:ind w:left="420" w:leftChars="0" w:right="0" w:rightChars="0" w:hanging="420" w:firstLineChars="0"/>
        <w:rPr>
          <w:rFonts w:hint="default"/>
          <w:sz w:val="28"/>
          <w:szCs w:val="28"/>
          <w:u w:val="none"/>
        </w:rPr>
      </w:pPr>
      <w:r>
        <w:rPr>
          <w:rFonts w:hint="default"/>
          <w:sz w:val="28"/>
          <w:szCs w:val="28"/>
          <w:u w:val="none"/>
        </w:rPr>
        <w:t>Point of this task is to observe TCP packets, hence filter for them :</w:t>
      </w:r>
    </w:p>
    <w:p>
      <w:pPr>
        <w:numPr>
          <w:ilvl w:val="0"/>
          <w:numId w:val="0"/>
        </w:numPr>
        <w:ind w:left="420" w:leftChars="0" w:right="0" w:rightChars="0"/>
        <w:rPr>
          <w:rFonts w:hint="default"/>
          <w:sz w:val="28"/>
          <w:szCs w:val="28"/>
          <w:u w:val="none"/>
        </w:rPr>
      </w:pPr>
      <w:r>
        <w:rPr>
          <w:rFonts w:hint="default"/>
          <w:sz w:val="28"/>
          <w:szCs w:val="28"/>
          <w:u w:val="none"/>
        </w:rPr>
        <w:drawing>
          <wp:inline distT="0" distB="0" distL="114300" distR="114300">
            <wp:extent cx="5262880" cy="1845945"/>
            <wp:effectExtent l="0" t="0" r="13970" b="1905"/>
            <wp:docPr id="23" name="Picture 23" descr="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_1"/>
                    <pic:cNvPicPr>
                      <a:picLocks noChangeAspect="1"/>
                    </pic:cNvPicPr>
                  </pic:nvPicPr>
                  <pic:blipFill>
                    <a:blip r:embed="rId12"/>
                    <a:stretch>
                      <a:fillRect/>
                    </a:stretch>
                  </pic:blipFill>
                  <pic:spPr>
                    <a:xfrm>
                      <a:off x="0" y="0"/>
                      <a:ext cx="5262880" cy="1845945"/>
                    </a:xfrm>
                    <a:prstGeom prst="rect">
                      <a:avLst/>
                    </a:prstGeom>
                  </pic:spPr>
                </pic:pic>
              </a:graphicData>
            </a:graphic>
          </wp:inline>
        </w:drawing>
      </w:r>
    </w:p>
    <w:p>
      <w:pPr>
        <w:pStyle w:val="3"/>
        <w:widowControl w:val="0"/>
        <w:suppressAutoHyphens/>
        <w:bidi w:val="0"/>
        <w:spacing w:before="0" w:after="0" w:line="240" w:lineRule="auto"/>
        <w:ind w:right="0"/>
        <w:jc w:val="left"/>
        <w:rPr>
          <w:rFonts w:hint="default" w:eastAsia="JetBrainsMono NF" w:cs="JetBrainsMono NF"/>
          <w:color w:val="5983B0"/>
          <w:sz w:val="36"/>
          <w:szCs w:val="36"/>
          <w:u w:val="single"/>
        </w:rPr>
      </w:pPr>
      <w:r>
        <w:rPr>
          <w:rFonts w:hint="eastAsia" w:ascii="JetBrainsMono NF" w:hAnsi="JetBrainsMono NF" w:eastAsia="JetBrainsMono NF" w:cs="JetBrainsMono NF"/>
          <w:color w:val="5983B0"/>
          <w:sz w:val="36"/>
          <w:szCs w:val="36"/>
          <w:u w:val="single"/>
        </w:rPr>
        <w:t xml:space="preserve">Task </w:t>
      </w:r>
      <w:r>
        <w:rPr>
          <w:rFonts w:hint="default" w:eastAsia="JetBrainsMono NF" w:cs="JetBrainsMono NF"/>
          <w:color w:val="5983B0"/>
          <w:sz w:val="36"/>
          <w:szCs w:val="36"/>
          <w:u w:val="single"/>
        </w:rPr>
        <w:t>2b : TCP Basics</w:t>
      </w:r>
    </w:p>
    <w:p>
      <w:pPr>
        <w:numPr>
          <w:ilvl w:val="0"/>
          <w:numId w:val="14"/>
        </w:numPr>
        <w:ind w:left="420" w:leftChars="0" w:hanging="420" w:firstLineChars="0"/>
        <w:rPr>
          <w:rFonts w:hint="default"/>
          <w:sz w:val="28"/>
          <w:szCs w:val="28"/>
          <w:u w:val="none"/>
        </w:rPr>
      </w:pPr>
      <w:r>
        <w:rPr>
          <w:rFonts w:hint="default"/>
          <w:sz w:val="28"/>
          <w:szCs w:val="28"/>
          <w:u w:val="none"/>
        </w:rPr>
        <w:t>(Q14) Sequence number of SYN packets are 0, SYN segments can be identified using the TCP flag segments. Yes wireshark can display absolute seq numbers by : edit-&gt;prefrence-&gt;protocols-&gt;tcp-&gt;untick relative numbering.</w:t>
      </w:r>
      <w:r>
        <w:rPr>
          <w:rFonts w:hint="default"/>
          <w:sz w:val="28"/>
          <w:szCs w:val="28"/>
          <w:u w:val="none"/>
        </w:rPr>
        <w:drawing>
          <wp:inline distT="0" distB="0" distL="114300" distR="114300">
            <wp:extent cx="5272405" cy="2080260"/>
            <wp:effectExtent l="0" t="0" r="4445" b="15240"/>
            <wp:docPr id="27" name="Picture 27" descr="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_4"/>
                    <pic:cNvPicPr>
                      <a:picLocks noChangeAspect="1"/>
                    </pic:cNvPicPr>
                  </pic:nvPicPr>
                  <pic:blipFill>
                    <a:blip r:embed="rId13"/>
                    <a:stretch>
                      <a:fillRect/>
                    </a:stretch>
                  </pic:blipFill>
                  <pic:spPr>
                    <a:xfrm>
                      <a:off x="0" y="0"/>
                      <a:ext cx="5272405" cy="2080260"/>
                    </a:xfrm>
                    <a:prstGeom prst="rect">
                      <a:avLst/>
                    </a:prstGeom>
                  </pic:spPr>
                </pic:pic>
              </a:graphicData>
            </a:graphic>
          </wp:inline>
        </w:drawing>
      </w:r>
    </w:p>
    <w:p>
      <w:pPr>
        <w:numPr>
          <w:ilvl w:val="0"/>
          <w:numId w:val="0"/>
        </w:numPr>
        <w:ind w:leftChars="0" w:right="0" w:rightChars="0" w:firstLine="420" w:firstLineChars="0"/>
        <w:jc w:val="center"/>
        <w:rPr>
          <w:rFonts w:hint="default"/>
          <w:sz w:val="24"/>
          <w:szCs w:val="24"/>
          <w:u w:val="none"/>
        </w:rPr>
      </w:pPr>
      <w:r>
        <w:rPr>
          <w:rFonts w:hint="default"/>
          <w:sz w:val="24"/>
          <w:szCs w:val="24"/>
          <w:u w:val="none"/>
        </w:rPr>
        <w:t>SYN Identification</w:t>
      </w:r>
    </w:p>
    <w:p>
      <w:pPr>
        <w:numPr>
          <w:ilvl w:val="0"/>
          <w:numId w:val="0"/>
        </w:numPr>
        <w:ind w:left="420" w:leftChars="0" w:right="0" w:rightChars="0"/>
        <w:rPr>
          <w:rFonts w:hint="default"/>
          <w:sz w:val="28"/>
          <w:szCs w:val="28"/>
          <w:u w:val="none"/>
        </w:rPr>
      </w:pPr>
      <w:r>
        <w:rPr>
          <w:rFonts w:hint="default"/>
          <w:sz w:val="28"/>
          <w:szCs w:val="28"/>
          <w:u w:val="none"/>
        </w:rPr>
        <w:drawing>
          <wp:inline distT="0" distB="0" distL="114300" distR="114300">
            <wp:extent cx="5259070" cy="1122680"/>
            <wp:effectExtent l="0" t="0" r="17780" b="1270"/>
            <wp:docPr id="26" name="Picture 26" descr="2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_5"/>
                    <pic:cNvPicPr>
                      <a:picLocks noChangeAspect="1"/>
                    </pic:cNvPicPr>
                  </pic:nvPicPr>
                  <pic:blipFill>
                    <a:blip r:embed="rId14"/>
                    <a:stretch>
                      <a:fillRect/>
                    </a:stretch>
                  </pic:blipFill>
                  <pic:spPr>
                    <a:xfrm>
                      <a:off x="0" y="0"/>
                      <a:ext cx="5259070" cy="1122680"/>
                    </a:xfrm>
                    <a:prstGeom prst="rect">
                      <a:avLst/>
                    </a:prstGeom>
                  </pic:spPr>
                </pic:pic>
              </a:graphicData>
            </a:graphic>
          </wp:inline>
        </w:drawing>
      </w:r>
    </w:p>
    <w:p>
      <w:pPr>
        <w:numPr>
          <w:ilvl w:val="0"/>
          <w:numId w:val="0"/>
        </w:numPr>
        <w:ind w:left="420" w:leftChars="0" w:right="0" w:rightChars="0"/>
        <w:jc w:val="center"/>
        <w:rPr>
          <w:rFonts w:hint="default"/>
          <w:sz w:val="24"/>
          <w:szCs w:val="24"/>
          <w:u w:val="none"/>
        </w:rPr>
      </w:pPr>
      <w:r>
        <w:rPr>
          <w:rFonts w:hint="default"/>
          <w:sz w:val="24"/>
          <w:szCs w:val="24"/>
          <w:u w:val="none"/>
        </w:rPr>
        <w:t>Relative TCP seq numbering</w:t>
      </w:r>
    </w:p>
    <w:p>
      <w:pPr>
        <w:numPr>
          <w:ilvl w:val="0"/>
          <w:numId w:val="15"/>
        </w:numPr>
        <w:ind w:left="420" w:leftChars="0" w:right="0" w:rightChars="0" w:hanging="420" w:firstLineChars="0"/>
        <w:jc w:val="both"/>
        <w:rPr>
          <w:rFonts w:hint="default"/>
          <w:sz w:val="24"/>
          <w:szCs w:val="24"/>
          <w:u w:val="none"/>
        </w:rPr>
      </w:pPr>
      <w:r>
        <w:rPr>
          <w:rFonts w:hint="default"/>
          <w:sz w:val="28"/>
          <w:szCs w:val="28"/>
          <w:u w:val="none"/>
        </w:rPr>
        <w:t>(Q15) SYNACK has a relative sequence number of 1, ACK number of SYNACK packets is 1, this is because the server is asking for the best bit waiting for the three way handshake.The Flag field in TCP packets shows it is a SYNACK packet:</w:t>
      </w:r>
    </w:p>
    <w:p>
      <w:pPr>
        <w:numPr>
          <w:ilvl w:val="0"/>
          <w:numId w:val="0"/>
        </w:numPr>
        <w:ind w:left="420" w:leftChars="0" w:right="0" w:rightChars="0"/>
        <w:jc w:val="both"/>
        <w:rPr>
          <w:rFonts w:hint="default"/>
          <w:sz w:val="24"/>
          <w:szCs w:val="24"/>
          <w:u w:val="none"/>
        </w:rPr>
      </w:pPr>
      <w:r>
        <w:rPr>
          <w:rFonts w:hint="default"/>
          <w:sz w:val="24"/>
          <w:szCs w:val="24"/>
          <w:u w:val="none"/>
        </w:rPr>
        <w:drawing>
          <wp:inline distT="0" distB="0" distL="114300" distR="114300">
            <wp:extent cx="5268595" cy="1375410"/>
            <wp:effectExtent l="0" t="0" r="8255" b="15240"/>
            <wp:docPr id="2" name="Picture 2" descr="2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_6"/>
                    <pic:cNvPicPr>
                      <a:picLocks noChangeAspect="1"/>
                    </pic:cNvPicPr>
                  </pic:nvPicPr>
                  <pic:blipFill>
                    <a:blip r:embed="rId15"/>
                    <a:stretch>
                      <a:fillRect/>
                    </a:stretch>
                  </pic:blipFill>
                  <pic:spPr>
                    <a:xfrm>
                      <a:off x="0" y="0"/>
                      <a:ext cx="5268595" cy="1375410"/>
                    </a:xfrm>
                    <a:prstGeom prst="rect">
                      <a:avLst/>
                    </a:prstGeom>
                  </pic:spPr>
                </pic:pic>
              </a:graphicData>
            </a:graphic>
          </wp:inline>
        </w:drawing>
      </w:r>
    </w:p>
    <w:p>
      <w:pPr>
        <w:numPr>
          <w:ilvl w:val="0"/>
          <w:numId w:val="16"/>
        </w:numPr>
        <w:ind w:left="420" w:leftChars="0" w:right="0" w:rightChars="0" w:hanging="420" w:firstLineChars="0"/>
        <w:jc w:val="both"/>
        <w:rPr>
          <w:rFonts w:hint="default"/>
          <w:sz w:val="28"/>
          <w:szCs w:val="28"/>
          <w:u w:val="none"/>
        </w:rPr>
      </w:pPr>
      <w:r>
        <w:rPr>
          <w:rFonts w:hint="default"/>
          <w:sz w:val="28"/>
          <w:szCs w:val="28"/>
          <w:u w:val="none"/>
        </w:rPr>
        <w:t>(Q16) TCP SEQ number (relative) of HTTP post is : 1702361, this I feel is the entirty of uploaded content and remaining payload (1702278) are for headers.</w:t>
      </w:r>
    </w:p>
    <w:p>
      <w:pPr>
        <w:numPr>
          <w:ilvl w:val="0"/>
          <w:numId w:val="0"/>
        </w:numPr>
        <w:ind w:left="420" w:leftChars="0" w:right="0" w:rightChars="0"/>
        <w:jc w:val="both"/>
        <w:rPr>
          <w:rFonts w:hint="default"/>
          <w:sz w:val="28"/>
          <w:szCs w:val="28"/>
          <w:u w:val="none"/>
        </w:rPr>
      </w:pPr>
      <w:r>
        <w:rPr>
          <w:rFonts w:hint="default"/>
          <w:sz w:val="28"/>
          <w:szCs w:val="28"/>
          <w:u w:val="none"/>
        </w:rPr>
        <w:drawing>
          <wp:inline distT="0" distB="0" distL="114300" distR="114300">
            <wp:extent cx="5262880" cy="2708275"/>
            <wp:effectExtent l="0" t="0" r="13970" b="15875"/>
            <wp:docPr id="3" name="Picture 3" descr="2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_7"/>
                    <pic:cNvPicPr>
                      <a:picLocks noChangeAspect="1"/>
                    </pic:cNvPicPr>
                  </pic:nvPicPr>
                  <pic:blipFill>
                    <a:blip r:embed="rId16"/>
                    <a:stretch>
                      <a:fillRect/>
                    </a:stretch>
                  </pic:blipFill>
                  <pic:spPr>
                    <a:xfrm>
                      <a:off x="0" y="0"/>
                      <a:ext cx="5262880" cy="2708275"/>
                    </a:xfrm>
                    <a:prstGeom prst="rect">
                      <a:avLst/>
                    </a:prstGeom>
                  </pic:spPr>
                </pic:pic>
              </a:graphicData>
            </a:graphic>
          </wp:inline>
        </w:drawing>
      </w:r>
    </w:p>
    <w:p>
      <w:pPr>
        <w:numPr>
          <w:ilvl w:val="0"/>
          <w:numId w:val="17"/>
        </w:numPr>
        <w:ind w:left="420" w:leftChars="0" w:right="0" w:rightChars="0" w:hanging="420" w:firstLineChars="0"/>
        <w:rPr>
          <w:rFonts w:hint="default"/>
          <w:sz w:val="28"/>
          <w:szCs w:val="28"/>
          <w:u w:val="none"/>
        </w:rPr>
      </w:pPr>
      <w:r>
        <w:rPr>
          <w:rFonts w:hint="default"/>
          <w:sz w:val="28"/>
          <w:szCs w:val="28"/>
          <w:u w:val="none"/>
        </w:rPr>
        <w:t>(Q17)Sample RTT is simply the time taken to ACK a given segment, but to get smoother EstimatedRTT we take many samples from recent packets :</w:t>
      </w:r>
    </w:p>
    <w:p>
      <w:pPr>
        <w:numPr>
          <w:ilvl w:val="0"/>
          <w:numId w:val="0"/>
        </w:numPr>
        <w:ind w:leftChars="0" w:right="0" w:rightChars="0" w:firstLine="420" w:firstLineChars="0"/>
        <w:jc w:val="center"/>
        <w:rPr>
          <w:rFonts w:hint="default"/>
          <w:sz w:val="28"/>
          <w:szCs w:val="28"/>
          <w:u w:val="none"/>
        </w:rPr>
      </w:pPr>
      <w:r>
        <w:rPr>
          <w:rFonts w:hint="default"/>
          <w:sz w:val="28"/>
          <w:szCs w:val="28"/>
          <w:u w:val="none"/>
        </w:rPr>
        <w:drawing>
          <wp:inline distT="0" distB="0" distL="114300" distR="114300">
            <wp:extent cx="4965700" cy="2821940"/>
            <wp:effectExtent l="0" t="0" r="6350" b="16510"/>
            <wp:docPr id="6" name="Picture 6" descr="2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_11"/>
                    <pic:cNvPicPr>
                      <a:picLocks noChangeAspect="1"/>
                    </pic:cNvPicPr>
                  </pic:nvPicPr>
                  <pic:blipFill>
                    <a:blip r:embed="rId17"/>
                    <a:srcRect l="1225"/>
                    <a:stretch>
                      <a:fillRect/>
                    </a:stretch>
                  </pic:blipFill>
                  <pic:spPr>
                    <a:xfrm>
                      <a:off x="0" y="0"/>
                      <a:ext cx="4965700" cy="2821940"/>
                    </a:xfrm>
                    <a:prstGeom prst="rect">
                      <a:avLst/>
                    </a:prstGeom>
                  </pic:spPr>
                </pic:pic>
              </a:graphicData>
            </a:graphic>
          </wp:inline>
        </w:drawing>
      </w:r>
    </w:p>
    <w:p>
      <w:pPr>
        <w:numPr>
          <w:ilvl w:val="0"/>
          <w:numId w:val="0"/>
        </w:numPr>
        <w:ind w:leftChars="0" w:right="0" w:rightChars="0" w:firstLine="420" w:firstLineChars="0"/>
        <w:jc w:val="center"/>
        <w:rPr>
          <w:rFonts w:hint="default"/>
          <w:sz w:val="28"/>
          <w:szCs w:val="28"/>
          <w:u w:val="none"/>
        </w:rPr>
      </w:pPr>
      <w:r>
        <w:rPr>
          <w:rFonts w:hint="default"/>
          <w:sz w:val="28"/>
          <w:szCs w:val="28"/>
          <w:u w:val="none"/>
        </w:rPr>
        <w:fldChar w:fldCharType="begin"/>
      </w:r>
      <w:r>
        <w:rPr>
          <w:rFonts w:hint="default"/>
          <w:sz w:val="28"/>
          <w:szCs w:val="28"/>
          <w:u w:val="none"/>
        </w:rPr>
        <w:instrText xml:space="preserve"> HYPERLINK "https://docs.google.com/spreadsheets/d/1hQjS8L1xW5pE3Ya-bxX8tmEiIFyVGTkClU3lQkpCMIc/edit?usp=sharing" </w:instrText>
      </w:r>
      <w:r>
        <w:rPr>
          <w:rFonts w:hint="default"/>
          <w:sz w:val="28"/>
          <w:szCs w:val="28"/>
          <w:u w:val="none"/>
        </w:rPr>
        <w:fldChar w:fldCharType="separate"/>
      </w:r>
      <w:r>
        <w:rPr>
          <w:rStyle w:val="51"/>
          <w:rFonts w:hint="default"/>
          <w:sz w:val="28"/>
          <w:szCs w:val="28"/>
        </w:rPr>
        <w:t>Source</w:t>
      </w:r>
      <w:r>
        <w:rPr>
          <w:rFonts w:hint="default"/>
          <w:sz w:val="28"/>
          <w:szCs w:val="28"/>
          <w:u w:val="none"/>
        </w:rPr>
        <w:fldChar w:fldCharType="end"/>
      </w:r>
    </w:p>
    <w:p>
      <w:pPr>
        <w:numPr>
          <w:ilvl w:val="0"/>
          <w:numId w:val="0"/>
        </w:numPr>
        <w:ind w:leftChars="0" w:right="0" w:rightChars="0" w:firstLine="420" w:firstLineChars="0"/>
        <w:rPr>
          <w:rFonts w:hint="default"/>
          <w:sz w:val="28"/>
          <w:szCs w:val="28"/>
          <w:u w:val="none"/>
        </w:rPr>
      </w:pPr>
      <w:r>
        <w:rPr>
          <w:rFonts w:hint="default"/>
          <w:sz w:val="28"/>
          <w:szCs w:val="28"/>
          <w:u w:val="none"/>
        </w:rPr>
        <w:drawing>
          <wp:inline distT="0" distB="0" distL="114300" distR="114300">
            <wp:extent cx="5273040" cy="2332990"/>
            <wp:effectExtent l="0" t="0" r="3810" b="10160"/>
            <wp:docPr id="4" name="Picture 4" descr="2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_8"/>
                    <pic:cNvPicPr>
                      <a:picLocks noChangeAspect="1"/>
                    </pic:cNvPicPr>
                  </pic:nvPicPr>
                  <pic:blipFill>
                    <a:blip r:embed="rId18"/>
                    <a:srcRect b="-1773"/>
                    <a:stretch>
                      <a:fillRect/>
                    </a:stretch>
                  </pic:blipFill>
                  <pic:spPr>
                    <a:xfrm>
                      <a:off x="0" y="0"/>
                      <a:ext cx="5273040" cy="2332990"/>
                    </a:xfrm>
                    <a:prstGeom prst="rect">
                      <a:avLst/>
                    </a:prstGeom>
                  </pic:spPr>
                </pic:pic>
              </a:graphicData>
            </a:graphic>
          </wp:inline>
        </w:drawing>
      </w:r>
    </w:p>
    <w:p>
      <w:pPr>
        <w:numPr>
          <w:ilvl w:val="0"/>
          <w:numId w:val="0"/>
        </w:numPr>
        <w:ind w:leftChars="0" w:right="0" w:rightChars="0" w:firstLine="420" w:firstLineChars="0"/>
        <w:rPr>
          <w:rFonts w:hint="default"/>
          <w:sz w:val="28"/>
          <w:szCs w:val="28"/>
          <w:u w:val="none"/>
        </w:rPr>
      </w:pPr>
      <w:r>
        <w:rPr>
          <w:rFonts w:hint="default"/>
          <w:sz w:val="28"/>
          <w:szCs w:val="28"/>
          <w:u w:val="none"/>
        </w:rPr>
        <w:t>Now calculating the EstimatedRTT (In Table):</w:t>
      </w:r>
    </w:p>
    <w:p>
      <w:pPr>
        <w:numPr>
          <w:ilvl w:val="0"/>
          <w:numId w:val="0"/>
        </w:numPr>
        <w:ind w:leftChars="0" w:right="0" w:rightChars="0" w:firstLine="420" w:firstLineChars="0"/>
        <w:rPr>
          <w:rFonts w:hint="default"/>
          <w:sz w:val="28"/>
          <w:szCs w:val="28"/>
          <w:u w:val="none"/>
        </w:rPr>
      </w:pPr>
      <w:r>
        <w:rPr>
          <w:rFonts w:hint="default"/>
          <w:sz w:val="28"/>
          <w:szCs w:val="28"/>
          <w:u w:val="none"/>
        </w:rPr>
        <w:drawing>
          <wp:inline distT="0" distB="0" distL="114300" distR="114300">
            <wp:extent cx="5067300" cy="1323975"/>
            <wp:effectExtent l="0" t="0" r="0" b="9525"/>
            <wp:docPr id="1" name="Picture 1" descr="2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_9"/>
                    <pic:cNvPicPr>
                      <a:picLocks noChangeAspect="1"/>
                    </pic:cNvPicPr>
                  </pic:nvPicPr>
                  <pic:blipFill>
                    <a:blip r:embed="rId19"/>
                    <a:stretch>
                      <a:fillRect/>
                    </a:stretch>
                  </pic:blipFill>
                  <pic:spPr>
                    <a:xfrm>
                      <a:off x="0" y="0"/>
                      <a:ext cx="5067300" cy="1323975"/>
                    </a:xfrm>
                    <a:prstGeom prst="rect">
                      <a:avLst/>
                    </a:prstGeom>
                  </pic:spPr>
                </pic:pic>
              </a:graphicData>
            </a:graphic>
          </wp:inline>
        </w:drawing>
      </w:r>
    </w:p>
    <w:p>
      <w:pPr>
        <w:numPr>
          <w:ilvl w:val="0"/>
          <w:numId w:val="17"/>
        </w:numPr>
        <w:ind w:left="420" w:leftChars="0" w:right="0" w:rightChars="0" w:hanging="420" w:firstLineChars="0"/>
        <w:rPr>
          <w:rFonts w:hint="default"/>
          <w:sz w:val="28"/>
          <w:szCs w:val="28"/>
          <w:u w:val="none"/>
        </w:rPr>
      </w:pPr>
      <w:r>
        <w:rPr>
          <w:rFonts w:hint="default"/>
          <w:sz w:val="28"/>
          <w:szCs w:val="28"/>
          <w:u w:val="none"/>
        </w:rPr>
        <w:t>(Q18)The window size on packets from A to B indicate how much buffer space is available on A for receiving packets. So when B receives a packet with window size 1, it would tell B how many bytes it is allowed to send to A. Hence looking at the window sizes here on reponses (ACK). We also see the windows are scaled with a factor of 128. Lowest observed window size : 32128</w:t>
      </w:r>
    </w:p>
    <w:p>
      <w:pPr>
        <w:numPr>
          <w:ilvl w:val="0"/>
          <w:numId w:val="0"/>
        </w:numPr>
        <w:ind w:leftChars="0" w:right="0" w:rightChars="0" w:firstLine="420" w:firstLineChars="0"/>
        <w:rPr>
          <w:rFonts w:hint="default"/>
          <w:sz w:val="28"/>
          <w:szCs w:val="28"/>
          <w:u w:val="none"/>
        </w:rPr>
      </w:pPr>
      <w:r>
        <w:rPr>
          <w:rFonts w:hint="default"/>
          <w:sz w:val="28"/>
          <w:szCs w:val="28"/>
          <w:u w:val="none"/>
        </w:rPr>
        <w:drawing>
          <wp:inline distT="0" distB="0" distL="114300" distR="114300">
            <wp:extent cx="5267325" cy="2534285"/>
            <wp:effectExtent l="0" t="0" r="9525" b="18415"/>
            <wp:docPr id="5" name="Picture 5" descr="2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_10"/>
                    <pic:cNvPicPr>
                      <a:picLocks noChangeAspect="1"/>
                    </pic:cNvPicPr>
                  </pic:nvPicPr>
                  <pic:blipFill>
                    <a:blip r:embed="rId20"/>
                    <a:srcRect b="10697"/>
                    <a:stretch>
                      <a:fillRect/>
                    </a:stretch>
                  </pic:blipFill>
                  <pic:spPr>
                    <a:xfrm>
                      <a:off x="0" y="0"/>
                      <a:ext cx="5267325" cy="2534285"/>
                    </a:xfrm>
                    <a:prstGeom prst="rect">
                      <a:avLst/>
                    </a:prstGeom>
                  </pic:spPr>
                </pic:pic>
              </a:graphicData>
            </a:graphic>
          </wp:inline>
        </w:drawing>
      </w:r>
    </w:p>
    <w:p>
      <w:pPr>
        <w:numPr>
          <w:ilvl w:val="0"/>
          <w:numId w:val="17"/>
        </w:numPr>
        <w:ind w:left="420" w:leftChars="0" w:right="0" w:rightChars="0" w:hanging="420" w:firstLineChars="0"/>
        <w:rPr>
          <w:rFonts w:hint="default"/>
          <w:sz w:val="28"/>
          <w:szCs w:val="28"/>
          <w:u w:val="none"/>
        </w:rPr>
      </w:pPr>
      <w:r>
        <w:rPr>
          <w:rFonts w:hint="default"/>
          <w:sz w:val="28"/>
          <w:szCs w:val="28"/>
          <w:u w:val="none"/>
        </w:rPr>
        <w:t xml:space="preserve">(Q19)No, there are no retransmitted packets, I checked for these by filtering them using : tcp.analysis.retrasmission : </w:t>
      </w:r>
    </w:p>
    <w:p>
      <w:pPr>
        <w:numPr>
          <w:ilvl w:val="0"/>
          <w:numId w:val="0"/>
        </w:numPr>
        <w:ind w:left="420" w:leftChars="0" w:right="0" w:rightChars="0"/>
        <w:rPr>
          <w:rFonts w:hint="default"/>
          <w:sz w:val="28"/>
          <w:szCs w:val="28"/>
          <w:u w:val="none"/>
        </w:rPr>
      </w:pPr>
      <w:r>
        <w:rPr>
          <w:rFonts w:hint="default"/>
          <w:sz w:val="28"/>
          <w:szCs w:val="28"/>
          <w:u w:val="none"/>
        </w:rPr>
        <w:drawing>
          <wp:inline distT="0" distB="0" distL="114300" distR="114300">
            <wp:extent cx="5267960" cy="2643505"/>
            <wp:effectExtent l="0" t="0" r="8890" b="4445"/>
            <wp:docPr id="7" name="Picture 7" descr="2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_12"/>
                    <pic:cNvPicPr>
                      <a:picLocks noChangeAspect="1"/>
                    </pic:cNvPicPr>
                  </pic:nvPicPr>
                  <pic:blipFill>
                    <a:blip r:embed="rId21"/>
                    <a:stretch>
                      <a:fillRect/>
                    </a:stretch>
                  </pic:blipFill>
                  <pic:spPr>
                    <a:xfrm>
                      <a:off x="0" y="0"/>
                      <a:ext cx="5267960" cy="2643505"/>
                    </a:xfrm>
                    <a:prstGeom prst="rect">
                      <a:avLst/>
                    </a:prstGeom>
                  </pic:spPr>
                </pic:pic>
              </a:graphicData>
            </a:graphic>
          </wp:inline>
        </w:drawing>
      </w:r>
    </w:p>
    <w:p>
      <w:pPr>
        <w:numPr>
          <w:ilvl w:val="0"/>
          <w:numId w:val="18"/>
        </w:numPr>
        <w:ind w:left="420" w:leftChars="0" w:right="0" w:rightChars="0" w:hanging="420" w:firstLineChars="0"/>
        <w:rPr>
          <w:rFonts w:hint="default"/>
          <w:sz w:val="28"/>
          <w:szCs w:val="28"/>
          <w:u w:val="none"/>
        </w:rPr>
      </w:pPr>
      <w:r>
        <w:rPr>
          <w:rFonts w:hint="default"/>
          <w:sz w:val="28"/>
          <w:szCs w:val="28"/>
          <w:u w:val="none"/>
        </w:rPr>
        <w:t xml:space="preserve">(Q20)Comapring Sequence number of 2 consecutive ACK’s will give us the answer we need, I am comparing these two : </w:t>
      </w:r>
    </w:p>
    <w:p>
      <w:pPr>
        <w:numPr>
          <w:ilvl w:val="0"/>
          <w:numId w:val="0"/>
        </w:numPr>
        <w:ind w:right="0" w:rightChars="0"/>
        <w:rPr>
          <w:rFonts w:hint="default"/>
          <w:sz w:val="28"/>
          <w:szCs w:val="28"/>
          <w:u w:val="none"/>
        </w:rPr>
      </w:pPr>
      <w:r>
        <w:rPr>
          <w:rFonts w:hint="default"/>
          <w:sz w:val="28"/>
          <w:szCs w:val="28"/>
          <w:u w:val="none"/>
        </w:rPr>
        <w:drawing>
          <wp:inline distT="0" distB="0" distL="114300" distR="114300">
            <wp:extent cx="2594610" cy="2941955"/>
            <wp:effectExtent l="0" t="0" r="15240" b="10795"/>
            <wp:docPr id="9" name="Picture 9" descr="2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_14"/>
                    <pic:cNvPicPr>
                      <a:picLocks noChangeAspect="1"/>
                    </pic:cNvPicPr>
                  </pic:nvPicPr>
                  <pic:blipFill>
                    <a:blip r:embed="rId22"/>
                    <a:stretch>
                      <a:fillRect/>
                    </a:stretch>
                  </pic:blipFill>
                  <pic:spPr>
                    <a:xfrm>
                      <a:off x="0" y="0"/>
                      <a:ext cx="2594610" cy="2941955"/>
                    </a:xfrm>
                    <a:prstGeom prst="rect">
                      <a:avLst/>
                    </a:prstGeom>
                  </pic:spPr>
                </pic:pic>
              </a:graphicData>
            </a:graphic>
          </wp:inline>
        </w:drawing>
      </w:r>
      <w:r>
        <w:rPr>
          <w:rFonts w:hint="default"/>
          <w:sz w:val="28"/>
          <w:szCs w:val="28"/>
          <w:u w:val="none"/>
        </w:rPr>
        <w:drawing>
          <wp:inline distT="0" distB="0" distL="114300" distR="114300">
            <wp:extent cx="2638425" cy="2988310"/>
            <wp:effectExtent l="0" t="0" r="9525" b="2540"/>
            <wp:docPr id="11" name="Picture 11" descr="2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_14"/>
                    <pic:cNvPicPr>
                      <a:picLocks noChangeAspect="1"/>
                    </pic:cNvPicPr>
                  </pic:nvPicPr>
                  <pic:blipFill>
                    <a:blip r:embed="rId23"/>
                    <a:stretch>
                      <a:fillRect/>
                    </a:stretch>
                  </pic:blipFill>
                  <pic:spPr>
                    <a:xfrm>
                      <a:off x="0" y="0"/>
                      <a:ext cx="2638425" cy="2988310"/>
                    </a:xfrm>
                    <a:prstGeom prst="rect">
                      <a:avLst/>
                    </a:prstGeom>
                  </pic:spPr>
                </pic:pic>
              </a:graphicData>
            </a:graphic>
          </wp:inline>
        </w:drawing>
      </w:r>
    </w:p>
    <w:p>
      <w:pPr>
        <w:numPr>
          <w:ilvl w:val="0"/>
          <w:numId w:val="0"/>
        </w:numPr>
        <w:ind w:right="0" w:rightChars="0"/>
        <w:rPr>
          <w:rFonts w:hint="default"/>
          <w:sz w:val="28"/>
          <w:szCs w:val="28"/>
          <w:u w:val="none"/>
        </w:rPr>
      </w:pPr>
      <w:r>
        <w:rPr>
          <w:rFonts w:hint="default"/>
          <w:sz w:val="28"/>
          <w:szCs w:val="28"/>
          <w:u w:val="none"/>
        </w:rPr>
        <w:t>Subracting the two sequence number gives us : 1460, this the amount of bytes ACK’ed in each ACK response.Also, here we can see where the server is ACK’ing every other packet :</w:t>
      </w:r>
    </w:p>
    <w:p>
      <w:pPr>
        <w:numPr>
          <w:ilvl w:val="0"/>
          <w:numId w:val="0"/>
        </w:numPr>
        <w:ind w:right="0" w:rightChars="0" w:firstLine="420" w:firstLineChars="0"/>
        <w:rPr>
          <w:rFonts w:hint="default"/>
          <w:sz w:val="28"/>
          <w:szCs w:val="28"/>
          <w:u w:val="none"/>
        </w:rPr>
      </w:pPr>
      <w:r>
        <w:rPr>
          <w:rFonts w:hint="default"/>
          <w:sz w:val="28"/>
          <w:szCs w:val="28"/>
          <w:u w:val="none"/>
        </w:rPr>
        <w:drawing>
          <wp:inline distT="0" distB="0" distL="114300" distR="114300">
            <wp:extent cx="5273040" cy="3358515"/>
            <wp:effectExtent l="0" t="0" r="3810" b="13335"/>
            <wp:docPr id="12" name="Picture 12" descr="2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_15"/>
                    <pic:cNvPicPr>
                      <a:picLocks noChangeAspect="1"/>
                    </pic:cNvPicPr>
                  </pic:nvPicPr>
                  <pic:blipFill>
                    <a:blip r:embed="rId24"/>
                    <a:stretch>
                      <a:fillRect/>
                    </a:stretch>
                  </pic:blipFill>
                  <pic:spPr>
                    <a:xfrm>
                      <a:off x="0" y="0"/>
                      <a:ext cx="5273040" cy="3358515"/>
                    </a:xfrm>
                    <a:prstGeom prst="rect">
                      <a:avLst/>
                    </a:prstGeom>
                  </pic:spPr>
                </pic:pic>
              </a:graphicData>
            </a:graphic>
          </wp:inline>
        </w:drawing>
      </w:r>
    </w:p>
    <w:p>
      <w:pPr>
        <w:numPr>
          <w:ilvl w:val="0"/>
          <w:numId w:val="18"/>
        </w:numPr>
        <w:ind w:left="420" w:leftChars="0" w:right="0" w:rightChars="0" w:hanging="420" w:firstLineChars="0"/>
        <w:rPr>
          <w:rFonts w:hint="default"/>
          <w:sz w:val="28"/>
          <w:szCs w:val="28"/>
          <w:u w:val="none"/>
        </w:rPr>
      </w:pPr>
      <w:r>
        <w:rPr>
          <w:rFonts w:hint="default"/>
          <w:sz w:val="28"/>
          <w:szCs w:val="28"/>
          <w:u w:val="none"/>
        </w:rPr>
        <w:t>(Q21)The HTTP reponse has a “time since request” value of 1.98 seconds, the HTTP POST has a content size of 1702219 bytes. This gives us a throughput of : ~840KB/second</w:t>
      </w:r>
    </w:p>
    <w:p>
      <w:pPr>
        <w:pStyle w:val="3"/>
        <w:widowControl w:val="0"/>
        <w:suppressAutoHyphens/>
        <w:bidi w:val="0"/>
        <w:spacing w:before="0" w:after="0" w:line="240" w:lineRule="auto"/>
        <w:ind w:right="0"/>
        <w:jc w:val="left"/>
        <w:rPr>
          <w:rFonts w:hint="default"/>
          <w:lang w:val="en-IN"/>
        </w:rPr>
      </w:pPr>
      <w:r>
        <w:rPr>
          <w:rFonts w:hint="eastAsia" w:ascii="JetBrainsMono NF" w:hAnsi="JetBrainsMono NF" w:eastAsia="JetBrainsMono NF" w:cs="JetBrainsMono NF"/>
          <w:color w:val="5983B0"/>
          <w:sz w:val="36"/>
          <w:szCs w:val="36"/>
          <w:u w:val="single"/>
        </w:rPr>
        <w:t xml:space="preserve">Task </w:t>
      </w:r>
      <w:r>
        <w:rPr>
          <w:rFonts w:hint="default" w:eastAsia="JetBrainsMono NF" w:cs="JetBrainsMono NF"/>
          <w:color w:val="5983B0"/>
          <w:sz w:val="36"/>
          <w:szCs w:val="36"/>
          <w:u w:val="single"/>
        </w:rPr>
        <w:t>2</w:t>
      </w:r>
      <w:r>
        <w:rPr>
          <w:rFonts w:hint="default" w:eastAsia="JetBrainsMono NF" w:cs="JetBrainsMono NF"/>
          <w:color w:val="5983B0"/>
          <w:sz w:val="36"/>
          <w:szCs w:val="36"/>
          <w:u w:val="single"/>
          <w:lang w:val="en-IN"/>
        </w:rPr>
        <w:t>c</w:t>
      </w:r>
      <w:r>
        <w:rPr>
          <w:rFonts w:hint="default" w:eastAsia="JetBrainsMono NF" w:cs="JetBrainsMono NF"/>
          <w:color w:val="5983B0"/>
          <w:sz w:val="36"/>
          <w:szCs w:val="36"/>
          <w:u w:val="single"/>
        </w:rPr>
        <w:t xml:space="preserve"> : </w:t>
      </w:r>
      <w:r>
        <w:rPr>
          <w:rFonts w:hint="default" w:eastAsia="JetBrainsMono NF" w:cs="JetBrainsMono NF"/>
          <w:color w:val="5983B0"/>
          <w:sz w:val="36"/>
          <w:szCs w:val="36"/>
          <w:u w:val="single"/>
          <w:lang w:val="en-IN"/>
        </w:rPr>
        <w:t xml:space="preserve">Statistics </w:t>
      </w:r>
    </w:p>
    <w:p>
      <w:pPr>
        <w:numPr>
          <w:ilvl w:val="0"/>
          <w:numId w:val="18"/>
        </w:numPr>
        <w:ind w:left="420" w:leftChars="0" w:right="0" w:rightChars="0" w:hanging="420" w:firstLineChars="0"/>
        <w:rPr>
          <w:rFonts w:hint="default"/>
          <w:sz w:val="28"/>
          <w:szCs w:val="28"/>
          <w:u w:val="none"/>
        </w:rPr>
      </w:pPr>
      <w:r>
        <w:rPr>
          <w:rFonts w:hint="default"/>
          <w:sz w:val="28"/>
          <w:szCs w:val="28"/>
          <w:u w:val="none"/>
          <w:lang w:val="en-IN"/>
        </w:rPr>
        <w:t>(Q22) The most common packet length is 1280-2559 :</w:t>
      </w:r>
    </w:p>
    <w:p>
      <w:pPr>
        <w:numPr>
          <w:ilvl w:val="0"/>
          <w:numId w:val="0"/>
        </w:numPr>
        <w:ind w:leftChars="0" w:right="0" w:rightChars="0" w:firstLine="420" w:firstLineChars="0"/>
        <w:rPr>
          <w:rFonts w:hint="default"/>
          <w:sz w:val="28"/>
          <w:szCs w:val="28"/>
          <w:u w:val="none"/>
        </w:rPr>
      </w:pPr>
      <w:r>
        <w:rPr>
          <w:rFonts w:hint="default"/>
          <w:sz w:val="28"/>
          <w:szCs w:val="28"/>
          <w:u w:val="none"/>
        </w:rPr>
        <w:drawing>
          <wp:inline distT="0" distB="0" distL="114300" distR="114300">
            <wp:extent cx="5273040" cy="1982470"/>
            <wp:effectExtent l="0" t="0" r="3810" b="17780"/>
            <wp:docPr id="10" name="Picture 10" descr="2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_16"/>
                    <pic:cNvPicPr>
                      <a:picLocks noChangeAspect="1"/>
                    </pic:cNvPicPr>
                  </pic:nvPicPr>
                  <pic:blipFill>
                    <a:blip r:embed="rId25"/>
                    <a:stretch>
                      <a:fillRect/>
                    </a:stretch>
                  </pic:blipFill>
                  <pic:spPr>
                    <a:xfrm>
                      <a:off x="0" y="0"/>
                      <a:ext cx="5273040" cy="1982470"/>
                    </a:xfrm>
                    <a:prstGeom prst="rect">
                      <a:avLst/>
                    </a:prstGeom>
                  </pic:spPr>
                </pic:pic>
              </a:graphicData>
            </a:graphic>
          </wp:inline>
        </w:drawing>
      </w:r>
    </w:p>
    <w:p>
      <w:pPr>
        <w:numPr>
          <w:ilvl w:val="0"/>
          <w:numId w:val="18"/>
        </w:numPr>
        <w:ind w:left="420" w:leftChars="0" w:right="0" w:rightChars="0" w:hanging="420" w:firstLineChars="0"/>
        <w:rPr>
          <w:rFonts w:hint="default"/>
          <w:sz w:val="28"/>
          <w:szCs w:val="28"/>
          <w:u w:val="none"/>
        </w:rPr>
      </w:pPr>
      <w:r>
        <w:rPr>
          <w:rFonts w:hint="default"/>
          <w:sz w:val="28"/>
          <w:szCs w:val="28"/>
          <w:u w:val="none"/>
          <w:lang w:val="en-IN"/>
        </w:rPr>
        <w:t xml:space="preserve">(Q23) Throughput and other statistics : </w:t>
      </w:r>
    </w:p>
    <w:p>
      <w:pPr>
        <w:numPr>
          <w:ilvl w:val="0"/>
          <w:numId w:val="0"/>
        </w:numPr>
        <w:ind w:leftChars="0" w:right="0" w:rightChars="0" w:firstLine="420" w:firstLineChars="0"/>
        <w:rPr>
          <w:rFonts w:hint="default"/>
          <w:sz w:val="28"/>
          <w:szCs w:val="28"/>
          <w:u w:val="none"/>
        </w:rPr>
      </w:pPr>
      <w:r>
        <w:rPr>
          <w:rFonts w:hint="default"/>
          <w:sz w:val="28"/>
          <w:szCs w:val="28"/>
          <w:u w:val="none"/>
        </w:rPr>
        <w:drawing>
          <wp:inline distT="0" distB="0" distL="114300" distR="114300">
            <wp:extent cx="5255260" cy="1372235"/>
            <wp:effectExtent l="0" t="0" r="2540" b="18415"/>
            <wp:docPr id="13" name="Picture 13" descr="2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_17"/>
                    <pic:cNvPicPr>
                      <a:picLocks noChangeAspect="1"/>
                    </pic:cNvPicPr>
                  </pic:nvPicPr>
                  <pic:blipFill>
                    <a:blip r:embed="rId26"/>
                    <a:srcRect b="30876"/>
                    <a:stretch>
                      <a:fillRect/>
                    </a:stretch>
                  </pic:blipFill>
                  <pic:spPr>
                    <a:xfrm>
                      <a:off x="0" y="0"/>
                      <a:ext cx="5255260" cy="1372235"/>
                    </a:xfrm>
                    <a:prstGeom prst="rect">
                      <a:avLst/>
                    </a:prstGeom>
                  </pic:spPr>
                </pic:pic>
              </a:graphicData>
            </a:graphic>
          </wp:inline>
        </w:drawing>
      </w:r>
    </w:p>
    <w:p>
      <w:pPr>
        <w:numPr>
          <w:ilvl w:val="0"/>
          <w:numId w:val="18"/>
        </w:numPr>
        <w:ind w:left="420" w:leftChars="0" w:right="0" w:rightChars="0" w:hanging="420" w:firstLineChars="0"/>
        <w:rPr>
          <w:rFonts w:hint="default"/>
          <w:sz w:val="28"/>
          <w:szCs w:val="28"/>
          <w:u w:val="none"/>
        </w:rPr>
      </w:pPr>
      <w:r>
        <w:rPr>
          <w:rFonts w:hint="default"/>
          <w:sz w:val="28"/>
          <w:szCs w:val="28"/>
          <w:u w:val="none"/>
          <w:lang w:val="en-IN"/>
        </w:rPr>
        <w:t xml:space="preserve">(Q24)Details about converstation between hosts is as follows : </w:t>
      </w:r>
    </w:p>
    <w:p>
      <w:pPr>
        <w:numPr>
          <w:ilvl w:val="0"/>
          <w:numId w:val="0"/>
        </w:numPr>
        <w:ind w:leftChars="0" w:right="0" w:rightChars="0" w:firstLine="420" w:firstLineChars="0"/>
        <w:rPr>
          <w:rFonts w:hint="default"/>
          <w:sz w:val="28"/>
          <w:szCs w:val="28"/>
          <w:u w:val="none"/>
        </w:rPr>
      </w:pPr>
      <w:r>
        <w:rPr>
          <w:rFonts w:hint="default"/>
          <w:sz w:val="28"/>
          <w:szCs w:val="28"/>
          <w:u w:val="none"/>
        </w:rPr>
        <w:drawing>
          <wp:inline distT="0" distB="0" distL="114300" distR="114300">
            <wp:extent cx="5273675" cy="1033145"/>
            <wp:effectExtent l="0" t="0" r="3175" b="14605"/>
            <wp:docPr id="14" name="Picture 14" descr="2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_18"/>
                    <pic:cNvPicPr>
                      <a:picLocks noChangeAspect="1"/>
                    </pic:cNvPicPr>
                  </pic:nvPicPr>
                  <pic:blipFill>
                    <a:blip r:embed="rId27"/>
                    <a:stretch>
                      <a:fillRect/>
                    </a:stretch>
                  </pic:blipFill>
                  <pic:spPr>
                    <a:xfrm>
                      <a:off x="0" y="0"/>
                      <a:ext cx="5273675" cy="1033145"/>
                    </a:xfrm>
                    <a:prstGeom prst="rect">
                      <a:avLst/>
                    </a:prstGeom>
                  </pic:spPr>
                </pic:pic>
              </a:graphicData>
            </a:graphic>
          </wp:inline>
        </w:drawing>
      </w:r>
    </w:p>
    <w:p>
      <w:pPr>
        <w:pStyle w:val="3"/>
        <w:widowControl w:val="0"/>
        <w:suppressAutoHyphens/>
        <w:bidi w:val="0"/>
        <w:spacing w:before="0" w:after="0" w:line="240" w:lineRule="auto"/>
        <w:ind w:right="0"/>
        <w:jc w:val="left"/>
        <w:rPr>
          <w:rFonts w:hint="default" w:eastAsia="JetBrainsMono NF" w:cs="JetBrainsMono NF"/>
          <w:color w:val="5983B0"/>
          <w:sz w:val="36"/>
          <w:szCs w:val="36"/>
          <w:u w:val="single"/>
          <w:lang w:val="en-IN"/>
        </w:rPr>
      </w:pPr>
      <w:r>
        <w:rPr>
          <w:rFonts w:hint="eastAsia" w:ascii="JetBrainsMono NF" w:hAnsi="JetBrainsMono NF" w:eastAsia="JetBrainsMono NF" w:cs="JetBrainsMono NF"/>
          <w:color w:val="5983B0"/>
          <w:sz w:val="36"/>
          <w:szCs w:val="36"/>
          <w:u w:val="single"/>
        </w:rPr>
        <w:t xml:space="preserve">Task </w:t>
      </w:r>
      <w:r>
        <w:rPr>
          <w:rFonts w:hint="default" w:eastAsia="JetBrainsMono NF" w:cs="JetBrainsMono NF"/>
          <w:color w:val="5983B0"/>
          <w:sz w:val="36"/>
          <w:szCs w:val="36"/>
          <w:u w:val="single"/>
          <w:lang w:val="en-IN"/>
        </w:rPr>
        <w:t>3</w:t>
      </w:r>
      <w:r>
        <w:rPr>
          <w:rFonts w:hint="default" w:eastAsia="JetBrainsMono NF" w:cs="JetBrainsMono NF"/>
          <w:color w:val="5983B0"/>
          <w:sz w:val="36"/>
          <w:szCs w:val="36"/>
          <w:u w:val="single"/>
        </w:rPr>
        <w:t xml:space="preserve"> : </w:t>
      </w:r>
      <w:r>
        <w:rPr>
          <w:rFonts w:hint="default" w:eastAsia="JetBrainsMono NF" w:cs="JetBrainsMono NF"/>
          <w:color w:val="5983B0"/>
          <w:sz w:val="36"/>
          <w:szCs w:val="36"/>
          <w:u w:val="single"/>
          <w:lang w:val="en-IN"/>
        </w:rPr>
        <w:t xml:space="preserve">Congestion Control </w:t>
      </w:r>
    </w:p>
    <w:p>
      <w:pPr>
        <w:rPr>
          <w:rFonts w:hint="default"/>
          <w:lang w:val="en-IN"/>
        </w:rPr>
      </w:pPr>
    </w:p>
    <w:p>
      <w:pPr>
        <w:numPr>
          <w:ilvl w:val="0"/>
          <w:numId w:val="18"/>
        </w:numPr>
        <w:ind w:left="420" w:leftChars="0" w:right="0" w:rightChars="0" w:hanging="420" w:firstLineChars="0"/>
        <w:rPr>
          <w:rFonts w:hint="default"/>
          <w:sz w:val="28"/>
          <w:szCs w:val="28"/>
          <w:u w:val="none"/>
        </w:rPr>
      </w:pPr>
      <w:r>
        <w:rPr>
          <w:rFonts w:hint="default"/>
          <w:sz w:val="28"/>
          <w:szCs w:val="28"/>
          <w:u w:val="none"/>
          <w:lang w:val="en-IN"/>
        </w:rPr>
        <w:t xml:space="preserve">(Q25 and Q26)The observed graph using wiresharks TCP graphs is : </w:t>
      </w:r>
    </w:p>
    <w:p>
      <w:pPr>
        <w:numPr>
          <w:ilvl w:val="0"/>
          <w:numId w:val="0"/>
        </w:numPr>
        <w:ind w:leftChars="0" w:right="0" w:rightChars="0" w:firstLine="420" w:firstLineChars="0"/>
        <w:rPr>
          <w:rFonts w:hint="default"/>
          <w:sz w:val="28"/>
          <w:szCs w:val="28"/>
          <w:u w:val="none"/>
        </w:rPr>
      </w:pPr>
      <w:r>
        <w:rPr>
          <w:rFonts w:hint="default"/>
          <w:sz w:val="28"/>
          <w:szCs w:val="28"/>
          <w:u w:val="none"/>
        </w:rPr>
        <w:drawing>
          <wp:inline distT="0" distB="0" distL="114300" distR="114300">
            <wp:extent cx="5265420" cy="3329940"/>
            <wp:effectExtent l="0" t="0" r="11430" b="3810"/>
            <wp:docPr id="16" name="Picture 16"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3_1"/>
                    <pic:cNvPicPr>
                      <a:picLocks noChangeAspect="1"/>
                    </pic:cNvPicPr>
                  </pic:nvPicPr>
                  <pic:blipFill>
                    <a:blip r:embed="rId28"/>
                    <a:stretch>
                      <a:fillRect/>
                    </a:stretch>
                  </pic:blipFill>
                  <pic:spPr>
                    <a:xfrm>
                      <a:off x="0" y="0"/>
                      <a:ext cx="5265420" cy="3329940"/>
                    </a:xfrm>
                    <a:prstGeom prst="rect">
                      <a:avLst/>
                    </a:prstGeom>
                  </pic:spPr>
                </pic:pic>
              </a:graphicData>
            </a:graphic>
          </wp:inline>
        </w:drawing>
      </w:r>
    </w:p>
    <w:p>
      <w:pPr>
        <w:numPr>
          <w:ilvl w:val="0"/>
          <w:numId w:val="0"/>
        </w:numPr>
        <w:ind w:leftChars="0" w:right="0" w:rightChars="0"/>
        <w:rPr>
          <w:rFonts w:hint="default"/>
          <w:sz w:val="28"/>
          <w:szCs w:val="28"/>
          <w:u w:val="none"/>
        </w:rPr>
      </w:pPr>
    </w:p>
    <w:p>
      <w:pPr>
        <w:pStyle w:val="3"/>
        <w:widowControl w:val="0"/>
        <w:suppressAutoHyphens/>
        <w:bidi w:val="0"/>
        <w:spacing w:before="0" w:after="0" w:line="240" w:lineRule="auto"/>
        <w:ind w:right="0"/>
        <w:jc w:val="left"/>
        <w:rPr>
          <w:rFonts w:hint="default" w:eastAsia="JetBrainsMono NF" w:cs="JetBrainsMono NF"/>
          <w:color w:val="5983B0"/>
          <w:sz w:val="36"/>
          <w:szCs w:val="36"/>
          <w:u w:val="single"/>
          <w:lang w:val="en-IN"/>
        </w:rPr>
      </w:pPr>
      <w:r>
        <w:rPr>
          <w:rFonts w:hint="eastAsia" w:ascii="JetBrainsMono NF" w:hAnsi="JetBrainsMono NF" w:eastAsia="JetBrainsMono NF" w:cs="JetBrainsMono NF"/>
          <w:color w:val="5983B0"/>
          <w:sz w:val="36"/>
          <w:szCs w:val="36"/>
          <w:u w:val="single"/>
        </w:rPr>
        <w:t xml:space="preserve">Task </w:t>
      </w:r>
      <w:r>
        <w:rPr>
          <w:rFonts w:hint="default" w:eastAsia="JetBrainsMono NF" w:cs="JetBrainsMono NF"/>
          <w:color w:val="5983B0"/>
          <w:sz w:val="36"/>
          <w:szCs w:val="36"/>
          <w:u w:val="single"/>
          <w:lang w:val="en-IN"/>
        </w:rPr>
        <w:t>4</w:t>
      </w:r>
      <w:r>
        <w:rPr>
          <w:rFonts w:hint="default" w:eastAsia="JetBrainsMono NF" w:cs="JetBrainsMono NF"/>
          <w:color w:val="5983B0"/>
          <w:sz w:val="36"/>
          <w:szCs w:val="36"/>
          <w:u w:val="single"/>
        </w:rPr>
        <w:t xml:space="preserve"> : </w:t>
      </w:r>
      <w:r>
        <w:rPr>
          <w:rFonts w:hint="default" w:eastAsia="JetBrainsMono NF" w:cs="JetBrainsMono NF"/>
          <w:color w:val="5983B0"/>
          <w:sz w:val="36"/>
          <w:szCs w:val="36"/>
          <w:u w:val="single"/>
          <w:lang w:val="en-IN"/>
        </w:rPr>
        <w:t>Network layer</w:t>
      </w:r>
    </w:p>
    <w:p>
      <w:pPr>
        <w:numPr>
          <w:ilvl w:val="0"/>
          <w:numId w:val="18"/>
        </w:numPr>
        <w:ind w:left="420" w:leftChars="0" w:right="0" w:rightChars="0" w:hanging="420" w:firstLineChars="0"/>
        <w:rPr>
          <w:rFonts w:hint="default"/>
          <w:sz w:val="28"/>
          <w:szCs w:val="28"/>
          <w:u w:val="none"/>
        </w:rPr>
      </w:pPr>
      <w:r>
        <w:rPr>
          <w:rFonts w:hint="default"/>
          <w:sz w:val="28"/>
          <w:szCs w:val="28"/>
          <w:u w:val="none"/>
          <w:lang w:val="en-IN"/>
        </w:rPr>
        <w:t xml:space="preserve">The DNS query was made with </w:t>
      </w:r>
      <w:r>
        <w:rPr>
          <w:rFonts w:hint="default"/>
          <w:sz w:val="28"/>
          <w:szCs w:val="28"/>
          <w:u w:val="none"/>
          <w:lang w:val="en-IN"/>
        </w:rPr>
        <w:fldChar w:fldCharType="begin"/>
      </w:r>
      <w:r>
        <w:rPr>
          <w:rFonts w:hint="default"/>
          <w:sz w:val="28"/>
          <w:szCs w:val="28"/>
          <w:u w:val="none"/>
          <w:lang w:val="en-IN"/>
        </w:rPr>
        <w:instrText xml:space="preserve"> HYPERLINK "http://www.pluralsight.com" </w:instrText>
      </w:r>
      <w:r>
        <w:rPr>
          <w:rFonts w:hint="default"/>
          <w:sz w:val="28"/>
          <w:szCs w:val="28"/>
          <w:u w:val="none"/>
          <w:lang w:val="en-IN"/>
        </w:rPr>
        <w:fldChar w:fldCharType="separate"/>
      </w:r>
      <w:r>
        <w:rPr>
          <w:rStyle w:val="51"/>
          <w:rFonts w:hint="default"/>
          <w:sz w:val="28"/>
          <w:szCs w:val="28"/>
          <w:lang w:val="en-IN"/>
        </w:rPr>
        <w:t>www.pluralsight.com</w:t>
      </w:r>
      <w:r>
        <w:rPr>
          <w:rFonts w:hint="default"/>
          <w:sz w:val="28"/>
          <w:szCs w:val="28"/>
          <w:u w:val="none"/>
          <w:lang w:val="en-IN"/>
        </w:rPr>
        <w:fldChar w:fldCharType="end"/>
      </w:r>
      <w:r>
        <w:rPr>
          <w:rFonts w:hint="default"/>
          <w:sz w:val="28"/>
          <w:szCs w:val="28"/>
          <w:u w:val="none"/>
          <w:lang w:val="en-IN"/>
        </w:rPr>
        <w:t xml:space="preserve"> as the Domain name. These were the observed query packets in wireshark </w:t>
      </w:r>
    </w:p>
    <w:p>
      <w:pPr>
        <w:numPr>
          <w:ilvl w:val="0"/>
          <w:numId w:val="0"/>
        </w:numPr>
        <w:ind w:leftChars="0" w:right="0" w:rightChars="0" w:firstLine="420" w:firstLineChars="0"/>
        <w:rPr>
          <w:rFonts w:hint="default"/>
          <w:sz w:val="28"/>
          <w:szCs w:val="28"/>
          <w:u w:val="none"/>
          <w:lang w:val="en-IN"/>
        </w:rPr>
      </w:pPr>
      <w:r>
        <w:rPr>
          <w:rFonts w:hint="default"/>
          <w:sz w:val="28"/>
          <w:szCs w:val="28"/>
          <w:u w:val="none"/>
          <w:lang w:val="en-IN"/>
        </w:rPr>
        <w:drawing>
          <wp:inline distT="0" distB="0" distL="114300" distR="114300">
            <wp:extent cx="5269865" cy="2560320"/>
            <wp:effectExtent l="0" t="0" r="6985" b="11430"/>
            <wp:docPr id="17" name="Picture 17" descr="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_1"/>
                    <pic:cNvPicPr>
                      <a:picLocks noChangeAspect="1"/>
                    </pic:cNvPicPr>
                  </pic:nvPicPr>
                  <pic:blipFill>
                    <a:blip r:embed="rId29"/>
                    <a:stretch>
                      <a:fillRect/>
                    </a:stretch>
                  </pic:blipFill>
                  <pic:spPr>
                    <a:xfrm>
                      <a:off x="0" y="0"/>
                      <a:ext cx="5269865" cy="2560320"/>
                    </a:xfrm>
                    <a:prstGeom prst="rect">
                      <a:avLst/>
                    </a:prstGeom>
                  </pic:spPr>
                </pic:pic>
              </a:graphicData>
            </a:graphic>
          </wp:inline>
        </w:drawing>
      </w:r>
    </w:p>
    <w:p>
      <w:pPr>
        <w:numPr>
          <w:ilvl w:val="0"/>
          <w:numId w:val="18"/>
        </w:numPr>
        <w:ind w:left="420" w:leftChars="0" w:right="0" w:rightChars="0" w:hanging="420" w:firstLineChars="0"/>
        <w:rPr>
          <w:rFonts w:hint="default"/>
          <w:sz w:val="28"/>
          <w:szCs w:val="28"/>
          <w:u w:val="none"/>
        </w:rPr>
      </w:pPr>
      <w:r>
        <w:rPr>
          <w:rFonts w:hint="default"/>
          <w:sz w:val="28"/>
          <w:szCs w:val="28"/>
          <w:u w:val="none"/>
          <w:lang w:val="en-IN"/>
        </w:rPr>
        <w:t>(Q28 and Q29) All the needed fields do match up</w:t>
      </w:r>
    </w:p>
    <w:p>
      <w:pPr>
        <w:numPr>
          <w:ilvl w:val="0"/>
          <w:numId w:val="18"/>
        </w:numPr>
        <w:ind w:left="420" w:leftChars="0" w:right="0" w:rightChars="0" w:hanging="420" w:firstLineChars="0"/>
        <w:rPr>
          <w:rFonts w:hint="default"/>
          <w:sz w:val="28"/>
          <w:szCs w:val="28"/>
          <w:u w:val="none"/>
        </w:rPr>
      </w:pPr>
      <w:r>
        <w:rPr>
          <w:rFonts w:hint="default"/>
          <w:sz w:val="28"/>
          <w:szCs w:val="28"/>
          <w:u w:val="none"/>
          <w:lang w:val="en-IN"/>
        </w:rPr>
        <w:t xml:space="preserve">(Q31) TTL is set as 64, my OS being arch derivative of linux running on linux 5.16. </w:t>
      </w:r>
    </w:p>
    <w:p>
      <w:pPr>
        <w:pStyle w:val="3"/>
        <w:widowControl w:val="0"/>
        <w:suppressAutoHyphens/>
        <w:bidi w:val="0"/>
        <w:spacing w:before="0" w:after="0" w:line="240" w:lineRule="auto"/>
        <w:ind w:right="0"/>
        <w:jc w:val="left"/>
        <w:rPr>
          <w:rFonts w:hint="eastAsia" w:ascii="JetBrainsMono NF" w:hAnsi="JetBrainsMono NF" w:eastAsia="JetBrainsMono NF" w:cs="JetBrainsMono NF"/>
          <w:color w:val="5983B0"/>
          <w:sz w:val="36"/>
          <w:szCs w:val="36"/>
          <w:u w:val="single"/>
        </w:rPr>
      </w:pPr>
    </w:p>
    <w:p>
      <w:pPr>
        <w:pStyle w:val="3"/>
        <w:widowControl w:val="0"/>
        <w:suppressAutoHyphens/>
        <w:bidi w:val="0"/>
        <w:spacing w:before="0" w:after="0" w:line="240" w:lineRule="auto"/>
        <w:ind w:right="0"/>
        <w:jc w:val="left"/>
        <w:rPr>
          <w:rFonts w:hint="default" w:eastAsia="JetBrainsMono NF" w:cs="JetBrainsMono NF"/>
          <w:color w:val="5983B0"/>
          <w:sz w:val="36"/>
          <w:szCs w:val="36"/>
          <w:u w:val="single"/>
          <w:lang w:val="en-IN"/>
        </w:rPr>
      </w:pPr>
      <w:r>
        <w:rPr>
          <w:rFonts w:hint="eastAsia" w:ascii="JetBrainsMono NF" w:hAnsi="JetBrainsMono NF" w:eastAsia="JetBrainsMono NF" w:cs="JetBrainsMono NF"/>
          <w:color w:val="5983B0"/>
          <w:sz w:val="36"/>
          <w:szCs w:val="36"/>
          <w:u w:val="single"/>
        </w:rPr>
        <w:t xml:space="preserve">Task </w:t>
      </w:r>
      <w:r>
        <w:rPr>
          <w:rFonts w:hint="default" w:eastAsia="JetBrainsMono NF" w:cs="JetBrainsMono NF"/>
          <w:color w:val="5983B0"/>
          <w:sz w:val="36"/>
          <w:szCs w:val="36"/>
          <w:u w:val="single"/>
          <w:lang w:val="en-IN"/>
        </w:rPr>
        <w:t>5</w:t>
      </w:r>
      <w:r>
        <w:rPr>
          <w:rFonts w:hint="default" w:eastAsia="JetBrainsMono NF" w:cs="JetBrainsMono NF"/>
          <w:color w:val="5983B0"/>
          <w:sz w:val="36"/>
          <w:szCs w:val="36"/>
          <w:u w:val="single"/>
        </w:rPr>
        <w:t xml:space="preserve"> : </w:t>
      </w:r>
      <w:r>
        <w:rPr>
          <w:rFonts w:hint="default" w:eastAsia="JetBrainsMono NF" w:cs="JetBrainsMono NF"/>
          <w:color w:val="5983B0"/>
          <w:sz w:val="36"/>
          <w:szCs w:val="36"/>
          <w:u w:val="single"/>
          <w:lang w:val="en-IN"/>
        </w:rPr>
        <w:t xml:space="preserve">ICMP </w:t>
      </w:r>
    </w:p>
    <w:p>
      <w:pPr>
        <w:numPr>
          <w:ilvl w:val="0"/>
          <w:numId w:val="18"/>
        </w:numPr>
        <w:ind w:left="420" w:leftChars="0" w:right="0" w:rightChars="0" w:hanging="420" w:firstLineChars="0"/>
        <w:rPr>
          <w:rFonts w:hint="default"/>
          <w:sz w:val="28"/>
          <w:szCs w:val="28"/>
          <w:u w:val="none"/>
        </w:rPr>
      </w:pPr>
      <w:r>
        <w:rPr>
          <w:rFonts w:hint="default"/>
          <w:sz w:val="28"/>
          <w:szCs w:val="28"/>
          <w:u w:val="none"/>
          <w:lang w:val="en-IN"/>
        </w:rPr>
        <w:t xml:space="preserve">Starting a new capture when simultaneously pinging : </w:t>
      </w:r>
      <w:r>
        <w:rPr>
          <w:rFonts w:hint="default"/>
          <w:sz w:val="28"/>
          <w:szCs w:val="28"/>
          <w:u w:val="none"/>
          <w:lang w:val="en-IN"/>
        </w:rPr>
        <w:fldChar w:fldCharType="begin"/>
      </w:r>
      <w:r>
        <w:rPr>
          <w:rFonts w:hint="default"/>
          <w:sz w:val="28"/>
          <w:szCs w:val="28"/>
          <w:u w:val="none"/>
          <w:lang w:val="en-IN"/>
        </w:rPr>
        <w:instrText xml:space="preserve"> HYPERLINK "http://www.cmuj.jp/" </w:instrText>
      </w:r>
      <w:r>
        <w:rPr>
          <w:rFonts w:hint="default"/>
          <w:sz w:val="28"/>
          <w:szCs w:val="28"/>
          <w:u w:val="none"/>
          <w:lang w:val="en-IN"/>
        </w:rPr>
        <w:fldChar w:fldCharType="separate"/>
      </w:r>
      <w:r>
        <w:rPr>
          <w:rStyle w:val="51"/>
          <w:rFonts w:hint="default"/>
          <w:sz w:val="28"/>
          <w:szCs w:val="28"/>
          <w:lang w:val="en-IN"/>
        </w:rPr>
        <w:t>http://www.cmuj.jp/</w:t>
      </w:r>
      <w:r>
        <w:rPr>
          <w:rFonts w:hint="default"/>
          <w:sz w:val="28"/>
          <w:szCs w:val="28"/>
          <w:u w:val="none"/>
          <w:lang w:val="en-IN"/>
        </w:rPr>
        <w:fldChar w:fldCharType="end"/>
      </w:r>
      <w:r>
        <w:rPr>
          <w:rFonts w:hint="default"/>
          <w:sz w:val="28"/>
          <w:szCs w:val="28"/>
          <w:u w:val="none"/>
          <w:lang w:val="en-IN"/>
        </w:rPr>
        <w:t xml:space="preserve"> using the traceroute utility : </w:t>
      </w:r>
    </w:p>
    <w:p>
      <w:pPr>
        <w:numPr>
          <w:numId w:val="0"/>
        </w:numPr>
        <w:ind w:leftChars="0" w:right="0" w:rightChars="0"/>
        <w:rPr>
          <w:rFonts w:hint="default"/>
          <w:sz w:val="28"/>
          <w:szCs w:val="28"/>
          <w:u w:val="none"/>
        </w:rPr>
      </w:pPr>
      <w:r>
        <w:rPr>
          <w:rFonts w:hint="default"/>
          <w:sz w:val="28"/>
          <w:szCs w:val="28"/>
          <w:u w:val="none"/>
        </w:rPr>
        <w:drawing>
          <wp:inline distT="0" distB="0" distL="114300" distR="114300">
            <wp:extent cx="5264150" cy="1421765"/>
            <wp:effectExtent l="0" t="0" r="12700" b="6985"/>
            <wp:docPr id="18" name="Picture 18" descr="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5_2"/>
                    <pic:cNvPicPr>
                      <a:picLocks noChangeAspect="1"/>
                    </pic:cNvPicPr>
                  </pic:nvPicPr>
                  <pic:blipFill>
                    <a:blip r:embed="rId30"/>
                    <a:stretch>
                      <a:fillRect/>
                    </a:stretch>
                  </pic:blipFill>
                  <pic:spPr>
                    <a:xfrm>
                      <a:off x="0" y="0"/>
                      <a:ext cx="5264150" cy="1421765"/>
                    </a:xfrm>
                    <a:prstGeom prst="rect">
                      <a:avLst/>
                    </a:prstGeom>
                  </pic:spPr>
                </pic:pic>
              </a:graphicData>
            </a:graphic>
          </wp:inline>
        </w:drawing>
      </w:r>
    </w:p>
    <w:p>
      <w:pPr>
        <w:numPr>
          <w:numId w:val="0"/>
        </w:numPr>
        <w:ind w:leftChars="0" w:right="0" w:rightChars="0"/>
        <w:jc w:val="center"/>
        <w:rPr>
          <w:rFonts w:hint="default"/>
          <w:sz w:val="24"/>
          <w:szCs w:val="24"/>
          <w:u w:val="none"/>
          <w:lang w:val="en-IN"/>
        </w:rPr>
      </w:pPr>
      <w:r>
        <w:rPr>
          <w:rFonts w:hint="default"/>
          <w:sz w:val="24"/>
          <w:szCs w:val="24"/>
          <w:u w:val="none"/>
          <w:lang w:val="en-IN"/>
        </w:rPr>
        <w:t>DNS queries of traceroute</w:t>
      </w:r>
    </w:p>
    <w:p>
      <w:pPr>
        <w:numPr>
          <w:numId w:val="0"/>
        </w:numPr>
        <w:ind w:leftChars="0" w:right="0" w:rightChars="0"/>
        <w:rPr>
          <w:rFonts w:hint="default"/>
          <w:sz w:val="28"/>
          <w:szCs w:val="28"/>
          <w:u w:val="none"/>
          <w:lang w:val="en-IN"/>
        </w:rPr>
      </w:pPr>
      <w:r>
        <w:rPr>
          <w:rFonts w:hint="default"/>
          <w:sz w:val="28"/>
          <w:szCs w:val="28"/>
          <w:u w:val="none"/>
          <w:lang w:val="en-IN"/>
        </w:rPr>
        <w:drawing>
          <wp:inline distT="0" distB="0" distL="114300" distR="114300">
            <wp:extent cx="5271135" cy="2120900"/>
            <wp:effectExtent l="0" t="0" r="5715" b="12700"/>
            <wp:docPr id="19" name="Picture 19" descr="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5_1"/>
                    <pic:cNvPicPr>
                      <a:picLocks noChangeAspect="1"/>
                    </pic:cNvPicPr>
                  </pic:nvPicPr>
                  <pic:blipFill>
                    <a:blip r:embed="rId31"/>
                    <a:stretch>
                      <a:fillRect/>
                    </a:stretch>
                  </pic:blipFill>
                  <pic:spPr>
                    <a:xfrm>
                      <a:off x="0" y="0"/>
                      <a:ext cx="5271135" cy="2120900"/>
                    </a:xfrm>
                    <a:prstGeom prst="rect">
                      <a:avLst/>
                    </a:prstGeom>
                  </pic:spPr>
                </pic:pic>
              </a:graphicData>
            </a:graphic>
          </wp:inline>
        </w:drawing>
      </w:r>
    </w:p>
    <w:p>
      <w:pPr>
        <w:numPr>
          <w:ilvl w:val="0"/>
          <w:numId w:val="18"/>
        </w:numPr>
        <w:ind w:left="420" w:leftChars="0" w:right="0" w:rightChars="0" w:hanging="420" w:firstLineChars="0"/>
        <w:rPr>
          <w:rFonts w:hint="default"/>
          <w:sz w:val="28"/>
          <w:szCs w:val="28"/>
          <w:u w:val="none"/>
        </w:rPr>
      </w:pPr>
      <w:r>
        <w:rPr>
          <w:rFonts w:hint="default"/>
          <w:sz w:val="28"/>
          <w:szCs w:val="28"/>
          <w:u w:val="none"/>
          <w:lang w:val="en-IN"/>
        </w:rPr>
        <w:t>(Q35) The dest port increases by one in every sent packet, indicating that traceroute tries to reach the server in multiple ports, as seen here:</w:t>
      </w:r>
    </w:p>
    <w:p>
      <w:pPr>
        <w:numPr>
          <w:numId w:val="0"/>
        </w:numPr>
        <w:ind w:leftChars="0" w:right="0" w:rightChars="0" w:firstLine="420" w:firstLineChars="0"/>
        <w:rPr>
          <w:rFonts w:hint="default"/>
          <w:sz w:val="28"/>
          <w:szCs w:val="28"/>
          <w:u w:val="none"/>
          <w:lang w:val="en-IN"/>
        </w:rPr>
      </w:pPr>
      <w:r>
        <w:rPr>
          <w:rFonts w:hint="default"/>
          <w:sz w:val="28"/>
          <w:szCs w:val="28"/>
          <w:u w:val="none"/>
        </w:rPr>
        <w:drawing>
          <wp:inline distT="0" distB="0" distL="114300" distR="114300">
            <wp:extent cx="5264785" cy="1871980"/>
            <wp:effectExtent l="0" t="0" r="12065" b="13970"/>
            <wp:docPr id="34" name="Picture 34" descr="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5_3"/>
                    <pic:cNvPicPr>
                      <a:picLocks noChangeAspect="1"/>
                    </pic:cNvPicPr>
                  </pic:nvPicPr>
                  <pic:blipFill>
                    <a:blip r:embed="rId32"/>
                    <a:stretch>
                      <a:fillRect/>
                    </a:stretch>
                  </pic:blipFill>
                  <pic:spPr>
                    <a:xfrm>
                      <a:off x="0" y="0"/>
                      <a:ext cx="5264785" cy="1871980"/>
                    </a:xfrm>
                    <a:prstGeom prst="rect">
                      <a:avLst/>
                    </a:prstGeom>
                  </pic:spPr>
                </pic:pic>
              </a:graphicData>
            </a:graphic>
          </wp:inline>
        </w:drawing>
      </w:r>
      <w:r>
        <w:rPr>
          <w:rFonts w:hint="default"/>
          <w:sz w:val="28"/>
          <w:szCs w:val="28"/>
          <w:u w:val="none"/>
          <w:lang w:val="en-IN"/>
        </w:rPr>
        <w:t xml:space="preserve">    </w:t>
      </w:r>
    </w:p>
    <w:p>
      <w:pPr>
        <w:numPr>
          <w:numId w:val="0"/>
        </w:numPr>
        <w:ind w:leftChars="0" w:right="0" w:rightChars="0" w:firstLine="420" w:firstLineChars="0"/>
        <w:jc w:val="both"/>
        <w:rPr>
          <w:rFonts w:hint="default"/>
          <w:sz w:val="28"/>
          <w:szCs w:val="28"/>
          <w:u w:val="none"/>
          <w:lang w:val="en-IN"/>
        </w:rPr>
      </w:pPr>
      <w:r>
        <w:rPr>
          <w:rFonts w:hint="default"/>
          <w:sz w:val="28"/>
          <w:szCs w:val="28"/>
          <w:u w:val="none"/>
          <w:lang w:val="en-IN"/>
        </w:rPr>
        <w:drawing>
          <wp:inline distT="0" distB="0" distL="114300" distR="114300">
            <wp:extent cx="5273040" cy="1824990"/>
            <wp:effectExtent l="0" t="0" r="3810" b="3810"/>
            <wp:docPr id="32" name="Picture 32" descr="5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5_4"/>
                    <pic:cNvPicPr>
                      <a:picLocks noChangeAspect="1"/>
                    </pic:cNvPicPr>
                  </pic:nvPicPr>
                  <pic:blipFill>
                    <a:blip r:embed="rId33"/>
                    <a:stretch>
                      <a:fillRect/>
                    </a:stretch>
                  </pic:blipFill>
                  <pic:spPr>
                    <a:xfrm>
                      <a:off x="0" y="0"/>
                      <a:ext cx="5273040" cy="1824990"/>
                    </a:xfrm>
                    <a:prstGeom prst="rect">
                      <a:avLst/>
                    </a:prstGeom>
                  </pic:spPr>
                </pic:pic>
              </a:graphicData>
            </a:graphic>
          </wp:inline>
        </w:drawing>
      </w:r>
    </w:p>
    <w:p>
      <w:pPr>
        <w:numPr>
          <w:numId w:val="0"/>
        </w:numPr>
        <w:ind w:leftChars="0" w:right="0" w:rightChars="0" w:firstLine="420" w:firstLineChars="0"/>
        <w:jc w:val="both"/>
        <w:rPr>
          <w:rFonts w:hint="default"/>
          <w:sz w:val="28"/>
          <w:szCs w:val="28"/>
          <w:u w:val="none"/>
          <w:lang w:val="en-IN"/>
        </w:rPr>
      </w:pPr>
    </w:p>
    <w:p>
      <w:pPr>
        <w:numPr>
          <w:ilvl w:val="0"/>
          <w:numId w:val="18"/>
        </w:numPr>
        <w:ind w:left="420" w:leftChars="0" w:right="0" w:rightChars="0" w:hanging="420" w:firstLineChars="0"/>
        <w:jc w:val="both"/>
        <w:rPr>
          <w:rFonts w:hint="default"/>
          <w:sz w:val="28"/>
          <w:szCs w:val="28"/>
          <w:u w:val="none"/>
          <w:lang w:val="en-IN"/>
        </w:rPr>
      </w:pPr>
      <w:r>
        <w:rPr>
          <w:rFonts w:hint="default"/>
          <w:sz w:val="28"/>
          <w:szCs w:val="28"/>
          <w:u w:val="none"/>
          <w:lang w:val="en-IN"/>
        </w:rPr>
        <w:t>My chances at traceroute did not get a reponse back from the server, hence couldn’t observe those packet.</w:t>
      </w:r>
    </w:p>
    <w:p>
      <w:pPr>
        <w:numPr>
          <w:ilvl w:val="0"/>
          <w:numId w:val="18"/>
        </w:numPr>
        <w:ind w:left="420" w:leftChars="0" w:right="0" w:rightChars="0" w:hanging="420" w:firstLineChars="0"/>
        <w:jc w:val="both"/>
        <w:rPr>
          <w:rFonts w:hint="default"/>
          <w:sz w:val="28"/>
          <w:szCs w:val="28"/>
          <w:u w:val="none"/>
          <w:lang w:val="en-IN"/>
        </w:rPr>
      </w:pPr>
      <w:r>
        <w:rPr>
          <w:rFonts w:hint="default"/>
          <w:sz w:val="28"/>
          <w:szCs w:val="28"/>
          <w:u w:val="none"/>
          <w:lang w:val="en-IN"/>
        </w:rPr>
        <w:t xml:space="preserve">(Q37) ICMP packet do contain very intresting data values, The alphabets as seen here : </w:t>
      </w:r>
    </w:p>
    <w:p>
      <w:pPr>
        <w:numPr>
          <w:numId w:val="0"/>
        </w:numPr>
        <w:ind w:leftChars="0" w:right="0" w:rightChars="0" w:firstLine="420" w:firstLineChars="0"/>
        <w:jc w:val="both"/>
        <w:rPr>
          <w:rFonts w:hint="default"/>
          <w:sz w:val="28"/>
          <w:szCs w:val="28"/>
          <w:u w:val="none"/>
          <w:lang w:val="en-IN"/>
        </w:rPr>
      </w:pPr>
      <w:r>
        <w:rPr>
          <w:rFonts w:hint="default"/>
          <w:sz w:val="28"/>
          <w:szCs w:val="28"/>
          <w:u w:val="none"/>
          <w:lang w:val="en-IN"/>
        </w:rPr>
        <w:drawing>
          <wp:inline distT="0" distB="0" distL="114300" distR="114300">
            <wp:extent cx="5264785" cy="2138045"/>
            <wp:effectExtent l="0" t="0" r="12065" b="14605"/>
            <wp:docPr id="35" name="Picture 35" descr="5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5_5"/>
                    <pic:cNvPicPr>
                      <a:picLocks noChangeAspect="1"/>
                    </pic:cNvPicPr>
                  </pic:nvPicPr>
                  <pic:blipFill>
                    <a:blip r:embed="rId34"/>
                    <a:srcRect b="326"/>
                    <a:stretch>
                      <a:fillRect/>
                    </a:stretch>
                  </pic:blipFill>
                  <pic:spPr>
                    <a:xfrm>
                      <a:off x="0" y="0"/>
                      <a:ext cx="5264785" cy="2138045"/>
                    </a:xfrm>
                    <a:prstGeom prst="rect">
                      <a:avLst/>
                    </a:prstGeom>
                  </pic:spPr>
                </pic:pic>
              </a:graphicData>
            </a:graphic>
          </wp:inline>
        </w:drawing>
      </w:r>
    </w:p>
    <w:p>
      <w:pPr>
        <w:numPr>
          <w:ilvl w:val="0"/>
          <w:numId w:val="18"/>
        </w:numPr>
        <w:ind w:left="420" w:leftChars="0" w:right="0" w:rightChars="0" w:hanging="420" w:firstLineChars="0"/>
        <w:jc w:val="both"/>
        <w:rPr>
          <w:rFonts w:hint="default"/>
          <w:sz w:val="28"/>
          <w:szCs w:val="28"/>
          <w:u w:val="none"/>
          <w:lang w:val="en-IN"/>
        </w:rPr>
      </w:pPr>
      <w:r>
        <w:rPr>
          <w:rFonts w:hint="default"/>
          <w:sz w:val="28"/>
          <w:szCs w:val="28"/>
          <w:u w:val="none"/>
          <w:lang w:val="en-IN"/>
        </w:rPr>
        <w:t>(Q38) We can observe the ping request and reponse followed by a bunch of UDP packets to a fixed port of 443 with random data.</w:t>
      </w:r>
    </w:p>
    <w:p>
      <w:pPr>
        <w:numPr>
          <w:numId w:val="0"/>
        </w:numPr>
        <w:ind w:leftChars="0" w:right="0" w:rightChars="0" w:firstLine="420" w:firstLineChars="0"/>
        <w:jc w:val="both"/>
        <w:rPr>
          <w:rFonts w:hint="default"/>
          <w:sz w:val="28"/>
          <w:szCs w:val="28"/>
          <w:u w:val="none"/>
          <w:lang w:val="en-IN"/>
        </w:rPr>
      </w:pPr>
      <w:r>
        <w:rPr>
          <w:rFonts w:hint="default"/>
          <w:sz w:val="28"/>
          <w:szCs w:val="28"/>
          <w:u w:val="none"/>
          <w:lang w:val="en-IN"/>
        </w:rPr>
        <w:drawing>
          <wp:inline distT="0" distB="0" distL="114300" distR="114300">
            <wp:extent cx="5271135" cy="1809750"/>
            <wp:effectExtent l="0" t="0" r="5715" b="0"/>
            <wp:docPr id="36" name="Picture 36" descr="5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5_6"/>
                    <pic:cNvPicPr>
                      <a:picLocks noChangeAspect="1"/>
                    </pic:cNvPicPr>
                  </pic:nvPicPr>
                  <pic:blipFill>
                    <a:blip r:embed="rId35"/>
                    <a:stretch>
                      <a:fillRect/>
                    </a:stretch>
                  </pic:blipFill>
                  <pic:spPr>
                    <a:xfrm>
                      <a:off x="0" y="0"/>
                      <a:ext cx="5271135" cy="1809750"/>
                    </a:xfrm>
                    <a:prstGeom prst="rect">
                      <a:avLst/>
                    </a:prstGeom>
                  </pic:spPr>
                </pic:pic>
              </a:graphicData>
            </a:graphic>
          </wp:inline>
        </w:drawing>
      </w:r>
      <w:bookmarkStart w:id="0" w:name="_GoBack"/>
      <w:bookmarkEnd w:id="0"/>
    </w:p>
    <w:p>
      <w:pPr>
        <w:widowControl w:val="0"/>
        <w:numPr>
          <w:ilvl w:val="0"/>
          <w:numId w:val="0"/>
        </w:numPr>
        <w:suppressAutoHyphens/>
        <w:bidi w:val="0"/>
        <w:spacing w:before="0" w:after="0" w:line="240" w:lineRule="auto"/>
        <w:ind w:right="0" w:rightChars="0"/>
        <w:jc w:val="left"/>
        <w:rPr>
          <w:rFonts w:hint="default"/>
          <w:sz w:val="28"/>
          <w:szCs w:val="28"/>
          <w:u w:val="none"/>
        </w:rPr>
      </w:pPr>
    </w:p>
    <w:p>
      <w:pPr>
        <w:numPr>
          <w:ilvl w:val="0"/>
          <w:numId w:val="0"/>
        </w:numPr>
        <w:ind w:leftChars="0" w:right="0" w:rightChars="0"/>
        <w:rPr>
          <w:rFonts w:hint="default"/>
          <w:lang w:val="en-IN"/>
        </w:rPr>
      </w:pPr>
    </w:p>
    <w:p>
      <w:pPr>
        <w:numPr>
          <w:ilvl w:val="0"/>
          <w:numId w:val="0"/>
        </w:numPr>
        <w:ind w:leftChars="0" w:right="0" w:rightChars="0"/>
        <w:rPr>
          <w:rFonts w:hint="default"/>
          <w:sz w:val="28"/>
          <w:szCs w:val="28"/>
          <w:u w:val="none"/>
        </w:rPr>
      </w:pPr>
    </w:p>
    <w:p>
      <w:pPr>
        <w:rPr>
          <w:rFonts w:hint="default"/>
          <w:lang w:val="en-IN"/>
        </w:rPr>
      </w:pPr>
    </w:p>
    <w:p>
      <w:pPr>
        <w:numPr>
          <w:ilvl w:val="0"/>
          <w:numId w:val="0"/>
        </w:numPr>
        <w:ind w:leftChars="0" w:right="0" w:rightChars="0"/>
        <w:rPr>
          <w:rFonts w:hint="default"/>
          <w:sz w:val="28"/>
          <w:szCs w:val="28"/>
          <w:u w:val="none"/>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Arial">
    <w:altName w:val="FreeSans"/>
    <w:panose1 w:val="020B0604020202020204"/>
    <w:charset w:val="00"/>
    <w:family w:val="swiss"/>
    <w:pitch w:val="default"/>
    <w:sig w:usb0="20007A87" w:usb1="80000000" w:usb2="00000008" w:usb3="00000000" w:csb0="000001FF" w:csb1="00000000"/>
  </w:font>
  <w:font w:name="黑体">
    <w:altName w:val="Times New Roman"/>
    <w:panose1 w:val="02010600030101010101"/>
    <w:charset w:val="00"/>
    <w:family w:val="auto"/>
    <w:pitch w:val="default"/>
    <w:sig w:usb0="00000001" w:usb1="080E0000" w:usb2="00000010" w:usb3="00000000" w:csb0="00040000" w:csb1="00000000"/>
  </w:font>
  <w:font w:name="Courier New">
    <w:altName w:val="FreeMono"/>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alibri">
    <w:altName w:val="FreeSans"/>
    <w:panose1 w:val="020F0502020204030204"/>
    <w:charset w:val="00"/>
    <w:family w:val="swiss"/>
    <w:pitch w:val="default"/>
    <w:sig w:usb0="00000000" w:usb1="00000000" w:usb2="00000001" w:usb3="00000000" w:csb0="0000019F" w:csb1="00000000"/>
  </w:font>
  <w:font w:name="SimSun">
    <w:altName w:val="Times New Roman"/>
    <w:panose1 w:val="02010600030101010101"/>
    <w:charset w:val="86"/>
    <w:family w:val="auto"/>
    <w:pitch w:val="default"/>
    <w:sig w:usb0="00000000" w:usb1="00000000" w:usb2="00000016" w:usb3="00000000" w:csb0="00040001" w:csb1="00000000"/>
  </w:font>
  <w:font w:name="JetBrainsMono NF">
    <w:panose1 w:val="02010509020102050004"/>
    <w:charset w:val="01"/>
    <w:family w:val="auto"/>
    <w:pitch w:val="default"/>
    <w:sig w:usb0="80000227" w:usb1="00000001" w:usb2="00000000" w:usb3="00000000" w:csb0="00000097" w:csb1="00000000"/>
  </w:font>
  <w:font w:name="C059">
    <w:panose1 w:val="00000500000000000000"/>
    <w:charset w:val="00"/>
    <w:family w:val="auto"/>
    <w:pitch w:val="default"/>
    <w:sig w:usb0="00000287" w:usb1="00000800" w:usb2="00000000" w:usb3="00000000" w:csb0="6000009F" w:csb1="00000000"/>
  </w:font>
  <w:font w:name="DejaVu Sans">
    <w:altName w:val="C059"/>
    <w:panose1 w:val="00000000000000000000"/>
    <w:charset w:val="00"/>
    <w:family w:val="auto"/>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FreeMono">
    <w:panose1 w:val="020F0409020205020404"/>
    <w:charset w:val="00"/>
    <w:family w:val="auto"/>
    <w:pitch w:val="default"/>
    <w:sig w:usb0="E4002EFF" w:usb1="C2007FFF" w:usb2="00249028" w:usb3="00100000" w:csb0="6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B669E"/>
    <w:multiLevelType w:val="multilevel"/>
    <w:tmpl w:val="8EFB669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CDFE7457"/>
    <w:multiLevelType w:val="multilevel"/>
    <w:tmpl w:val="CDFE745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E93F0439"/>
    <w:multiLevelType w:val="multilevel"/>
    <w:tmpl w:val="E93F043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FBED9AD"/>
    <w:multiLevelType w:val="multilevel"/>
    <w:tmpl w:val="EFBED9A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A7C4E5B"/>
    <w:multiLevelType w:val="multilevel"/>
    <w:tmpl w:val="FA7C4E5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FDFF7D1F"/>
    <w:multiLevelType w:val="multilevel"/>
    <w:tmpl w:val="FDFF7D1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FE2BA038"/>
    <w:multiLevelType w:val="multilevel"/>
    <w:tmpl w:val="FE2BA03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8">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9">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0">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1">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2">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3">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4">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5">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6">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7">
    <w:nsid w:val="7FFAE445"/>
    <w:multiLevelType w:val="singleLevel"/>
    <w:tmpl w:val="7FFAE44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6"/>
  </w:num>
  <w:num w:numId="2">
    <w:abstractNumId w:val="14"/>
  </w:num>
  <w:num w:numId="3">
    <w:abstractNumId w:val="13"/>
  </w:num>
  <w:num w:numId="4">
    <w:abstractNumId w:val="12"/>
  </w:num>
  <w:num w:numId="5">
    <w:abstractNumId w:val="11"/>
  </w:num>
  <w:num w:numId="6">
    <w:abstractNumId w:val="15"/>
  </w:num>
  <w:num w:numId="7">
    <w:abstractNumId w:val="10"/>
  </w:num>
  <w:num w:numId="8">
    <w:abstractNumId w:val="9"/>
  </w:num>
  <w:num w:numId="9">
    <w:abstractNumId w:val="8"/>
  </w:num>
  <w:num w:numId="10">
    <w:abstractNumId w:val="7"/>
  </w:num>
  <w:num w:numId="11">
    <w:abstractNumId w:val="3"/>
  </w:num>
  <w:num w:numId="12">
    <w:abstractNumId w:val="5"/>
  </w:num>
  <w:num w:numId="13">
    <w:abstractNumId w:val="2"/>
  </w:num>
  <w:num w:numId="14">
    <w:abstractNumId w:val="4"/>
  </w:num>
  <w:num w:numId="15">
    <w:abstractNumId w:val="6"/>
  </w:num>
  <w:num w:numId="16">
    <w:abstractNumId w:val="1"/>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354DA25C"/>
    <w:rsid w:val="43AEDD16"/>
    <w:rsid w:val="5EEC9557"/>
    <w:rsid w:val="5F7F0E50"/>
    <w:rsid w:val="646FB377"/>
    <w:rsid w:val="7A5B82E2"/>
    <w:rsid w:val="7EDB3F71"/>
    <w:rsid w:val="7EF5DB51"/>
    <w:rsid w:val="7FD7CD99"/>
    <w:rsid w:val="7FEF9015"/>
    <w:rsid w:val="AB7BEF01"/>
    <w:rsid w:val="ADEFAEE6"/>
    <w:rsid w:val="BE5DF4D9"/>
    <w:rsid w:val="D7FA2B03"/>
    <w:rsid w:val="E28F9578"/>
    <w:rsid w:val="E6EB0CCC"/>
    <w:rsid w:val="F9FBD4BC"/>
    <w:rsid w:val="FB8F96EF"/>
    <w:rsid w:val="FDDEB5E1"/>
    <w:rsid w:val="FE7E6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suppressAutoHyphens/>
      <w:bidi w:val="0"/>
      <w:spacing w:before="0" w:after="0" w:line="240" w:lineRule="auto"/>
      <w:ind w:left="0" w:right="0" w:firstLine="0"/>
      <w:jc w:val="left"/>
    </w:pPr>
    <w:rPr>
      <w:rFonts w:ascii="JetBrainsMono NF" w:hAnsi="JetBrainsMono NF" w:eastAsia="Times New Roman" w:cs="JetBrainsMono NF"/>
      <w:color w:val="auto"/>
      <w:kern w:val="0"/>
      <w:sz w:val="24"/>
      <w:szCs w:val="28"/>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542</Words>
  <Characters>2951</Characters>
  <Lines>0</Lines>
  <Paragraphs>0</Paragraphs>
  <TotalTime>14</TotalTime>
  <ScaleCrop>false</ScaleCrop>
  <LinksUpToDate>false</LinksUpToDate>
  <CharactersWithSpaces>3479</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2022-02-04T01:38:00Z</dcterms:created>
  <dc:creator>navin</dc:creator>
  <cp:lastModifiedBy>navin</cp:lastModifiedBy>
  <dcterms:modified xsi:type="dcterms:W3CDTF">2022-04-13T18:07:55Z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