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573356" w14:textId="3F4E4168" w:rsidR="00A01F23" w:rsidRDefault="00C978AB">
      <w:pPr>
        <w:rPr>
          <w:rFonts w:ascii="Baskerville Old Face" w:hAnsi="Baskerville Old Face"/>
          <w:b/>
          <w:bCs/>
          <w:sz w:val="28"/>
          <w:szCs w:val="28"/>
        </w:rPr>
      </w:pPr>
      <w:r>
        <w:rPr>
          <w:rFonts w:ascii="Baskerville Old Face" w:hAnsi="Baskerville Old Face"/>
          <w:b/>
          <w:bCs/>
          <w:sz w:val="28"/>
          <w:szCs w:val="28"/>
        </w:rPr>
        <w:t xml:space="preserve">1. </w:t>
      </w:r>
      <w:r w:rsidRPr="00C978AB">
        <w:rPr>
          <w:rFonts w:ascii="Baskerville Old Face" w:hAnsi="Baskerville Old Face"/>
          <w:b/>
          <w:bCs/>
          <w:sz w:val="28"/>
          <w:szCs w:val="28"/>
        </w:rPr>
        <w:t>Open your desktop or laptop, locate the RAM slots, and remove and re-insert the RAM module to simulate reseating — then document each step you took and any issues you observed during the process.</w:t>
      </w:r>
    </w:p>
    <w:p w14:paraId="60BA2522" w14:textId="77777777" w:rsidR="00C978AB" w:rsidRDefault="00C978AB" w:rsidP="00C978AB">
      <w:pPr>
        <w:pStyle w:val="NormalWeb"/>
      </w:pPr>
      <w:r>
        <w:rPr>
          <w:rFonts w:ascii="Baskerville Old Face" w:hAnsi="Baskerville Old Face"/>
          <w:b/>
          <w:bCs/>
          <w:sz w:val="28"/>
          <w:szCs w:val="28"/>
        </w:rPr>
        <w:t xml:space="preserve">Ans :-  </w:t>
      </w:r>
      <w:r>
        <w:rPr>
          <w:rFonts w:hAnsi="Symbol"/>
        </w:rPr>
        <w:t></w:t>
      </w:r>
      <w:r>
        <w:t xml:space="preserve">  Shut down the computer and unplug the power cable.</w:t>
      </w:r>
    </w:p>
    <w:p w14:paraId="602F85A8" w14:textId="77777777" w:rsidR="00C978AB" w:rsidRDefault="00C978AB" w:rsidP="00C978AB">
      <w:pPr>
        <w:pStyle w:val="NormalWeb"/>
      </w:pPr>
      <w:r>
        <w:rPr>
          <w:rFonts w:hAnsi="Symbol"/>
        </w:rPr>
        <w:t></w:t>
      </w:r>
      <w:r>
        <w:t xml:space="preserve">  Open the computer case carefully.</w:t>
      </w:r>
    </w:p>
    <w:p w14:paraId="1A2764FC" w14:textId="77777777" w:rsidR="00C978AB" w:rsidRDefault="00C978AB" w:rsidP="00C978AB">
      <w:pPr>
        <w:pStyle w:val="NormalWeb"/>
      </w:pPr>
      <w:r>
        <w:rPr>
          <w:rFonts w:hAnsi="Symbol"/>
        </w:rPr>
        <w:t></w:t>
      </w:r>
      <w:r>
        <w:t xml:space="preserve">  Locate the RAM slots on the motherboard.</w:t>
      </w:r>
    </w:p>
    <w:p w14:paraId="7459E10C" w14:textId="77777777" w:rsidR="00C978AB" w:rsidRDefault="00C978AB" w:rsidP="00C978AB">
      <w:pPr>
        <w:pStyle w:val="NormalWeb"/>
      </w:pPr>
      <w:r>
        <w:rPr>
          <w:rFonts w:hAnsi="Symbol"/>
        </w:rPr>
        <w:t></w:t>
      </w:r>
      <w:r>
        <w:t xml:space="preserve">  Push the clips at the ends of the RAM slot outward.</w:t>
      </w:r>
    </w:p>
    <w:p w14:paraId="371B90D5" w14:textId="77777777" w:rsidR="00C978AB" w:rsidRDefault="00C978AB" w:rsidP="00C978AB">
      <w:pPr>
        <w:pStyle w:val="NormalWeb"/>
      </w:pPr>
      <w:r>
        <w:rPr>
          <w:rFonts w:hAnsi="Symbol"/>
        </w:rPr>
        <w:t></w:t>
      </w:r>
      <w:r>
        <w:t xml:space="preserve">  Remove the RAM module carefully by holding its edges.</w:t>
      </w:r>
    </w:p>
    <w:p w14:paraId="378FFE71" w14:textId="77777777" w:rsidR="00C978AB" w:rsidRDefault="00C978AB" w:rsidP="00C978AB">
      <w:pPr>
        <w:pStyle w:val="NormalWeb"/>
      </w:pPr>
      <w:r>
        <w:rPr>
          <w:rFonts w:hAnsi="Symbol"/>
        </w:rPr>
        <w:t></w:t>
      </w:r>
      <w:r>
        <w:t xml:space="preserve">  Check the RAM module and slot for dust or visible damage.</w:t>
      </w:r>
    </w:p>
    <w:p w14:paraId="2A20FE55" w14:textId="77777777" w:rsidR="00C978AB" w:rsidRDefault="00C978AB" w:rsidP="00C978AB">
      <w:pPr>
        <w:pStyle w:val="NormalWeb"/>
      </w:pPr>
      <w:r>
        <w:rPr>
          <w:rFonts w:hAnsi="Symbol"/>
        </w:rPr>
        <w:t></w:t>
      </w:r>
      <w:r>
        <w:t xml:space="preserve">  Align the notch on the RAM module with the slot and press it firmly until the clips lock.</w:t>
      </w:r>
    </w:p>
    <w:p w14:paraId="4EC9CF15" w14:textId="77777777" w:rsidR="00C978AB" w:rsidRDefault="00C978AB" w:rsidP="00C978AB">
      <w:pPr>
        <w:pStyle w:val="NormalWeb"/>
      </w:pPr>
      <w:r>
        <w:rPr>
          <w:rFonts w:hAnsi="Symbol"/>
        </w:rPr>
        <w:t></w:t>
      </w:r>
      <w:r>
        <w:t xml:space="preserve">  Close the case, reconnect the power cable, and start the computer.</w:t>
      </w:r>
    </w:p>
    <w:p w14:paraId="2F1A280E" w14:textId="77777777" w:rsidR="00C978AB" w:rsidRDefault="00C978AB" w:rsidP="00C978AB">
      <w:pPr>
        <w:pStyle w:val="NormalWeb"/>
      </w:pPr>
      <w:r>
        <w:rPr>
          <w:rFonts w:hAnsi="Symbol"/>
        </w:rPr>
        <w:t></w:t>
      </w:r>
      <w:r>
        <w:t xml:space="preserve">  Check whether the computer starts normally and detects the RAM.</w:t>
      </w:r>
    </w:p>
    <w:p w14:paraId="1E9E48AD"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Issues observed:</w:t>
      </w:r>
    </w:p>
    <w:p w14:paraId="3956E193" w14:textId="77777777" w:rsidR="00C978AB" w:rsidRPr="00C978AB" w:rsidRDefault="00C978AB" w:rsidP="00C978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Before reseating, the computer may show a blank screen or fail to boot if the RAM is poorly connected.</w:t>
      </w:r>
    </w:p>
    <w:p w14:paraId="55189E3E" w14:textId="77777777" w:rsidR="00C978AB" w:rsidRPr="00C978AB" w:rsidRDefault="00C978AB" w:rsidP="00C978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After reseating, the computer may start normally if the connection was the problem.</w:t>
      </w:r>
    </w:p>
    <w:p w14:paraId="383012EA" w14:textId="188400FD" w:rsidR="00C978AB" w:rsidRDefault="00C978AB" w:rsidP="00C978AB">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If the problem continues, the RAM module or slot may be faulty.</w:t>
      </w:r>
    </w:p>
    <w:p w14:paraId="1B26B4B1" w14:textId="36EEA86B" w:rsidR="00C978AB" w:rsidRDefault="00C978AB" w:rsidP="00C978AB">
      <w:pPr>
        <w:spacing w:before="100" w:beforeAutospacing="1" w:after="100" w:afterAutospacing="1" w:line="240" w:lineRule="auto"/>
        <w:ind w:left="360"/>
        <w:rPr>
          <w:rFonts w:ascii="Times New Roman" w:eastAsia="Times New Roman" w:hAnsi="Times New Roman" w:cs="Times New Roman"/>
          <w:sz w:val="24"/>
          <w:szCs w:val="24"/>
        </w:rPr>
      </w:pPr>
    </w:p>
    <w:p w14:paraId="7CBFDA99" w14:textId="385D163A" w:rsidR="00C978AB" w:rsidRDefault="00C978AB" w:rsidP="00C978AB">
      <w:pPr>
        <w:spacing w:before="100" w:beforeAutospacing="1" w:after="100" w:afterAutospacing="1" w:line="240" w:lineRule="auto"/>
        <w:ind w:left="360"/>
        <w:rPr>
          <w:rFonts w:ascii="Baskerville Old Face" w:eastAsia="Times New Roman" w:hAnsi="Baskerville Old Face" w:cs="Times New Roman"/>
          <w:b/>
          <w:bCs/>
          <w:sz w:val="28"/>
          <w:szCs w:val="28"/>
        </w:rPr>
      </w:pPr>
      <w:r>
        <w:rPr>
          <w:rFonts w:ascii="Baskerville Old Face" w:eastAsia="Times New Roman" w:hAnsi="Baskerville Old Face" w:cs="Times New Roman"/>
          <w:b/>
          <w:bCs/>
          <w:sz w:val="28"/>
          <w:szCs w:val="28"/>
        </w:rPr>
        <w:t xml:space="preserve">2. </w:t>
      </w:r>
      <w:r w:rsidRPr="00C978AB">
        <w:rPr>
          <w:rFonts w:ascii="Baskerville Old Face" w:eastAsia="Times New Roman" w:hAnsi="Baskerville Old Face" w:cs="Times New Roman"/>
          <w:b/>
          <w:bCs/>
          <w:sz w:val="28"/>
          <w:szCs w:val="28"/>
        </w:rPr>
        <w:t>Create a troubleshooting checklist for diagnosing a faulty GPU in a gaming PC, including at least 5 steps from initial symptom identification to confirming the fix.&lt;</w:t>
      </w:r>
      <w:proofErr w:type="spellStart"/>
      <w:r w:rsidRPr="00C978AB">
        <w:rPr>
          <w:rFonts w:ascii="Baskerville Old Face" w:eastAsia="Times New Roman" w:hAnsi="Baskerville Old Face" w:cs="Times New Roman"/>
          <w:b/>
          <w:bCs/>
          <w:sz w:val="28"/>
          <w:szCs w:val="28"/>
        </w:rPr>
        <w:t>br</w:t>
      </w:r>
      <w:proofErr w:type="spellEnd"/>
      <w:r w:rsidRPr="00C978AB">
        <w:rPr>
          <w:rFonts w:ascii="Baskerville Old Face" w:eastAsia="Times New Roman" w:hAnsi="Baskerville Old Face" w:cs="Times New Roman"/>
          <w:b/>
          <w:bCs/>
          <w:sz w:val="28"/>
          <w:szCs w:val="28"/>
        </w:rPr>
        <w:t>&gt;&lt;</w:t>
      </w:r>
      <w:proofErr w:type="spellStart"/>
      <w:r w:rsidRPr="00C978AB">
        <w:rPr>
          <w:rFonts w:ascii="Baskerville Old Face" w:eastAsia="Times New Roman" w:hAnsi="Baskerville Old Face" w:cs="Times New Roman"/>
          <w:b/>
          <w:bCs/>
          <w:sz w:val="28"/>
          <w:szCs w:val="28"/>
        </w:rPr>
        <w:t>br</w:t>
      </w:r>
      <w:proofErr w:type="spellEnd"/>
      <w:r w:rsidRPr="00C978AB">
        <w:rPr>
          <w:rFonts w:ascii="Baskerville Old Face" w:eastAsia="Times New Roman" w:hAnsi="Baskerville Old Face" w:cs="Times New Roman"/>
          <w:b/>
          <w:bCs/>
          <w:sz w:val="28"/>
          <w:szCs w:val="28"/>
        </w:rPr>
        <w:t>&gt;&lt;</w:t>
      </w:r>
      <w:proofErr w:type="spellStart"/>
      <w:r w:rsidRPr="00C978AB">
        <w:rPr>
          <w:rFonts w:ascii="Baskerville Old Face" w:eastAsia="Times New Roman" w:hAnsi="Baskerville Old Face" w:cs="Times New Roman"/>
          <w:b/>
          <w:bCs/>
          <w:sz w:val="28"/>
          <w:szCs w:val="28"/>
        </w:rPr>
        <w:t>em</w:t>
      </w:r>
      <w:proofErr w:type="spellEnd"/>
      <w:r w:rsidRPr="00C978AB">
        <w:rPr>
          <w:rFonts w:ascii="Baskerville Old Face" w:eastAsia="Times New Roman" w:hAnsi="Baskerville Old Face" w:cs="Times New Roman"/>
          <w:b/>
          <w:bCs/>
          <w:sz w:val="28"/>
          <w:szCs w:val="28"/>
        </w:rPr>
        <w:t>&gt;&lt;strong&gt;Hint:&lt;/strong&gt; Think about display issues, driver checks, and physical connections.&lt;/</w:t>
      </w:r>
      <w:proofErr w:type="spellStart"/>
      <w:r w:rsidRPr="00C978AB">
        <w:rPr>
          <w:rFonts w:ascii="Baskerville Old Face" w:eastAsia="Times New Roman" w:hAnsi="Baskerville Old Face" w:cs="Times New Roman"/>
          <w:b/>
          <w:bCs/>
          <w:sz w:val="28"/>
          <w:szCs w:val="28"/>
        </w:rPr>
        <w:t>em</w:t>
      </w:r>
      <w:proofErr w:type="spellEnd"/>
      <w:r w:rsidRPr="00C978AB">
        <w:rPr>
          <w:rFonts w:ascii="Baskerville Old Face" w:eastAsia="Times New Roman" w:hAnsi="Baskerville Old Face" w:cs="Times New Roman"/>
          <w:b/>
          <w:bCs/>
          <w:sz w:val="28"/>
          <w:szCs w:val="28"/>
        </w:rPr>
        <w:t>&gt;</w:t>
      </w:r>
    </w:p>
    <w:p w14:paraId="662A926C" w14:textId="7EFF17B0" w:rsidR="00C978AB" w:rsidRDefault="00C978AB" w:rsidP="00C978AB">
      <w:pPr>
        <w:spacing w:before="100" w:beforeAutospacing="1" w:after="100" w:afterAutospacing="1" w:line="240" w:lineRule="auto"/>
        <w:ind w:left="360"/>
        <w:rPr>
          <w:rFonts w:ascii="Baskerville Old Face" w:eastAsia="Times New Roman" w:hAnsi="Baskerville Old Face" w:cs="Times New Roman"/>
          <w:b/>
          <w:bCs/>
          <w:sz w:val="28"/>
          <w:szCs w:val="28"/>
        </w:rPr>
      </w:pPr>
      <w:r>
        <w:rPr>
          <w:rFonts w:ascii="Baskerville Old Face" w:eastAsia="Times New Roman" w:hAnsi="Baskerville Old Face" w:cs="Times New Roman"/>
          <w:b/>
          <w:bCs/>
          <w:sz w:val="28"/>
          <w:szCs w:val="28"/>
        </w:rPr>
        <w:t xml:space="preserve">Ans :- </w:t>
      </w:r>
    </w:p>
    <w:p w14:paraId="5C398801"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A GPU (Graphics Processing Unit) is responsible for processing graphics and displaying images.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29"/>
        <w:gridCol w:w="2251"/>
        <w:gridCol w:w="6580"/>
      </w:tblGrid>
      <w:tr w:rsidR="00C978AB" w:rsidRPr="00C978AB" w14:paraId="00051BB3" w14:textId="77777777" w:rsidTr="00C978AB">
        <w:trPr>
          <w:tblCellSpacing w:w="15" w:type="dxa"/>
        </w:trPr>
        <w:tc>
          <w:tcPr>
            <w:tcW w:w="0" w:type="auto"/>
            <w:vAlign w:val="center"/>
            <w:hideMark/>
          </w:tcPr>
          <w:p w14:paraId="262364E8" w14:textId="77777777" w:rsidR="00C978AB" w:rsidRPr="00C978AB" w:rsidRDefault="00C978AB" w:rsidP="00C978AB">
            <w:pPr>
              <w:spacing w:before="100" w:beforeAutospacing="1" w:after="100" w:afterAutospacing="1" w:line="240" w:lineRule="auto"/>
              <w:jc w:val="center"/>
              <w:rPr>
                <w:rFonts w:ascii="Times New Roman" w:eastAsia="Times New Roman" w:hAnsi="Times New Roman" w:cs="Times New Roman"/>
                <w:b/>
                <w:bCs/>
                <w:sz w:val="24"/>
                <w:szCs w:val="24"/>
              </w:rPr>
            </w:pPr>
            <w:r w:rsidRPr="00C978AB">
              <w:rPr>
                <w:rFonts w:ascii="Times New Roman" w:eastAsia="Times New Roman" w:hAnsi="Times New Roman" w:cs="Times New Roman"/>
                <w:b/>
                <w:bCs/>
                <w:sz w:val="24"/>
                <w:szCs w:val="24"/>
              </w:rPr>
              <w:t>Step</w:t>
            </w:r>
          </w:p>
        </w:tc>
        <w:tc>
          <w:tcPr>
            <w:tcW w:w="0" w:type="auto"/>
            <w:vAlign w:val="center"/>
            <w:hideMark/>
          </w:tcPr>
          <w:p w14:paraId="36E2EA41" w14:textId="77777777" w:rsidR="00C978AB" w:rsidRPr="00C978AB" w:rsidRDefault="00C978AB" w:rsidP="00C978AB">
            <w:pPr>
              <w:spacing w:before="100" w:beforeAutospacing="1" w:after="100" w:afterAutospacing="1" w:line="240" w:lineRule="auto"/>
              <w:jc w:val="center"/>
              <w:rPr>
                <w:rFonts w:ascii="Times New Roman" w:eastAsia="Times New Roman" w:hAnsi="Times New Roman" w:cs="Times New Roman"/>
                <w:b/>
                <w:bCs/>
                <w:sz w:val="24"/>
                <w:szCs w:val="24"/>
              </w:rPr>
            </w:pPr>
            <w:r w:rsidRPr="00C978AB">
              <w:rPr>
                <w:rFonts w:ascii="Times New Roman" w:eastAsia="Times New Roman" w:hAnsi="Times New Roman" w:cs="Times New Roman"/>
                <w:b/>
                <w:bCs/>
                <w:sz w:val="24"/>
                <w:szCs w:val="24"/>
              </w:rPr>
              <w:t>Action</w:t>
            </w:r>
          </w:p>
        </w:tc>
        <w:tc>
          <w:tcPr>
            <w:tcW w:w="0" w:type="auto"/>
            <w:vAlign w:val="center"/>
            <w:hideMark/>
          </w:tcPr>
          <w:p w14:paraId="3A418E83" w14:textId="77777777" w:rsidR="00C978AB" w:rsidRPr="00C978AB" w:rsidRDefault="00C978AB" w:rsidP="00C978AB">
            <w:pPr>
              <w:spacing w:before="100" w:beforeAutospacing="1" w:after="100" w:afterAutospacing="1" w:line="240" w:lineRule="auto"/>
              <w:jc w:val="center"/>
              <w:rPr>
                <w:rFonts w:ascii="Times New Roman" w:eastAsia="Times New Roman" w:hAnsi="Times New Roman" w:cs="Times New Roman"/>
                <w:b/>
                <w:bCs/>
                <w:sz w:val="24"/>
                <w:szCs w:val="24"/>
              </w:rPr>
            </w:pPr>
            <w:r w:rsidRPr="00C978AB">
              <w:rPr>
                <w:rFonts w:ascii="Times New Roman" w:eastAsia="Times New Roman" w:hAnsi="Times New Roman" w:cs="Times New Roman"/>
                <w:b/>
                <w:bCs/>
                <w:sz w:val="24"/>
                <w:szCs w:val="24"/>
              </w:rPr>
              <w:t>What to check</w:t>
            </w:r>
          </w:p>
        </w:tc>
      </w:tr>
      <w:tr w:rsidR="00C978AB" w:rsidRPr="00C978AB" w14:paraId="7161D520" w14:textId="77777777" w:rsidTr="00C978AB">
        <w:trPr>
          <w:tblCellSpacing w:w="15" w:type="dxa"/>
        </w:trPr>
        <w:tc>
          <w:tcPr>
            <w:tcW w:w="0" w:type="auto"/>
            <w:vAlign w:val="center"/>
            <w:hideMark/>
          </w:tcPr>
          <w:p w14:paraId="5F0448EA"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1</w:t>
            </w:r>
          </w:p>
        </w:tc>
        <w:tc>
          <w:tcPr>
            <w:tcW w:w="0" w:type="auto"/>
            <w:vAlign w:val="center"/>
            <w:hideMark/>
          </w:tcPr>
          <w:p w14:paraId="426E1D43"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Identify the symptoms</w:t>
            </w:r>
          </w:p>
        </w:tc>
        <w:tc>
          <w:tcPr>
            <w:tcW w:w="0" w:type="auto"/>
            <w:vAlign w:val="center"/>
            <w:hideMark/>
          </w:tcPr>
          <w:p w14:paraId="15657C64"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Check for a blank screen, graphical glitches, or game crashes.</w:t>
            </w:r>
          </w:p>
        </w:tc>
      </w:tr>
      <w:tr w:rsidR="00C978AB" w:rsidRPr="00C978AB" w14:paraId="74CADE98" w14:textId="77777777" w:rsidTr="00C978AB">
        <w:trPr>
          <w:tblCellSpacing w:w="15" w:type="dxa"/>
        </w:trPr>
        <w:tc>
          <w:tcPr>
            <w:tcW w:w="0" w:type="auto"/>
            <w:vAlign w:val="center"/>
            <w:hideMark/>
          </w:tcPr>
          <w:p w14:paraId="513A33CB"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lastRenderedPageBreak/>
              <w:t>2</w:t>
            </w:r>
          </w:p>
        </w:tc>
        <w:tc>
          <w:tcPr>
            <w:tcW w:w="0" w:type="auto"/>
            <w:vAlign w:val="center"/>
            <w:hideMark/>
          </w:tcPr>
          <w:p w14:paraId="40E1E6A9"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Check display connections</w:t>
            </w:r>
          </w:p>
        </w:tc>
        <w:tc>
          <w:tcPr>
            <w:tcW w:w="0" w:type="auto"/>
            <w:vAlign w:val="center"/>
            <w:hideMark/>
          </w:tcPr>
          <w:p w14:paraId="355ABB29"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Ensure the monitor cable is connected properly to the GPU.</w:t>
            </w:r>
          </w:p>
        </w:tc>
      </w:tr>
      <w:tr w:rsidR="00C978AB" w:rsidRPr="00C978AB" w14:paraId="1A3D18A6" w14:textId="77777777" w:rsidTr="00C978AB">
        <w:trPr>
          <w:tblCellSpacing w:w="15" w:type="dxa"/>
        </w:trPr>
        <w:tc>
          <w:tcPr>
            <w:tcW w:w="0" w:type="auto"/>
            <w:vAlign w:val="center"/>
            <w:hideMark/>
          </w:tcPr>
          <w:p w14:paraId="25CA7118"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3</w:t>
            </w:r>
          </w:p>
        </w:tc>
        <w:tc>
          <w:tcPr>
            <w:tcW w:w="0" w:type="auto"/>
            <w:vAlign w:val="center"/>
            <w:hideMark/>
          </w:tcPr>
          <w:p w14:paraId="62617391"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Check GPU power cables</w:t>
            </w:r>
          </w:p>
        </w:tc>
        <w:tc>
          <w:tcPr>
            <w:tcW w:w="0" w:type="auto"/>
            <w:vAlign w:val="center"/>
            <w:hideMark/>
          </w:tcPr>
          <w:p w14:paraId="4F9B7750"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Ensure the GPU's power connectors are firmly attached.</w:t>
            </w:r>
          </w:p>
        </w:tc>
      </w:tr>
      <w:tr w:rsidR="00C978AB" w:rsidRPr="00C978AB" w14:paraId="4B4F947F" w14:textId="77777777" w:rsidTr="00C978AB">
        <w:trPr>
          <w:tblCellSpacing w:w="15" w:type="dxa"/>
        </w:trPr>
        <w:tc>
          <w:tcPr>
            <w:tcW w:w="0" w:type="auto"/>
            <w:vAlign w:val="center"/>
            <w:hideMark/>
          </w:tcPr>
          <w:p w14:paraId="34E750F4"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4</w:t>
            </w:r>
          </w:p>
        </w:tc>
        <w:tc>
          <w:tcPr>
            <w:tcW w:w="0" w:type="auto"/>
            <w:vAlign w:val="center"/>
            <w:hideMark/>
          </w:tcPr>
          <w:p w14:paraId="29196068"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Inspect the GPU</w:t>
            </w:r>
          </w:p>
        </w:tc>
        <w:tc>
          <w:tcPr>
            <w:tcW w:w="0" w:type="auto"/>
            <w:vAlign w:val="center"/>
            <w:hideMark/>
          </w:tcPr>
          <w:p w14:paraId="4D943F5C"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Shut down and unplug the PC before checking for loose connections or visible damage.</w:t>
            </w:r>
          </w:p>
        </w:tc>
      </w:tr>
      <w:tr w:rsidR="00C978AB" w:rsidRPr="00C978AB" w14:paraId="3885B882" w14:textId="77777777" w:rsidTr="00C978AB">
        <w:trPr>
          <w:tblCellSpacing w:w="15" w:type="dxa"/>
        </w:trPr>
        <w:tc>
          <w:tcPr>
            <w:tcW w:w="0" w:type="auto"/>
            <w:vAlign w:val="center"/>
            <w:hideMark/>
          </w:tcPr>
          <w:p w14:paraId="4700B171"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5</w:t>
            </w:r>
          </w:p>
        </w:tc>
        <w:tc>
          <w:tcPr>
            <w:tcW w:w="0" w:type="auto"/>
            <w:vAlign w:val="center"/>
            <w:hideMark/>
          </w:tcPr>
          <w:p w14:paraId="00A405B6"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Check Device Manager</w:t>
            </w:r>
          </w:p>
        </w:tc>
        <w:tc>
          <w:tcPr>
            <w:tcW w:w="0" w:type="auto"/>
            <w:vAlign w:val="center"/>
            <w:hideMark/>
          </w:tcPr>
          <w:p w14:paraId="2F7BB970"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In Windows, open Device Manager and look under Display adapters for errors.</w:t>
            </w:r>
          </w:p>
        </w:tc>
      </w:tr>
      <w:tr w:rsidR="00C978AB" w:rsidRPr="00C978AB" w14:paraId="46B8EC12" w14:textId="77777777" w:rsidTr="00C978AB">
        <w:trPr>
          <w:tblCellSpacing w:w="15" w:type="dxa"/>
        </w:trPr>
        <w:tc>
          <w:tcPr>
            <w:tcW w:w="0" w:type="auto"/>
            <w:vAlign w:val="center"/>
            <w:hideMark/>
          </w:tcPr>
          <w:p w14:paraId="7D0428C1"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6</w:t>
            </w:r>
          </w:p>
        </w:tc>
        <w:tc>
          <w:tcPr>
            <w:tcW w:w="0" w:type="auto"/>
            <w:vAlign w:val="center"/>
            <w:hideMark/>
          </w:tcPr>
          <w:p w14:paraId="239C6E40"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Check GPU drivers</w:t>
            </w:r>
          </w:p>
        </w:tc>
        <w:tc>
          <w:tcPr>
            <w:tcW w:w="0" w:type="auto"/>
            <w:vAlign w:val="center"/>
            <w:hideMark/>
          </w:tcPr>
          <w:p w14:paraId="433E43B9"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Update or reinstall the correct graphics driver if necessary.</w:t>
            </w:r>
          </w:p>
        </w:tc>
      </w:tr>
      <w:tr w:rsidR="00C978AB" w:rsidRPr="00C978AB" w14:paraId="5DECED75" w14:textId="77777777" w:rsidTr="00C978AB">
        <w:trPr>
          <w:tblCellSpacing w:w="15" w:type="dxa"/>
        </w:trPr>
        <w:tc>
          <w:tcPr>
            <w:tcW w:w="0" w:type="auto"/>
            <w:vAlign w:val="center"/>
            <w:hideMark/>
          </w:tcPr>
          <w:p w14:paraId="3F453C8A"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7</w:t>
            </w:r>
          </w:p>
        </w:tc>
        <w:tc>
          <w:tcPr>
            <w:tcW w:w="0" w:type="auto"/>
            <w:vAlign w:val="center"/>
            <w:hideMark/>
          </w:tcPr>
          <w:p w14:paraId="5E305758"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Test the GPU</w:t>
            </w:r>
          </w:p>
        </w:tc>
        <w:tc>
          <w:tcPr>
            <w:tcW w:w="0" w:type="auto"/>
            <w:vAlign w:val="center"/>
            <w:hideMark/>
          </w:tcPr>
          <w:p w14:paraId="7F93A34E"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Run a suitable graphics test and check for crashes or display problems.</w:t>
            </w:r>
          </w:p>
        </w:tc>
      </w:tr>
      <w:tr w:rsidR="00C978AB" w:rsidRPr="00C978AB" w14:paraId="5860F2FE" w14:textId="77777777" w:rsidTr="00C978AB">
        <w:trPr>
          <w:tblCellSpacing w:w="15" w:type="dxa"/>
        </w:trPr>
        <w:tc>
          <w:tcPr>
            <w:tcW w:w="0" w:type="auto"/>
            <w:vAlign w:val="center"/>
            <w:hideMark/>
          </w:tcPr>
          <w:p w14:paraId="655E80BC"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8</w:t>
            </w:r>
          </w:p>
        </w:tc>
        <w:tc>
          <w:tcPr>
            <w:tcW w:w="0" w:type="auto"/>
            <w:vAlign w:val="center"/>
            <w:hideMark/>
          </w:tcPr>
          <w:p w14:paraId="757DA754"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Confirm the fix</w:t>
            </w:r>
          </w:p>
        </w:tc>
        <w:tc>
          <w:tcPr>
            <w:tcW w:w="0" w:type="auto"/>
            <w:vAlign w:val="center"/>
            <w:hideMark/>
          </w:tcPr>
          <w:p w14:paraId="70892518"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Restart the PC and test a game or graphics application to see whether it works normally.</w:t>
            </w:r>
          </w:p>
        </w:tc>
      </w:tr>
    </w:tbl>
    <w:p w14:paraId="1B3CA590" w14:textId="06D006E3" w:rsidR="00C978AB" w:rsidRDefault="00C978AB" w:rsidP="00C978AB">
      <w:pPr>
        <w:spacing w:before="100" w:beforeAutospacing="1" w:after="100" w:afterAutospacing="1" w:line="240" w:lineRule="auto"/>
        <w:ind w:left="360"/>
        <w:rPr>
          <w:rFonts w:ascii="Baskerville Old Face" w:hAnsi="Baskerville Old Face"/>
        </w:rPr>
      </w:pPr>
      <w:r w:rsidRPr="00C978AB">
        <w:rPr>
          <w:rFonts w:ascii="Baskerville Old Face" w:hAnsi="Baskerville Old Face"/>
        </w:rPr>
        <w:t>If the display works correctly and games run without crashes or graphical errors, the issue may be resolved. If problems continue, the GPU, power supply, or another component may need further testing.</w:t>
      </w:r>
    </w:p>
    <w:p w14:paraId="75A4E3C4" w14:textId="51C2C3F9" w:rsidR="00C978AB" w:rsidRDefault="00C978AB" w:rsidP="00C978AB">
      <w:pPr>
        <w:spacing w:before="100" w:beforeAutospacing="1" w:after="100" w:afterAutospacing="1" w:line="240" w:lineRule="auto"/>
        <w:rPr>
          <w:rFonts w:ascii="Baskerville Old Face" w:hAnsi="Baskerville Old Face"/>
        </w:rPr>
      </w:pPr>
    </w:p>
    <w:p w14:paraId="37E50558" w14:textId="680ACB4C" w:rsidR="00C978AB" w:rsidRDefault="00C978AB" w:rsidP="00C978AB">
      <w:pPr>
        <w:spacing w:before="100" w:beforeAutospacing="1" w:after="100" w:afterAutospacing="1" w:line="240" w:lineRule="auto"/>
        <w:rPr>
          <w:rFonts w:ascii="Baskerville Old Face" w:hAnsi="Baskerville Old Face"/>
        </w:rPr>
      </w:pPr>
    </w:p>
    <w:p w14:paraId="012603A5" w14:textId="15BB05F9" w:rsidR="00C978AB" w:rsidRDefault="00C978AB" w:rsidP="00C978AB">
      <w:pPr>
        <w:spacing w:before="100" w:beforeAutospacing="1" w:after="100" w:afterAutospacing="1" w:line="240" w:lineRule="auto"/>
        <w:rPr>
          <w:rFonts w:ascii="Baskerville Old Face" w:hAnsi="Baskerville Old Face"/>
          <w:b/>
          <w:bCs/>
          <w:sz w:val="28"/>
          <w:szCs w:val="28"/>
        </w:rPr>
      </w:pPr>
      <w:r>
        <w:rPr>
          <w:rFonts w:ascii="Baskerville Old Face" w:hAnsi="Baskerville Old Face"/>
          <w:b/>
          <w:bCs/>
          <w:sz w:val="28"/>
          <w:szCs w:val="28"/>
        </w:rPr>
        <w:t xml:space="preserve">3. </w:t>
      </w:r>
      <w:r w:rsidRPr="00C978AB">
        <w:rPr>
          <w:rFonts w:ascii="Baskerville Old Face" w:hAnsi="Baskerville Old Face"/>
          <w:b/>
          <w:bCs/>
          <w:sz w:val="28"/>
          <w:szCs w:val="28"/>
        </w:rPr>
        <w:t xml:space="preserve">Simulate a storage issue by unplugging and </w:t>
      </w:r>
      <w:proofErr w:type="spellStart"/>
      <w:r w:rsidRPr="00C978AB">
        <w:rPr>
          <w:rFonts w:ascii="Baskerville Old Face" w:hAnsi="Baskerville Old Face"/>
          <w:b/>
          <w:bCs/>
          <w:sz w:val="28"/>
          <w:szCs w:val="28"/>
        </w:rPr>
        <w:t>replugging</w:t>
      </w:r>
      <w:proofErr w:type="spellEnd"/>
      <w:r w:rsidRPr="00C978AB">
        <w:rPr>
          <w:rFonts w:ascii="Baskerville Old Face" w:hAnsi="Baskerville Old Face"/>
          <w:b/>
          <w:bCs/>
          <w:sz w:val="28"/>
          <w:szCs w:val="28"/>
        </w:rPr>
        <w:t xml:space="preserve"> a SATA or </w:t>
      </w:r>
      <w:proofErr w:type="spellStart"/>
      <w:r w:rsidRPr="00C978AB">
        <w:rPr>
          <w:rFonts w:ascii="Baskerville Old Face" w:hAnsi="Baskerville Old Face"/>
          <w:b/>
          <w:bCs/>
          <w:sz w:val="28"/>
          <w:szCs w:val="28"/>
        </w:rPr>
        <w:t>NVMe</w:t>
      </w:r>
      <w:proofErr w:type="spellEnd"/>
      <w:r w:rsidRPr="00C978AB">
        <w:rPr>
          <w:rFonts w:ascii="Baskerville Old Face" w:hAnsi="Baskerville Old Face"/>
          <w:b/>
          <w:bCs/>
          <w:sz w:val="28"/>
          <w:szCs w:val="28"/>
        </w:rPr>
        <w:t xml:space="preserve"> drive (SSD/HDD) on a test system, then describe the error messages or BIOS indicators you see before and after reconnecting.</w:t>
      </w:r>
    </w:p>
    <w:p w14:paraId="09141494" w14:textId="77777777" w:rsidR="00C978AB" w:rsidRPr="00C978AB" w:rsidRDefault="00C978AB" w:rsidP="00C978AB">
      <w:pPr>
        <w:pStyle w:val="NormalWeb"/>
      </w:pPr>
      <w:r>
        <w:rPr>
          <w:rFonts w:ascii="Baskerville Old Face" w:hAnsi="Baskerville Old Face"/>
          <w:b/>
          <w:bCs/>
          <w:sz w:val="28"/>
          <w:szCs w:val="28"/>
        </w:rPr>
        <w:t xml:space="preserve">Ans :-   </w:t>
      </w:r>
      <w:r w:rsidRPr="00C978AB">
        <w:rPr>
          <w:rFonts w:hAnsi="Symbol"/>
        </w:rPr>
        <w:t></w:t>
      </w:r>
      <w:r w:rsidRPr="00C978AB">
        <w:t xml:space="preserve">  Shut down the test computer and unplug its power cable.</w:t>
      </w:r>
    </w:p>
    <w:p w14:paraId="62662311"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Symbol" w:cs="Times New Roman"/>
          <w:sz w:val="24"/>
          <w:szCs w:val="24"/>
        </w:rPr>
        <w:t></w:t>
      </w:r>
      <w:r w:rsidRPr="00C978AB">
        <w:rPr>
          <w:rFonts w:ascii="Times New Roman" w:eastAsia="Times New Roman" w:hAnsi="Times New Roman" w:cs="Times New Roman"/>
          <w:sz w:val="24"/>
          <w:szCs w:val="24"/>
        </w:rPr>
        <w:t xml:space="preserve">  Locate the storage drive.</w:t>
      </w:r>
    </w:p>
    <w:p w14:paraId="035C30F3"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Symbol" w:cs="Times New Roman"/>
          <w:sz w:val="24"/>
          <w:szCs w:val="24"/>
        </w:rPr>
        <w:t></w:t>
      </w:r>
      <w:r w:rsidRPr="00C978AB">
        <w:rPr>
          <w:rFonts w:ascii="Times New Roman" w:eastAsia="Times New Roman" w:hAnsi="Times New Roman" w:cs="Times New Roman"/>
          <w:sz w:val="24"/>
          <w:szCs w:val="24"/>
        </w:rPr>
        <w:t xml:space="preserve">  For a SATA drive, disconnect and reconnect its data and power cables.</w:t>
      </w:r>
    </w:p>
    <w:p w14:paraId="02CE91BA"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Symbol" w:cs="Times New Roman"/>
          <w:sz w:val="24"/>
          <w:szCs w:val="24"/>
        </w:rPr>
        <w:t></w:t>
      </w:r>
      <w:r w:rsidRPr="00C978AB">
        <w:rPr>
          <w:rFonts w:ascii="Times New Roman" w:eastAsia="Times New Roman" w:hAnsi="Times New Roman" w:cs="Times New Roman"/>
          <w:sz w:val="24"/>
          <w:szCs w:val="24"/>
        </w:rPr>
        <w:t xml:space="preserve">  For an </w:t>
      </w:r>
      <w:proofErr w:type="spellStart"/>
      <w:r w:rsidRPr="00C978AB">
        <w:rPr>
          <w:rFonts w:ascii="Times New Roman" w:eastAsia="Times New Roman" w:hAnsi="Times New Roman" w:cs="Times New Roman"/>
          <w:sz w:val="24"/>
          <w:szCs w:val="24"/>
        </w:rPr>
        <w:t>NVMe</w:t>
      </w:r>
      <w:proofErr w:type="spellEnd"/>
      <w:r w:rsidRPr="00C978AB">
        <w:rPr>
          <w:rFonts w:ascii="Times New Roman" w:eastAsia="Times New Roman" w:hAnsi="Times New Roman" w:cs="Times New Roman"/>
          <w:sz w:val="24"/>
          <w:szCs w:val="24"/>
        </w:rPr>
        <w:t xml:space="preserve"> drive, carefully remove and reinstall it only if you know how to handle the drive and its retaining screw safely.</w:t>
      </w:r>
    </w:p>
    <w:p w14:paraId="49B94FEE"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Symbol" w:cs="Times New Roman"/>
          <w:sz w:val="24"/>
          <w:szCs w:val="24"/>
        </w:rPr>
        <w:t></w:t>
      </w:r>
      <w:r w:rsidRPr="00C978AB">
        <w:rPr>
          <w:rFonts w:ascii="Times New Roman" w:eastAsia="Times New Roman" w:hAnsi="Times New Roman" w:cs="Times New Roman"/>
          <w:sz w:val="24"/>
          <w:szCs w:val="24"/>
        </w:rPr>
        <w:t xml:space="preserve">  Reconnect the power and start the computer.</w:t>
      </w:r>
    </w:p>
    <w:p w14:paraId="653C429D"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Symbol" w:cs="Times New Roman"/>
          <w:sz w:val="24"/>
          <w:szCs w:val="24"/>
        </w:rPr>
        <w:t></w:t>
      </w:r>
      <w:r w:rsidRPr="00C978AB">
        <w:rPr>
          <w:rFonts w:ascii="Times New Roman" w:eastAsia="Times New Roman" w:hAnsi="Times New Roman" w:cs="Times New Roman"/>
          <w:sz w:val="24"/>
          <w:szCs w:val="24"/>
        </w:rPr>
        <w:t xml:space="preserve">  Open BIOS/UEFI setup and check whether the drive is detected.</w:t>
      </w:r>
    </w:p>
    <w:p w14:paraId="53D47A1E"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Symbol" w:cs="Times New Roman"/>
          <w:sz w:val="24"/>
          <w:szCs w:val="24"/>
        </w:rPr>
        <w:t></w:t>
      </w:r>
      <w:r w:rsidRPr="00C978AB">
        <w:rPr>
          <w:rFonts w:ascii="Times New Roman" w:eastAsia="Times New Roman" w:hAnsi="Times New Roman" w:cs="Times New Roman"/>
          <w:sz w:val="24"/>
          <w:szCs w:val="24"/>
        </w:rPr>
        <w:t xml:space="preserve">  Check whether the operating system starts normally.</w:t>
      </w:r>
    </w:p>
    <w:p w14:paraId="76FE65B5" w14:textId="5B04EEF6" w:rsidR="00C978AB" w:rsidRDefault="00C978AB" w:rsidP="00C978AB">
      <w:pPr>
        <w:spacing w:before="100" w:beforeAutospacing="1" w:after="100" w:afterAutospacing="1" w:line="240" w:lineRule="auto"/>
        <w:rPr>
          <w:rFonts w:ascii="Baskerville Old Face" w:hAnsi="Baskerville Old Face"/>
          <w:b/>
          <w:bCs/>
          <w:sz w:val="28"/>
          <w:szCs w:val="28"/>
        </w:rPr>
      </w:pPr>
      <w:r>
        <w:rPr>
          <w:rFonts w:ascii="Baskerville Old Face" w:hAnsi="Baskerville Old Face"/>
          <w:b/>
          <w:bCs/>
          <w:sz w:val="28"/>
          <w:szCs w:val="28"/>
        </w:rPr>
        <w:t xml:space="preserve">Observation :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48"/>
        <w:gridCol w:w="6612"/>
      </w:tblGrid>
      <w:tr w:rsidR="00C978AB" w:rsidRPr="00C978AB" w14:paraId="3730EC31" w14:textId="77777777" w:rsidTr="00C978AB">
        <w:trPr>
          <w:tblCellSpacing w:w="15" w:type="dxa"/>
        </w:trPr>
        <w:tc>
          <w:tcPr>
            <w:tcW w:w="0" w:type="auto"/>
            <w:vAlign w:val="center"/>
            <w:hideMark/>
          </w:tcPr>
          <w:p w14:paraId="65EBAFBE" w14:textId="77777777" w:rsidR="00C978AB" w:rsidRPr="00C978AB" w:rsidRDefault="00C978AB" w:rsidP="00C978AB">
            <w:pPr>
              <w:spacing w:before="100" w:beforeAutospacing="1" w:after="100" w:afterAutospacing="1" w:line="240" w:lineRule="auto"/>
              <w:jc w:val="center"/>
              <w:rPr>
                <w:rFonts w:ascii="Times New Roman" w:eastAsia="Times New Roman" w:hAnsi="Times New Roman" w:cs="Times New Roman"/>
                <w:b/>
                <w:bCs/>
                <w:sz w:val="24"/>
                <w:szCs w:val="24"/>
              </w:rPr>
            </w:pPr>
            <w:r w:rsidRPr="00C978AB">
              <w:rPr>
                <w:rFonts w:ascii="Times New Roman" w:eastAsia="Times New Roman" w:hAnsi="Times New Roman" w:cs="Times New Roman"/>
                <w:b/>
                <w:bCs/>
                <w:sz w:val="24"/>
                <w:szCs w:val="24"/>
              </w:rPr>
              <w:t>Condition</w:t>
            </w:r>
          </w:p>
        </w:tc>
        <w:tc>
          <w:tcPr>
            <w:tcW w:w="0" w:type="auto"/>
            <w:vAlign w:val="center"/>
            <w:hideMark/>
          </w:tcPr>
          <w:p w14:paraId="1DC20470" w14:textId="77777777" w:rsidR="00C978AB" w:rsidRPr="00C978AB" w:rsidRDefault="00C978AB" w:rsidP="00C978AB">
            <w:pPr>
              <w:spacing w:before="100" w:beforeAutospacing="1" w:after="100" w:afterAutospacing="1" w:line="240" w:lineRule="auto"/>
              <w:jc w:val="center"/>
              <w:rPr>
                <w:rFonts w:ascii="Times New Roman" w:eastAsia="Times New Roman" w:hAnsi="Times New Roman" w:cs="Times New Roman"/>
                <w:b/>
                <w:bCs/>
                <w:sz w:val="24"/>
                <w:szCs w:val="24"/>
              </w:rPr>
            </w:pPr>
            <w:r w:rsidRPr="00C978AB">
              <w:rPr>
                <w:rFonts w:ascii="Times New Roman" w:eastAsia="Times New Roman" w:hAnsi="Times New Roman" w:cs="Times New Roman"/>
                <w:b/>
                <w:bCs/>
                <w:sz w:val="24"/>
                <w:szCs w:val="24"/>
              </w:rPr>
              <w:t>Possible error or indicator</w:t>
            </w:r>
          </w:p>
        </w:tc>
      </w:tr>
      <w:tr w:rsidR="00C978AB" w:rsidRPr="00C978AB" w14:paraId="619421AC" w14:textId="77777777" w:rsidTr="00C978AB">
        <w:trPr>
          <w:tblCellSpacing w:w="15" w:type="dxa"/>
        </w:trPr>
        <w:tc>
          <w:tcPr>
            <w:tcW w:w="0" w:type="auto"/>
            <w:vAlign w:val="center"/>
            <w:hideMark/>
          </w:tcPr>
          <w:p w14:paraId="6AE1F3C8"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lastRenderedPageBreak/>
              <w:t>Before reconnecting</w:t>
            </w:r>
          </w:p>
        </w:tc>
        <w:tc>
          <w:tcPr>
            <w:tcW w:w="0" w:type="auto"/>
            <w:vAlign w:val="center"/>
            <w:hideMark/>
          </w:tcPr>
          <w:p w14:paraId="795233A4"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The drive may be missing from BIOS/UEFI.</w:t>
            </w:r>
          </w:p>
        </w:tc>
      </w:tr>
      <w:tr w:rsidR="00C978AB" w:rsidRPr="00C978AB" w14:paraId="03893E0E" w14:textId="77777777" w:rsidTr="00C978AB">
        <w:trPr>
          <w:tblCellSpacing w:w="15" w:type="dxa"/>
        </w:trPr>
        <w:tc>
          <w:tcPr>
            <w:tcW w:w="0" w:type="auto"/>
            <w:vAlign w:val="center"/>
            <w:hideMark/>
          </w:tcPr>
          <w:p w14:paraId="0ADCB082"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Drive disconnected</w:t>
            </w:r>
          </w:p>
        </w:tc>
        <w:tc>
          <w:tcPr>
            <w:tcW w:w="0" w:type="auto"/>
            <w:vAlign w:val="center"/>
            <w:hideMark/>
          </w:tcPr>
          <w:p w14:paraId="4F6C29B7"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The PC may show “No bootable device” or “Operating System not found.”</w:t>
            </w:r>
          </w:p>
        </w:tc>
      </w:tr>
      <w:tr w:rsidR="00C978AB" w:rsidRPr="00C978AB" w14:paraId="56CF76E4" w14:textId="77777777" w:rsidTr="00C978AB">
        <w:trPr>
          <w:tblCellSpacing w:w="15" w:type="dxa"/>
        </w:trPr>
        <w:tc>
          <w:tcPr>
            <w:tcW w:w="0" w:type="auto"/>
            <w:vAlign w:val="center"/>
            <w:hideMark/>
          </w:tcPr>
          <w:p w14:paraId="431E5A21"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After reconnecting correctly</w:t>
            </w:r>
          </w:p>
        </w:tc>
        <w:tc>
          <w:tcPr>
            <w:tcW w:w="0" w:type="auto"/>
            <w:vAlign w:val="center"/>
            <w:hideMark/>
          </w:tcPr>
          <w:p w14:paraId="7E7482EB"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The drive may appear in BIOS/UEFI again.</w:t>
            </w:r>
          </w:p>
        </w:tc>
      </w:tr>
      <w:tr w:rsidR="00C978AB" w:rsidRPr="00C978AB" w14:paraId="5FD55DCC" w14:textId="77777777" w:rsidTr="00C978AB">
        <w:trPr>
          <w:tblCellSpacing w:w="15" w:type="dxa"/>
        </w:trPr>
        <w:tc>
          <w:tcPr>
            <w:tcW w:w="0" w:type="auto"/>
            <w:vAlign w:val="center"/>
            <w:hideMark/>
          </w:tcPr>
          <w:p w14:paraId="7010FD0A"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After successful reconnection</w:t>
            </w:r>
          </w:p>
        </w:tc>
        <w:tc>
          <w:tcPr>
            <w:tcW w:w="0" w:type="auto"/>
            <w:vAlign w:val="center"/>
            <w:hideMark/>
          </w:tcPr>
          <w:p w14:paraId="56C85E45" w14:textId="77777777" w:rsidR="00C978AB" w:rsidRPr="00C978AB" w:rsidRDefault="00C978AB" w:rsidP="00C978AB">
            <w:pPr>
              <w:spacing w:before="100" w:beforeAutospacing="1" w:after="100" w:afterAutospacing="1" w:line="240" w:lineRule="auto"/>
              <w:rPr>
                <w:rFonts w:ascii="Times New Roman" w:eastAsia="Times New Roman" w:hAnsi="Times New Roman" w:cs="Times New Roman"/>
                <w:sz w:val="24"/>
                <w:szCs w:val="24"/>
              </w:rPr>
            </w:pPr>
            <w:r w:rsidRPr="00C978AB">
              <w:rPr>
                <w:rFonts w:ascii="Times New Roman" w:eastAsia="Times New Roman" w:hAnsi="Times New Roman" w:cs="Times New Roman"/>
                <w:sz w:val="24"/>
                <w:szCs w:val="24"/>
              </w:rPr>
              <w:t>The operating system may boot normally.</w:t>
            </w:r>
          </w:p>
        </w:tc>
      </w:tr>
    </w:tbl>
    <w:p w14:paraId="67504CAD" w14:textId="254BA00E" w:rsidR="00C978AB" w:rsidRPr="00C978AB" w:rsidRDefault="00C978AB" w:rsidP="00C978AB">
      <w:pPr>
        <w:pStyle w:val="ListParagraph"/>
        <w:numPr>
          <w:ilvl w:val="0"/>
          <w:numId w:val="2"/>
        </w:numPr>
        <w:spacing w:before="100" w:beforeAutospacing="1" w:after="100" w:afterAutospacing="1" w:line="240" w:lineRule="auto"/>
        <w:rPr>
          <w:rFonts w:ascii="Baskerville Old Face" w:hAnsi="Baskerville Old Face"/>
          <w:b/>
          <w:bCs/>
          <w:sz w:val="28"/>
          <w:szCs w:val="28"/>
        </w:rPr>
      </w:pPr>
      <w:r w:rsidRPr="00C978AB">
        <w:rPr>
          <w:rFonts w:ascii="Baskerville Old Face" w:hAnsi="Baskerville Old Face"/>
        </w:rPr>
        <w:t>If the drive is detected after reconnecting it, a loose connection may have caused the issue. If it remains undetected, the cable, slot, drive, or motherboard may be faulty.</w:t>
      </w:r>
      <w:r>
        <w:rPr>
          <w:rFonts w:ascii="Baskerville Old Face" w:hAnsi="Baskerville Old Face"/>
        </w:rPr>
        <w:t xml:space="preserve"> </w:t>
      </w:r>
    </w:p>
    <w:p w14:paraId="614810E6" w14:textId="712E2D38" w:rsidR="00C978AB" w:rsidRDefault="00C978AB" w:rsidP="00C978AB">
      <w:pPr>
        <w:spacing w:before="100" w:beforeAutospacing="1" w:after="100" w:afterAutospacing="1" w:line="240" w:lineRule="auto"/>
        <w:ind w:left="360"/>
        <w:rPr>
          <w:rFonts w:ascii="Baskerville Old Face" w:hAnsi="Baskerville Old Face"/>
          <w:b/>
          <w:bCs/>
          <w:sz w:val="28"/>
          <w:szCs w:val="28"/>
        </w:rPr>
      </w:pPr>
    </w:p>
    <w:p w14:paraId="1389A0ED" w14:textId="21EF6703" w:rsidR="00C978AB" w:rsidRDefault="00C978AB" w:rsidP="00C978AB">
      <w:pPr>
        <w:spacing w:before="100" w:beforeAutospacing="1" w:after="100" w:afterAutospacing="1" w:line="240" w:lineRule="auto"/>
        <w:ind w:left="360"/>
        <w:rPr>
          <w:rFonts w:ascii="Baskerville Old Face" w:hAnsi="Baskerville Old Face"/>
          <w:b/>
          <w:bCs/>
          <w:sz w:val="28"/>
          <w:szCs w:val="28"/>
        </w:rPr>
      </w:pPr>
    </w:p>
    <w:p w14:paraId="784F996E" w14:textId="4F4F60E3" w:rsidR="00C978AB" w:rsidRDefault="00C978AB" w:rsidP="00C978AB">
      <w:pPr>
        <w:spacing w:before="100" w:beforeAutospacing="1" w:after="100" w:afterAutospacing="1" w:line="240" w:lineRule="auto"/>
        <w:ind w:left="360"/>
        <w:rPr>
          <w:rFonts w:ascii="Baskerville Old Face" w:hAnsi="Baskerville Old Face"/>
          <w:b/>
          <w:bCs/>
          <w:sz w:val="28"/>
          <w:szCs w:val="28"/>
        </w:rPr>
      </w:pPr>
      <w:r>
        <w:rPr>
          <w:rFonts w:ascii="Baskerville Old Face" w:hAnsi="Baskerville Old Face"/>
          <w:b/>
          <w:bCs/>
          <w:sz w:val="28"/>
          <w:szCs w:val="28"/>
        </w:rPr>
        <w:t xml:space="preserve">4. </w:t>
      </w:r>
      <w:r w:rsidRPr="00C978AB">
        <w:rPr>
          <w:rFonts w:ascii="Baskerville Old Face" w:hAnsi="Baskerville Old Face"/>
          <w:b/>
          <w:bCs/>
          <w:sz w:val="28"/>
          <w:szCs w:val="28"/>
        </w:rPr>
        <w:t>Given a scenario where a PC randomly restarts, list which component (RAM, GPU, storage) you would check first and explain your reasoning, then outline the specific diagnostic steps you would perform for that component.</w:t>
      </w:r>
    </w:p>
    <w:p w14:paraId="0288EF40" w14:textId="77777777" w:rsidR="00C978AB" w:rsidRDefault="00C978AB" w:rsidP="00C978AB">
      <w:pPr>
        <w:pStyle w:val="NormalWeb"/>
      </w:pPr>
      <w:r>
        <w:rPr>
          <w:rFonts w:ascii="Baskerville Old Face" w:hAnsi="Baskerville Old Face"/>
          <w:b/>
          <w:bCs/>
          <w:sz w:val="28"/>
          <w:szCs w:val="28"/>
        </w:rPr>
        <w:t xml:space="preserve">Ans :-  </w:t>
      </w:r>
      <w:r>
        <w:t>I would check the RAM first.</w:t>
      </w:r>
    </w:p>
    <w:p w14:paraId="5A4F0C1E" w14:textId="03571AC2" w:rsidR="00C978AB" w:rsidRDefault="000B21BA" w:rsidP="00C978AB">
      <w:pPr>
        <w:pStyle w:val="NormalWeb"/>
      </w:pPr>
      <w:r>
        <w:t xml:space="preserve">Reason : </w:t>
      </w:r>
      <w:r w:rsidR="00C978AB">
        <w:t>Faulty or poorly connected RAM can cause system instability, crashes, blue screens, and unexpected restarts. However, overheating, a faulty power supply, or GPU problems can also cause restarts.</w:t>
      </w:r>
    </w:p>
    <w:p w14:paraId="2590B8A3" w14:textId="77777777" w:rsidR="00C978AB" w:rsidRDefault="00C978AB" w:rsidP="00C978AB">
      <w:pPr>
        <w:pStyle w:val="NormalWeb"/>
      </w:pPr>
      <w:r>
        <w:t>Diagnostic steps for RAM:</w:t>
      </w:r>
    </w:p>
    <w:p w14:paraId="3C08189C" w14:textId="77777777" w:rsidR="00C978AB" w:rsidRDefault="00C978AB" w:rsidP="00C978AB">
      <w:pPr>
        <w:pStyle w:val="NormalWeb"/>
        <w:numPr>
          <w:ilvl w:val="0"/>
          <w:numId w:val="3"/>
        </w:numPr>
      </w:pPr>
      <w:r>
        <w:t>Check symptoms: Note when the PC restarts, such as during gaming, startup, or normal use.</w:t>
      </w:r>
    </w:p>
    <w:p w14:paraId="1DA4F8E2" w14:textId="77777777" w:rsidR="00C978AB" w:rsidRDefault="00C978AB" w:rsidP="00C978AB">
      <w:pPr>
        <w:pStyle w:val="NormalWeb"/>
        <w:numPr>
          <w:ilvl w:val="0"/>
          <w:numId w:val="3"/>
        </w:numPr>
      </w:pPr>
      <w:r>
        <w:t>Power off: Shut down the PC and disconnect the power cable.</w:t>
      </w:r>
    </w:p>
    <w:p w14:paraId="5CECB244" w14:textId="77777777" w:rsidR="00C978AB" w:rsidRDefault="00C978AB" w:rsidP="00C978AB">
      <w:pPr>
        <w:pStyle w:val="NormalWeb"/>
        <w:numPr>
          <w:ilvl w:val="0"/>
          <w:numId w:val="3"/>
        </w:numPr>
      </w:pPr>
      <w:r>
        <w:t>Reseat RAM: Remove and reinstall the RAM modules carefully.</w:t>
      </w:r>
    </w:p>
    <w:p w14:paraId="7F7FD56F" w14:textId="77777777" w:rsidR="00C978AB" w:rsidRDefault="00C978AB" w:rsidP="00C978AB">
      <w:pPr>
        <w:pStyle w:val="NormalWeb"/>
        <w:numPr>
          <w:ilvl w:val="0"/>
          <w:numId w:val="3"/>
        </w:numPr>
      </w:pPr>
      <w:r>
        <w:t>Test one module at a time: If there are multiple RAM modules, test each individually in a motherboard-recommended slot.</w:t>
      </w:r>
    </w:p>
    <w:p w14:paraId="662BF164" w14:textId="77777777" w:rsidR="00C978AB" w:rsidRDefault="00C978AB" w:rsidP="00C978AB">
      <w:pPr>
        <w:pStyle w:val="NormalWeb"/>
        <w:numPr>
          <w:ilvl w:val="0"/>
          <w:numId w:val="3"/>
        </w:numPr>
      </w:pPr>
      <w:r>
        <w:t>Run a memory test: Use Windows Memory Diagnostic to check for RAM errors.</w:t>
      </w:r>
    </w:p>
    <w:p w14:paraId="3ED88316" w14:textId="77777777" w:rsidR="00C978AB" w:rsidRDefault="00C978AB" w:rsidP="00C978AB">
      <w:pPr>
        <w:pStyle w:val="NormalWeb"/>
        <w:numPr>
          <w:ilvl w:val="0"/>
          <w:numId w:val="3"/>
        </w:numPr>
      </w:pPr>
      <w:r>
        <w:t>Check the results: If errors appear with a particular module, test it again if possible to confirm the problem.</w:t>
      </w:r>
    </w:p>
    <w:p w14:paraId="1329C334" w14:textId="77777777" w:rsidR="00C978AB" w:rsidRDefault="00C978AB" w:rsidP="00C978AB">
      <w:pPr>
        <w:pStyle w:val="NormalWeb"/>
        <w:numPr>
          <w:ilvl w:val="0"/>
          <w:numId w:val="3"/>
        </w:numPr>
      </w:pPr>
      <w:r>
        <w:t>Confirm the fix: Restart the PC and use it normally to check whether unexpected restarts continue.</w:t>
      </w:r>
    </w:p>
    <w:p w14:paraId="3344CBB8" w14:textId="44325E0F" w:rsidR="00C978AB" w:rsidRPr="00C978AB" w:rsidRDefault="00C978AB" w:rsidP="00C978AB">
      <w:pPr>
        <w:spacing w:before="100" w:beforeAutospacing="1" w:after="100" w:afterAutospacing="1" w:line="240" w:lineRule="auto"/>
        <w:ind w:left="360"/>
        <w:rPr>
          <w:rFonts w:ascii="Baskerville Old Face" w:hAnsi="Baskerville Old Face"/>
          <w:b/>
          <w:bCs/>
          <w:sz w:val="28"/>
          <w:szCs w:val="28"/>
        </w:rPr>
      </w:pPr>
    </w:p>
    <w:p w14:paraId="4A2E5545" w14:textId="6E8A2323" w:rsidR="00C978AB" w:rsidRDefault="00C978AB" w:rsidP="00C978AB">
      <w:pPr>
        <w:spacing w:before="100" w:beforeAutospacing="1" w:after="100" w:afterAutospacing="1" w:line="240" w:lineRule="auto"/>
        <w:rPr>
          <w:rFonts w:ascii="Baskerville Old Face" w:hAnsi="Baskerville Old Face"/>
        </w:rPr>
      </w:pPr>
    </w:p>
    <w:p w14:paraId="4472E535" w14:textId="77777777" w:rsidR="00C978AB" w:rsidRPr="00C978AB" w:rsidRDefault="00C978AB" w:rsidP="00C978AB">
      <w:pPr>
        <w:spacing w:before="100" w:beforeAutospacing="1" w:after="100" w:afterAutospacing="1" w:line="240" w:lineRule="auto"/>
        <w:rPr>
          <w:rFonts w:ascii="Baskerville Old Face" w:eastAsia="Times New Roman" w:hAnsi="Baskerville Old Face" w:cs="Times New Roman"/>
          <w:b/>
          <w:bCs/>
          <w:sz w:val="28"/>
          <w:szCs w:val="28"/>
        </w:rPr>
      </w:pPr>
    </w:p>
    <w:sectPr w:rsidR="00C978AB" w:rsidRPr="00C978A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askerville Old Face">
    <w:panose1 w:val="02020602080505020303"/>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6261143"/>
    <w:multiLevelType w:val="multilevel"/>
    <w:tmpl w:val="E4202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7A15B6"/>
    <w:multiLevelType w:val="multilevel"/>
    <w:tmpl w:val="4900F7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CB6166E"/>
    <w:multiLevelType w:val="hybridMultilevel"/>
    <w:tmpl w:val="10C8173A"/>
    <w:lvl w:ilvl="0" w:tplc="5BCC2F82">
      <w:start w:val="3"/>
      <w:numFmt w:val="bullet"/>
      <w:lvlText w:val=""/>
      <w:lvlJc w:val="left"/>
      <w:pPr>
        <w:ind w:left="720" w:hanging="360"/>
      </w:pPr>
      <w:rPr>
        <w:rFonts w:ascii="Wingdings" w:eastAsiaTheme="minorHAnsi"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3497826">
    <w:abstractNumId w:val="0"/>
  </w:num>
  <w:num w:numId="2" w16cid:durableId="1403870301">
    <w:abstractNumId w:val="2"/>
  </w:num>
  <w:num w:numId="3" w16cid:durableId="6321729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8AB"/>
    <w:rsid w:val="000B21BA"/>
    <w:rsid w:val="00A01F23"/>
    <w:rsid w:val="00C978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17141"/>
  <w15:chartTrackingRefBased/>
  <w15:docId w15:val="{B1EECDEF-BCF3-4C24-81A9-A0FE75A3AC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C978AB"/>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C978A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9932994">
      <w:bodyDiv w:val="1"/>
      <w:marLeft w:val="0"/>
      <w:marRight w:val="0"/>
      <w:marTop w:val="0"/>
      <w:marBottom w:val="0"/>
      <w:divBdr>
        <w:top w:val="none" w:sz="0" w:space="0" w:color="auto"/>
        <w:left w:val="none" w:sz="0" w:space="0" w:color="auto"/>
        <w:bottom w:val="none" w:sz="0" w:space="0" w:color="auto"/>
        <w:right w:val="none" w:sz="0" w:space="0" w:color="auto"/>
      </w:divBdr>
    </w:div>
    <w:div w:id="354843726">
      <w:bodyDiv w:val="1"/>
      <w:marLeft w:val="0"/>
      <w:marRight w:val="0"/>
      <w:marTop w:val="0"/>
      <w:marBottom w:val="0"/>
      <w:divBdr>
        <w:top w:val="none" w:sz="0" w:space="0" w:color="auto"/>
        <w:left w:val="none" w:sz="0" w:space="0" w:color="auto"/>
        <w:bottom w:val="none" w:sz="0" w:space="0" w:color="auto"/>
        <w:right w:val="none" w:sz="0" w:space="0" w:color="auto"/>
      </w:divBdr>
      <w:divsChild>
        <w:div w:id="516970406">
          <w:marLeft w:val="0"/>
          <w:marRight w:val="0"/>
          <w:marTop w:val="0"/>
          <w:marBottom w:val="0"/>
          <w:divBdr>
            <w:top w:val="none" w:sz="0" w:space="0" w:color="auto"/>
            <w:left w:val="none" w:sz="0" w:space="0" w:color="auto"/>
            <w:bottom w:val="none" w:sz="0" w:space="0" w:color="auto"/>
            <w:right w:val="none" w:sz="0" w:space="0" w:color="auto"/>
          </w:divBdr>
          <w:divsChild>
            <w:div w:id="1722553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8507966">
      <w:bodyDiv w:val="1"/>
      <w:marLeft w:val="0"/>
      <w:marRight w:val="0"/>
      <w:marTop w:val="0"/>
      <w:marBottom w:val="0"/>
      <w:divBdr>
        <w:top w:val="none" w:sz="0" w:space="0" w:color="auto"/>
        <w:left w:val="none" w:sz="0" w:space="0" w:color="auto"/>
        <w:bottom w:val="none" w:sz="0" w:space="0" w:color="auto"/>
        <w:right w:val="none" w:sz="0" w:space="0" w:color="auto"/>
      </w:divBdr>
    </w:div>
    <w:div w:id="822967834">
      <w:bodyDiv w:val="1"/>
      <w:marLeft w:val="0"/>
      <w:marRight w:val="0"/>
      <w:marTop w:val="0"/>
      <w:marBottom w:val="0"/>
      <w:divBdr>
        <w:top w:val="none" w:sz="0" w:space="0" w:color="auto"/>
        <w:left w:val="none" w:sz="0" w:space="0" w:color="auto"/>
        <w:bottom w:val="none" w:sz="0" w:space="0" w:color="auto"/>
        <w:right w:val="none" w:sz="0" w:space="0" w:color="auto"/>
      </w:divBdr>
      <w:divsChild>
        <w:div w:id="2050379514">
          <w:marLeft w:val="0"/>
          <w:marRight w:val="0"/>
          <w:marTop w:val="0"/>
          <w:marBottom w:val="0"/>
          <w:divBdr>
            <w:top w:val="none" w:sz="0" w:space="0" w:color="auto"/>
            <w:left w:val="none" w:sz="0" w:space="0" w:color="auto"/>
            <w:bottom w:val="none" w:sz="0" w:space="0" w:color="auto"/>
            <w:right w:val="none" w:sz="0" w:space="0" w:color="auto"/>
          </w:divBdr>
          <w:divsChild>
            <w:div w:id="147014210">
              <w:marLeft w:val="0"/>
              <w:marRight w:val="0"/>
              <w:marTop w:val="0"/>
              <w:marBottom w:val="0"/>
              <w:divBdr>
                <w:top w:val="none" w:sz="0" w:space="0" w:color="auto"/>
                <w:left w:val="none" w:sz="0" w:space="0" w:color="auto"/>
                <w:bottom w:val="none" w:sz="0" w:space="0" w:color="auto"/>
                <w:right w:val="none" w:sz="0" w:space="0" w:color="auto"/>
              </w:divBdr>
            </w:div>
          </w:divsChild>
        </w:div>
        <w:div w:id="1573813601">
          <w:marLeft w:val="0"/>
          <w:marRight w:val="0"/>
          <w:marTop w:val="0"/>
          <w:marBottom w:val="0"/>
          <w:divBdr>
            <w:top w:val="none" w:sz="0" w:space="0" w:color="auto"/>
            <w:left w:val="none" w:sz="0" w:space="0" w:color="auto"/>
            <w:bottom w:val="none" w:sz="0" w:space="0" w:color="auto"/>
            <w:right w:val="none" w:sz="0" w:space="0" w:color="auto"/>
          </w:divBdr>
          <w:divsChild>
            <w:div w:id="1529025046">
              <w:marLeft w:val="0"/>
              <w:marRight w:val="0"/>
              <w:marTop w:val="0"/>
              <w:marBottom w:val="0"/>
              <w:divBdr>
                <w:top w:val="none" w:sz="0" w:space="0" w:color="auto"/>
                <w:left w:val="none" w:sz="0" w:space="0" w:color="auto"/>
                <w:bottom w:val="none" w:sz="0" w:space="0" w:color="auto"/>
                <w:right w:val="none" w:sz="0" w:space="0" w:color="auto"/>
              </w:divBdr>
            </w:div>
          </w:divsChild>
        </w:div>
        <w:div w:id="385833132">
          <w:marLeft w:val="0"/>
          <w:marRight w:val="0"/>
          <w:marTop w:val="0"/>
          <w:marBottom w:val="0"/>
          <w:divBdr>
            <w:top w:val="none" w:sz="0" w:space="0" w:color="auto"/>
            <w:left w:val="none" w:sz="0" w:space="0" w:color="auto"/>
            <w:bottom w:val="none" w:sz="0" w:space="0" w:color="auto"/>
            <w:right w:val="none" w:sz="0" w:space="0" w:color="auto"/>
          </w:divBdr>
          <w:divsChild>
            <w:div w:id="389111959">
              <w:marLeft w:val="0"/>
              <w:marRight w:val="0"/>
              <w:marTop w:val="0"/>
              <w:marBottom w:val="0"/>
              <w:divBdr>
                <w:top w:val="none" w:sz="0" w:space="0" w:color="auto"/>
                <w:left w:val="none" w:sz="0" w:space="0" w:color="auto"/>
                <w:bottom w:val="none" w:sz="0" w:space="0" w:color="auto"/>
                <w:right w:val="none" w:sz="0" w:space="0" w:color="auto"/>
              </w:divBdr>
            </w:div>
          </w:divsChild>
        </w:div>
        <w:div w:id="6368396">
          <w:marLeft w:val="0"/>
          <w:marRight w:val="0"/>
          <w:marTop w:val="0"/>
          <w:marBottom w:val="0"/>
          <w:divBdr>
            <w:top w:val="none" w:sz="0" w:space="0" w:color="auto"/>
            <w:left w:val="none" w:sz="0" w:space="0" w:color="auto"/>
            <w:bottom w:val="none" w:sz="0" w:space="0" w:color="auto"/>
            <w:right w:val="none" w:sz="0" w:space="0" w:color="auto"/>
          </w:divBdr>
          <w:divsChild>
            <w:div w:id="1765832842">
              <w:marLeft w:val="0"/>
              <w:marRight w:val="0"/>
              <w:marTop w:val="0"/>
              <w:marBottom w:val="0"/>
              <w:divBdr>
                <w:top w:val="none" w:sz="0" w:space="0" w:color="auto"/>
                <w:left w:val="none" w:sz="0" w:space="0" w:color="auto"/>
                <w:bottom w:val="none" w:sz="0" w:space="0" w:color="auto"/>
                <w:right w:val="none" w:sz="0" w:space="0" w:color="auto"/>
              </w:divBdr>
            </w:div>
          </w:divsChild>
        </w:div>
        <w:div w:id="1419254529">
          <w:marLeft w:val="0"/>
          <w:marRight w:val="0"/>
          <w:marTop w:val="0"/>
          <w:marBottom w:val="0"/>
          <w:divBdr>
            <w:top w:val="none" w:sz="0" w:space="0" w:color="auto"/>
            <w:left w:val="none" w:sz="0" w:space="0" w:color="auto"/>
            <w:bottom w:val="none" w:sz="0" w:space="0" w:color="auto"/>
            <w:right w:val="none" w:sz="0" w:space="0" w:color="auto"/>
          </w:divBdr>
          <w:divsChild>
            <w:div w:id="22678504">
              <w:marLeft w:val="0"/>
              <w:marRight w:val="0"/>
              <w:marTop w:val="0"/>
              <w:marBottom w:val="0"/>
              <w:divBdr>
                <w:top w:val="none" w:sz="0" w:space="0" w:color="auto"/>
                <w:left w:val="none" w:sz="0" w:space="0" w:color="auto"/>
                <w:bottom w:val="none" w:sz="0" w:space="0" w:color="auto"/>
                <w:right w:val="none" w:sz="0" w:space="0" w:color="auto"/>
              </w:divBdr>
            </w:div>
          </w:divsChild>
        </w:div>
        <w:div w:id="841627324">
          <w:marLeft w:val="0"/>
          <w:marRight w:val="0"/>
          <w:marTop w:val="0"/>
          <w:marBottom w:val="0"/>
          <w:divBdr>
            <w:top w:val="none" w:sz="0" w:space="0" w:color="auto"/>
            <w:left w:val="none" w:sz="0" w:space="0" w:color="auto"/>
            <w:bottom w:val="none" w:sz="0" w:space="0" w:color="auto"/>
            <w:right w:val="none" w:sz="0" w:space="0" w:color="auto"/>
          </w:divBdr>
          <w:divsChild>
            <w:div w:id="2143882372">
              <w:marLeft w:val="0"/>
              <w:marRight w:val="0"/>
              <w:marTop w:val="0"/>
              <w:marBottom w:val="0"/>
              <w:divBdr>
                <w:top w:val="none" w:sz="0" w:space="0" w:color="auto"/>
                <w:left w:val="none" w:sz="0" w:space="0" w:color="auto"/>
                <w:bottom w:val="none" w:sz="0" w:space="0" w:color="auto"/>
                <w:right w:val="none" w:sz="0" w:space="0" w:color="auto"/>
              </w:divBdr>
            </w:div>
          </w:divsChild>
        </w:div>
        <w:div w:id="1135827652">
          <w:marLeft w:val="0"/>
          <w:marRight w:val="0"/>
          <w:marTop w:val="0"/>
          <w:marBottom w:val="0"/>
          <w:divBdr>
            <w:top w:val="none" w:sz="0" w:space="0" w:color="auto"/>
            <w:left w:val="none" w:sz="0" w:space="0" w:color="auto"/>
            <w:bottom w:val="none" w:sz="0" w:space="0" w:color="auto"/>
            <w:right w:val="none" w:sz="0" w:space="0" w:color="auto"/>
          </w:divBdr>
          <w:divsChild>
            <w:div w:id="1366129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896581">
      <w:bodyDiv w:val="1"/>
      <w:marLeft w:val="0"/>
      <w:marRight w:val="0"/>
      <w:marTop w:val="0"/>
      <w:marBottom w:val="0"/>
      <w:divBdr>
        <w:top w:val="none" w:sz="0" w:space="0" w:color="auto"/>
        <w:left w:val="none" w:sz="0" w:space="0" w:color="auto"/>
        <w:bottom w:val="none" w:sz="0" w:space="0" w:color="auto"/>
        <w:right w:val="none" w:sz="0" w:space="0" w:color="auto"/>
      </w:divBdr>
      <w:divsChild>
        <w:div w:id="1806847509">
          <w:marLeft w:val="0"/>
          <w:marRight w:val="0"/>
          <w:marTop w:val="0"/>
          <w:marBottom w:val="0"/>
          <w:divBdr>
            <w:top w:val="none" w:sz="0" w:space="0" w:color="auto"/>
            <w:left w:val="none" w:sz="0" w:space="0" w:color="auto"/>
            <w:bottom w:val="none" w:sz="0" w:space="0" w:color="auto"/>
            <w:right w:val="none" w:sz="0" w:space="0" w:color="auto"/>
          </w:divBdr>
          <w:divsChild>
            <w:div w:id="1958945243">
              <w:marLeft w:val="0"/>
              <w:marRight w:val="0"/>
              <w:marTop w:val="0"/>
              <w:marBottom w:val="0"/>
              <w:divBdr>
                <w:top w:val="none" w:sz="0" w:space="0" w:color="auto"/>
                <w:left w:val="none" w:sz="0" w:space="0" w:color="auto"/>
                <w:bottom w:val="none" w:sz="0" w:space="0" w:color="auto"/>
                <w:right w:val="none" w:sz="0" w:space="0" w:color="auto"/>
              </w:divBdr>
            </w:div>
          </w:divsChild>
        </w:div>
        <w:div w:id="1090807312">
          <w:marLeft w:val="0"/>
          <w:marRight w:val="0"/>
          <w:marTop w:val="0"/>
          <w:marBottom w:val="0"/>
          <w:divBdr>
            <w:top w:val="none" w:sz="0" w:space="0" w:color="auto"/>
            <w:left w:val="none" w:sz="0" w:space="0" w:color="auto"/>
            <w:bottom w:val="none" w:sz="0" w:space="0" w:color="auto"/>
            <w:right w:val="none" w:sz="0" w:space="0" w:color="auto"/>
          </w:divBdr>
          <w:divsChild>
            <w:div w:id="483619923">
              <w:marLeft w:val="0"/>
              <w:marRight w:val="0"/>
              <w:marTop w:val="0"/>
              <w:marBottom w:val="0"/>
              <w:divBdr>
                <w:top w:val="none" w:sz="0" w:space="0" w:color="auto"/>
                <w:left w:val="none" w:sz="0" w:space="0" w:color="auto"/>
                <w:bottom w:val="none" w:sz="0" w:space="0" w:color="auto"/>
                <w:right w:val="none" w:sz="0" w:space="0" w:color="auto"/>
              </w:divBdr>
            </w:div>
          </w:divsChild>
        </w:div>
        <w:div w:id="2021882430">
          <w:marLeft w:val="0"/>
          <w:marRight w:val="0"/>
          <w:marTop w:val="0"/>
          <w:marBottom w:val="0"/>
          <w:divBdr>
            <w:top w:val="none" w:sz="0" w:space="0" w:color="auto"/>
            <w:left w:val="none" w:sz="0" w:space="0" w:color="auto"/>
            <w:bottom w:val="none" w:sz="0" w:space="0" w:color="auto"/>
            <w:right w:val="none" w:sz="0" w:space="0" w:color="auto"/>
          </w:divBdr>
          <w:divsChild>
            <w:div w:id="506482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17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3</Pages>
  <Words>695</Words>
  <Characters>3963</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Navin Vishwakarma</dc:creator>
  <cp:keywords/>
  <dc:description/>
  <cp:lastModifiedBy>Navin Vishwakarma</cp:lastModifiedBy>
  <cp:revision>1</cp:revision>
  <dcterms:created xsi:type="dcterms:W3CDTF">2026-10-26T14:59:00Z</dcterms:created>
  <dcterms:modified xsi:type="dcterms:W3CDTF">2026-10-26T15:12:00Z</dcterms:modified>
</cp:coreProperties>
</file>