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0CBCF38B"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Part I: Filter &amp; Represent Activity Worksheet</w:t>
      </w:r>
    </w:p>
    <w:p w14:paraId="3FCF79BD" w14:textId="77777777" w:rsidR="00EB5EC5" w:rsidRDefault="00EB5EC5" w:rsidP="00587478">
      <w:pPr>
        <w:spacing w:after="0" w:line="240" w:lineRule="auto"/>
        <w:rPr>
          <w:rFonts w:ascii="Times New Roman" w:hAnsi="Times New Roman" w:cs="Times New Roman"/>
        </w:rPr>
      </w:pPr>
    </w:p>
    <w:p w14:paraId="3A909E58"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Use the following link to complete the Filter &amp; Represent Activity Worksheet</w:t>
      </w:r>
    </w:p>
    <w:p w14:paraId="5C0BDC3A" w14:textId="77777777" w:rsidR="00EB5EC5" w:rsidRDefault="006F0B0F" w:rsidP="00587478">
      <w:pPr>
        <w:spacing w:after="0" w:line="240" w:lineRule="auto"/>
        <w:rPr>
          <w:rFonts w:ascii="Calibri" w:hAnsi="Calibri" w:cs="Calibri"/>
        </w:rPr>
      </w:pPr>
      <w:hyperlink r:id="rId10" w:history="1">
        <w:r w:rsidR="00EB5EC5">
          <w:rPr>
            <w:rStyle w:val="Hyperlink"/>
            <w:rFonts w:ascii="Calibri" w:hAnsi="Calibri" w:cs="Calibri"/>
          </w:rPr>
          <w:t>https://tinyurl.com/Filter-and-Represent-Worksheet</w:t>
        </w:r>
      </w:hyperlink>
    </w:p>
    <w:p w14:paraId="5062ACFF" w14:textId="77777777" w:rsidR="00EB5EC5" w:rsidRDefault="00EB5EC5" w:rsidP="00587478">
      <w:pPr>
        <w:spacing w:after="0" w:line="240" w:lineRule="auto"/>
        <w:rPr>
          <w:rFonts w:ascii="Times New Roman" w:hAnsi="Times New Roman" w:cs="Times New Roman"/>
        </w:rPr>
      </w:pPr>
    </w:p>
    <w:p w14:paraId="724E812E" w14:textId="3F54AF82" w:rsidR="00EB5EC5" w:rsidRDefault="00EB5EC5" w:rsidP="00587478">
      <w:pPr>
        <w:spacing w:after="0" w:line="240" w:lineRule="auto"/>
        <w:rPr>
          <w:rFonts w:ascii="Times New Roman" w:hAnsi="Times New Roman" w:cs="Times New Roman"/>
        </w:rPr>
      </w:pPr>
      <w:r>
        <w:rPr>
          <w:rFonts w:ascii="Times New Roman" w:hAnsi="Times New Roman" w:cs="Times New Roman"/>
        </w:rPr>
        <w:t xml:space="preserve">Your responses will be emailed to you. Save your responses as a PDF file. </w:t>
      </w:r>
    </w:p>
    <w:p w14:paraId="56D79A23" w14:textId="77777777" w:rsidR="00EB5EC5" w:rsidRDefault="00EB5EC5" w:rsidP="00587478">
      <w:pPr>
        <w:spacing w:after="0" w:line="240" w:lineRule="auto"/>
        <w:rPr>
          <w:rFonts w:ascii="Times New Roman" w:hAnsi="Times New Roman" w:cs="Times New Roman"/>
        </w:rPr>
      </w:pPr>
    </w:p>
    <w:p w14:paraId="09BCA9E4" w14:textId="79B249FA" w:rsidR="00EB5EC5"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w:t>
      </w:r>
      <w:r w:rsidR="00EB5EC5">
        <w:rPr>
          <w:rFonts w:ascii="Times New Roman" w:hAnsi="Times New Roman" w:cs="Times New Roman"/>
        </w:rPr>
        <w:t xml:space="preserve">a minimum of </w:t>
      </w:r>
      <w:r>
        <w:rPr>
          <w:rFonts w:ascii="Times New Roman" w:hAnsi="Times New Roman" w:cs="Times New Roman"/>
        </w:rPr>
        <w:t>two visualizations</w:t>
      </w:r>
      <w:r w:rsidR="00EB5EC5">
        <w:rPr>
          <w:rFonts w:ascii="Times New Roman" w:hAnsi="Times New Roman" w:cs="Times New Roman"/>
        </w:rPr>
        <w:t xml:space="preserve"> from the same data set (the Tableau data set)</w:t>
      </w:r>
    </w:p>
    <w:p w14:paraId="72807575" w14:textId="77777777" w:rsidR="00EB5EC5" w:rsidRDefault="00EB5EC5" w:rsidP="00587478">
      <w:pPr>
        <w:spacing w:after="0" w:line="240" w:lineRule="auto"/>
        <w:rPr>
          <w:rFonts w:ascii="Times New Roman" w:hAnsi="Times New Roman" w:cs="Times New Roman"/>
        </w:rPr>
      </w:pPr>
    </w:p>
    <w:p w14:paraId="60D5812A" w14:textId="25CE32D2" w:rsidR="000B2BEE" w:rsidRDefault="000B2BEE" w:rsidP="00587478">
      <w:pPr>
        <w:spacing w:after="0" w:line="240" w:lineRule="auto"/>
        <w:rPr>
          <w:rFonts w:ascii="Times New Roman" w:hAnsi="Times New Roman" w:cs="Times New Roman"/>
        </w:rPr>
      </w:pPr>
      <w:r>
        <w:rPr>
          <w:rFonts w:ascii="Times New Roman" w:hAnsi="Times New Roman" w:cs="Times New Roman"/>
        </w:rPr>
        <w:t>For each visualization provide a paragraph to support the visualization</w:t>
      </w:r>
      <w:r w:rsidR="00EB5EC5">
        <w:rPr>
          <w:rFonts w:ascii="Times New Roman" w:hAnsi="Times New Roman" w:cs="Times New Roman"/>
        </w:rPr>
        <w:t xml:space="preserve"> (in a separate file)</w:t>
      </w:r>
      <w:r>
        <w:rPr>
          <w:rFonts w:ascii="Times New Roman" w:hAnsi="Times New Roman" w:cs="Times New Roman"/>
        </w:rPr>
        <w:t xml:space="preserve">.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Take a screen capture of your visualizations and </w:t>
      </w:r>
      <w:r w:rsidRPr="00EB5EC5">
        <w:rPr>
          <w:rFonts w:ascii="Times New Roman" w:hAnsi="Times New Roman" w:cs="Times New Roman"/>
          <w:b/>
        </w:rPr>
        <w:t>save each visualization as a separate .jpg file</w:t>
      </w:r>
      <w:r>
        <w:rPr>
          <w:rFonts w:ascii="Times New Roman" w:hAnsi="Times New Roman" w:cs="Times New Roman"/>
        </w:rPr>
        <w:t>:</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3EBA8982" w14:textId="0BE2BD8E" w:rsidR="000B2BEE"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Fig1 Caption:</w:t>
      </w:r>
    </w:p>
    <w:p w14:paraId="148EAAE2" w14:textId="3A061BC0" w:rsidR="006F0B0F" w:rsidRPr="006F0B0F" w:rsidRDefault="006F0B0F" w:rsidP="00587478">
      <w:pPr>
        <w:spacing w:after="0" w:line="240" w:lineRule="auto"/>
        <w:rPr>
          <w:rFonts w:ascii="Times New Roman" w:hAnsi="Times New Roman" w:cs="Times New Roman"/>
        </w:rPr>
      </w:pPr>
      <w:r w:rsidRPr="006F0B0F">
        <w:rPr>
          <w:rFonts w:ascii="Times New Roman" w:hAnsi="Times New Roman" w:cs="Times New Roman"/>
        </w:rPr>
        <w:t>This graph shows the average attack stat of each Pokémon type.  The color denotes relatively which percentile the stat is in.  Red is top 33%, gray is mid 33%, and blue is bottom 33%.</w:t>
      </w:r>
      <w:r w:rsidR="00C55C1D">
        <w:rPr>
          <w:rFonts w:ascii="Times New Roman" w:hAnsi="Times New Roman" w:cs="Times New Roman"/>
        </w:rPr>
        <w:t xml:space="preserve">  I chose this color scheme because red is usually used to denote an attack and blue is a calmer color.</w:t>
      </w:r>
      <w:r>
        <w:rPr>
          <w:rFonts w:ascii="Times New Roman" w:hAnsi="Times New Roman" w:cs="Times New Roman"/>
        </w:rPr>
        <w:t xml:space="preserve">  I use a bar graph to clearly show which </w:t>
      </w:r>
      <w:r w:rsidR="00C55C1D">
        <w:rPr>
          <w:rFonts w:ascii="Times New Roman" w:hAnsi="Times New Roman" w:cs="Times New Roman"/>
        </w:rPr>
        <w:t>Pokémon</w:t>
      </w:r>
      <w:r>
        <w:rPr>
          <w:rFonts w:ascii="Times New Roman" w:hAnsi="Times New Roman" w:cs="Times New Roman"/>
        </w:rPr>
        <w:t xml:space="preserve"> types have the highest attack.  I organize the columns alphabetically</w:t>
      </w:r>
      <w:r w:rsidR="00C55C1D">
        <w:rPr>
          <w:rFonts w:ascii="Times New Roman" w:hAnsi="Times New Roman" w:cs="Times New Roman"/>
        </w:rPr>
        <w:t xml:space="preserve"> so the order between graphs stays the same.</w:t>
      </w:r>
    </w:p>
    <w:p w14:paraId="0FB24CDC" w14:textId="463B3EB5" w:rsidR="000B2BEE" w:rsidRDefault="000B2BEE" w:rsidP="00587478">
      <w:pPr>
        <w:spacing w:after="0" w:line="240" w:lineRule="auto"/>
        <w:rPr>
          <w:rFonts w:ascii="Times New Roman" w:hAnsi="Times New Roman" w:cs="Times New Roman"/>
        </w:rPr>
      </w:pPr>
    </w:p>
    <w:p w14:paraId="69E174BA" w14:textId="0947EEA6"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32284AD0" w14:textId="535B5D58" w:rsidR="000B2BEE" w:rsidRPr="00EB5EC5"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Fig2 Caption:</w:t>
      </w:r>
    </w:p>
    <w:p w14:paraId="17635E68" w14:textId="17600293" w:rsidR="00C55C1D" w:rsidRPr="006F0B0F" w:rsidRDefault="00C55C1D" w:rsidP="00C55C1D">
      <w:pPr>
        <w:spacing w:after="0" w:line="240" w:lineRule="auto"/>
        <w:rPr>
          <w:rFonts w:ascii="Times New Roman" w:hAnsi="Times New Roman" w:cs="Times New Roman"/>
        </w:rPr>
      </w:pPr>
      <w:r w:rsidRPr="006F0B0F">
        <w:rPr>
          <w:rFonts w:ascii="Times New Roman" w:hAnsi="Times New Roman" w:cs="Times New Roman"/>
        </w:rPr>
        <w:t xml:space="preserve">This graph shows the average </w:t>
      </w:r>
      <w:r>
        <w:rPr>
          <w:rFonts w:ascii="Times New Roman" w:hAnsi="Times New Roman" w:cs="Times New Roman"/>
        </w:rPr>
        <w:t>defense</w:t>
      </w:r>
      <w:r w:rsidRPr="006F0B0F">
        <w:rPr>
          <w:rFonts w:ascii="Times New Roman" w:hAnsi="Times New Roman" w:cs="Times New Roman"/>
        </w:rPr>
        <w:t xml:space="preserve"> stat of each Pokémon type.  The color denotes relatively which percentile the stat is in.  </w:t>
      </w:r>
      <w:r>
        <w:rPr>
          <w:rFonts w:ascii="Times New Roman" w:hAnsi="Times New Roman" w:cs="Times New Roman"/>
        </w:rPr>
        <w:t>Dark gray</w:t>
      </w:r>
      <w:r w:rsidRPr="006F0B0F">
        <w:rPr>
          <w:rFonts w:ascii="Times New Roman" w:hAnsi="Times New Roman" w:cs="Times New Roman"/>
        </w:rPr>
        <w:t xml:space="preserve"> is top 33%, </w:t>
      </w:r>
      <w:r>
        <w:rPr>
          <w:rFonts w:ascii="Times New Roman" w:hAnsi="Times New Roman" w:cs="Times New Roman"/>
        </w:rPr>
        <w:t xml:space="preserve">light </w:t>
      </w:r>
      <w:r w:rsidRPr="006F0B0F">
        <w:rPr>
          <w:rFonts w:ascii="Times New Roman" w:hAnsi="Times New Roman" w:cs="Times New Roman"/>
        </w:rPr>
        <w:t xml:space="preserve">gray is mid 33%, and </w:t>
      </w:r>
      <w:r>
        <w:rPr>
          <w:rFonts w:ascii="Times New Roman" w:hAnsi="Times New Roman" w:cs="Times New Roman"/>
        </w:rPr>
        <w:t>red</w:t>
      </w:r>
      <w:r w:rsidRPr="006F0B0F">
        <w:rPr>
          <w:rFonts w:ascii="Times New Roman" w:hAnsi="Times New Roman" w:cs="Times New Roman"/>
        </w:rPr>
        <w:t xml:space="preserve"> is bottom 33%.</w:t>
      </w:r>
      <w:r w:rsidRPr="00C55C1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I chose this color scheme because </w:t>
      </w:r>
      <w:r>
        <w:rPr>
          <w:rFonts w:ascii="Times New Roman" w:hAnsi="Times New Roman" w:cs="Times New Roman"/>
        </w:rPr>
        <w:t>dark gray is similar to hard objects like steel or rock</w:t>
      </w:r>
      <w:bookmarkStart w:id="0" w:name="_GoBack"/>
      <w:bookmarkEnd w:id="0"/>
      <w:r>
        <w:rPr>
          <w:rFonts w:ascii="Times New Roman" w:hAnsi="Times New Roman" w:cs="Times New Roman"/>
        </w:rPr>
        <w:t>.</w:t>
      </w:r>
      <w:r>
        <w:rPr>
          <w:rFonts w:ascii="Times New Roman" w:hAnsi="Times New Roman" w:cs="Times New Roman"/>
        </w:rPr>
        <w:t xml:space="preserve">  I use a bar graph to clearly show which Pokémon types have the highest </w:t>
      </w:r>
      <w:r>
        <w:rPr>
          <w:rFonts w:ascii="Times New Roman" w:hAnsi="Times New Roman" w:cs="Times New Roman"/>
        </w:rPr>
        <w:t>defense</w:t>
      </w:r>
      <w:r>
        <w:rPr>
          <w:rFonts w:ascii="Times New Roman" w:hAnsi="Times New Roman" w:cs="Times New Roman"/>
        </w:rPr>
        <w:t>.  I organize the columns alphabetically so the order between graphs stays the same.</w:t>
      </w:r>
    </w:p>
    <w:p w14:paraId="41292D87" w14:textId="1CD45AAB" w:rsidR="00C0616B" w:rsidRDefault="00C0616B" w:rsidP="00587478">
      <w:pPr>
        <w:spacing w:after="0" w:line="240" w:lineRule="auto"/>
        <w:rPr>
          <w:rFonts w:ascii="Times New Roman" w:hAnsi="Times New Roman" w:cs="Times New Roman"/>
          <w:b/>
        </w:rPr>
      </w:pPr>
    </w:p>
    <w:sectPr w:rsidR="00C061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54A61" w14:textId="77777777" w:rsidR="006F0B0F" w:rsidRDefault="006F0B0F" w:rsidP="00EB5EC5">
      <w:pPr>
        <w:spacing w:after="0" w:line="240" w:lineRule="auto"/>
      </w:pPr>
      <w:r>
        <w:separator/>
      </w:r>
    </w:p>
  </w:endnote>
  <w:endnote w:type="continuationSeparator" w:id="0">
    <w:p w14:paraId="001AEA4E" w14:textId="77777777" w:rsidR="006F0B0F" w:rsidRDefault="006F0B0F" w:rsidP="00EB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CF443" w14:textId="2F8318CE" w:rsidR="006F0B0F" w:rsidRDefault="006F0B0F">
    <w:pPr>
      <w:pStyle w:val="Footer"/>
    </w:pPr>
    <w:r>
      <w:t>Add more pages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46DA1" w14:textId="77777777" w:rsidR="006F0B0F" w:rsidRDefault="006F0B0F" w:rsidP="00EB5EC5">
      <w:pPr>
        <w:spacing w:after="0" w:line="240" w:lineRule="auto"/>
      </w:pPr>
      <w:r>
        <w:separator/>
      </w:r>
    </w:p>
  </w:footnote>
  <w:footnote w:type="continuationSeparator" w:id="0">
    <w:p w14:paraId="4F5F7EAC" w14:textId="77777777" w:rsidR="006F0B0F" w:rsidRDefault="006F0B0F" w:rsidP="00EB5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533933"/>
    <w:rsid w:val="005465F0"/>
    <w:rsid w:val="00573C2B"/>
    <w:rsid w:val="00587478"/>
    <w:rsid w:val="005D6BE9"/>
    <w:rsid w:val="006D3735"/>
    <w:rsid w:val="006F0B0F"/>
    <w:rsid w:val="00757443"/>
    <w:rsid w:val="007953F3"/>
    <w:rsid w:val="0088146B"/>
    <w:rsid w:val="008B18B9"/>
    <w:rsid w:val="009844B4"/>
    <w:rsid w:val="00A127C3"/>
    <w:rsid w:val="00B22C0E"/>
    <w:rsid w:val="00B40DDC"/>
    <w:rsid w:val="00C0616B"/>
    <w:rsid w:val="00C55C1D"/>
    <w:rsid w:val="00DD667E"/>
    <w:rsid w:val="00DF2C82"/>
    <w:rsid w:val="00EB5EC5"/>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EB5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5"/>
  </w:style>
  <w:style w:type="paragraph" w:styleId="Footer">
    <w:name w:val="footer"/>
    <w:basedOn w:val="Normal"/>
    <w:link w:val="FooterChar"/>
    <w:uiPriority w:val="99"/>
    <w:unhideWhenUsed/>
    <w:rsid w:val="00EB5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inyurl.com/Filter-and-Represent-Workshe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273b8d67-edc4-472f-be4f-a46ceb36ce21"/>
    <ds:schemaRef ds:uri="http://purl.org/dc/terms/"/>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Cluff, Thomas Lee</cp:lastModifiedBy>
  <cp:revision>3</cp:revision>
  <dcterms:created xsi:type="dcterms:W3CDTF">2021-09-14T20:29:00Z</dcterms:created>
  <dcterms:modified xsi:type="dcterms:W3CDTF">2021-09-16T14:40:00Z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