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188AC" w14:textId="65A77E04" w:rsidR="000D6CF8" w:rsidRPr="00FD25B0" w:rsidRDefault="009B6318" w:rsidP="009B6318">
      <w:pPr>
        <w:jc w:val="both"/>
        <w:rPr>
          <w:u w:val="single"/>
        </w:rPr>
      </w:pPr>
      <w:r w:rsidRPr="00FD25B0">
        <w:rPr>
          <w:u w:val="single"/>
        </w:rPr>
        <w:t>Exercise 0</w:t>
      </w:r>
      <w:r w:rsidR="00074214">
        <w:rPr>
          <w:u w:val="single"/>
        </w:rPr>
        <w:t>1</w:t>
      </w:r>
      <w:r w:rsidRPr="00FD25B0">
        <w:rPr>
          <w:u w:val="single"/>
        </w:rPr>
        <w:t>:</w:t>
      </w:r>
    </w:p>
    <w:p w14:paraId="63779EAA" w14:textId="77777777" w:rsidR="009B6318" w:rsidRDefault="009B6318" w:rsidP="009B6318">
      <w:pPr>
        <w:jc w:val="both"/>
      </w:pPr>
      <w:r>
        <w:t>Create a class named "BankAccount" with private instance variables "accountNumber" and "balance." Implement encapsulation by providing public getter and setter methods for both variables. Additionally, create an abstract method called "calculateInterest" in the "BankAccount" class. Implement two subclasses, "</w:t>
      </w:r>
      <w:proofErr w:type="spellStart"/>
      <w:r>
        <w:t>SavingsAccount</w:t>
      </w:r>
      <w:proofErr w:type="spellEnd"/>
      <w:r>
        <w:t>" and "</w:t>
      </w:r>
      <w:proofErr w:type="spellStart"/>
      <w:r>
        <w:t>CheckingAccount</w:t>
      </w:r>
      <w:proofErr w:type="spellEnd"/>
      <w:r>
        <w:t>," that extend the "BankAccount" class and provide their own implementations of the "calculateInterest" method. Write the implementation code for the getter and setter methods in the "BankAccount" class, and the "calculateInterest" method in both the "</w:t>
      </w:r>
      <w:proofErr w:type="spellStart"/>
      <w:r>
        <w:t>SavingsAccount</w:t>
      </w:r>
      <w:proofErr w:type="spellEnd"/>
      <w:r>
        <w:t>" and "</w:t>
      </w:r>
      <w:proofErr w:type="spellStart"/>
      <w:r>
        <w:t>CheckingAccount</w:t>
      </w:r>
      <w:proofErr w:type="spellEnd"/>
      <w:r>
        <w:t xml:space="preserve">" classes. Assuming that the </w:t>
      </w:r>
      <w:proofErr w:type="gramStart"/>
      <w:r>
        <w:t>interest for</w:t>
      </w:r>
      <w:proofErr w:type="gramEnd"/>
      <w:r>
        <w:t xml:space="preserve"> saving is 12% and checking is 2% (both private variables), find out What will be the interest for a person with 1 million in his checking and 20 million in his saving account.</w:t>
      </w:r>
    </w:p>
    <w:p w14:paraId="35DC3F33" w14:textId="77777777" w:rsidR="008C6A04" w:rsidRDefault="008C6A04" w:rsidP="008C6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C6A04">
        <w:rPr>
          <w:rFonts w:ascii="Courier New" w:eastAsia="Times New Roman" w:hAnsi="Courier New" w:cs="Courier New"/>
          <w:color w:val="CC7832"/>
          <w:sz w:val="20"/>
          <w:szCs w:val="20"/>
        </w:rPr>
        <w:t xml:space="preserve">public abstract class </w:t>
      </w:r>
      <w:r w:rsidRPr="008C6A04">
        <w:rPr>
          <w:rFonts w:ascii="Courier New" w:eastAsia="Times New Roman" w:hAnsi="Courier New" w:cs="Courier New"/>
          <w:color w:val="A9B7C6"/>
          <w:sz w:val="20"/>
          <w:szCs w:val="20"/>
        </w:rPr>
        <w:t>BankAccount {</w:t>
      </w:r>
    </w:p>
    <w:p w14:paraId="61272B07" w14:textId="77777777" w:rsidR="008C6A04" w:rsidRDefault="008C6A04" w:rsidP="008C6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C6A04">
        <w:rPr>
          <w:rFonts w:ascii="Courier New" w:eastAsia="Times New Roman" w:hAnsi="Courier New" w:cs="Courier New"/>
          <w:color w:val="A9B7C6"/>
          <w:sz w:val="20"/>
          <w:szCs w:val="20"/>
        </w:rPr>
        <w:br/>
        <w:t xml:space="preserve">    </w:t>
      </w:r>
      <w:r w:rsidRPr="008C6A04">
        <w:rPr>
          <w:rFonts w:ascii="Courier New" w:eastAsia="Times New Roman" w:hAnsi="Courier New" w:cs="Courier New"/>
          <w:color w:val="CC7832"/>
          <w:sz w:val="20"/>
          <w:szCs w:val="20"/>
        </w:rPr>
        <w:t xml:space="preserve">private int </w:t>
      </w:r>
      <w:r w:rsidRPr="008C6A04">
        <w:rPr>
          <w:rFonts w:ascii="Courier New" w:eastAsia="Times New Roman" w:hAnsi="Courier New" w:cs="Courier New"/>
          <w:color w:val="9876AA"/>
          <w:sz w:val="20"/>
          <w:szCs w:val="20"/>
        </w:rPr>
        <w:t>accountNumber</w:t>
      </w:r>
      <w:r w:rsidRPr="008C6A04">
        <w:rPr>
          <w:rFonts w:ascii="Courier New" w:eastAsia="Times New Roman" w:hAnsi="Courier New" w:cs="Courier New"/>
          <w:color w:val="CC7832"/>
          <w:sz w:val="20"/>
          <w:szCs w:val="20"/>
        </w:rPr>
        <w:t>;</w:t>
      </w:r>
      <w:r w:rsidRPr="008C6A04">
        <w:rPr>
          <w:rFonts w:ascii="Courier New" w:eastAsia="Times New Roman" w:hAnsi="Courier New" w:cs="Courier New"/>
          <w:color w:val="CC7832"/>
          <w:sz w:val="20"/>
          <w:szCs w:val="20"/>
        </w:rPr>
        <w:br/>
        <w:t xml:space="preserve">    private float </w:t>
      </w:r>
      <w:r w:rsidRPr="008C6A04">
        <w:rPr>
          <w:rFonts w:ascii="Courier New" w:eastAsia="Times New Roman" w:hAnsi="Courier New" w:cs="Courier New"/>
          <w:color w:val="9876AA"/>
          <w:sz w:val="20"/>
          <w:szCs w:val="20"/>
        </w:rPr>
        <w:t>balance</w:t>
      </w:r>
      <w:r w:rsidRPr="008C6A04">
        <w:rPr>
          <w:rFonts w:ascii="Courier New" w:eastAsia="Times New Roman" w:hAnsi="Courier New" w:cs="Courier New"/>
          <w:color w:val="CC7832"/>
          <w:sz w:val="20"/>
          <w:szCs w:val="20"/>
        </w:rPr>
        <w:t>;</w:t>
      </w:r>
      <w:r w:rsidRPr="008C6A04">
        <w:rPr>
          <w:rFonts w:ascii="Courier New" w:eastAsia="Times New Roman" w:hAnsi="Courier New" w:cs="Courier New"/>
          <w:color w:val="CC7832"/>
          <w:sz w:val="20"/>
          <w:szCs w:val="20"/>
        </w:rPr>
        <w:br/>
      </w:r>
      <w:r w:rsidRPr="008C6A04">
        <w:rPr>
          <w:rFonts w:ascii="Courier New" w:eastAsia="Times New Roman" w:hAnsi="Courier New" w:cs="Courier New"/>
          <w:color w:val="CC7832"/>
          <w:sz w:val="20"/>
          <w:szCs w:val="20"/>
        </w:rPr>
        <w:br/>
        <w:t xml:space="preserve">    abstract double </w:t>
      </w:r>
      <w:r w:rsidRPr="008C6A04">
        <w:rPr>
          <w:rFonts w:ascii="Courier New" w:eastAsia="Times New Roman" w:hAnsi="Courier New" w:cs="Courier New"/>
          <w:color w:val="FFC66D"/>
          <w:sz w:val="20"/>
          <w:szCs w:val="20"/>
        </w:rPr>
        <w:t>calculateInterest</w:t>
      </w:r>
      <w:r w:rsidRPr="008C6A04">
        <w:rPr>
          <w:rFonts w:ascii="Courier New" w:eastAsia="Times New Roman" w:hAnsi="Courier New" w:cs="Courier New"/>
          <w:color w:val="A9B7C6"/>
          <w:sz w:val="20"/>
          <w:szCs w:val="20"/>
        </w:rPr>
        <w:t>()</w:t>
      </w:r>
      <w:r w:rsidRPr="008C6A04">
        <w:rPr>
          <w:rFonts w:ascii="Courier New" w:eastAsia="Times New Roman" w:hAnsi="Courier New" w:cs="Courier New"/>
          <w:color w:val="CC7832"/>
          <w:sz w:val="20"/>
          <w:szCs w:val="20"/>
        </w:rPr>
        <w:t>;</w:t>
      </w:r>
      <w:r w:rsidRPr="008C6A04">
        <w:rPr>
          <w:rFonts w:ascii="Courier New" w:eastAsia="Times New Roman" w:hAnsi="Courier New" w:cs="Courier New"/>
          <w:color w:val="CC7832"/>
          <w:sz w:val="20"/>
          <w:szCs w:val="20"/>
        </w:rPr>
        <w:br/>
      </w:r>
      <w:r w:rsidRPr="008C6A04">
        <w:rPr>
          <w:rFonts w:ascii="Courier New" w:eastAsia="Times New Roman" w:hAnsi="Courier New" w:cs="Courier New"/>
          <w:color w:val="CC7832"/>
          <w:sz w:val="20"/>
          <w:szCs w:val="20"/>
        </w:rPr>
        <w:br/>
        <w:t xml:space="preserve">    public int </w:t>
      </w:r>
      <w:r w:rsidRPr="008C6A04">
        <w:rPr>
          <w:rFonts w:ascii="Courier New" w:eastAsia="Times New Roman" w:hAnsi="Courier New" w:cs="Courier New"/>
          <w:color w:val="FFC66D"/>
          <w:sz w:val="20"/>
          <w:szCs w:val="20"/>
        </w:rPr>
        <w:t>getAccountNumber</w:t>
      </w:r>
      <w:r w:rsidRPr="008C6A04">
        <w:rPr>
          <w:rFonts w:ascii="Courier New" w:eastAsia="Times New Roman" w:hAnsi="Courier New" w:cs="Courier New"/>
          <w:color w:val="A9B7C6"/>
          <w:sz w:val="20"/>
          <w:szCs w:val="20"/>
        </w:rPr>
        <w:t>() {</w:t>
      </w:r>
      <w:r w:rsidRPr="008C6A04">
        <w:rPr>
          <w:rFonts w:ascii="Courier New" w:eastAsia="Times New Roman" w:hAnsi="Courier New" w:cs="Courier New"/>
          <w:color w:val="A9B7C6"/>
          <w:sz w:val="20"/>
          <w:szCs w:val="20"/>
        </w:rPr>
        <w:br/>
        <w:t xml:space="preserve">        </w:t>
      </w:r>
      <w:r w:rsidRPr="008C6A04">
        <w:rPr>
          <w:rFonts w:ascii="Courier New" w:eastAsia="Times New Roman" w:hAnsi="Courier New" w:cs="Courier New"/>
          <w:color w:val="CC7832"/>
          <w:sz w:val="20"/>
          <w:szCs w:val="20"/>
        </w:rPr>
        <w:t xml:space="preserve">return </w:t>
      </w:r>
      <w:r w:rsidRPr="008C6A04">
        <w:rPr>
          <w:rFonts w:ascii="Courier New" w:eastAsia="Times New Roman" w:hAnsi="Courier New" w:cs="Courier New"/>
          <w:color w:val="9876AA"/>
          <w:sz w:val="20"/>
          <w:szCs w:val="20"/>
        </w:rPr>
        <w:t>accountNumber</w:t>
      </w:r>
      <w:r w:rsidRPr="008C6A04">
        <w:rPr>
          <w:rFonts w:ascii="Courier New" w:eastAsia="Times New Roman" w:hAnsi="Courier New" w:cs="Courier New"/>
          <w:color w:val="CC7832"/>
          <w:sz w:val="20"/>
          <w:szCs w:val="20"/>
        </w:rPr>
        <w:t>;</w:t>
      </w:r>
      <w:r w:rsidRPr="008C6A04">
        <w:rPr>
          <w:rFonts w:ascii="Courier New" w:eastAsia="Times New Roman" w:hAnsi="Courier New" w:cs="Courier New"/>
          <w:color w:val="CC7832"/>
          <w:sz w:val="20"/>
          <w:szCs w:val="20"/>
        </w:rPr>
        <w:br/>
        <w:t xml:space="preserve">    </w:t>
      </w:r>
      <w:r w:rsidRPr="008C6A04">
        <w:rPr>
          <w:rFonts w:ascii="Courier New" w:eastAsia="Times New Roman" w:hAnsi="Courier New" w:cs="Courier New"/>
          <w:color w:val="A9B7C6"/>
          <w:sz w:val="20"/>
          <w:szCs w:val="20"/>
        </w:rPr>
        <w:t>}</w:t>
      </w:r>
      <w:r w:rsidRPr="008C6A04">
        <w:rPr>
          <w:rFonts w:ascii="Courier New" w:eastAsia="Times New Roman" w:hAnsi="Courier New" w:cs="Courier New"/>
          <w:color w:val="A9B7C6"/>
          <w:sz w:val="20"/>
          <w:szCs w:val="20"/>
        </w:rPr>
        <w:br/>
        <w:t xml:space="preserve">    </w:t>
      </w:r>
      <w:r w:rsidRPr="008C6A04">
        <w:rPr>
          <w:rFonts w:ascii="Courier New" w:eastAsia="Times New Roman" w:hAnsi="Courier New" w:cs="Courier New"/>
          <w:color w:val="CC7832"/>
          <w:sz w:val="20"/>
          <w:szCs w:val="20"/>
        </w:rPr>
        <w:t xml:space="preserve">public void </w:t>
      </w:r>
      <w:r w:rsidRPr="008C6A04">
        <w:rPr>
          <w:rFonts w:ascii="Courier New" w:eastAsia="Times New Roman" w:hAnsi="Courier New" w:cs="Courier New"/>
          <w:color w:val="FFC66D"/>
          <w:sz w:val="20"/>
          <w:szCs w:val="20"/>
        </w:rPr>
        <w:t>setAccountNumber</w:t>
      </w:r>
      <w:r w:rsidRPr="008C6A04">
        <w:rPr>
          <w:rFonts w:ascii="Courier New" w:eastAsia="Times New Roman" w:hAnsi="Courier New" w:cs="Courier New"/>
          <w:color w:val="A9B7C6"/>
          <w:sz w:val="20"/>
          <w:szCs w:val="20"/>
        </w:rPr>
        <w:t>(</w:t>
      </w:r>
      <w:r w:rsidRPr="008C6A04">
        <w:rPr>
          <w:rFonts w:ascii="Courier New" w:eastAsia="Times New Roman" w:hAnsi="Courier New" w:cs="Courier New"/>
          <w:color w:val="CC7832"/>
          <w:sz w:val="20"/>
          <w:szCs w:val="20"/>
        </w:rPr>
        <w:t xml:space="preserve">int </w:t>
      </w:r>
      <w:r w:rsidRPr="008C6A04">
        <w:rPr>
          <w:rFonts w:ascii="Courier New" w:eastAsia="Times New Roman" w:hAnsi="Courier New" w:cs="Courier New"/>
          <w:color w:val="A9B7C6"/>
          <w:sz w:val="20"/>
          <w:szCs w:val="20"/>
        </w:rPr>
        <w:t>accountNumber) {</w:t>
      </w:r>
      <w:r w:rsidRPr="008C6A04">
        <w:rPr>
          <w:rFonts w:ascii="Courier New" w:eastAsia="Times New Roman" w:hAnsi="Courier New" w:cs="Courier New"/>
          <w:color w:val="A9B7C6"/>
          <w:sz w:val="20"/>
          <w:szCs w:val="20"/>
        </w:rPr>
        <w:br/>
        <w:t xml:space="preserve">        </w:t>
      </w:r>
      <w:proofErr w:type="spellStart"/>
      <w:r w:rsidRPr="008C6A04">
        <w:rPr>
          <w:rFonts w:ascii="Courier New" w:eastAsia="Times New Roman" w:hAnsi="Courier New" w:cs="Courier New"/>
          <w:color w:val="CC7832"/>
          <w:sz w:val="20"/>
          <w:szCs w:val="20"/>
        </w:rPr>
        <w:t>this</w:t>
      </w:r>
      <w:r w:rsidRPr="008C6A04">
        <w:rPr>
          <w:rFonts w:ascii="Courier New" w:eastAsia="Times New Roman" w:hAnsi="Courier New" w:cs="Courier New"/>
          <w:color w:val="A9B7C6"/>
          <w:sz w:val="20"/>
          <w:szCs w:val="20"/>
        </w:rPr>
        <w:t>.</w:t>
      </w:r>
      <w:r w:rsidRPr="008C6A04">
        <w:rPr>
          <w:rFonts w:ascii="Courier New" w:eastAsia="Times New Roman" w:hAnsi="Courier New" w:cs="Courier New"/>
          <w:color w:val="9876AA"/>
          <w:sz w:val="20"/>
          <w:szCs w:val="20"/>
        </w:rPr>
        <w:t>accountNumber</w:t>
      </w:r>
      <w:proofErr w:type="spellEnd"/>
      <w:r w:rsidRPr="008C6A04">
        <w:rPr>
          <w:rFonts w:ascii="Courier New" w:eastAsia="Times New Roman" w:hAnsi="Courier New" w:cs="Courier New"/>
          <w:color w:val="9876AA"/>
          <w:sz w:val="20"/>
          <w:szCs w:val="20"/>
        </w:rPr>
        <w:t xml:space="preserve"> </w:t>
      </w:r>
      <w:r w:rsidRPr="008C6A04">
        <w:rPr>
          <w:rFonts w:ascii="Courier New" w:eastAsia="Times New Roman" w:hAnsi="Courier New" w:cs="Courier New"/>
          <w:color w:val="A9B7C6"/>
          <w:sz w:val="20"/>
          <w:szCs w:val="20"/>
        </w:rPr>
        <w:t>= accountNumber</w:t>
      </w:r>
      <w:r w:rsidRPr="008C6A04">
        <w:rPr>
          <w:rFonts w:ascii="Courier New" w:eastAsia="Times New Roman" w:hAnsi="Courier New" w:cs="Courier New"/>
          <w:color w:val="CC7832"/>
          <w:sz w:val="20"/>
          <w:szCs w:val="20"/>
        </w:rPr>
        <w:t>;</w:t>
      </w:r>
      <w:r w:rsidRPr="008C6A04">
        <w:rPr>
          <w:rFonts w:ascii="Courier New" w:eastAsia="Times New Roman" w:hAnsi="Courier New" w:cs="Courier New"/>
          <w:color w:val="CC7832"/>
          <w:sz w:val="20"/>
          <w:szCs w:val="20"/>
        </w:rPr>
        <w:br/>
        <w:t xml:space="preserve">    </w:t>
      </w:r>
      <w:r w:rsidRPr="008C6A04">
        <w:rPr>
          <w:rFonts w:ascii="Courier New" w:eastAsia="Times New Roman" w:hAnsi="Courier New" w:cs="Courier New"/>
          <w:color w:val="A9B7C6"/>
          <w:sz w:val="20"/>
          <w:szCs w:val="20"/>
        </w:rPr>
        <w:t>}</w:t>
      </w:r>
      <w:r w:rsidRPr="008C6A04">
        <w:rPr>
          <w:rFonts w:ascii="Courier New" w:eastAsia="Times New Roman" w:hAnsi="Courier New" w:cs="Courier New"/>
          <w:color w:val="A9B7C6"/>
          <w:sz w:val="20"/>
          <w:szCs w:val="20"/>
        </w:rPr>
        <w:br/>
      </w:r>
      <w:r w:rsidRPr="008C6A04">
        <w:rPr>
          <w:rFonts w:ascii="Courier New" w:eastAsia="Times New Roman" w:hAnsi="Courier New" w:cs="Courier New"/>
          <w:color w:val="A9B7C6"/>
          <w:sz w:val="20"/>
          <w:szCs w:val="20"/>
        </w:rPr>
        <w:br/>
        <w:t xml:space="preserve">    </w:t>
      </w:r>
      <w:r w:rsidRPr="008C6A04">
        <w:rPr>
          <w:rFonts w:ascii="Courier New" w:eastAsia="Times New Roman" w:hAnsi="Courier New" w:cs="Courier New"/>
          <w:color w:val="CC7832"/>
          <w:sz w:val="20"/>
          <w:szCs w:val="20"/>
        </w:rPr>
        <w:t xml:space="preserve">public float </w:t>
      </w:r>
      <w:proofErr w:type="spellStart"/>
      <w:r w:rsidRPr="008C6A04">
        <w:rPr>
          <w:rFonts w:ascii="Courier New" w:eastAsia="Times New Roman" w:hAnsi="Courier New" w:cs="Courier New"/>
          <w:color w:val="FFC66D"/>
          <w:sz w:val="20"/>
          <w:szCs w:val="20"/>
        </w:rPr>
        <w:t>getBalance</w:t>
      </w:r>
      <w:proofErr w:type="spellEnd"/>
      <w:r w:rsidRPr="008C6A04">
        <w:rPr>
          <w:rFonts w:ascii="Courier New" w:eastAsia="Times New Roman" w:hAnsi="Courier New" w:cs="Courier New"/>
          <w:color w:val="A9B7C6"/>
          <w:sz w:val="20"/>
          <w:szCs w:val="20"/>
        </w:rPr>
        <w:t>(){</w:t>
      </w:r>
      <w:r w:rsidRPr="008C6A04">
        <w:rPr>
          <w:rFonts w:ascii="Courier New" w:eastAsia="Times New Roman" w:hAnsi="Courier New" w:cs="Courier New"/>
          <w:color w:val="A9B7C6"/>
          <w:sz w:val="20"/>
          <w:szCs w:val="20"/>
        </w:rPr>
        <w:br/>
        <w:t xml:space="preserve">        </w:t>
      </w:r>
      <w:r w:rsidRPr="008C6A04">
        <w:rPr>
          <w:rFonts w:ascii="Courier New" w:eastAsia="Times New Roman" w:hAnsi="Courier New" w:cs="Courier New"/>
          <w:color w:val="CC7832"/>
          <w:sz w:val="20"/>
          <w:szCs w:val="20"/>
        </w:rPr>
        <w:t xml:space="preserve">return </w:t>
      </w:r>
      <w:r w:rsidRPr="008C6A04">
        <w:rPr>
          <w:rFonts w:ascii="Courier New" w:eastAsia="Times New Roman" w:hAnsi="Courier New" w:cs="Courier New"/>
          <w:color w:val="9876AA"/>
          <w:sz w:val="20"/>
          <w:szCs w:val="20"/>
        </w:rPr>
        <w:t>balance</w:t>
      </w:r>
      <w:r w:rsidRPr="008C6A04">
        <w:rPr>
          <w:rFonts w:ascii="Courier New" w:eastAsia="Times New Roman" w:hAnsi="Courier New" w:cs="Courier New"/>
          <w:color w:val="CC7832"/>
          <w:sz w:val="20"/>
          <w:szCs w:val="20"/>
        </w:rPr>
        <w:t>;</w:t>
      </w:r>
      <w:r w:rsidRPr="008C6A04">
        <w:rPr>
          <w:rFonts w:ascii="Courier New" w:eastAsia="Times New Roman" w:hAnsi="Courier New" w:cs="Courier New"/>
          <w:color w:val="CC7832"/>
          <w:sz w:val="20"/>
          <w:szCs w:val="20"/>
        </w:rPr>
        <w:br/>
        <w:t xml:space="preserve">    </w:t>
      </w:r>
      <w:r w:rsidRPr="008C6A04">
        <w:rPr>
          <w:rFonts w:ascii="Courier New" w:eastAsia="Times New Roman" w:hAnsi="Courier New" w:cs="Courier New"/>
          <w:color w:val="A9B7C6"/>
          <w:sz w:val="20"/>
          <w:szCs w:val="20"/>
        </w:rPr>
        <w:t>}</w:t>
      </w:r>
      <w:r w:rsidRPr="008C6A04">
        <w:rPr>
          <w:rFonts w:ascii="Courier New" w:eastAsia="Times New Roman" w:hAnsi="Courier New" w:cs="Courier New"/>
          <w:color w:val="A9B7C6"/>
          <w:sz w:val="20"/>
          <w:szCs w:val="20"/>
        </w:rPr>
        <w:br/>
        <w:t xml:space="preserve">    </w:t>
      </w:r>
      <w:r w:rsidRPr="008C6A04">
        <w:rPr>
          <w:rFonts w:ascii="Courier New" w:eastAsia="Times New Roman" w:hAnsi="Courier New" w:cs="Courier New"/>
          <w:color w:val="CC7832"/>
          <w:sz w:val="20"/>
          <w:szCs w:val="20"/>
        </w:rPr>
        <w:t xml:space="preserve">public void </w:t>
      </w:r>
      <w:proofErr w:type="spellStart"/>
      <w:r w:rsidRPr="008C6A04">
        <w:rPr>
          <w:rFonts w:ascii="Courier New" w:eastAsia="Times New Roman" w:hAnsi="Courier New" w:cs="Courier New"/>
          <w:color w:val="FFC66D"/>
          <w:sz w:val="20"/>
          <w:szCs w:val="20"/>
        </w:rPr>
        <w:t>setBalance</w:t>
      </w:r>
      <w:proofErr w:type="spellEnd"/>
      <w:r w:rsidRPr="008C6A04">
        <w:rPr>
          <w:rFonts w:ascii="Courier New" w:eastAsia="Times New Roman" w:hAnsi="Courier New" w:cs="Courier New"/>
          <w:color w:val="A9B7C6"/>
          <w:sz w:val="20"/>
          <w:szCs w:val="20"/>
        </w:rPr>
        <w:t>(</w:t>
      </w:r>
      <w:r w:rsidRPr="008C6A04">
        <w:rPr>
          <w:rFonts w:ascii="Courier New" w:eastAsia="Times New Roman" w:hAnsi="Courier New" w:cs="Courier New"/>
          <w:color w:val="CC7832"/>
          <w:sz w:val="20"/>
          <w:szCs w:val="20"/>
        </w:rPr>
        <w:t xml:space="preserve">float </w:t>
      </w:r>
      <w:r w:rsidRPr="008C6A04">
        <w:rPr>
          <w:rFonts w:ascii="Courier New" w:eastAsia="Times New Roman" w:hAnsi="Courier New" w:cs="Courier New"/>
          <w:color w:val="A9B7C6"/>
          <w:sz w:val="20"/>
          <w:szCs w:val="20"/>
        </w:rPr>
        <w:t>balance){</w:t>
      </w:r>
      <w:r w:rsidRPr="008C6A04">
        <w:rPr>
          <w:rFonts w:ascii="Courier New" w:eastAsia="Times New Roman" w:hAnsi="Courier New" w:cs="Courier New"/>
          <w:color w:val="A9B7C6"/>
          <w:sz w:val="20"/>
          <w:szCs w:val="20"/>
        </w:rPr>
        <w:br/>
        <w:t xml:space="preserve">        </w:t>
      </w:r>
      <w:proofErr w:type="spellStart"/>
      <w:r w:rsidRPr="008C6A04">
        <w:rPr>
          <w:rFonts w:ascii="Courier New" w:eastAsia="Times New Roman" w:hAnsi="Courier New" w:cs="Courier New"/>
          <w:color w:val="CC7832"/>
          <w:sz w:val="20"/>
          <w:szCs w:val="20"/>
        </w:rPr>
        <w:t>this</w:t>
      </w:r>
      <w:r w:rsidRPr="008C6A04">
        <w:rPr>
          <w:rFonts w:ascii="Courier New" w:eastAsia="Times New Roman" w:hAnsi="Courier New" w:cs="Courier New"/>
          <w:color w:val="A9B7C6"/>
          <w:sz w:val="20"/>
          <w:szCs w:val="20"/>
        </w:rPr>
        <w:t>.</w:t>
      </w:r>
      <w:r w:rsidRPr="008C6A04">
        <w:rPr>
          <w:rFonts w:ascii="Courier New" w:eastAsia="Times New Roman" w:hAnsi="Courier New" w:cs="Courier New"/>
          <w:color w:val="9876AA"/>
          <w:sz w:val="20"/>
          <w:szCs w:val="20"/>
        </w:rPr>
        <w:t>balance</w:t>
      </w:r>
      <w:proofErr w:type="spellEnd"/>
      <w:r w:rsidRPr="008C6A04">
        <w:rPr>
          <w:rFonts w:ascii="Courier New" w:eastAsia="Times New Roman" w:hAnsi="Courier New" w:cs="Courier New"/>
          <w:color w:val="9876AA"/>
          <w:sz w:val="20"/>
          <w:szCs w:val="20"/>
        </w:rPr>
        <w:t xml:space="preserve"> </w:t>
      </w:r>
      <w:r w:rsidRPr="008C6A04">
        <w:rPr>
          <w:rFonts w:ascii="Courier New" w:eastAsia="Times New Roman" w:hAnsi="Courier New" w:cs="Courier New"/>
          <w:color w:val="A9B7C6"/>
          <w:sz w:val="20"/>
          <w:szCs w:val="20"/>
        </w:rPr>
        <w:t>= balance</w:t>
      </w:r>
      <w:r w:rsidRPr="008C6A04">
        <w:rPr>
          <w:rFonts w:ascii="Courier New" w:eastAsia="Times New Roman" w:hAnsi="Courier New" w:cs="Courier New"/>
          <w:color w:val="CC7832"/>
          <w:sz w:val="20"/>
          <w:szCs w:val="20"/>
        </w:rPr>
        <w:t>;</w:t>
      </w:r>
      <w:r w:rsidRPr="008C6A04">
        <w:rPr>
          <w:rFonts w:ascii="Courier New" w:eastAsia="Times New Roman" w:hAnsi="Courier New" w:cs="Courier New"/>
          <w:color w:val="CC7832"/>
          <w:sz w:val="20"/>
          <w:szCs w:val="20"/>
        </w:rPr>
        <w:br/>
        <w:t xml:space="preserve">    </w:t>
      </w:r>
      <w:r w:rsidRPr="008C6A04">
        <w:rPr>
          <w:rFonts w:ascii="Courier New" w:eastAsia="Times New Roman" w:hAnsi="Courier New" w:cs="Courier New"/>
          <w:color w:val="A9B7C6"/>
          <w:sz w:val="20"/>
          <w:szCs w:val="20"/>
        </w:rPr>
        <w:t>}</w:t>
      </w:r>
    </w:p>
    <w:p w14:paraId="1D622B85" w14:textId="5D715DC5" w:rsidR="008C6A04" w:rsidRPr="008C6A04" w:rsidRDefault="008C6A04" w:rsidP="008C6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C6A04">
        <w:rPr>
          <w:rFonts w:ascii="Courier New" w:eastAsia="Times New Roman" w:hAnsi="Courier New" w:cs="Courier New"/>
          <w:color w:val="A9B7C6"/>
          <w:sz w:val="20"/>
          <w:szCs w:val="20"/>
        </w:rPr>
        <w:br/>
        <w:t>}</w:t>
      </w:r>
    </w:p>
    <w:p w14:paraId="1CC961CB" w14:textId="77777777" w:rsidR="008C6A04" w:rsidRDefault="008C6A04" w:rsidP="009B6318">
      <w:pPr>
        <w:jc w:val="both"/>
      </w:pPr>
    </w:p>
    <w:p w14:paraId="47A088B4" w14:textId="77777777" w:rsidR="008C6A04" w:rsidRDefault="008C6A04" w:rsidP="008C6A04">
      <w:pPr>
        <w:pStyle w:val="HTMLPreformatted"/>
        <w:shd w:val="clear" w:color="auto" w:fill="2B2B2B"/>
        <w:rPr>
          <w:color w:val="A9B7C6"/>
        </w:rPr>
      </w:pPr>
      <w:r>
        <w:rPr>
          <w:color w:val="CC7832"/>
        </w:rPr>
        <w:t xml:space="preserve">public class </w:t>
      </w:r>
      <w:proofErr w:type="spellStart"/>
      <w:r>
        <w:rPr>
          <w:color w:val="A9B7C6"/>
        </w:rPr>
        <w:t>SavingsAccount</w:t>
      </w:r>
      <w:proofErr w:type="spellEnd"/>
      <w:r>
        <w:rPr>
          <w:color w:val="A9B7C6"/>
        </w:rPr>
        <w:t xml:space="preserve"> </w:t>
      </w:r>
      <w:r>
        <w:rPr>
          <w:color w:val="CC7832"/>
        </w:rPr>
        <w:t xml:space="preserve">extends </w:t>
      </w:r>
      <w:r>
        <w:rPr>
          <w:color w:val="A9B7C6"/>
        </w:rPr>
        <w:t>BankAccount{</w:t>
      </w:r>
    </w:p>
    <w:p w14:paraId="1B8B9585" w14:textId="77777777" w:rsidR="008C6A04" w:rsidRDefault="008C6A04" w:rsidP="008C6A04">
      <w:pPr>
        <w:pStyle w:val="HTMLPreformatted"/>
        <w:shd w:val="clear" w:color="auto" w:fill="2B2B2B"/>
        <w:rPr>
          <w:color w:val="CC7832"/>
        </w:rPr>
      </w:pPr>
      <w:r>
        <w:rPr>
          <w:color w:val="A9B7C6"/>
        </w:rPr>
        <w:br/>
        <w:t xml:space="preserve">    </w:t>
      </w:r>
      <w:r>
        <w:rPr>
          <w:color w:val="CC7832"/>
        </w:rPr>
        <w:t xml:space="preserve">private static final double </w:t>
      </w:r>
      <w:proofErr w:type="spellStart"/>
      <w:r>
        <w:rPr>
          <w:i/>
          <w:iCs/>
          <w:color w:val="9876AA"/>
        </w:rPr>
        <w:t>interestForSaving</w:t>
      </w:r>
      <w:proofErr w:type="spellEnd"/>
      <w:r>
        <w:rPr>
          <w:i/>
          <w:iCs/>
          <w:color w:val="9876AA"/>
        </w:rPr>
        <w:t xml:space="preserve"> </w:t>
      </w:r>
      <w:r>
        <w:rPr>
          <w:color w:val="A9B7C6"/>
        </w:rPr>
        <w:t xml:space="preserve">= </w:t>
      </w:r>
      <w:r>
        <w:rPr>
          <w:color w:val="6897BB"/>
        </w:rPr>
        <w:t>0.12</w:t>
      </w:r>
      <w:r>
        <w:rPr>
          <w:color w:val="CC7832"/>
        </w:rPr>
        <w:t>;</w:t>
      </w:r>
    </w:p>
    <w:p w14:paraId="73FB9D5C" w14:textId="74A93CBA" w:rsidR="008C6A04" w:rsidRDefault="008C6A04" w:rsidP="008C6A04">
      <w:pPr>
        <w:pStyle w:val="HTMLPreformatted"/>
        <w:shd w:val="clear" w:color="auto" w:fill="2B2B2B"/>
        <w:rPr>
          <w:color w:val="A9B7C6"/>
        </w:rPr>
      </w:pPr>
      <w:r>
        <w:rPr>
          <w:color w:val="CC7832"/>
        </w:rPr>
        <w:br/>
        <w:t xml:space="preserve">    </w:t>
      </w:r>
      <w:r>
        <w:rPr>
          <w:color w:val="BBB529"/>
        </w:rPr>
        <w:t>@Override</w:t>
      </w:r>
      <w:r>
        <w:rPr>
          <w:color w:val="BBB529"/>
        </w:rPr>
        <w:br/>
        <w:t xml:space="preserve">    </w:t>
      </w:r>
      <w:r>
        <w:rPr>
          <w:color w:val="CC7832"/>
        </w:rPr>
        <w:t xml:space="preserve">double </w:t>
      </w:r>
      <w:r>
        <w:rPr>
          <w:color w:val="FFC66D"/>
        </w:rPr>
        <w:t>calculateInterest</w:t>
      </w:r>
      <w:r>
        <w:rPr>
          <w:color w:val="A9B7C6"/>
        </w:rPr>
        <w:t>(){</w:t>
      </w:r>
      <w:r>
        <w:rPr>
          <w:color w:val="A9B7C6"/>
        </w:rPr>
        <w:br/>
        <w:t xml:space="preserve">        </w:t>
      </w:r>
      <w:r>
        <w:rPr>
          <w:color w:val="CC7832"/>
        </w:rPr>
        <w:t xml:space="preserve">return </w:t>
      </w:r>
      <w:proofErr w:type="spellStart"/>
      <w:r>
        <w:rPr>
          <w:color w:val="A9B7C6"/>
        </w:rPr>
        <w:t>getBalance</w:t>
      </w:r>
      <w:proofErr w:type="spellEnd"/>
      <w:r>
        <w:rPr>
          <w:color w:val="A9B7C6"/>
        </w:rPr>
        <w:t>()*</w:t>
      </w:r>
      <w:proofErr w:type="spellStart"/>
      <w:r>
        <w:rPr>
          <w:i/>
          <w:iCs/>
          <w:color w:val="9876AA"/>
        </w:rPr>
        <w:t>interestForSaving</w:t>
      </w:r>
      <w:proofErr w:type="spellEnd"/>
      <w:r>
        <w:rPr>
          <w:color w:val="CC7832"/>
        </w:rPr>
        <w:t>;</w:t>
      </w:r>
      <w:r>
        <w:rPr>
          <w:color w:val="CC7832"/>
        </w:rPr>
        <w:br/>
        <w:t xml:space="preserve">    </w:t>
      </w:r>
      <w:r>
        <w:rPr>
          <w:color w:val="A9B7C6"/>
        </w:rPr>
        <w:t>}</w:t>
      </w:r>
      <w:r>
        <w:rPr>
          <w:color w:val="A9B7C6"/>
        </w:rPr>
        <w:br/>
        <w:t>}</w:t>
      </w:r>
    </w:p>
    <w:p w14:paraId="4B8223D3" w14:textId="77777777" w:rsidR="008C6A04" w:rsidRDefault="008C6A04" w:rsidP="009B6318">
      <w:pPr>
        <w:jc w:val="both"/>
      </w:pPr>
    </w:p>
    <w:p w14:paraId="2B5E7F8D" w14:textId="77777777" w:rsidR="008C6A04" w:rsidRDefault="008C6A04" w:rsidP="008C6A04">
      <w:pPr>
        <w:pStyle w:val="HTMLPreformatted"/>
        <w:shd w:val="clear" w:color="auto" w:fill="2B2B2B"/>
        <w:rPr>
          <w:color w:val="A9B7C6"/>
        </w:rPr>
      </w:pPr>
      <w:r>
        <w:rPr>
          <w:color w:val="CC7832"/>
        </w:rPr>
        <w:t xml:space="preserve">public class </w:t>
      </w:r>
      <w:proofErr w:type="spellStart"/>
      <w:r>
        <w:rPr>
          <w:color w:val="A9B7C6"/>
        </w:rPr>
        <w:t>CheckingAccount</w:t>
      </w:r>
      <w:proofErr w:type="spellEnd"/>
      <w:r>
        <w:rPr>
          <w:color w:val="A9B7C6"/>
        </w:rPr>
        <w:t xml:space="preserve"> </w:t>
      </w:r>
      <w:r>
        <w:rPr>
          <w:color w:val="CC7832"/>
        </w:rPr>
        <w:t xml:space="preserve">extends </w:t>
      </w:r>
      <w:r>
        <w:rPr>
          <w:color w:val="A9B7C6"/>
        </w:rPr>
        <w:t>BankAccount{</w:t>
      </w:r>
    </w:p>
    <w:p w14:paraId="1136F92A" w14:textId="77777777" w:rsidR="008C6A04" w:rsidRDefault="008C6A04" w:rsidP="008C6A04">
      <w:pPr>
        <w:pStyle w:val="HTMLPreformatted"/>
        <w:shd w:val="clear" w:color="auto" w:fill="2B2B2B"/>
        <w:rPr>
          <w:color w:val="CC7832"/>
        </w:rPr>
      </w:pPr>
      <w:r>
        <w:rPr>
          <w:color w:val="A9B7C6"/>
        </w:rPr>
        <w:br/>
        <w:t xml:space="preserve">    </w:t>
      </w:r>
      <w:r>
        <w:rPr>
          <w:color w:val="CC7832"/>
        </w:rPr>
        <w:t xml:space="preserve">private static final double </w:t>
      </w:r>
      <w:proofErr w:type="spellStart"/>
      <w:r>
        <w:rPr>
          <w:i/>
          <w:iCs/>
          <w:color w:val="9876AA"/>
        </w:rPr>
        <w:t>interestForChecking</w:t>
      </w:r>
      <w:proofErr w:type="spellEnd"/>
      <w:r>
        <w:rPr>
          <w:i/>
          <w:iCs/>
          <w:color w:val="9876AA"/>
        </w:rPr>
        <w:t xml:space="preserve"> </w:t>
      </w:r>
      <w:r>
        <w:rPr>
          <w:color w:val="A9B7C6"/>
        </w:rPr>
        <w:t xml:space="preserve">= </w:t>
      </w:r>
      <w:r>
        <w:rPr>
          <w:color w:val="6897BB"/>
        </w:rPr>
        <w:t>0.02</w:t>
      </w:r>
      <w:r>
        <w:rPr>
          <w:color w:val="CC7832"/>
        </w:rPr>
        <w:t>;</w:t>
      </w:r>
    </w:p>
    <w:p w14:paraId="40A06A80" w14:textId="63500E06" w:rsidR="008C6A04" w:rsidRDefault="008C6A04" w:rsidP="008C6A04">
      <w:pPr>
        <w:pStyle w:val="HTMLPreformatted"/>
        <w:shd w:val="clear" w:color="auto" w:fill="2B2B2B"/>
        <w:rPr>
          <w:color w:val="A9B7C6"/>
        </w:rPr>
      </w:pPr>
      <w:r>
        <w:rPr>
          <w:color w:val="CC7832"/>
        </w:rPr>
        <w:br/>
        <w:t xml:space="preserve">    </w:t>
      </w:r>
      <w:r>
        <w:rPr>
          <w:color w:val="BBB529"/>
        </w:rPr>
        <w:t>@Override</w:t>
      </w:r>
      <w:r>
        <w:rPr>
          <w:color w:val="BBB529"/>
        </w:rPr>
        <w:br/>
        <w:t xml:space="preserve">    </w:t>
      </w:r>
      <w:r>
        <w:rPr>
          <w:color w:val="CC7832"/>
        </w:rPr>
        <w:t xml:space="preserve">double </w:t>
      </w:r>
      <w:r>
        <w:rPr>
          <w:color w:val="FFC66D"/>
        </w:rPr>
        <w:t>calculateInterest</w:t>
      </w:r>
      <w:r>
        <w:rPr>
          <w:color w:val="A9B7C6"/>
        </w:rPr>
        <w:t>(){</w:t>
      </w:r>
      <w:r>
        <w:rPr>
          <w:color w:val="A9B7C6"/>
        </w:rPr>
        <w:br/>
        <w:t xml:space="preserve">        </w:t>
      </w:r>
      <w:r>
        <w:rPr>
          <w:color w:val="CC7832"/>
        </w:rPr>
        <w:t xml:space="preserve">return </w:t>
      </w:r>
      <w:proofErr w:type="spellStart"/>
      <w:r>
        <w:rPr>
          <w:color w:val="A9B7C6"/>
        </w:rPr>
        <w:t>getBalance</w:t>
      </w:r>
      <w:proofErr w:type="spellEnd"/>
      <w:r>
        <w:rPr>
          <w:color w:val="A9B7C6"/>
        </w:rPr>
        <w:t>()*</w:t>
      </w:r>
      <w:proofErr w:type="spellStart"/>
      <w:r>
        <w:rPr>
          <w:i/>
          <w:iCs/>
          <w:color w:val="9876AA"/>
        </w:rPr>
        <w:t>interestForChecking</w:t>
      </w:r>
      <w:proofErr w:type="spellEnd"/>
      <w:r>
        <w:rPr>
          <w:color w:val="CC7832"/>
        </w:rPr>
        <w:t>;</w:t>
      </w:r>
      <w:r>
        <w:rPr>
          <w:color w:val="CC7832"/>
        </w:rPr>
        <w:br/>
        <w:t xml:space="preserve">    </w:t>
      </w:r>
      <w:r>
        <w:rPr>
          <w:color w:val="A9B7C6"/>
        </w:rPr>
        <w:t>}</w:t>
      </w:r>
      <w:r>
        <w:rPr>
          <w:color w:val="A9B7C6"/>
        </w:rPr>
        <w:br/>
        <w:t>}</w:t>
      </w:r>
    </w:p>
    <w:p w14:paraId="04D1DB25" w14:textId="77777777" w:rsidR="008C6A04" w:rsidRDefault="008C6A04" w:rsidP="009B6318">
      <w:pPr>
        <w:jc w:val="both"/>
      </w:pPr>
    </w:p>
    <w:p w14:paraId="3B87E33A" w14:textId="77777777" w:rsidR="00E21391" w:rsidRDefault="008C6A04" w:rsidP="008C6A04">
      <w:pPr>
        <w:pStyle w:val="HTMLPreformatted"/>
        <w:shd w:val="clear" w:color="auto" w:fill="2B2B2B"/>
        <w:rPr>
          <w:color w:val="A9B7C6"/>
        </w:rPr>
      </w:pPr>
      <w:r>
        <w:rPr>
          <w:color w:val="CC7832"/>
        </w:rPr>
        <w:lastRenderedPageBreak/>
        <w:t xml:space="preserve">public class </w:t>
      </w:r>
      <w:r>
        <w:rPr>
          <w:color w:val="A9B7C6"/>
        </w:rPr>
        <w:t>Bank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p>
    <w:p w14:paraId="5E566986" w14:textId="77777777" w:rsidR="00E21391" w:rsidRDefault="008C6A04" w:rsidP="008C6A04">
      <w:pPr>
        <w:pStyle w:val="HTMLPreformatted"/>
        <w:shd w:val="clear" w:color="auto" w:fill="2B2B2B"/>
        <w:rPr>
          <w:color w:val="CC7832"/>
        </w:rPr>
      </w:pPr>
      <w:r>
        <w:rPr>
          <w:color w:val="A9B7C6"/>
        </w:rPr>
        <w:br/>
        <w:t xml:space="preserve">        </w:t>
      </w:r>
      <w:r>
        <w:rPr>
          <w:color w:val="CC7832"/>
        </w:rPr>
        <w:t xml:space="preserve">var </w:t>
      </w:r>
      <w:r>
        <w:rPr>
          <w:color w:val="A9B7C6"/>
        </w:rPr>
        <w:t xml:space="preserve">savingAccount1 = </w:t>
      </w:r>
      <w:r>
        <w:rPr>
          <w:color w:val="CC7832"/>
        </w:rPr>
        <w:t xml:space="preserve">new </w:t>
      </w:r>
      <w:proofErr w:type="spellStart"/>
      <w:r>
        <w:rPr>
          <w:color w:val="A9B7C6"/>
        </w:rPr>
        <w:t>SavingsAccount</w:t>
      </w:r>
      <w:proofErr w:type="spellEnd"/>
      <w:r>
        <w:rPr>
          <w:color w:val="A9B7C6"/>
        </w:rPr>
        <w:t>()</w:t>
      </w:r>
      <w:r>
        <w:rPr>
          <w:color w:val="CC7832"/>
        </w:rPr>
        <w:t>;</w:t>
      </w:r>
    </w:p>
    <w:p w14:paraId="37E7F339" w14:textId="10AD2AFA" w:rsidR="008C6A04" w:rsidRDefault="008C6A04" w:rsidP="008C6A04">
      <w:pPr>
        <w:pStyle w:val="HTMLPreformatted"/>
        <w:shd w:val="clear" w:color="auto" w:fill="2B2B2B"/>
        <w:rPr>
          <w:color w:val="6A8759"/>
        </w:rPr>
      </w:pPr>
      <w:r>
        <w:rPr>
          <w:color w:val="CC7832"/>
        </w:rPr>
        <w:br/>
        <w:t xml:space="preserve">        </w:t>
      </w:r>
      <w:r>
        <w:rPr>
          <w:color w:val="A9B7C6"/>
        </w:rPr>
        <w:t>savingAccount1.setAccountNumber(</w:t>
      </w:r>
      <w:r>
        <w:rPr>
          <w:color w:val="6897BB"/>
        </w:rPr>
        <w:t>123456</w:t>
      </w:r>
      <w:r>
        <w:rPr>
          <w:color w:val="A9B7C6"/>
        </w:rPr>
        <w:t>)</w:t>
      </w:r>
      <w:r>
        <w:rPr>
          <w:color w:val="CC7832"/>
        </w:rPr>
        <w:t>;</w:t>
      </w:r>
      <w:r>
        <w:rPr>
          <w:color w:val="CC7832"/>
        </w:rPr>
        <w:br/>
        <w:t xml:space="preserve">        </w:t>
      </w:r>
      <w:r>
        <w:rPr>
          <w:color w:val="A9B7C6"/>
        </w:rPr>
        <w:t>savingAccount1.setBalance(</w:t>
      </w:r>
      <w:r>
        <w:rPr>
          <w:color w:val="6897BB"/>
        </w:rPr>
        <w:t>20_000_000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"Account no: "</w:t>
      </w:r>
      <w:r>
        <w:rPr>
          <w:color w:val="A9B7C6"/>
        </w:rPr>
        <w:t>+savingAccount1.getAccountNumber())</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"Interest for saving account: </w:t>
      </w:r>
    </w:p>
    <w:p w14:paraId="0E2A6298" w14:textId="77777777" w:rsidR="00E21391" w:rsidRDefault="008C6A04" w:rsidP="008C6A04">
      <w:pPr>
        <w:pStyle w:val="HTMLPreformatted"/>
        <w:shd w:val="clear" w:color="auto" w:fill="2B2B2B"/>
        <w:rPr>
          <w:color w:val="CC7832"/>
        </w:rPr>
      </w:pPr>
      <w:r>
        <w:rPr>
          <w:color w:val="6A8759"/>
        </w:rPr>
        <w:tab/>
      </w:r>
      <w:r>
        <w:rPr>
          <w:color w:val="6A8759"/>
        </w:rPr>
        <w:tab/>
      </w:r>
      <w:r>
        <w:rPr>
          <w:color w:val="6A8759"/>
        </w:rPr>
        <w:tab/>
      </w:r>
      <w:r>
        <w:rPr>
          <w:color w:val="6A8759"/>
        </w:rPr>
        <w:tab/>
      </w:r>
      <w:r>
        <w:rPr>
          <w:color w:val="6A8759"/>
        </w:rPr>
        <w:tab/>
      </w:r>
      <w:r w:rsidR="00E21391">
        <w:rPr>
          <w:color w:val="6A8759"/>
        </w:rPr>
        <w:t xml:space="preserve"> </w:t>
      </w:r>
      <w:r>
        <w:rPr>
          <w:color w:val="6A8759"/>
        </w:rPr>
        <w:t>"</w:t>
      </w:r>
      <w:r>
        <w:rPr>
          <w:color w:val="A9B7C6"/>
        </w:rPr>
        <w:t>+savingAccount1.calculateInterest())</w:t>
      </w:r>
      <w:r>
        <w:rPr>
          <w:color w:val="CC7832"/>
        </w:rPr>
        <w:t>;</w:t>
      </w:r>
      <w:r>
        <w:rPr>
          <w:color w:val="CC7832"/>
        </w:rPr>
        <w:br/>
      </w:r>
      <w:r>
        <w:rPr>
          <w:color w:val="CC7832"/>
        </w:rPr>
        <w:br/>
        <w:t xml:space="preserve">        var </w:t>
      </w:r>
      <w:r>
        <w:rPr>
          <w:color w:val="A9B7C6"/>
        </w:rPr>
        <w:t xml:space="preserve">checkingAccount1 = </w:t>
      </w:r>
      <w:r>
        <w:rPr>
          <w:color w:val="CC7832"/>
        </w:rPr>
        <w:t xml:space="preserve">new </w:t>
      </w:r>
      <w:proofErr w:type="spellStart"/>
      <w:r>
        <w:rPr>
          <w:color w:val="A9B7C6"/>
        </w:rPr>
        <w:t>CheckingAccount</w:t>
      </w:r>
      <w:proofErr w:type="spellEnd"/>
      <w:r>
        <w:rPr>
          <w:color w:val="A9B7C6"/>
        </w:rPr>
        <w:t>()</w:t>
      </w:r>
      <w:r>
        <w:rPr>
          <w:color w:val="CC7832"/>
        </w:rPr>
        <w:t>;</w:t>
      </w:r>
    </w:p>
    <w:p w14:paraId="49DD4AD2" w14:textId="341B1611" w:rsidR="00E21391" w:rsidRDefault="008C6A04" w:rsidP="008C6A04">
      <w:pPr>
        <w:pStyle w:val="HTMLPreformatted"/>
        <w:shd w:val="clear" w:color="auto" w:fill="2B2B2B"/>
        <w:rPr>
          <w:color w:val="6A8759"/>
        </w:rPr>
      </w:pPr>
      <w:r>
        <w:rPr>
          <w:color w:val="CC7832"/>
        </w:rPr>
        <w:br/>
        <w:t xml:space="preserve">        </w:t>
      </w:r>
      <w:r>
        <w:rPr>
          <w:color w:val="A9B7C6"/>
        </w:rPr>
        <w:t>checkingAccount1.setAccountNumber(</w:t>
      </w:r>
      <w:r>
        <w:rPr>
          <w:color w:val="6897BB"/>
        </w:rPr>
        <w:t>456798</w:t>
      </w:r>
      <w:r>
        <w:rPr>
          <w:color w:val="A9B7C6"/>
        </w:rPr>
        <w:t>)</w:t>
      </w:r>
      <w:r>
        <w:rPr>
          <w:color w:val="CC7832"/>
        </w:rPr>
        <w:t>;</w:t>
      </w:r>
      <w:r>
        <w:rPr>
          <w:color w:val="CC7832"/>
        </w:rPr>
        <w:br/>
        <w:t xml:space="preserve">        </w:t>
      </w:r>
      <w:r>
        <w:rPr>
          <w:color w:val="A9B7C6"/>
        </w:rPr>
        <w:t>checkingAccount1.setBalance(</w:t>
      </w:r>
      <w:r>
        <w:rPr>
          <w:color w:val="6897BB"/>
        </w:rPr>
        <w:t>1_000_000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"Account no: </w:t>
      </w:r>
    </w:p>
    <w:p w14:paraId="33C55FD3" w14:textId="77777777" w:rsidR="00E21391" w:rsidRDefault="00E21391" w:rsidP="008C6A04">
      <w:pPr>
        <w:pStyle w:val="HTMLPreformatted"/>
        <w:shd w:val="clear" w:color="auto" w:fill="2B2B2B"/>
        <w:rPr>
          <w:color w:val="6A8759"/>
        </w:rPr>
      </w:pPr>
      <w:r>
        <w:rPr>
          <w:color w:val="6A8759"/>
        </w:rPr>
        <w:tab/>
      </w:r>
      <w:r>
        <w:rPr>
          <w:color w:val="6A8759"/>
        </w:rPr>
        <w:tab/>
      </w:r>
      <w:r>
        <w:rPr>
          <w:color w:val="6A8759"/>
        </w:rPr>
        <w:tab/>
      </w:r>
      <w:r>
        <w:rPr>
          <w:color w:val="6A8759"/>
        </w:rPr>
        <w:tab/>
      </w:r>
      <w:r>
        <w:rPr>
          <w:color w:val="6A8759"/>
        </w:rPr>
        <w:tab/>
      </w:r>
      <w:r>
        <w:rPr>
          <w:color w:val="6A8759"/>
        </w:rPr>
        <w:t>"</w:t>
      </w:r>
      <w:r>
        <w:rPr>
          <w:color w:val="A9B7C6"/>
        </w:rPr>
        <w:t>+checkingAccount1.getAccountNumber())</w:t>
      </w:r>
      <w:r>
        <w:rPr>
          <w:color w:val="CC7832"/>
        </w:rPr>
        <w:t>;</w:t>
      </w:r>
      <w:r w:rsidR="008C6A04">
        <w:rPr>
          <w:color w:val="CC7832"/>
        </w:rPr>
        <w:br/>
        <w:t xml:space="preserve">        </w:t>
      </w:r>
      <w:proofErr w:type="spellStart"/>
      <w:r w:rsidR="008C6A04">
        <w:rPr>
          <w:color w:val="A9B7C6"/>
        </w:rPr>
        <w:t>System.</w:t>
      </w:r>
      <w:r w:rsidR="008C6A04">
        <w:rPr>
          <w:i/>
          <w:iCs/>
          <w:color w:val="9876AA"/>
        </w:rPr>
        <w:t>out</w:t>
      </w:r>
      <w:r w:rsidR="008C6A04">
        <w:rPr>
          <w:color w:val="A9B7C6"/>
        </w:rPr>
        <w:t>.println</w:t>
      </w:r>
      <w:proofErr w:type="spellEnd"/>
      <w:r w:rsidR="008C6A04">
        <w:rPr>
          <w:color w:val="A9B7C6"/>
        </w:rPr>
        <w:t>(</w:t>
      </w:r>
      <w:r w:rsidR="008C6A04">
        <w:rPr>
          <w:color w:val="6A8759"/>
        </w:rPr>
        <w:t xml:space="preserve">"Interest for checking account: </w:t>
      </w:r>
    </w:p>
    <w:p w14:paraId="388BBEDE" w14:textId="3125C2C1" w:rsidR="008C6A04" w:rsidRDefault="00E21391" w:rsidP="008C6A04">
      <w:pPr>
        <w:pStyle w:val="HTMLPreformatted"/>
        <w:shd w:val="clear" w:color="auto" w:fill="2B2B2B"/>
        <w:rPr>
          <w:color w:val="A9B7C6"/>
        </w:rPr>
      </w:pPr>
      <w:r>
        <w:rPr>
          <w:color w:val="6A8759"/>
        </w:rPr>
        <w:tab/>
      </w:r>
      <w:r>
        <w:rPr>
          <w:color w:val="6A8759"/>
        </w:rPr>
        <w:tab/>
      </w:r>
      <w:r>
        <w:rPr>
          <w:color w:val="6A8759"/>
        </w:rPr>
        <w:tab/>
        <w:t xml:space="preserve">              </w:t>
      </w:r>
      <w:r>
        <w:rPr>
          <w:color w:val="6A8759"/>
        </w:rPr>
        <w:t>"</w:t>
      </w:r>
      <w:r>
        <w:rPr>
          <w:color w:val="A9B7C6"/>
        </w:rPr>
        <w:t>+checkingAccount1.calculateInterest())</w:t>
      </w:r>
      <w:r>
        <w:rPr>
          <w:color w:val="CC7832"/>
        </w:rPr>
        <w:t>;</w:t>
      </w:r>
      <w:r w:rsidR="008C6A04">
        <w:rPr>
          <w:color w:val="CC7832"/>
        </w:rPr>
        <w:br/>
        <w:t xml:space="preserve">    </w:t>
      </w:r>
      <w:r w:rsidR="008C6A04">
        <w:rPr>
          <w:color w:val="A9B7C6"/>
        </w:rPr>
        <w:t>}</w:t>
      </w:r>
      <w:r w:rsidR="008C6A04">
        <w:rPr>
          <w:color w:val="A9B7C6"/>
        </w:rPr>
        <w:br/>
      </w:r>
      <w:r w:rsidR="008C6A04">
        <w:rPr>
          <w:color w:val="A9B7C6"/>
        </w:rPr>
        <w:br/>
        <w:t>}</w:t>
      </w:r>
    </w:p>
    <w:p w14:paraId="2F2C699A" w14:textId="77777777" w:rsidR="008C6A04" w:rsidRDefault="008C6A04" w:rsidP="009B6318">
      <w:pPr>
        <w:jc w:val="both"/>
      </w:pPr>
    </w:p>
    <w:p w14:paraId="7F0ED6E4" w14:textId="77777777" w:rsidR="009B6318" w:rsidRDefault="009B6318" w:rsidP="009B6318">
      <w:pPr>
        <w:jc w:val="both"/>
      </w:pPr>
    </w:p>
    <w:p w14:paraId="472BE993" w14:textId="77777777" w:rsidR="0063755A" w:rsidRDefault="0063755A" w:rsidP="009B6318">
      <w:pPr>
        <w:jc w:val="both"/>
        <w:rPr>
          <w:u w:val="single"/>
        </w:rPr>
      </w:pPr>
    </w:p>
    <w:p w14:paraId="49085A4A" w14:textId="77777777" w:rsidR="0063755A" w:rsidRDefault="0063755A" w:rsidP="009B6318">
      <w:pPr>
        <w:jc w:val="both"/>
        <w:rPr>
          <w:u w:val="single"/>
        </w:rPr>
      </w:pPr>
    </w:p>
    <w:p w14:paraId="2733B3A0" w14:textId="77777777" w:rsidR="0063755A" w:rsidRDefault="0063755A" w:rsidP="009B6318">
      <w:pPr>
        <w:jc w:val="both"/>
        <w:rPr>
          <w:u w:val="single"/>
        </w:rPr>
      </w:pPr>
    </w:p>
    <w:p w14:paraId="6A3C3A19" w14:textId="77777777" w:rsidR="0063755A" w:rsidRDefault="0063755A" w:rsidP="009B6318">
      <w:pPr>
        <w:jc w:val="both"/>
        <w:rPr>
          <w:u w:val="single"/>
        </w:rPr>
      </w:pPr>
    </w:p>
    <w:p w14:paraId="0D72AAF1" w14:textId="77777777" w:rsidR="0063755A" w:rsidRDefault="0063755A" w:rsidP="009B6318">
      <w:pPr>
        <w:jc w:val="both"/>
        <w:rPr>
          <w:u w:val="single"/>
        </w:rPr>
      </w:pPr>
    </w:p>
    <w:p w14:paraId="4AE59C59" w14:textId="77777777" w:rsidR="0063755A" w:rsidRDefault="0063755A" w:rsidP="009B6318">
      <w:pPr>
        <w:jc w:val="both"/>
        <w:rPr>
          <w:u w:val="single"/>
        </w:rPr>
      </w:pPr>
    </w:p>
    <w:p w14:paraId="0D69A9D1" w14:textId="77777777" w:rsidR="0063755A" w:rsidRDefault="0063755A" w:rsidP="009B6318">
      <w:pPr>
        <w:jc w:val="both"/>
        <w:rPr>
          <w:u w:val="single"/>
        </w:rPr>
      </w:pPr>
    </w:p>
    <w:p w14:paraId="25CEC95B" w14:textId="77777777" w:rsidR="0063755A" w:rsidRDefault="0063755A" w:rsidP="009B6318">
      <w:pPr>
        <w:jc w:val="both"/>
        <w:rPr>
          <w:u w:val="single"/>
        </w:rPr>
      </w:pPr>
    </w:p>
    <w:p w14:paraId="30BB1FF7" w14:textId="77777777" w:rsidR="0063755A" w:rsidRDefault="0063755A" w:rsidP="009B6318">
      <w:pPr>
        <w:jc w:val="both"/>
        <w:rPr>
          <w:u w:val="single"/>
        </w:rPr>
      </w:pPr>
    </w:p>
    <w:p w14:paraId="69361CBD" w14:textId="77777777" w:rsidR="0063755A" w:rsidRDefault="0063755A" w:rsidP="009B6318">
      <w:pPr>
        <w:jc w:val="both"/>
        <w:rPr>
          <w:u w:val="single"/>
        </w:rPr>
      </w:pPr>
    </w:p>
    <w:p w14:paraId="0CF21C8E" w14:textId="77777777" w:rsidR="0063755A" w:rsidRDefault="0063755A" w:rsidP="009B6318">
      <w:pPr>
        <w:jc w:val="both"/>
        <w:rPr>
          <w:u w:val="single"/>
        </w:rPr>
      </w:pPr>
    </w:p>
    <w:p w14:paraId="511C6393" w14:textId="77777777" w:rsidR="0063755A" w:rsidRDefault="0063755A" w:rsidP="009B6318">
      <w:pPr>
        <w:jc w:val="both"/>
        <w:rPr>
          <w:u w:val="single"/>
        </w:rPr>
      </w:pPr>
    </w:p>
    <w:p w14:paraId="27575F60" w14:textId="77777777" w:rsidR="0063755A" w:rsidRDefault="0063755A" w:rsidP="009B6318">
      <w:pPr>
        <w:jc w:val="both"/>
        <w:rPr>
          <w:u w:val="single"/>
        </w:rPr>
      </w:pPr>
    </w:p>
    <w:p w14:paraId="42EE5575" w14:textId="77777777" w:rsidR="0063755A" w:rsidRDefault="0063755A" w:rsidP="009B6318">
      <w:pPr>
        <w:jc w:val="both"/>
        <w:rPr>
          <w:u w:val="single"/>
        </w:rPr>
      </w:pPr>
    </w:p>
    <w:p w14:paraId="63B9C257" w14:textId="77777777" w:rsidR="0063755A" w:rsidRDefault="0063755A" w:rsidP="009B6318">
      <w:pPr>
        <w:jc w:val="both"/>
        <w:rPr>
          <w:u w:val="single"/>
        </w:rPr>
      </w:pPr>
    </w:p>
    <w:p w14:paraId="7A8CCD1C" w14:textId="77777777" w:rsidR="0063755A" w:rsidRDefault="0063755A" w:rsidP="009B6318">
      <w:pPr>
        <w:jc w:val="both"/>
        <w:rPr>
          <w:u w:val="single"/>
        </w:rPr>
      </w:pPr>
    </w:p>
    <w:p w14:paraId="604AA234" w14:textId="68615F2A" w:rsidR="009B6318" w:rsidRPr="009B6318" w:rsidRDefault="009B6318" w:rsidP="009B6318">
      <w:pPr>
        <w:jc w:val="both"/>
        <w:rPr>
          <w:u w:val="single"/>
        </w:rPr>
      </w:pPr>
      <w:r w:rsidRPr="00FD25B0">
        <w:rPr>
          <w:u w:val="single"/>
        </w:rPr>
        <w:lastRenderedPageBreak/>
        <w:t>Exercise 0</w:t>
      </w:r>
      <w:r w:rsidR="00074214">
        <w:rPr>
          <w:u w:val="single"/>
        </w:rPr>
        <w:t>2</w:t>
      </w:r>
      <w:r w:rsidRPr="00FD25B0">
        <w:rPr>
          <w:u w:val="single"/>
        </w:rPr>
        <w:t>:</w:t>
      </w:r>
    </w:p>
    <w:p w14:paraId="1B24ED94" w14:textId="7756E1AF" w:rsidR="000D6CF8" w:rsidRDefault="009B6318" w:rsidP="009B6318">
      <w:pPr>
        <w:jc w:val="both"/>
      </w:pPr>
      <w:r>
        <w:t xml:space="preserve">Create an interface called "Shape" with two abstract methods: "double calculateArea()" and "double </w:t>
      </w:r>
      <w:proofErr w:type="spellStart"/>
      <w:r>
        <w:t>calculatePerimeter</w:t>
      </w:r>
      <w:proofErr w:type="spellEnd"/>
      <w:r>
        <w:t xml:space="preserve">()". Implement the "Shape" interface in three classes: "Circle", "Rectangle", and "Triangle". Each class should have private instance variables relevant to its </w:t>
      </w:r>
      <w:proofErr w:type="gramStart"/>
      <w:r>
        <w:t>shape, and</w:t>
      </w:r>
      <w:proofErr w:type="gramEnd"/>
      <w:r>
        <w:t xml:space="preserve"> provide public getter and setter methods for these variables. Additionally, each class should define a constructor that initializes the instance variables. Write the implementation code for the "Shape" interface, the getter and setter methods in each class, and the constructors in each class.</w:t>
      </w:r>
    </w:p>
    <w:p w14:paraId="19E6537E" w14:textId="77777777" w:rsidR="0063755A" w:rsidRDefault="00A341D1" w:rsidP="00A341D1">
      <w:pPr>
        <w:pStyle w:val="HTMLPreformatted"/>
        <w:shd w:val="clear" w:color="auto" w:fill="2B2B2B"/>
        <w:rPr>
          <w:color w:val="A9B7C6"/>
        </w:rPr>
      </w:pPr>
      <w:r>
        <w:rPr>
          <w:color w:val="CC7832"/>
        </w:rPr>
        <w:t xml:space="preserve">public class </w:t>
      </w:r>
      <w:r>
        <w:rPr>
          <w:color w:val="A9B7C6"/>
        </w:rPr>
        <w:t xml:space="preserve">Circle </w:t>
      </w:r>
      <w:r>
        <w:rPr>
          <w:color w:val="CC7832"/>
        </w:rPr>
        <w:t xml:space="preserve">implements </w:t>
      </w:r>
      <w:r>
        <w:rPr>
          <w:color w:val="A9B7C6"/>
        </w:rPr>
        <w:t>Shape{</w:t>
      </w:r>
    </w:p>
    <w:p w14:paraId="76CB3264" w14:textId="77777777" w:rsidR="0063755A" w:rsidRDefault="00A341D1" w:rsidP="00A341D1">
      <w:pPr>
        <w:pStyle w:val="HTMLPreformatted"/>
        <w:shd w:val="clear" w:color="auto" w:fill="2B2B2B"/>
        <w:rPr>
          <w:color w:val="A9B7C6"/>
        </w:rPr>
      </w:pPr>
      <w:r>
        <w:rPr>
          <w:color w:val="A9B7C6"/>
        </w:rPr>
        <w:br/>
        <w:t xml:space="preserve">    </w:t>
      </w:r>
      <w:r>
        <w:rPr>
          <w:color w:val="CC7832"/>
        </w:rPr>
        <w:t xml:space="preserve">private int </w:t>
      </w:r>
      <w:r>
        <w:rPr>
          <w:color w:val="9876AA"/>
        </w:rPr>
        <w:t>radius</w:t>
      </w:r>
      <w:r>
        <w:rPr>
          <w:color w:val="CC7832"/>
        </w:rPr>
        <w:t>;</w:t>
      </w:r>
      <w:r>
        <w:rPr>
          <w:color w:val="CC7832"/>
        </w:rPr>
        <w:br/>
      </w:r>
      <w:r>
        <w:rPr>
          <w:color w:val="CC7832"/>
        </w:rPr>
        <w:br/>
        <w:t xml:space="preserve">    public </w:t>
      </w:r>
      <w:r>
        <w:rPr>
          <w:color w:val="FFC66D"/>
        </w:rPr>
        <w:t>Circle</w:t>
      </w:r>
      <w:r>
        <w:rPr>
          <w:color w:val="A9B7C6"/>
        </w:rPr>
        <w:t>(</w:t>
      </w:r>
      <w:r>
        <w:rPr>
          <w:color w:val="CC7832"/>
        </w:rPr>
        <w:t xml:space="preserve">int </w:t>
      </w:r>
      <w:r>
        <w:rPr>
          <w:color w:val="A9B7C6"/>
        </w:rPr>
        <w:t>radius){</w:t>
      </w:r>
      <w:r>
        <w:rPr>
          <w:color w:val="A9B7C6"/>
        </w:rPr>
        <w:br/>
        <w:t xml:space="preserve">        </w:t>
      </w:r>
      <w:r>
        <w:rPr>
          <w:color w:val="CC7832"/>
        </w:rPr>
        <w:t>this</w:t>
      </w:r>
      <w:r>
        <w:rPr>
          <w:color w:val="A9B7C6"/>
        </w:rPr>
        <w:t>.</w:t>
      </w:r>
      <w:r>
        <w:rPr>
          <w:color w:val="9876AA"/>
        </w:rPr>
        <w:t xml:space="preserve">radius </w:t>
      </w:r>
      <w:r>
        <w:rPr>
          <w:color w:val="A9B7C6"/>
        </w:rPr>
        <w:t>= radius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double </w:t>
      </w:r>
      <w:proofErr w:type="spellStart"/>
      <w:r>
        <w:rPr>
          <w:color w:val="FFC66D"/>
        </w:rPr>
        <w:t>calculatePerimeter</w:t>
      </w:r>
      <w:proofErr w:type="spellEnd"/>
      <w:r>
        <w:rPr>
          <w:color w:val="A9B7C6"/>
        </w:rPr>
        <w:t>() {</w:t>
      </w:r>
      <w:r>
        <w:rPr>
          <w:color w:val="A9B7C6"/>
        </w:rPr>
        <w:br/>
        <w:t xml:space="preserve">        </w:t>
      </w:r>
      <w:r>
        <w:rPr>
          <w:color w:val="CC7832"/>
        </w:rPr>
        <w:t xml:space="preserve">return </w:t>
      </w:r>
      <w:r>
        <w:rPr>
          <w:color w:val="6897BB"/>
        </w:rPr>
        <w:t>2</w:t>
      </w:r>
      <w:r>
        <w:rPr>
          <w:color w:val="A9B7C6"/>
        </w:rPr>
        <w:t>*</w:t>
      </w:r>
      <w:proofErr w:type="spellStart"/>
      <w:r>
        <w:rPr>
          <w:color w:val="A9B7C6"/>
        </w:rPr>
        <w:t>Math.</w:t>
      </w:r>
      <w:r>
        <w:rPr>
          <w:i/>
          <w:iCs/>
          <w:color w:val="9876AA"/>
        </w:rPr>
        <w:t>PI</w:t>
      </w:r>
      <w:proofErr w:type="spellEnd"/>
      <w:r>
        <w:rPr>
          <w:color w:val="A9B7C6"/>
        </w:rPr>
        <w:t>*</w:t>
      </w:r>
      <w:r>
        <w:rPr>
          <w:color w:val="9876AA"/>
        </w:rPr>
        <w:t>radius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double </w:t>
      </w:r>
      <w:r>
        <w:rPr>
          <w:color w:val="FFC66D"/>
        </w:rPr>
        <w:t>calculateArea</w:t>
      </w:r>
      <w:r>
        <w:rPr>
          <w:color w:val="A9B7C6"/>
        </w:rPr>
        <w:t>() {</w:t>
      </w:r>
      <w:r>
        <w:rPr>
          <w:color w:val="A9B7C6"/>
        </w:rPr>
        <w:br/>
        <w:t xml:space="preserve">        </w:t>
      </w:r>
      <w:r>
        <w:rPr>
          <w:color w:val="CC7832"/>
        </w:rPr>
        <w:t xml:space="preserve">return </w:t>
      </w:r>
      <w:proofErr w:type="spellStart"/>
      <w:r>
        <w:rPr>
          <w:color w:val="A9B7C6"/>
        </w:rPr>
        <w:t>Math.</w:t>
      </w:r>
      <w:r>
        <w:rPr>
          <w:i/>
          <w:iCs/>
          <w:color w:val="9876AA"/>
        </w:rPr>
        <w:t>PI</w:t>
      </w:r>
      <w:proofErr w:type="spellEnd"/>
      <w:r>
        <w:rPr>
          <w:color w:val="A9B7C6"/>
        </w:rPr>
        <w:t>*</w:t>
      </w:r>
      <w:r>
        <w:rPr>
          <w:color w:val="9876AA"/>
        </w:rPr>
        <w:t>radius</w:t>
      </w:r>
      <w:r>
        <w:rPr>
          <w:color w:val="A9B7C6"/>
        </w:rPr>
        <w:t>*</w:t>
      </w:r>
      <w:r>
        <w:rPr>
          <w:color w:val="9876AA"/>
        </w:rPr>
        <w:t>radius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getRadius</w:t>
      </w:r>
      <w:proofErr w:type="spellEnd"/>
      <w:r>
        <w:rPr>
          <w:color w:val="A9B7C6"/>
        </w:rPr>
        <w:t>() {</w:t>
      </w:r>
      <w:r>
        <w:rPr>
          <w:color w:val="A9B7C6"/>
        </w:rPr>
        <w:br/>
        <w:t xml:space="preserve">        </w:t>
      </w:r>
      <w:r>
        <w:rPr>
          <w:color w:val="CC7832"/>
        </w:rPr>
        <w:t xml:space="preserve">return </w:t>
      </w:r>
      <w:r>
        <w:rPr>
          <w:color w:val="9876AA"/>
        </w:rPr>
        <w:t>radius</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setRadius</w:t>
      </w:r>
      <w:proofErr w:type="spellEnd"/>
      <w:r>
        <w:rPr>
          <w:color w:val="A9B7C6"/>
        </w:rPr>
        <w:t>(</w:t>
      </w:r>
      <w:r>
        <w:rPr>
          <w:color w:val="CC7832"/>
        </w:rPr>
        <w:t xml:space="preserve">int </w:t>
      </w:r>
      <w:r>
        <w:rPr>
          <w:color w:val="A9B7C6"/>
        </w:rPr>
        <w:t>radius) {</w:t>
      </w:r>
      <w:r>
        <w:rPr>
          <w:color w:val="A9B7C6"/>
        </w:rPr>
        <w:br/>
        <w:t xml:space="preserve">        </w:t>
      </w:r>
      <w:r>
        <w:rPr>
          <w:color w:val="CC7832"/>
        </w:rPr>
        <w:t>this</w:t>
      </w:r>
      <w:r>
        <w:rPr>
          <w:color w:val="A9B7C6"/>
        </w:rPr>
        <w:t>.</w:t>
      </w:r>
      <w:r>
        <w:rPr>
          <w:color w:val="9876AA"/>
        </w:rPr>
        <w:t xml:space="preserve">radius </w:t>
      </w:r>
      <w:r>
        <w:rPr>
          <w:color w:val="A9B7C6"/>
        </w:rPr>
        <w:t>= radius</w:t>
      </w:r>
      <w:r>
        <w:rPr>
          <w:color w:val="CC7832"/>
        </w:rPr>
        <w:t>;</w:t>
      </w:r>
      <w:r>
        <w:rPr>
          <w:color w:val="CC7832"/>
        </w:rPr>
        <w:br/>
        <w:t xml:space="preserve">    </w:t>
      </w:r>
      <w:r>
        <w:rPr>
          <w:color w:val="A9B7C6"/>
        </w:rPr>
        <w:t>}</w:t>
      </w:r>
    </w:p>
    <w:p w14:paraId="329BDC12" w14:textId="341DD042" w:rsidR="00A341D1" w:rsidRDefault="00A341D1" w:rsidP="00A341D1">
      <w:pPr>
        <w:pStyle w:val="HTMLPreformatted"/>
        <w:shd w:val="clear" w:color="auto" w:fill="2B2B2B"/>
        <w:rPr>
          <w:color w:val="A9B7C6"/>
        </w:rPr>
      </w:pPr>
      <w:r>
        <w:rPr>
          <w:color w:val="A9B7C6"/>
        </w:rPr>
        <w:br/>
        <w:t>}</w:t>
      </w:r>
    </w:p>
    <w:p w14:paraId="55329A90" w14:textId="77777777" w:rsidR="00A341D1" w:rsidRDefault="00A341D1" w:rsidP="009B6318">
      <w:pPr>
        <w:jc w:val="both"/>
      </w:pPr>
    </w:p>
    <w:p w14:paraId="2F2B8EFD" w14:textId="77777777" w:rsidR="0063755A" w:rsidRDefault="00A341D1" w:rsidP="00A341D1">
      <w:pPr>
        <w:pStyle w:val="HTMLPreformatted"/>
        <w:shd w:val="clear" w:color="auto" w:fill="2B2B2B"/>
        <w:rPr>
          <w:color w:val="A9B7C6"/>
        </w:rPr>
      </w:pPr>
      <w:r>
        <w:rPr>
          <w:color w:val="CC7832"/>
        </w:rPr>
        <w:t xml:space="preserve">public class </w:t>
      </w:r>
      <w:r>
        <w:rPr>
          <w:color w:val="A9B7C6"/>
        </w:rPr>
        <w:t xml:space="preserve">Rectangle </w:t>
      </w:r>
      <w:r>
        <w:rPr>
          <w:color w:val="CC7832"/>
        </w:rPr>
        <w:t xml:space="preserve">implements </w:t>
      </w:r>
      <w:r>
        <w:rPr>
          <w:color w:val="A9B7C6"/>
        </w:rPr>
        <w:t>Shape{</w:t>
      </w:r>
      <w:r>
        <w:rPr>
          <w:color w:val="A9B7C6"/>
        </w:rPr>
        <w:br/>
        <w:t xml:space="preserve">    </w:t>
      </w:r>
      <w:r>
        <w:rPr>
          <w:color w:val="CC7832"/>
        </w:rPr>
        <w:t xml:space="preserve">private int </w:t>
      </w:r>
      <w:r>
        <w:rPr>
          <w:color w:val="9876AA"/>
        </w:rPr>
        <w:t>length</w:t>
      </w:r>
      <w:r>
        <w:rPr>
          <w:color w:val="CC7832"/>
        </w:rPr>
        <w:t>;</w:t>
      </w:r>
      <w:r>
        <w:rPr>
          <w:color w:val="CC7832"/>
        </w:rPr>
        <w:br/>
        <w:t xml:space="preserve">    private int </w:t>
      </w:r>
      <w:r>
        <w:rPr>
          <w:color w:val="9876AA"/>
        </w:rPr>
        <w:t>width</w:t>
      </w:r>
      <w:r>
        <w:rPr>
          <w:color w:val="CC7832"/>
        </w:rPr>
        <w:t>;</w:t>
      </w:r>
      <w:r>
        <w:rPr>
          <w:color w:val="CC7832"/>
        </w:rPr>
        <w:br/>
      </w:r>
      <w:r>
        <w:rPr>
          <w:color w:val="CC7832"/>
        </w:rPr>
        <w:br/>
        <w:t xml:space="preserve">    public </w:t>
      </w:r>
      <w:r>
        <w:rPr>
          <w:color w:val="FFC66D"/>
        </w:rPr>
        <w:t>Rectangle</w:t>
      </w:r>
      <w:r>
        <w:rPr>
          <w:color w:val="A9B7C6"/>
        </w:rPr>
        <w:t>(</w:t>
      </w:r>
      <w:r>
        <w:rPr>
          <w:color w:val="CC7832"/>
        </w:rPr>
        <w:t xml:space="preserve">int </w:t>
      </w:r>
      <w:r>
        <w:rPr>
          <w:color w:val="A9B7C6"/>
        </w:rPr>
        <w:t>length</w:t>
      </w:r>
      <w:r>
        <w:rPr>
          <w:color w:val="CC7832"/>
        </w:rPr>
        <w:t xml:space="preserve">, int </w:t>
      </w:r>
      <w:r>
        <w:rPr>
          <w:color w:val="A9B7C6"/>
        </w:rPr>
        <w:t>width){</w:t>
      </w:r>
      <w:r>
        <w:rPr>
          <w:color w:val="A9B7C6"/>
        </w:rPr>
        <w:br/>
        <w:t xml:space="preserve">        </w:t>
      </w:r>
      <w:proofErr w:type="spellStart"/>
      <w:r>
        <w:rPr>
          <w:color w:val="CC7832"/>
        </w:rPr>
        <w:t>this</w:t>
      </w:r>
      <w:r>
        <w:rPr>
          <w:color w:val="A9B7C6"/>
        </w:rPr>
        <w:t>.</w:t>
      </w:r>
      <w:r>
        <w:rPr>
          <w:color w:val="9876AA"/>
        </w:rPr>
        <w:t>length</w:t>
      </w:r>
      <w:proofErr w:type="spellEnd"/>
      <w:r>
        <w:rPr>
          <w:color w:val="9876AA"/>
        </w:rPr>
        <w:t xml:space="preserve"> </w:t>
      </w:r>
      <w:r>
        <w:rPr>
          <w:color w:val="A9B7C6"/>
        </w:rPr>
        <w:t>= length</w:t>
      </w:r>
      <w:r>
        <w:rPr>
          <w:color w:val="CC7832"/>
        </w:rPr>
        <w:t>;</w:t>
      </w:r>
      <w:r>
        <w:rPr>
          <w:color w:val="CC7832"/>
        </w:rPr>
        <w:br/>
        <w:t xml:space="preserve">        this</w:t>
      </w:r>
      <w:r>
        <w:rPr>
          <w:color w:val="A9B7C6"/>
        </w:rPr>
        <w:t>.</w:t>
      </w:r>
      <w:r>
        <w:rPr>
          <w:color w:val="9876AA"/>
        </w:rPr>
        <w:t xml:space="preserve">width </w:t>
      </w:r>
      <w:r>
        <w:rPr>
          <w:color w:val="A9B7C6"/>
        </w:rPr>
        <w:t>= width</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double </w:t>
      </w:r>
      <w:proofErr w:type="spellStart"/>
      <w:r>
        <w:rPr>
          <w:color w:val="FFC66D"/>
        </w:rPr>
        <w:t>calculatePerimeter</w:t>
      </w:r>
      <w:proofErr w:type="spellEnd"/>
      <w:r>
        <w:rPr>
          <w:color w:val="A9B7C6"/>
        </w:rPr>
        <w:t>() {</w:t>
      </w:r>
      <w:r>
        <w:rPr>
          <w:color w:val="A9B7C6"/>
        </w:rPr>
        <w:br/>
        <w:t xml:space="preserve">        </w:t>
      </w:r>
      <w:r>
        <w:rPr>
          <w:color w:val="CC7832"/>
        </w:rPr>
        <w:t xml:space="preserve">return </w:t>
      </w:r>
      <w:r>
        <w:rPr>
          <w:color w:val="A9B7C6"/>
        </w:rPr>
        <w:t>(</w:t>
      </w:r>
      <w:proofErr w:type="spellStart"/>
      <w:r>
        <w:rPr>
          <w:color w:val="9876AA"/>
        </w:rPr>
        <w:t>length</w:t>
      </w:r>
      <w:r>
        <w:rPr>
          <w:color w:val="A9B7C6"/>
        </w:rPr>
        <w:t>+</w:t>
      </w:r>
      <w:r>
        <w:rPr>
          <w:color w:val="9876AA"/>
        </w:rPr>
        <w:t>width</w:t>
      </w:r>
      <w:proofErr w:type="spellEnd"/>
      <w:r>
        <w:rPr>
          <w:color w:val="A9B7C6"/>
        </w:rPr>
        <w:t>)*</w:t>
      </w:r>
      <w:r>
        <w:rPr>
          <w:color w:val="6897BB"/>
        </w:rPr>
        <w:t>2</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double </w:t>
      </w:r>
      <w:r>
        <w:rPr>
          <w:color w:val="FFC66D"/>
        </w:rPr>
        <w:t>calculateArea</w:t>
      </w:r>
      <w:r>
        <w:rPr>
          <w:color w:val="A9B7C6"/>
        </w:rPr>
        <w:t>() {</w:t>
      </w:r>
      <w:r>
        <w:rPr>
          <w:color w:val="A9B7C6"/>
        </w:rPr>
        <w:br/>
        <w:t xml:space="preserve">        </w:t>
      </w:r>
      <w:r>
        <w:rPr>
          <w:color w:val="CC7832"/>
        </w:rPr>
        <w:t xml:space="preserve">return  </w:t>
      </w:r>
      <w:r>
        <w:rPr>
          <w:color w:val="9876AA"/>
        </w:rPr>
        <w:t>length</w:t>
      </w:r>
      <w:r>
        <w:rPr>
          <w:color w:val="A9B7C6"/>
        </w:rPr>
        <w:t>*</w:t>
      </w:r>
      <w:r>
        <w:rPr>
          <w:color w:val="9876AA"/>
        </w:rPr>
        <w:t>width</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getLength</w:t>
      </w:r>
      <w:proofErr w:type="spellEnd"/>
      <w:r>
        <w:rPr>
          <w:color w:val="A9B7C6"/>
        </w:rPr>
        <w:t>() {</w:t>
      </w:r>
      <w:r>
        <w:rPr>
          <w:color w:val="A9B7C6"/>
        </w:rPr>
        <w:br/>
        <w:t xml:space="preserve">        </w:t>
      </w:r>
      <w:r>
        <w:rPr>
          <w:color w:val="CC7832"/>
        </w:rPr>
        <w:t xml:space="preserve">return </w:t>
      </w:r>
      <w:r>
        <w:rPr>
          <w:color w:val="9876AA"/>
        </w:rPr>
        <w:t>length</w:t>
      </w:r>
      <w:r>
        <w:rPr>
          <w:color w:val="CC7832"/>
        </w:rPr>
        <w:t>;</w:t>
      </w:r>
      <w:r>
        <w:rPr>
          <w:color w:val="CC7832"/>
        </w:rPr>
        <w:br/>
        <w:t xml:space="preserve">    </w:t>
      </w:r>
      <w:r>
        <w:rPr>
          <w:color w:val="A9B7C6"/>
        </w:rPr>
        <w:t>}</w:t>
      </w:r>
    </w:p>
    <w:p w14:paraId="20407D3E" w14:textId="6C590BEE" w:rsidR="00A341D1" w:rsidRDefault="00A341D1" w:rsidP="00A341D1">
      <w:pPr>
        <w:pStyle w:val="HTMLPreformatted"/>
        <w:shd w:val="clear" w:color="auto" w:fill="2B2B2B"/>
        <w:rPr>
          <w:color w:val="A9B7C6"/>
        </w:rPr>
      </w:pPr>
      <w:r>
        <w:rPr>
          <w:color w:val="A9B7C6"/>
        </w:rPr>
        <w:lastRenderedPageBreak/>
        <w:br/>
        <w:t xml:space="preserve">    </w:t>
      </w:r>
      <w:r>
        <w:rPr>
          <w:color w:val="CC7832"/>
        </w:rPr>
        <w:t xml:space="preserve">public void </w:t>
      </w:r>
      <w:proofErr w:type="spellStart"/>
      <w:r>
        <w:rPr>
          <w:color w:val="FFC66D"/>
        </w:rPr>
        <w:t>setLength</w:t>
      </w:r>
      <w:proofErr w:type="spellEnd"/>
      <w:r>
        <w:rPr>
          <w:color w:val="A9B7C6"/>
        </w:rPr>
        <w:t>(</w:t>
      </w:r>
      <w:r>
        <w:rPr>
          <w:color w:val="CC7832"/>
        </w:rPr>
        <w:t xml:space="preserve">int </w:t>
      </w:r>
      <w:r>
        <w:rPr>
          <w:color w:val="A9B7C6"/>
        </w:rPr>
        <w:t>length) {</w:t>
      </w:r>
      <w:r>
        <w:rPr>
          <w:color w:val="A9B7C6"/>
        </w:rPr>
        <w:br/>
        <w:t xml:space="preserve">        </w:t>
      </w:r>
      <w:proofErr w:type="spellStart"/>
      <w:r>
        <w:rPr>
          <w:color w:val="CC7832"/>
        </w:rPr>
        <w:t>this</w:t>
      </w:r>
      <w:r>
        <w:rPr>
          <w:color w:val="A9B7C6"/>
        </w:rPr>
        <w:t>.</w:t>
      </w:r>
      <w:r>
        <w:rPr>
          <w:color w:val="9876AA"/>
        </w:rPr>
        <w:t>length</w:t>
      </w:r>
      <w:proofErr w:type="spellEnd"/>
      <w:r>
        <w:rPr>
          <w:color w:val="9876AA"/>
        </w:rPr>
        <w:t xml:space="preserve"> </w:t>
      </w:r>
      <w:r>
        <w:rPr>
          <w:color w:val="A9B7C6"/>
        </w:rPr>
        <w:t>= length</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getWidth</w:t>
      </w:r>
      <w:proofErr w:type="spellEnd"/>
      <w:r>
        <w:rPr>
          <w:color w:val="A9B7C6"/>
        </w:rPr>
        <w:t>() {</w:t>
      </w:r>
      <w:r>
        <w:rPr>
          <w:color w:val="A9B7C6"/>
        </w:rPr>
        <w:br/>
        <w:t xml:space="preserve">        </w:t>
      </w:r>
      <w:r>
        <w:rPr>
          <w:color w:val="CC7832"/>
        </w:rPr>
        <w:t xml:space="preserve">return </w:t>
      </w:r>
      <w:r>
        <w:rPr>
          <w:color w:val="9876AA"/>
        </w:rPr>
        <w:t>width</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setWidth</w:t>
      </w:r>
      <w:proofErr w:type="spellEnd"/>
      <w:r>
        <w:rPr>
          <w:color w:val="A9B7C6"/>
        </w:rPr>
        <w:t>(</w:t>
      </w:r>
      <w:r>
        <w:rPr>
          <w:color w:val="CC7832"/>
        </w:rPr>
        <w:t xml:space="preserve">int </w:t>
      </w:r>
      <w:r>
        <w:rPr>
          <w:color w:val="A9B7C6"/>
        </w:rPr>
        <w:t>width) {</w:t>
      </w:r>
      <w:r>
        <w:rPr>
          <w:color w:val="A9B7C6"/>
        </w:rPr>
        <w:br/>
        <w:t xml:space="preserve">        </w:t>
      </w:r>
      <w:r>
        <w:rPr>
          <w:color w:val="CC7832"/>
        </w:rPr>
        <w:t>this</w:t>
      </w:r>
      <w:r>
        <w:rPr>
          <w:color w:val="A9B7C6"/>
        </w:rPr>
        <w:t>.</w:t>
      </w:r>
      <w:r>
        <w:rPr>
          <w:color w:val="9876AA"/>
        </w:rPr>
        <w:t xml:space="preserve">width </w:t>
      </w:r>
      <w:r>
        <w:rPr>
          <w:color w:val="A9B7C6"/>
        </w:rPr>
        <w:t>= width</w:t>
      </w:r>
      <w:r>
        <w:rPr>
          <w:color w:val="CC7832"/>
        </w:rPr>
        <w:t>;</w:t>
      </w:r>
      <w:r>
        <w:rPr>
          <w:color w:val="CC7832"/>
        </w:rPr>
        <w:br/>
        <w:t xml:space="preserve">    </w:t>
      </w:r>
      <w:r>
        <w:rPr>
          <w:color w:val="A9B7C6"/>
        </w:rPr>
        <w:t>}</w:t>
      </w:r>
      <w:r>
        <w:rPr>
          <w:color w:val="A9B7C6"/>
        </w:rPr>
        <w:br/>
        <w:t>}</w:t>
      </w:r>
    </w:p>
    <w:p w14:paraId="6B87910D" w14:textId="77777777" w:rsidR="00A341D1" w:rsidRDefault="00A341D1" w:rsidP="009B6318">
      <w:pPr>
        <w:jc w:val="both"/>
      </w:pPr>
    </w:p>
    <w:p w14:paraId="294CE426" w14:textId="77777777" w:rsidR="0063755A" w:rsidRDefault="0063755A" w:rsidP="0063755A">
      <w:pPr>
        <w:pStyle w:val="HTMLPreformatted"/>
        <w:shd w:val="clear" w:color="auto" w:fill="2B2B2B"/>
        <w:rPr>
          <w:color w:val="A9B7C6"/>
        </w:rPr>
      </w:pPr>
      <w:r>
        <w:rPr>
          <w:color w:val="CC7832"/>
        </w:rPr>
        <w:t xml:space="preserve">public class </w:t>
      </w:r>
      <w:r>
        <w:rPr>
          <w:color w:val="A9B7C6"/>
        </w:rPr>
        <w:t xml:space="preserve">Triangle </w:t>
      </w:r>
      <w:r>
        <w:rPr>
          <w:color w:val="CC7832"/>
        </w:rPr>
        <w:t xml:space="preserve">implements </w:t>
      </w:r>
      <w:r>
        <w:rPr>
          <w:color w:val="A9B7C6"/>
        </w:rPr>
        <w:t>Shape{</w:t>
      </w:r>
    </w:p>
    <w:p w14:paraId="7A1E0953" w14:textId="77777777" w:rsidR="0063755A" w:rsidRDefault="0063755A" w:rsidP="0063755A">
      <w:pPr>
        <w:pStyle w:val="HTMLPreformatted"/>
        <w:shd w:val="clear" w:color="auto" w:fill="2B2B2B"/>
        <w:rPr>
          <w:color w:val="A9B7C6"/>
        </w:rPr>
      </w:pPr>
      <w:r>
        <w:rPr>
          <w:color w:val="A9B7C6"/>
        </w:rPr>
        <w:br/>
        <w:t xml:space="preserve">    </w:t>
      </w:r>
      <w:r>
        <w:rPr>
          <w:color w:val="CC7832"/>
        </w:rPr>
        <w:t xml:space="preserve">private int </w:t>
      </w:r>
      <w:r>
        <w:rPr>
          <w:color w:val="9876AA"/>
        </w:rPr>
        <w:t>length</w:t>
      </w:r>
      <w:r>
        <w:rPr>
          <w:color w:val="CC7832"/>
        </w:rPr>
        <w:t>;</w:t>
      </w:r>
      <w:r>
        <w:rPr>
          <w:color w:val="CC7832"/>
        </w:rPr>
        <w:br/>
      </w:r>
      <w:r>
        <w:rPr>
          <w:color w:val="CC7832"/>
        </w:rPr>
        <w:br/>
        <w:t xml:space="preserve">    public </w:t>
      </w:r>
      <w:r>
        <w:rPr>
          <w:color w:val="FFC66D"/>
        </w:rPr>
        <w:t>Triangle</w:t>
      </w:r>
      <w:r>
        <w:rPr>
          <w:color w:val="A9B7C6"/>
        </w:rPr>
        <w:t>(</w:t>
      </w:r>
      <w:r>
        <w:rPr>
          <w:color w:val="CC7832"/>
        </w:rPr>
        <w:t xml:space="preserve">int </w:t>
      </w:r>
      <w:r>
        <w:rPr>
          <w:color w:val="A9B7C6"/>
        </w:rPr>
        <w:t>length){</w:t>
      </w:r>
      <w:r>
        <w:rPr>
          <w:color w:val="A9B7C6"/>
        </w:rPr>
        <w:br/>
        <w:t xml:space="preserve">        </w:t>
      </w:r>
      <w:proofErr w:type="spellStart"/>
      <w:r>
        <w:rPr>
          <w:color w:val="CC7832"/>
        </w:rPr>
        <w:t>this</w:t>
      </w:r>
      <w:r>
        <w:rPr>
          <w:color w:val="A9B7C6"/>
        </w:rPr>
        <w:t>.</w:t>
      </w:r>
      <w:r>
        <w:rPr>
          <w:color w:val="9876AA"/>
        </w:rPr>
        <w:t>length</w:t>
      </w:r>
      <w:proofErr w:type="spellEnd"/>
      <w:r>
        <w:rPr>
          <w:color w:val="9876AA"/>
        </w:rPr>
        <w:t xml:space="preserve"> </w:t>
      </w:r>
      <w:r>
        <w:rPr>
          <w:color w:val="A9B7C6"/>
        </w:rPr>
        <w:t>= length</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double </w:t>
      </w:r>
      <w:proofErr w:type="spellStart"/>
      <w:r>
        <w:rPr>
          <w:color w:val="FFC66D"/>
        </w:rPr>
        <w:t>calculatePerimeter</w:t>
      </w:r>
      <w:proofErr w:type="spellEnd"/>
      <w:r>
        <w:rPr>
          <w:color w:val="A9B7C6"/>
        </w:rPr>
        <w:t>() {</w:t>
      </w:r>
      <w:r>
        <w:rPr>
          <w:color w:val="A9B7C6"/>
        </w:rPr>
        <w:br/>
        <w:t xml:space="preserve">        </w:t>
      </w:r>
      <w:r>
        <w:rPr>
          <w:color w:val="CC7832"/>
        </w:rPr>
        <w:t xml:space="preserve">return </w:t>
      </w:r>
      <w:r>
        <w:rPr>
          <w:color w:val="9876AA"/>
        </w:rPr>
        <w:t>length</w:t>
      </w:r>
      <w:r>
        <w:rPr>
          <w:color w:val="A9B7C6"/>
        </w:rPr>
        <w:t>*</w:t>
      </w:r>
      <w:r>
        <w:rPr>
          <w:color w:val="6897BB"/>
        </w:rPr>
        <w:t>3</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double </w:t>
      </w:r>
      <w:r>
        <w:rPr>
          <w:color w:val="FFC66D"/>
        </w:rPr>
        <w:t>calculateArea</w:t>
      </w:r>
      <w:r>
        <w:rPr>
          <w:color w:val="A9B7C6"/>
        </w:rPr>
        <w:t>() {</w:t>
      </w:r>
      <w:r>
        <w:rPr>
          <w:color w:val="A9B7C6"/>
        </w:rPr>
        <w:br/>
        <w:t xml:space="preserve">        </w:t>
      </w:r>
      <w:r>
        <w:rPr>
          <w:color w:val="CC7832"/>
        </w:rPr>
        <w:t xml:space="preserve">return </w:t>
      </w:r>
      <w:r>
        <w:rPr>
          <w:color w:val="A9B7C6"/>
        </w:rPr>
        <w:t>(</w:t>
      </w:r>
      <w:r>
        <w:rPr>
          <w:color w:val="9876AA"/>
        </w:rPr>
        <w:t>length</w:t>
      </w:r>
      <w:r>
        <w:rPr>
          <w:color w:val="A9B7C6"/>
        </w:rPr>
        <w:t>*</w:t>
      </w:r>
      <w:r>
        <w:rPr>
          <w:color w:val="9876AA"/>
        </w:rPr>
        <w:t>length</w:t>
      </w:r>
      <w:r>
        <w:rPr>
          <w:color w:val="A9B7C6"/>
        </w:rPr>
        <w:t>)/</w:t>
      </w:r>
      <w:r>
        <w:rPr>
          <w:color w:val="6897BB"/>
        </w:rPr>
        <w:t>2</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getLength</w:t>
      </w:r>
      <w:proofErr w:type="spellEnd"/>
      <w:r>
        <w:rPr>
          <w:color w:val="A9B7C6"/>
        </w:rPr>
        <w:t>() {</w:t>
      </w:r>
      <w:r>
        <w:rPr>
          <w:color w:val="A9B7C6"/>
        </w:rPr>
        <w:br/>
        <w:t xml:space="preserve">        </w:t>
      </w:r>
      <w:r>
        <w:rPr>
          <w:color w:val="CC7832"/>
        </w:rPr>
        <w:t xml:space="preserve">return </w:t>
      </w:r>
      <w:r>
        <w:rPr>
          <w:color w:val="9876AA"/>
        </w:rPr>
        <w:t>length</w:t>
      </w:r>
      <w:r>
        <w:rPr>
          <w:color w:val="CC7832"/>
        </w:rPr>
        <w:t>;</w:t>
      </w:r>
      <w:r>
        <w:rPr>
          <w:color w:val="CC7832"/>
        </w:rPr>
        <w:br/>
        <w:t xml:space="preserve">    </w:t>
      </w:r>
      <w:r>
        <w:rPr>
          <w:color w:val="A9B7C6"/>
        </w:rPr>
        <w:t>}</w:t>
      </w:r>
    </w:p>
    <w:p w14:paraId="7DCDC5D7" w14:textId="77777777" w:rsidR="0063755A" w:rsidRDefault="0063755A" w:rsidP="0063755A">
      <w:pPr>
        <w:pStyle w:val="HTMLPreformatted"/>
        <w:shd w:val="clear" w:color="auto" w:fill="2B2B2B"/>
        <w:rPr>
          <w:color w:val="A9B7C6"/>
        </w:rPr>
      </w:pPr>
      <w:r>
        <w:rPr>
          <w:color w:val="A9B7C6"/>
        </w:rPr>
        <w:br/>
        <w:t xml:space="preserve">    </w:t>
      </w:r>
      <w:r>
        <w:rPr>
          <w:color w:val="CC7832"/>
        </w:rPr>
        <w:t xml:space="preserve">public void </w:t>
      </w:r>
      <w:proofErr w:type="spellStart"/>
      <w:r>
        <w:rPr>
          <w:color w:val="FFC66D"/>
        </w:rPr>
        <w:t>setLength</w:t>
      </w:r>
      <w:proofErr w:type="spellEnd"/>
      <w:r>
        <w:rPr>
          <w:color w:val="A9B7C6"/>
        </w:rPr>
        <w:t>(</w:t>
      </w:r>
      <w:r>
        <w:rPr>
          <w:color w:val="CC7832"/>
        </w:rPr>
        <w:t xml:space="preserve">int </w:t>
      </w:r>
      <w:r>
        <w:rPr>
          <w:color w:val="A9B7C6"/>
        </w:rPr>
        <w:t>length) {</w:t>
      </w:r>
      <w:r>
        <w:rPr>
          <w:color w:val="A9B7C6"/>
        </w:rPr>
        <w:br/>
        <w:t xml:space="preserve">        </w:t>
      </w:r>
      <w:proofErr w:type="spellStart"/>
      <w:r>
        <w:rPr>
          <w:color w:val="CC7832"/>
        </w:rPr>
        <w:t>this</w:t>
      </w:r>
      <w:r>
        <w:rPr>
          <w:color w:val="A9B7C6"/>
        </w:rPr>
        <w:t>.</w:t>
      </w:r>
      <w:r>
        <w:rPr>
          <w:color w:val="9876AA"/>
        </w:rPr>
        <w:t>length</w:t>
      </w:r>
      <w:proofErr w:type="spellEnd"/>
      <w:r>
        <w:rPr>
          <w:color w:val="9876AA"/>
        </w:rPr>
        <w:t xml:space="preserve"> </w:t>
      </w:r>
      <w:r>
        <w:rPr>
          <w:color w:val="A9B7C6"/>
        </w:rPr>
        <w:t>= length</w:t>
      </w:r>
      <w:r>
        <w:rPr>
          <w:color w:val="CC7832"/>
        </w:rPr>
        <w:t>;</w:t>
      </w:r>
      <w:r>
        <w:rPr>
          <w:color w:val="CC7832"/>
        </w:rPr>
        <w:br/>
        <w:t xml:space="preserve">    </w:t>
      </w:r>
      <w:r>
        <w:rPr>
          <w:color w:val="A9B7C6"/>
        </w:rPr>
        <w:t>}</w:t>
      </w:r>
    </w:p>
    <w:p w14:paraId="1DAC1977" w14:textId="6D58AC10" w:rsidR="0063755A" w:rsidRDefault="0063755A" w:rsidP="0063755A">
      <w:pPr>
        <w:pStyle w:val="HTMLPreformatted"/>
        <w:shd w:val="clear" w:color="auto" w:fill="2B2B2B"/>
        <w:rPr>
          <w:color w:val="A9B7C6"/>
        </w:rPr>
      </w:pPr>
      <w:r>
        <w:rPr>
          <w:color w:val="A9B7C6"/>
        </w:rPr>
        <w:br/>
        <w:t>}</w:t>
      </w:r>
    </w:p>
    <w:p w14:paraId="3D55FC4F" w14:textId="77777777" w:rsidR="0063755A" w:rsidRDefault="0063755A" w:rsidP="009B6318">
      <w:pPr>
        <w:jc w:val="both"/>
      </w:pPr>
    </w:p>
    <w:p w14:paraId="59EB4F12" w14:textId="77777777" w:rsidR="0063755A" w:rsidRDefault="0063755A" w:rsidP="0063755A">
      <w:pPr>
        <w:pStyle w:val="HTMLPreformatted"/>
        <w:shd w:val="clear" w:color="auto" w:fill="2B2B2B"/>
        <w:rPr>
          <w:color w:val="A9B7C6"/>
        </w:rPr>
      </w:pPr>
      <w:r>
        <w:rPr>
          <w:color w:val="CC7832"/>
        </w:rPr>
        <w:t xml:space="preserve">public interface </w:t>
      </w:r>
      <w:r>
        <w:rPr>
          <w:color w:val="A9B7C6"/>
        </w:rPr>
        <w:t>Shape {</w:t>
      </w:r>
    </w:p>
    <w:p w14:paraId="38FD3EA4" w14:textId="5A2BB5D3" w:rsidR="0063755A" w:rsidRDefault="0063755A" w:rsidP="0063755A">
      <w:pPr>
        <w:pStyle w:val="HTMLPreformatted"/>
        <w:shd w:val="clear" w:color="auto" w:fill="2B2B2B"/>
        <w:rPr>
          <w:color w:val="A9B7C6"/>
        </w:rPr>
      </w:pPr>
      <w:r>
        <w:rPr>
          <w:color w:val="A9B7C6"/>
        </w:rPr>
        <w:br/>
        <w:t xml:space="preserve">    </w:t>
      </w:r>
      <w:r>
        <w:rPr>
          <w:color w:val="CC7832"/>
        </w:rPr>
        <w:t xml:space="preserve">public double </w:t>
      </w:r>
      <w:r>
        <w:rPr>
          <w:color w:val="FFC66D"/>
        </w:rPr>
        <w:t>calculateArea</w:t>
      </w:r>
      <w:r>
        <w:rPr>
          <w:color w:val="A9B7C6"/>
        </w:rPr>
        <w:t>()</w:t>
      </w:r>
      <w:r>
        <w:rPr>
          <w:color w:val="CC7832"/>
        </w:rPr>
        <w:t>;</w:t>
      </w:r>
      <w:r>
        <w:rPr>
          <w:color w:val="CC7832"/>
        </w:rPr>
        <w:br/>
        <w:t xml:space="preserve">    public double </w:t>
      </w:r>
      <w:proofErr w:type="spellStart"/>
      <w:r>
        <w:rPr>
          <w:color w:val="FFC66D"/>
        </w:rPr>
        <w:t>calculatePerimeter</w:t>
      </w:r>
      <w:proofErr w:type="spellEnd"/>
      <w:r>
        <w:rPr>
          <w:color w:val="A9B7C6"/>
        </w:rPr>
        <w:t>()</w:t>
      </w:r>
      <w:r>
        <w:rPr>
          <w:color w:val="CC7832"/>
        </w:rPr>
        <w:t>;</w:t>
      </w:r>
      <w:r>
        <w:rPr>
          <w:color w:val="CC7832"/>
        </w:rPr>
        <w:br/>
      </w:r>
      <w:r>
        <w:rPr>
          <w:color w:val="CC7832"/>
        </w:rPr>
        <w:br/>
      </w:r>
      <w:r>
        <w:rPr>
          <w:color w:val="A9B7C6"/>
        </w:rPr>
        <w:t>}</w:t>
      </w:r>
    </w:p>
    <w:p w14:paraId="42194AB7" w14:textId="77777777" w:rsidR="0063755A" w:rsidRDefault="0063755A" w:rsidP="009B6318">
      <w:pPr>
        <w:jc w:val="both"/>
      </w:pPr>
    </w:p>
    <w:p w14:paraId="4BD76131" w14:textId="77777777" w:rsidR="0063755A" w:rsidRDefault="0063755A" w:rsidP="009B6318">
      <w:pPr>
        <w:jc w:val="both"/>
      </w:pPr>
    </w:p>
    <w:p w14:paraId="5F5F50E7" w14:textId="77777777" w:rsidR="0063755A" w:rsidRDefault="0063755A" w:rsidP="009B6318">
      <w:pPr>
        <w:jc w:val="both"/>
      </w:pPr>
    </w:p>
    <w:p w14:paraId="793C9505" w14:textId="77777777" w:rsidR="0063755A" w:rsidRDefault="0063755A" w:rsidP="009B6318">
      <w:pPr>
        <w:jc w:val="both"/>
      </w:pPr>
    </w:p>
    <w:p w14:paraId="10C7BB6D" w14:textId="77777777" w:rsidR="0063755A" w:rsidRDefault="0063755A" w:rsidP="009B6318">
      <w:pPr>
        <w:jc w:val="both"/>
      </w:pPr>
    </w:p>
    <w:p w14:paraId="6C625098" w14:textId="77777777" w:rsidR="0063755A" w:rsidRDefault="0063755A" w:rsidP="009B6318">
      <w:pPr>
        <w:jc w:val="both"/>
      </w:pPr>
    </w:p>
    <w:p w14:paraId="032FD752" w14:textId="77777777" w:rsidR="0063755A" w:rsidRDefault="0063755A" w:rsidP="0063755A">
      <w:pPr>
        <w:pStyle w:val="HTMLPreformatted"/>
        <w:shd w:val="clear" w:color="auto" w:fill="2B2B2B"/>
        <w:rPr>
          <w:color w:val="A9B7C6"/>
        </w:rPr>
      </w:pPr>
      <w:r>
        <w:rPr>
          <w:color w:val="CC7832"/>
        </w:rPr>
        <w:lastRenderedPageBreak/>
        <w:t xml:space="preserve">public class </w:t>
      </w:r>
      <w:proofErr w:type="spellStart"/>
      <w:r>
        <w:rPr>
          <w:color w:val="A9B7C6"/>
        </w:rPr>
        <w:t>ShapePerimeter</w:t>
      </w:r>
      <w:proofErr w:type="spellEnd"/>
      <w:r>
        <w:rPr>
          <w:color w:val="A9B7C6"/>
        </w:rPr>
        <w:t xml:space="preserve"> {</w:t>
      </w:r>
    </w:p>
    <w:p w14:paraId="33D24041" w14:textId="77777777" w:rsidR="0063755A" w:rsidRDefault="0063755A" w:rsidP="0063755A">
      <w:pPr>
        <w:pStyle w:val="HTMLPreformatted"/>
        <w:shd w:val="clear" w:color="auto" w:fill="2B2B2B"/>
        <w:rPr>
          <w:color w:val="A9B7C6"/>
        </w:rPr>
      </w:pP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p>
    <w:p w14:paraId="53C2AA54" w14:textId="392AA394" w:rsidR="0063755A" w:rsidRDefault="0063755A" w:rsidP="0063755A">
      <w:pPr>
        <w:pStyle w:val="HTMLPreformatted"/>
        <w:shd w:val="clear" w:color="auto" w:fill="2B2B2B"/>
        <w:rPr>
          <w:color w:val="6A8759"/>
        </w:rPr>
      </w:pPr>
      <w:r>
        <w:rPr>
          <w:color w:val="A9B7C6"/>
        </w:rPr>
        <w:br/>
        <w:t xml:space="preserve">        </w:t>
      </w:r>
      <w:r>
        <w:rPr>
          <w:color w:val="CC7832"/>
        </w:rPr>
        <w:t xml:space="preserve">var </w:t>
      </w:r>
      <w:r>
        <w:rPr>
          <w:color w:val="A9B7C6"/>
        </w:rPr>
        <w:t xml:space="preserve">circle1 = </w:t>
      </w:r>
      <w:r>
        <w:rPr>
          <w:color w:val="CC7832"/>
        </w:rPr>
        <w:t xml:space="preserve">new </w:t>
      </w:r>
      <w:r>
        <w:rPr>
          <w:color w:val="A9B7C6"/>
        </w:rPr>
        <w:t>Circle(</w:t>
      </w:r>
      <w:r>
        <w:rPr>
          <w:color w:val="6897BB"/>
        </w:rPr>
        <w:t>7</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"Circle perimeter: </w:t>
      </w:r>
    </w:p>
    <w:p w14:paraId="1B430793" w14:textId="77777777" w:rsidR="0063755A" w:rsidRDefault="0063755A" w:rsidP="0063755A">
      <w:pPr>
        <w:pStyle w:val="HTMLPreformatted"/>
        <w:shd w:val="clear" w:color="auto" w:fill="2B2B2B"/>
        <w:rPr>
          <w:color w:val="6A8759"/>
        </w:rPr>
      </w:pPr>
      <w:r>
        <w:rPr>
          <w:color w:val="6A8759"/>
        </w:rPr>
        <w:tab/>
      </w:r>
      <w:r>
        <w:rPr>
          <w:color w:val="6A8759"/>
        </w:rPr>
        <w:tab/>
      </w:r>
      <w:r>
        <w:rPr>
          <w:color w:val="6A8759"/>
        </w:rPr>
        <w:tab/>
      </w:r>
      <w:r>
        <w:rPr>
          <w:color w:val="6A8759"/>
        </w:rPr>
        <w:tab/>
      </w:r>
      <w:r>
        <w:rPr>
          <w:color w:val="6A8759"/>
        </w:rPr>
        <w:tab/>
      </w:r>
      <w:r>
        <w:rPr>
          <w:color w:val="6A8759"/>
        </w:rPr>
        <w:tab/>
      </w:r>
      <w:r>
        <w:rPr>
          <w:color w:val="6A8759"/>
        </w:rPr>
        <w:t>"</w:t>
      </w:r>
      <w:r>
        <w:rPr>
          <w:color w:val="A9B7C6"/>
        </w:rPr>
        <w:t>+circle1.calculatePerimeter())</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"Circle area: "</w:t>
      </w:r>
      <w:r>
        <w:rPr>
          <w:color w:val="A9B7C6"/>
        </w:rPr>
        <w:t>+circle1.calculateArea())</w:t>
      </w:r>
      <w:r>
        <w:rPr>
          <w:color w:val="CC7832"/>
        </w:rPr>
        <w:t>;</w:t>
      </w:r>
      <w:r>
        <w:rPr>
          <w:color w:val="CC7832"/>
        </w:rPr>
        <w:br/>
      </w:r>
      <w:r>
        <w:rPr>
          <w:color w:val="CC7832"/>
        </w:rPr>
        <w:br/>
        <w:t xml:space="preserve">        var </w:t>
      </w:r>
      <w:r>
        <w:rPr>
          <w:color w:val="A9B7C6"/>
        </w:rPr>
        <w:t xml:space="preserve">rectangle1 = </w:t>
      </w:r>
      <w:r>
        <w:rPr>
          <w:color w:val="CC7832"/>
        </w:rPr>
        <w:t xml:space="preserve">new </w:t>
      </w:r>
      <w:r>
        <w:rPr>
          <w:color w:val="A9B7C6"/>
        </w:rPr>
        <w:t>Rectangle(</w:t>
      </w:r>
      <w:r>
        <w:rPr>
          <w:color w:val="6897BB"/>
        </w:rPr>
        <w:t>5</w:t>
      </w:r>
      <w:r>
        <w:rPr>
          <w:color w:val="CC7832"/>
        </w:rPr>
        <w:t>,</w:t>
      </w:r>
      <w:r>
        <w:rPr>
          <w:color w:val="6897BB"/>
        </w:rPr>
        <w:t>6</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"Rectangle Perimeter: </w:t>
      </w:r>
    </w:p>
    <w:p w14:paraId="4BC89B32" w14:textId="77777777" w:rsidR="0063755A" w:rsidRDefault="0063755A" w:rsidP="0063755A">
      <w:pPr>
        <w:pStyle w:val="HTMLPreformatted"/>
        <w:shd w:val="clear" w:color="auto" w:fill="2B2B2B"/>
        <w:rPr>
          <w:color w:val="6A8759"/>
        </w:rPr>
      </w:pPr>
      <w:r>
        <w:rPr>
          <w:color w:val="6A8759"/>
        </w:rPr>
        <w:tab/>
        <w:t xml:space="preserve">                                   </w:t>
      </w:r>
      <w:r>
        <w:rPr>
          <w:color w:val="6A8759"/>
        </w:rPr>
        <w:t>"</w:t>
      </w:r>
      <w:r>
        <w:rPr>
          <w:color w:val="A9B7C6"/>
        </w:rPr>
        <w:t>+rectangle1.calculatePerimeter())</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"Rectangle area: "</w:t>
      </w:r>
      <w:r>
        <w:rPr>
          <w:color w:val="A9B7C6"/>
        </w:rPr>
        <w:t>+rectangle1.calculateArea())</w:t>
      </w:r>
      <w:r>
        <w:rPr>
          <w:color w:val="CC7832"/>
        </w:rPr>
        <w:t>;</w:t>
      </w:r>
      <w:r>
        <w:rPr>
          <w:color w:val="CC7832"/>
        </w:rPr>
        <w:br/>
      </w:r>
      <w:r>
        <w:rPr>
          <w:color w:val="CC7832"/>
        </w:rPr>
        <w:br/>
        <w:t xml:space="preserve">        var </w:t>
      </w:r>
      <w:r>
        <w:rPr>
          <w:color w:val="A9B7C6"/>
        </w:rPr>
        <w:t xml:space="preserve">triangle1 = </w:t>
      </w:r>
      <w:r>
        <w:rPr>
          <w:color w:val="CC7832"/>
        </w:rPr>
        <w:t xml:space="preserve">new </w:t>
      </w:r>
      <w:r>
        <w:rPr>
          <w:color w:val="A9B7C6"/>
        </w:rPr>
        <w:t>Triangle(</w:t>
      </w:r>
      <w:r>
        <w:rPr>
          <w:color w:val="6897BB"/>
        </w:rPr>
        <w:t>8</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"Triangle Perimeter: </w:t>
      </w:r>
    </w:p>
    <w:p w14:paraId="7B13943B" w14:textId="77777777" w:rsidR="0063755A" w:rsidRDefault="0063755A" w:rsidP="0063755A">
      <w:pPr>
        <w:pStyle w:val="HTMLPreformatted"/>
        <w:shd w:val="clear" w:color="auto" w:fill="2B2B2B"/>
        <w:rPr>
          <w:color w:val="A9B7C6"/>
        </w:rPr>
      </w:pPr>
      <w:r>
        <w:rPr>
          <w:color w:val="6A8759"/>
        </w:rPr>
        <w:tab/>
      </w:r>
      <w:r>
        <w:rPr>
          <w:color w:val="6A8759"/>
        </w:rPr>
        <w:tab/>
      </w:r>
      <w:r>
        <w:rPr>
          <w:color w:val="6A8759"/>
        </w:rPr>
        <w:tab/>
      </w:r>
      <w:r>
        <w:rPr>
          <w:color w:val="6A8759"/>
        </w:rPr>
        <w:tab/>
        <w:t xml:space="preserve">             </w:t>
      </w:r>
      <w:r>
        <w:rPr>
          <w:color w:val="6A8759"/>
        </w:rPr>
        <w:t>"</w:t>
      </w:r>
      <w:r>
        <w:rPr>
          <w:color w:val="A9B7C6"/>
        </w:rPr>
        <w:t>+triangle1.calculatePerimeter())</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"Triangle area: "</w:t>
      </w:r>
      <w:r>
        <w:rPr>
          <w:color w:val="A9B7C6"/>
        </w:rPr>
        <w:t>+triangle1.calculateArea())</w:t>
      </w:r>
      <w:r>
        <w:rPr>
          <w:color w:val="CC7832"/>
        </w:rPr>
        <w:t>;</w:t>
      </w:r>
      <w:r>
        <w:rPr>
          <w:color w:val="CC7832"/>
        </w:rPr>
        <w:br/>
        <w:t xml:space="preserve">    </w:t>
      </w:r>
      <w:r>
        <w:rPr>
          <w:color w:val="A9B7C6"/>
        </w:rPr>
        <w:t>}</w:t>
      </w:r>
    </w:p>
    <w:p w14:paraId="3C28CCE0" w14:textId="4F57EC5D" w:rsidR="0063755A" w:rsidRDefault="0063755A" w:rsidP="0063755A">
      <w:pPr>
        <w:pStyle w:val="HTMLPreformatted"/>
        <w:shd w:val="clear" w:color="auto" w:fill="2B2B2B"/>
        <w:rPr>
          <w:color w:val="A9B7C6"/>
        </w:rPr>
      </w:pPr>
      <w:r>
        <w:rPr>
          <w:color w:val="A9B7C6"/>
        </w:rPr>
        <w:br/>
        <w:t>}</w:t>
      </w:r>
    </w:p>
    <w:p w14:paraId="5322B8C3" w14:textId="77777777" w:rsidR="0063755A" w:rsidRDefault="0063755A" w:rsidP="009B6318">
      <w:pPr>
        <w:jc w:val="both"/>
      </w:pPr>
    </w:p>
    <w:sectPr w:rsidR="0063755A" w:rsidSect="008C6A04">
      <w:headerReference w:type="default" r:id="rId8"/>
      <w:pgSz w:w="12240" w:h="15840"/>
      <w:pgMar w:top="144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28227" w14:textId="77777777" w:rsidR="00880D23" w:rsidRDefault="00880D23" w:rsidP="00FD25B0">
      <w:pPr>
        <w:spacing w:after="0" w:line="240" w:lineRule="auto"/>
      </w:pPr>
      <w:r>
        <w:separator/>
      </w:r>
    </w:p>
  </w:endnote>
  <w:endnote w:type="continuationSeparator" w:id="0">
    <w:p w14:paraId="1523B2F9" w14:textId="77777777" w:rsidR="00880D23" w:rsidRDefault="00880D23" w:rsidP="00FD2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904EA" w14:textId="77777777" w:rsidR="00880D23" w:rsidRDefault="00880D23" w:rsidP="00FD25B0">
      <w:pPr>
        <w:spacing w:after="0" w:line="240" w:lineRule="auto"/>
      </w:pPr>
      <w:r>
        <w:separator/>
      </w:r>
    </w:p>
  </w:footnote>
  <w:footnote w:type="continuationSeparator" w:id="0">
    <w:p w14:paraId="4B800B64" w14:textId="77777777" w:rsidR="00880D23" w:rsidRDefault="00880D23" w:rsidP="00FD2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2B90F" w14:textId="5ABEE278" w:rsidR="00FD25B0" w:rsidRDefault="00FD25B0" w:rsidP="00FD25B0">
    <w:r>
      <w:t xml:space="preserve">Practical </w:t>
    </w:r>
    <w:r w:rsidR="00074214">
      <w:t>08</w:t>
    </w:r>
  </w:p>
  <w:p w14:paraId="4C2239C2" w14:textId="77777777" w:rsidR="00FD25B0" w:rsidRDefault="00FD25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E78"/>
    <w:multiLevelType w:val="hybridMultilevel"/>
    <w:tmpl w:val="CD969B42"/>
    <w:lvl w:ilvl="0" w:tplc="D7A6ADA6">
      <w:start w:val="1"/>
      <w:numFmt w:val="bullet"/>
      <w:lvlText w:val=""/>
      <w:lvlJc w:val="left"/>
      <w:pPr>
        <w:tabs>
          <w:tab w:val="num" w:pos="720"/>
        </w:tabs>
        <w:ind w:left="720" w:hanging="360"/>
      </w:pPr>
      <w:rPr>
        <w:rFonts w:ascii="Wingdings 2" w:hAnsi="Wingdings 2" w:hint="default"/>
      </w:rPr>
    </w:lvl>
    <w:lvl w:ilvl="1" w:tplc="5D34E7E2">
      <w:start w:val="1"/>
      <w:numFmt w:val="bullet"/>
      <w:lvlText w:val=""/>
      <w:lvlJc w:val="left"/>
      <w:pPr>
        <w:tabs>
          <w:tab w:val="num" w:pos="1440"/>
        </w:tabs>
        <w:ind w:left="1440" w:hanging="360"/>
      </w:pPr>
      <w:rPr>
        <w:rFonts w:ascii="Wingdings 2" w:hAnsi="Wingdings 2" w:hint="default"/>
      </w:rPr>
    </w:lvl>
    <w:lvl w:ilvl="2" w:tplc="4FEC949E" w:tentative="1">
      <w:start w:val="1"/>
      <w:numFmt w:val="bullet"/>
      <w:lvlText w:val=""/>
      <w:lvlJc w:val="left"/>
      <w:pPr>
        <w:tabs>
          <w:tab w:val="num" w:pos="2160"/>
        </w:tabs>
        <w:ind w:left="2160" w:hanging="360"/>
      </w:pPr>
      <w:rPr>
        <w:rFonts w:ascii="Wingdings 2" w:hAnsi="Wingdings 2" w:hint="default"/>
      </w:rPr>
    </w:lvl>
    <w:lvl w:ilvl="3" w:tplc="EAFC7544" w:tentative="1">
      <w:start w:val="1"/>
      <w:numFmt w:val="bullet"/>
      <w:lvlText w:val=""/>
      <w:lvlJc w:val="left"/>
      <w:pPr>
        <w:tabs>
          <w:tab w:val="num" w:pos="2880"/>
        </w:tabs>
        <w:ind w:left="2880" w:hanging="360"/>
      </w:pPr>
      <w:rPr>
        <w:rFonts w:ascii="Wingdings 2" w:hAnsi="Wingdings 2" w:hint="default"/>
      </w:rPr>
    </w:lvl>
    <w:lvl w:ilvl="4" w:tplc="295AD6AA" w:tentative="1">
      <w:start w:val="1"/>
      <w:numFmt w:val="bullet"/>
      <w:lvlText w:val=""/>
      <w:lvlJc w:val="left"/>
      <w:pPr>
        <w:tabs>
          <w:tab w:val="num" w:pos="3600"/>
        </w:tabs>
        <w:ind w:left="3600" w:hanging="360"/>
      </w:pPr>
      <w:rPr>
        <w:rFonts w:ascii="Wingdings 2" w:hAnsi="Wingdings 2" w:hint="default"/>
      </w:rPr>
    </w:lvl>
    <w:lvl w:ilvl="5" w:tplc="AEE65228" w:tentative="1">
      <w:start w:val="1"/>
      <w:numFmt w:val="bullet"/>
      <w:lvlText w:val=""/>
      <w:lvlJc w:val="left"/>
      <w:pPr>
        <w:tabs>
          <w:tab w:val="num" w:pos="4320"/>
        </w:tabs>
        <w:ind w:left="4320" w:hanging="360"/>
      </w:pPr>
      <w:rPr>
        <w:rFonts w:ascii="Wingdings 2" w:hAnsi="Wingdings 2" w:hint="default"/>
      </w:rPr>
    </w:lvl>
    <w:lvl w:ilvl="6" w:tplc="3596368C" w:tentative="1">
      <w:start w:val="1"/>
      <w:numFmt w:val="bullet"/>
      <w:lvlText w:val=""/>
      <w:lvlJc w:val="left"/>
      <w:pPr>
        <w:tabs>
          <w:tab w:val="num" w:pos="5040"/>
        </w:tabs>
        <w:ind w:left="5040" w:hanging="360"/>
      </w:pPr>
      <w:rPr>
        <w:rFonts w:ascii="Wingdings 2" w:hAnsi="Wingdings 2" w:hint="default"/>
      </w:rPr>
    </w:lvl>
    <w:lvl w:ilvl="7" w:tplc="1E68FA10" w:tentative="1">
      <w:start w:val="1"/>
      <w:numFmt w:val="bullet"/>
      <w:lvlText w:val=""/>
      <w:lvlJc w:val="left"/>
      <w:pPr>
        <w:tabs>
          <w:tab w:val="num" w:pos="5760"/>
        </w:tabs>
        <w:ind w:left="5760" w:hanging="360"/>
      </w:pPr>
      <w:rPr>
        <w:rFonts w:ascii="Wingdings 2" w:hAnsi="Wingdings 2" w:hint="default"/>
      </w:rPr>
    </w:lvl>
    <w:lvl w:ilvl="8" w:tplc="F1AE570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680C6D32"/>
    <w:multiLevelType w:val="hybridMultilevel"/>
    <w:tmpl w:val="49303ADE"/>
    <w:lvl w:ilvl="0" w:tplc="077094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343B5"/>
    <w:multiLevelType w:val="hybridMultilevel"/>
    <w:tmpl w:val="86726998"/>
    <w:lvl w:ilvl="0" w:tplc="FFF86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862248">
    <w:abstractNumId w:val="1"/>
  </w:num>
  <w:num w:numId="2" w16cid:durableId="1551649455">
    <w:abstractNumId w:val="2"/>
  </w:num>
  <w:num w:numId="3" w16cid:durableId="1353648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5B0"/>
    <w:rsid w:val="0001210F"/>
    <w:rsid w:val="00035F1B"/>
    <w:rsid w:val="0003682D"/>
    <w:rsid w:val="00054E2B"/>
    <w:rsid w:val="000558D7"/>
    <w:rsid w:val="00074214"/>
    <w:rsid w:val="00085BD6"/>
    <w:rsid w:val="00086C35"/>
    <w:rsid w:val="000911D8"/>
    <w:rsid w:val="000A72AD"/>
    <w:rsid w:val="000A77EE"/>
    <w:rsid w:val="000D1B73"/>
    <w:rsid w:val="000D6CF8"/>
    <w:rsid w:val="000E0B1C"/>
    <w:rsid w:val="000E275E"/>
    <w:rsid w:val="000E45F0"/>
    <w:rsid w:val="000F377D"/>
    <w:rsid w:val="000F556B"/>
    <w:rsid w:val="00104DBE"/>
    <w:rsid w:val="00110ECD"/>
    <w:rsid w:val="00111BCF"/>
    <w:rsid w:val="00113479"/>
    <w:rsid w:val="001140BC"/>
    <w:rsid w:val="00130D6E"/>
    <w:rsid w:val="001375C5"/>
    <w:rsid w:val="00141633"/>
    <w:rsid w:val="00151D24"/>
    <w:rsid w:val="00160299"/>
    <w:rsid w:val="001711E0"/>
    <w:rsid w:val="001731D2"/>
    <w:rsid w:val="00183E68"/>
    <w:rsid w:val="00191987"/>
    <w:rsid w:val="001A3179"/>
    <w:rsid w:val="001A7189"/>
    <w:rsid w:val="001C1F64"/>
    <w:rsid w:val="001F3A78"/>
    <w:rsid w:val="00204A9D"/>
    <w:rsid w:val="002123E9"/>
    <w:rsid w:val="00217783"/>
    <w:rsid w:val="002218AA"/>
    <w:rsid w:val="00231402"/>
    <w:rsid w:val="00236179"/>
    <w:rsid w:val="0024224D"/>
    <w:rsid w:val="00244ACC"/>
    <w:rsid w:val="00250C78"/>
    <w:rsid w:val="0027449F"/>
    <w:rsid w:val="00280F39"/>
    <w:rsid w:val="00297A63"/>
    <w:rsid w:val="002A2E43"/>
    <w:rsid w:val="002A3794"/>
    <w:rsid w:val="002B2AE1"/>
    <w:rsid w:val="002B3583"/>
    <w:rsid w:val="002B36AB"/>
    <w:rsid w:val="002B577A"/>
    <w:rsid w:val="002B7126"/>
    <w:rsid w:val="002B7D87"/>
    <w:rsid w:val="002C068E"/>
    <w:rsid w:val="002C08A8"/>
    <w:rsid w:val="002D0799"/>
    <w:rsid w:val="002D61B2"/>
    <w:rsid w:val="002D6B80"/>
    <w:rsid w:val="002E6011"/>
    <w:rsid w:val="002E6740"/>
    <w:rsid w:val="002F4193"/>
    <w:rsid w:val="002F673C"/>
    <w:rsid w:val="002F6BBE"/>
    <w:rsid w:val="00304387"/>
    <w:rsid w:val="00306F73"/>
    <w:rsid w:val="00310045"/>
    <w:rsid w:val="00314D09"/>
    <w:rsid w:val="003153D2"/>
    <w:rsid w:val="00317F93"/>
    <w:rsid w:val="0033601F"/>
    <w:rsid w:val="003404E4"/>
    <w:rsid w:val="0035749A"/>
    <w:rsid w:val="00361D0D"/>
    <w:rsid w:val="00370C64"/>
    <w:rsid w:val="00372155"/>
    <w:rsid w:val="00373EEC"/>
    <w:rsid w:val="003759B4"/>
    <w:rsid w:val="00376C37"/>
    <w:rsid w:val="00377E2A"/>
    <w:rsid w:val="00395146"/>
    <w:rsid w:val="003B7C45"/>
    <w:rsid w:val="003C54CA"/>
    <w:rsid w:val="003C68D6"/>
    <w:rsid w:val="003F55A4"/>
    <w:rsid w:val="00402145"/>
    <w:rsid w:val="00412AF7"/>
    <w:rsid w:val="0041728B"/>
    <w:rsid w:val="004205A2"/>
    <w:rsid w:val="004246AE"/>
    <w:rsid w:val="004262AA"/>
    <w:rsid w:val="0042648F"/>
    <w:rsid w:val="00437B22"/>
    <w:rsid w:val="00442B1D"/>
    <w:rsid w:val="004752B2"/>
    <w:rsid w:val="00476C2C"/>
    <w:rsid w:val="0047742C"/>
    <w:rsid w:val="004821CD"/>
    <w:rsid w:val="00484395"/>
    <w:rsid w:val="00497F05"/>
    <w:rsid w:val="004A0DCA"/>
    <w:rsid w:val="004A42B1"/>
    <w:rsid w:val="004A5C89"/>
    <w:rsid w:val="004B6DA6"/>
    <w:rsid w:val="004C3B28"/>
    <w:rsid w:val="004C4C15"/>
    <w:rsid w:val="004D04F1"/>
    <w:rsid w:val="004D2B07"/>
    <w:rsid w:val="004D5157"/>
    <w:rsid w:val="004E3BF2"/>
    <w:rsid w:val="004F1705"/>
    <w:rsid w:val="005050DB"/>
    <w:rsid w:val="00505BE5"/>
    <w:rsid w:val="00523EA3"/>
    <w:rsid w:val="005304B2"/>
    <w:rsid w:val="00530DAE"/>
    <w:rsid w:val="00554A62"/>
    <w:rsid w:val="005573E2"/>
    <w:rsid w:val="00557549"/>
    <w:rsid w:val="00564012"/>
    <w:rsid w:val="00583D47"/>
    <w:rsid w:val="00591858"/>
    <w:rsid w:val="0059300A"/>
    <w:rsid w:val="00597767"/>
    <w:rsid w:val="005A07FA"/>
    <w:rsid w:val="005B0250"/>
    <w:rsid w:val="005C0426"/>
    <w:rsid w:val="005F1B85"/>
    <w:rsid w:val="005F607D"/>
    <w:rsid w:val="006028EE"/>
    <w:rsid w:val="00603FB4"/>
    <w:rsid w:val="00604E72"/>
    <w:rsid w:val="00606C56"/>
    <w:rsid w:val="00607418"/>
    <w:rsid w:val="00616ABF"/>
    <w:rsid w:val="006319F9"/>
    <w:rsid w:val="0063755A"/>
    <w:rsid w:val="00654647"/>
    <w:rsid w:val="00654CD7"/>
    <w:rsid w:val="00661CE9"/>
    <w:rsid w:val="006708EC"/>
    <w:rsid w:val="00677912"/>
    <w:rsid w:val="00690C68"/>
    <w:rsid w:val="006A35CE"/>
    <w:rsid w:val="006A4544"/>
    <w:rsid w:val="006A75A5"/>
    <w:rsid w:val="006B0724"/>
    <w:rsid w:val="006D02F0"/>
    <w:rsid w:val="006D28A8"/>
    <w:rsid w:val="006E0CE1"/>
    <w:rsid w:val="006E25C4"/>
    <w:rsid w:val="006E3FF8"/>
    <w:rsid w:val="006F6032"/>
    <w:rsid w:val="00705CFD"/>
    <w:rsid w:val="0070639E"/>
    <w:rsid w:val="00721F5D"/>
    <w:rsid w:val="00731037"/>
    <w:rsid w:val="00740B2F"/>
    <w:rsid w:val="00743895"/>
    <w:rsid w:val="0074480E"/>
    <w:rsid w:val="00745722"/>
    <w:rsid w:val="0075490C"/>
    <w:rsid w:val="00757E23"/>
    <w:rsid w:val="00760203"/>
    <w:rsid w:val="00775A28"/>
    <w:rsid w:val="007900F0"/>
    <w:rsid w:val="007A7716"/>
    <w:rsid w:val="007B5EB6"/>
    <w:rsid w:val="007C28E9"/>
    <w:rsid w:val="007C448C"/>
    <w:rsid w:val="007C6548"/>
    <w:rsid w:val="007D47A7"/>
    <w:rsid w:val="007E2A05"/>
    <w:rsid w:val="00800273"/>
    <w:rsid w:val="0080718C"/>
    <w:rsid w:val="00820E9F"/>
    <w:rsid w:val="00822610"/>
    <w:rsid w:val="00822EB0"/>
    <w:rsid w:val="0082335A"/>
    <w:rsid w:val="0082420A"/>
    <w:rsid w:val="00824C69"/>
    <w:rsid w:val="00826BE1"/>
    <w:rsid w:val="008307B7"/>
    <w:rsid w:val="008363F5"/>
    <w:rsid w:val="0085069F"/>
    <w:rsid w:val="00862831"/>
    <w:rsid w:val="00880D23"/>
    <w:rsid w:val="008A01CE"/>
    <w:rsid w:val="008A347D"/>
    <w:rsid w:val="008A3ACA"/>
    <w:rsid w:val="008A4738"/>
    <w:rsid w:val="008A6AEF"/>
    <w:rsid w:val="008B10F1"/>
    <w:rsid w:val="008C128C"/>
    <w:rsid w:val="008C6A04"/>
    <w:rsid w:val="008D2565"/>
    <w:rsid w:val="008D28F2"/>
    <w:rsid w:val="008D3C99"/>
    <w:rsid w:val="008D6E11"/>
    <w:rsid w:val="008F0E8C"/>
    <w:rsid w:val="00905F8D"/>
    <w:rsid w:val="009149F6"/>
    <w:rsid w:val="009157AF"/>
    <w:rsid w:val="00916E62"/>
    <w:rsid w:val="00917F2F"/>
    <w:rsid w:val="009230C1"/>
    <w:rsid w:val="00940ACF"/>
    <w:rsid w:val="00950794"/>
    <w:rsid w:val="0096123D"/>
    <w:rsid w:val="0098128D"/>
    <w:rsid w:val="00990DEE"/>
    <w:rsid w:val="009A7319"/>
    <w:rsid w:val="009B6318"/>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E27"/>
    <w:rsid w:val="00A24746"/>
    <w:rsid w:val="00A33753"/>
    <w:rsid w:val="00A341D1"/>
    <w:rsid w:val="00A3421A"/>
    <w:rsid w:val="00A4100F"/>
    <w:rsid w:val="00A43711"/>
    <w:rsid w:val="00A53335"/>
    <w:rsid w:val="00A55DF3"/>
    <w:rsid w:val="00A63A43"/>
    <w:rsid w:val="00A76D8C"/>
    <w:rsid w:val="00A819A4"/>
    <w:rsid w:val="00A836EB"/>
    <w:rsid w:val="00A84E57"/>
    <w:rsid w:val="00A85852"/>
    <w:rsid w:val="00A87870"/>
    <w:rsid w:val="00A90000"/>
    <w:rsid w:val="00A9020A"/>
    <w:rsid w:val="00AB18A7"/>
    <w:rsid w:val="00AB3987"/>
    <w:rsid w:val="00AB48AA"/>
    <w:rsid w:val="00AC07E2"/>
    <w:rsid w:val="00AC4D23"/>
    <w:rsid w:val="00AD0A95"/>
    <w:rsid w:val="00AD1FDB"/>
    <w:rsid w:val="00AD3E45"/>
    <w:rsid w:val="00AD4A19"/>
    <w:rsid w:val="00AE1215"/>
    <w:rsid w:val="00AE643E"/>
    <w:rsid w:val="00AF0AEE"/>
    <w:rsid w:val="00B11712"/>
    <w:rsid w:val="00B238F3"/>
    <w:rsid w:val="00B25FD4"/>
    <w:rsid w:val="00B36A86"/>
    <w:rsid w:val="00B377C4"/>
    <w:rsid w:val="00B509BA"/>
    <w:rsid w:val="00B752A2"/>
    <w:rsid w:val="00B829DD"/>
    <w:rsid w:val="00B96DCD"/>
    <w:rsid w:val="00BA027B"/>
    <w:rsid w:val="00BA15DF"/>
    <w:rsid w:val="00BA473A"/>
    <w:rsid w:val="00BC18B4"/>
    <w:rsid w:val="00BC6450"/>
    <w:rsid w:val="00BD1B31"/>
    <w:rsid w:val="00BD533F"/>
    <w:rsid w:val="00BE12D1"/>
    <w:rsid w:val="00BE3CDE"/>
    <w:rsid w:val="00BF204E"/>
    <w:rsid w:val="00BF4C7B"/>
    <w:rsid w:val="00C07E9F"/>
    <w:rsid w:val="00C17781"/>
    <w:rsid w:val="00C33516"/>
    <w:rsid w:val="00C366F2"/>
    <w:rsid w:val="00C45D72"/>
    <w:rsid w:val="00C51B4D"/>
    <w:rsid w:val="00C74A4B"/>
    <w:rsid w:val="00C81C8D"/>
    <w:rsid w:val="00C83D2B"/>
    <w:rsid w:val="00C87AB3"/>
    <w:rsid w:val="00C90B2F"/>
    <w:rsid w:val="00C93AC6"/>
    <w:rsid w:val="00CA05D4"/>
    <w:rsid w:val="00CC147C"/>
    <w:rsid w:val="00CC1F91"/>
    <w:rsid w:val="00CD642A"/>
    <w:rsid w:val="00D103AC"/>
    <w:rsid w:val="00D13B73"/>
    <w:rsid w:val="00D141D1"/>
    <w:rsid w:val="00D3156D"/>
    <w:rsid w:val="00D3640A"/>
    <w:rsid w:val="00D37E63"/>
    <w:rsid w:val="00D475DA"/>
    <w:rsid w:val="00D55910"/>
    <w:rsid w:val="00D6764D"/>
    <w:rsid w:val="00D85909"/>
    <w:rsid w:val="00D916B2"/>
    <w:rsid w:val="00D972A5"/>
    <w:rsid w:val="00DC4373"/>
    <w:rsid w:val="00DD1C51"/>
    <w:rsid w:val="00E02426"/>
    <w:rsid w:val="00E03021"/>
    <w:rsid w:val="00E0574A"/>
    <w:rsid w:val="00E07999"/>
    <w:rsid w:val="00E16E7E"/>
    <w:rsid w:val="00E21391"/>
    <w:rsid w:val="00E2720F"/>
    <w:rsid w:val="00E32173"/>
    <w:rsid w:val="00E3459C"/>
    <w:rsid w:val="00E70EAE"/>
    <w:rsid w:val="00E739BE"/>
    <w:rsid w:val="00E7471E"/>
    <w:rsid w:val="00E82016"/>
    <w:rsid w:val="00E83A0C"/>
    <w:rsid w:val="00E83F18"/>
    <w:rsid w:val="00E876D4"/>
    <w:rsid w:val="00E95499"/>
    <w:rsid w:val="00EA1285"/>
    <w:rsid w:val="00EA39DC"/>
    <w:rsid w:val="00EB146C"/>
    <w:rsid w:val="00EB1D0F"/>
    <w:rsid w:val="00EB33B1"/>
    <w:rsid w:val="00EB5415"/>
    <w:rsid w:val="00EC0071"/>
    <w:rsid w:val="00EC101E"/>
    <w:rsid w:val="00ED2B8C"/>
    <w:rsid w:val="00F0189E"/>
    <w:rsid w:val="00F0429A"/>
    <w:rsid w:val="00F1085F"/>
    <w:rsid w:val="00F1532E"/>
    <w:rsid w:val="00F4241C"/>
    <w:rsid w:val="00F426A2"/>
    <w:rsid w:val="00F5195A"/>
    <w:rsid w:val="00F5479C"/>
    <w:rsid w:val="00F63B32"/>
    <w:rsid w:val="00F67171"/>
    <w:rsid w:val="00F765CA"/>
    <w:rsid w:val="00F963AA"/>
    <w:rsid w:val="00F96956"/>
    <w:rsid w:val="00FA0658"/>
    <w:rsid w:val="00FA3051"/>
    <w:rsid w:val="00FA3D67"/>
    <w:rsid w:val="00FA59DC"/>
    <w:rsid w:val="00FB34C7"/>
    <w:rsid w:val="00FB5E19"/>
    <w:rsid w:val="00FC1B5E"/>
    <w:rsid w:val="00FC27AD"/>
    <w:rsid w:val="00FD25B0"/>
    <w:rsid w:val="00FD3A37"/>
    <w:rsid w:val="00FD6D62"/>
    <w:rsid w:val="00FD7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32EA"/>
  <w15:docId w15:val="{82EEFD0F-8F6F-4C39-AA38-275811E2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5B0"/>
  </w:style>
  <w:style w:type="paragraph" w:styleId="Footer">
    <w:name w:val="footer"/>
    <w:basedOn w:val="Normal"/>
    <w:link w:val="FooterChar"/>
    <w:uiPriority w:val="99"/>
    <w:unhideWhenUsed/>
    <w:rsid w:val="00FD2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5B0"/>
  </w:style>
  <w:style w:type="paragraph" w:styleId="BalloonText">
    <w:name w:val="Balloon Text"/>
    <w:basedOn w:val="Normal"/>
    <w:link w:val="BalloonTextChar"/>
    <w:uiPriority w:val="99"/>
    <w:semiHidden/>
    <w:unhideWhenUsed/>
    <w:rsid w:val="00FD2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5B0"/>
    <w:rPr>
      <w:rFonts w:ascii="Tahoma" w:hAnsi="Tahoma" w:cs="Tahoma"/>
      <w:sz w:val="16"/>
      <w:szCs w:val="16"/>
    </w:rPr>
  </w:style>
  <w:style w:type="table" w:styleId="TableGrid">
    <w:name w:val="Table Grid"/>
    <w:basedOn w:val="TableNormal"/>
    <w:uiPriority w:val="59"/>
    <w:rsid w:val="00FD2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25B0"/>
    <w:pPr>
      <w:ind w:left="720"/>
      <w:contextualSpacing/>
    </w:pPr>
  </w:style>
  <w:style w:type="paragraph" w:styleId="HTMLPreformatted">
    <w:name w:val="HTML Preformatted"/>
    <w:basedOn w:val="Normal"/>
    <w:link w:val="HTMLPreformattedChar"/>
    <w:uiPriority w:val="99"/>
    <w:semiHidden/>
    <w:unhideWhenUsed/>
    <w:rsid w:val="008C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6A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701">
      <w:bodyDiv w:val="1"/>
      <w:marLeft w:val="0"/>
      <w:marRight w:val="0"/>
      <w:marTop w:val="0"/>
      <w:marBottom w:val="0"/>
      <w:divBdr>
        <w:top w:val="none" w:sz="0" w:space="0" w:color="auto"/>
        <w:left w:val="none" w:sz="0" w:space="0" w:color="auto"/>
        <w:bottom w:val="none" w:sz="0" w:space="0" w:color="auto"/>
        <w:right w:val="none" w:sz="0" w:space="0" w:color="auto"/>
      </w:divBdr>
      <w:divsChild>
        <w:div w:id="1569419013">
          <w:marLeft w:val="1080"/>
          <w:marRight w:val="0"/>
          <w:marTop w:val="50"/>
          <w:marBottom w:val="50"/>
          <w:divBdr>
            <w:top w:val="none" w:sz="0" w:space="0" w:color="auto"/>
            <w:left w:val="none" w:sz="0" w:space="0" w:color="auto"/>
            <w:bottom w:val="none" w:sz="0" w:space="0" w:color="auto"/>
            <w:right w:val="none" w:sz="0" w:space="0" w:color="auto"/>
          </w:divBdr>
        </w:div>
        <w:div w:id="1982689585">
          <w:marLeft w:val="1080"/>
          <w:marRight w:val="0"/>
          <w:marTop w:val="50"/>
          <w:marBottom w:val="50"/>
          <w:divBdr>
            <w:top w:val="none" w:sz="0" w:space="0" w:color="auto"/>
            <w:left w:val="none" w:sz="0" w:space="0" w:color="auto"/>
            <w:bottom w:val="none" w:sz="0" w:space="0" w:color="auto"/>
            <w:right w:val="none" w:sz="0" w:space="0" w:color="auto"/>
          </w:divBdr>
        </w:div>
      </w:divsChild>
    </w:div>
    <w:div w:id="166478314">
      <w:bodyDiv w:val="1"/>
      <w:marLeft w:val="0"/>
      <w:marRight w:val="0"/>
      <w:marTop w:val="0"/>
      <w:marBottom w:val="0"/>
      <w:divBdr>
        <w:top w:val="none" w:sz="0" w:space="0" w:color="auto"/>
        <w:left w:val="none" w:sz="0" w:space="0" w:color="auto"/>
        <w:bottom w:val="none" w:sz="0" w:space="0" w:color="auto"/>
        <w:right w:val="none" w:sz="0" w:space="0" w:color="auto"/>
      </w:divBdr>
    </w:div>
    <w:div w:id="203564238">
      <w:bodyDiv w:val="1"/>
      <w:marLeft w:val="0"/>
      <w:marRight w:val="0"/>
      <w:marTop w:val="0"/>
      <w:marBottom w:val="0"/>
      <w:divBdr>
        <w:top w:val="none" w:sz="0" w:space="0" w:color="auto"/>
        <w:left w:val="none" w:sz="0" w:space="0" w:color="auto"/>
        <w:bottom w:val="none" w:sz="0" w:space="0" w:color="auto"/>
        <w:right w:val="none" w:sz="0" w:space="0" w:color="auto"/>
      </w:divBdr>
      <w:divsChild>
        <w:div w:id="955988269">
          <w:marLeft w:val="0"/>
          <w:marRight w:val="0"/>
          <w:marTop w:val="0"/>
          <w:marBottom w:val="0"/>
          <w:divBdr>
            <w:top w:val="none" w:sz="0" w:space="0" w:color="auto"/>
            <w:left w:val="none" w:sz="0" w:space="0" w:color="auto"/>
            <w:bottom w:val="none" w:sz="0" w:space="0" w:color="auto"/>
            <w:right w:val="none" w:sz="0" w:space="0" w:color="auto"/>
          </w:divBdr>
        </w:div>
      </w:divsChild>
    </w:div>
    <w:div w:id="217713980">
      <w:bodyDiv w:val="1"/>
      <w:marLeft w:val="0"/>
      <w:marRight w:val="0"/>
      <w:marTop w:val="0"/>
      <w:marBottom w:val="0"/>
      <w:divBdr>
        <w:top w:val="none" w:sz="0" w:space="0" w:color="auto"/>
        <w:left w:val="none" w:sz="0" w:space="0" w:color="auto"/>
        <w:bottom w:val="none" w:sz="0" w:space="0" w:color="auto"/>
        <w:right w:val="none" w:sz="0" w:space="0" w:color="auto"/>
      </w:divBdr>
      <w:divsChild>
        <w:div w:id="196158794">
          <w:marLeft w:val="0"/>
          <w:marRight w:val="0"/>
          <w:marTop w:val="0"/>
          <w:marBottom w:val="0"/>
          <w:divBdr>
            <w:top w:val="none" w:sz="0" w:space="0" w:color="auto"/>
            <w:left w:val="none" w:sz="0" w:space="0" w:color="auto"/>
            <w:bottom w:val="none" w:sz="0" w:space="0" w:color="auto"/>
            <w:right w:val="none" w:sz="0" w:space="0" w:color="auto"/>
          </w:divBdr>
        </w:div>
      </w:divsChild>
    </w:div>
    <w:div w:id="402946229">
      <w:bodyDiv w:val="1"/>
      <w:marLeft w:val="0"/>
      <w:marRight w:val="0"/>
      <w:marTop w:val="0"/>
      <w:marBottom w:val="0"/>
      <w:divBdr>
        <w:top w:val="none" w:sz="0" w:space="0" w:color="auto"/>
        <w:left w:val="none" w:sz="0" w:space="0" w:color="auto"/>
        <w:bottom w:val="none" w:sz="0" w:space="0" w:color="auto"/>
        <w:right w:val="none" w:sz="0" w:space="0" w:color="auto"/>
      </w:divBdr>
      <w:divsChild>
        <w:div w:id="2119331401">
          <w:marLeft w:val="0"/>
          <w:marRight w:val="0"/>
          <w:marTop w:val="0"/>
          <w:marBottom w:val="0"/>
          <w:divBdr>
            <w:top w:val="none" w:sz="0" w:space="0" w:color="auto"/>
            <w:left w:val="none" w:sz="0" w:space="0" w:color="auto"/>
            <w:bottom w:val="none" w:sz="0" w:space="0" w:color="auto"/>
            <w:right w:val="none" w:sz="0" w:space="0" w:color="auto"/>
          </w:divBdr>
        </w:div>
      </w:divsChild>
    </w:div>
    <w:div w:id="510727535">
      <w:bodyDiv w:val="1"/>
      <w:marLeft w:val="0"/>
      <w:marRight w:val="0"/>
      <w:marTop w:val="0"/>
      <w:marBottom w:val="0"/>
      <w:divBdr>
        <w:top w:val="none" w:sz="0" w:space="0" w:color="auto"/>
        <w:left w:val="none" w:sz="0" w:space="0" w:color="auto"/>
        <w:bottom w:val="none" w:sz="0" w:space="0" w:color="auto"/>
        <w:right w:val="none" w:sz="0" w:space="0" w:color="auto"/>
      </w:divBdr>
      <w:divsChild>
        <w:div w:id="478110921">
          <w:marLeft w:val="0"/>
          <w:marRight w:val="0"/>
          <w:marTop w:val="0"/>
          <w:marBottom w:val="0"/>
          <w:divBdr>
            <w:top w:val="none" w:sz="0" w:space="0" w:color="auto"/>
            <w:left w:val="none" w:sz="0" w:space="0" w:color="auto"/>
            <w:bottom w:val="none" w:sz="0" w:space="0" w:color="auto"/>
            <w:right w:val="none" w:sz="0" w:space="0" w:color="auto"/>
          </w:divBdr>
        </w:div>
      </w:divsChild>
    </w:div>
    <w:div w:id="521477049">
      <w:bodyDiv w:val="1"/>
      <w:marLeft w:val="0"/>
      <w:marRight w:val="0"/>
      <w:marTop w:val="0"/>
      <w:marBottom w:val="0"/>
      <w:divBdr>
        <w:top w:val="none" w:sz="0" w:space="0" w:color="auto"/>
        <w:left w:val="none" w:sz="0" w:space="0" w:color="auto"/>
        <w:bottom w:val="none" w:sz="0" w:space="0" w:color="auto"/>
        <w:right w:val="none" w:sz="0" w:space="0" w:color="auto"/>
      </w:divBdr>
    </w:div>
    <w:div w:id="571351390">
      <w:bodyDiv w:val="1"/>
      <w:marLeft w:val="0"/>
      <w:marRight w:val="0"/>
      <w:marTop w:val="0"/>
      <w:marBottom w:val="0"/>
      <w:divBdr>
        <w:top w:val="none" w:sz="0" w:space="0" w:color="auto"/>
        <w:left w:val="none" w:sz="0" w:space="0" w:color="auto"/>
        <w:bottom w:val="none" w:sz="0" w:space="0" w:color="auto"/>
        <w:right w:val="none" w:sz="0" w:space="0" w:color="auto"/>
      </w:divBdr>
      <w:divsChild>
        <w:div w:id="546382491">
          <w:marLeft w:val="0"/>
          <w:marRight w:val="0"/>
          <w:marTop w:val="0"/>
          <w:marBottom w:val="0"/>
          <w:divBdr>
            <w:top w:val="none" w:sz="0" w:space="0" w:color="auto"/>
            <w:left w:val="none" w:sz="0" w:space="0" w:color="auto"/>
            <w:bottom w:val="none" w:sz="0" w:space="0" w:color="auto"/>
            <w:right w:val="none" w:sz="0" w:space="0" w:color="auto"/>
          </w:divBdr>
        </w:div>
      </w:divsChild>
    </w:div>
    <w:div w:id="953170053">
      <w:bodyDiv w:val="1"/>
      <w:marLeft w:val="0"/>
      <w:marRight w:val="0"/>
      <w:marTop w:val="0"/>
      <w:marBottom w:val="0"/>
      <w:divBdr>
        <w:top w:val="none" w:sz="0" w:space="0" w:color="auto"/>
        <w:left w:val="none" w:sz="0" w:space="0" w:color="auto"/>
        <w:bottom w:val="none" w:sz="0" w:space="0" w:color="auto"/>
        <w:right w:val="none" w:sz="0" w:space="0" w:color="auto"/>
      </w:divBdr>
      <w:divsChild>
        <w:div w:id="2051296086">
          <w:marLeft w:val="0"/>
          <w:marRight w:val="0"/>
          <w:marTop w:val="0"/>
          <w:marBottom w:val="0"/>
          <w:divBdr>
            <w:top w:val="none" w:sz="0" w:space="0" w:color="auto"/>
            <w:left w:val="none" w:sz="0" w:space="0" w:color="auto"/>
            <w:bottom w:val="none" w:sz="0" w:space="0" w:color="auto"/>
            <w:right w:val="none" w:sz="0" w:space="0" w:color="auto"/>
          </w:divBdr>
        </w:div>
      </w:divsChild>
    </w:div>
    <w:div w:id="1332444734">
      <w:bodyDiv w:val="1"/>
      <w:marLeft w:val="0"/>
      <w:marRight w:val="0"/>
      <w:marTop w:val="0"/>
      <w:marBottom w:val="0"/>
      <w:divBdr>
        <w:top w:val="none" w:sz="0" w:space="0" w:color="auto"/>
        <w:left w:val="none" w:sz="0" w:space="0" w:color="auto"/>
        <w:bottom w:val="none" w:sz="0" w:space="0" w:color="auto"/>
        <w:right w:val="none" w:sz="0" w:space="0" w:color="auto"/>
      </w:divBdr>
    </w:div>
    <w:div w:id="1378236346">
      <w:bodyDiv w:val="1"/>
      <w:marLeft w:val="0"/>
      <w:marRight w:val="0"/>
      <w:marTop w:val="0"/>
      <w:marBottom w:val="0"/>
      <w:divBdr>
        <w:top w:val="none" w:sz="0" w:space="0" w:color="auto"/>
        <w:left w:val="none" w:sz="0" w:space="0" w:color="auto"/>
        <w:bottom w:val="none" w:sz="0" w:space="0" w:color="auto"/>
        <w:right w:val="none" w:sz="0" w:space="0" w:color="auto"/>
      </w:divBdr>
      <w:divsChild>
        <w:div w:id="542792579">
          <w:marLeft w:val="0"/>
          <w:marRight w:val="0"/>
          <w:marTop w:val="0"/>
          <w:marBottom w:val="0"/>
          <w:divBdr>
            <w:top w:val="none" w:sz="0" w:space="0" w:color="auto"/>
            <w:left w:val="none" w:sz="0" w:space="0" w:color="auto"/>
            <w:bottom w:val="none" w:sz="0" w:space="0" w:color="auto"/>
            <w:right w:val="none" w:sz="0" w:space="0" w:color="auto"/>
          </w:divBdr>
        </w:div>
      </w:divsChild>
    </w:div>
    <w:div w:id="1753626864">
      <w:bodyDiv w:val="1"/>
      <w:marLeft w:val="0"/>
      <w:marRight w:val="0"/>
      <w:marTop w:val="0"/>
      <w:marBottom w:val="0"/>
      <w:divBdr>
        <w:top w:val="none" w:sz="0" w:space="0" w:color="auto"/>
        <w:left w:val="none" w:sz="0" w:space="0" w:color="auto"/>
        <w:bottom w:val="none" w:sz="0" w:space="0" w:color="auto"/>
        <w:right w:val="none" w:sz="0" w:space="0" w:color="auto"/>
      </w:divBdr>
      <w:divsChild>
        <w:div w:id="764114374">
          <w:marLeft w:val="0"/>
          <w:marRight w:val="0"/>
          <w:marTop w:val="0"/>
          <w:marBottom w:val="0"/>
          <w:divBdr>
            <w:top w:val="none" w:sz="0" w:space="0" w:color="auto"/>
            <w:left w:val="none" w:sz="0" w:space="0" w:color="auto"/>
            <w:bottom w:val="none" w:sz="0" w:space="0" w:color="auto"/>
            <w:right w:val="none" w:sz="0" w:space="0" w:color="auto"/>
          </w:divBdr>
        </w:div>
      </w:divsChild>
    </w:div>
    <w:div w:id="1879656212">
      <w:bodyDiv w:val="1"/>
      <w:marLeft w:val="0"/>
      <w:marRight w:val="0"/>
      <w:marTop w:val="0"/>
      <w:marBottom w:val="0"/>
      <w:divBdr>
        <w:top w:val="none" w:sz="0" w:space="0" w:color="auto"/>
        <w:left w:val="none" w:sz="0" w:space="0" w:color="auto"/>
        <w:bottom w:val="none" w:sz="0" w:space="0" w:color="auto"/>
        <w:right w:val="none" w:sz="0" w:space="0" w:color="auto"/>
      </w:divBdr>
      <w:divsChild>
        <w:div w:id="885071547">
          <w:marLeft w:val="0"/>
          <w:marRight w:val="0"/>
          <w:marTop w:val="0"/>
          <w:marBottom w:val="0"/>
          <w:divBdr>
            <w:top w:val="none" w:sz="0" w:space="0" w:color="auto"/>
            <w:left w:val="none" w:sz="0" w:space="0" w:color="auto"/>
            <w:bottom w:val="none" w:sz="0" w:space="0" w:color="auto"/>
            <w:right w:val="none" w:sz="0" w:space="0" w:color="auto"/>
          </w:divBdr>
        </w:div>
      </w:divsChild>
    </w:div>
    <w:div w:id="1997689140">
      <w:bodyDiv w:val="1"/>
      <w:marLeft w:val="0"/>
      <w:marRight w:val="0"/>
      <w:marTop w:val="0"/>
      <w:marBottom w:val="0"/>
      <w:divBdr>
        <w:top w:val="none" w:sz="0" w:space="0" w:color="auto"/>
        <w:left w:val="none" w:sz="0" w:space="0" w:color="auto"/>
        <w:bottom w:val="none" w:sz="0" w:space="0" w:color="auto"/>
        <w:right w:val="none" w:sz="0" w:space="0" w:color="auto"/>
      </w:divBdr>
    </w:div>
    <w:div w:id="206956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5EC3F-4A3A-42E0-890A-2C94791B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NAK Dissanayake.</cp:lastModifiedBy>
  <cp:revision>7</cp:revision>
  <dcterms:created xsi:type="dcterms:W3CDTF">2017-12-22T03:30:00Z</dcterms:created>
  <dcterms:modified xsi:type="dcterms:W3CDTF">2023-07-29T18:02:00Z</dcterms:modified>
</cp:coreProperties>
</file>