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37" w:rsidRDefault="00A1218D">
      <w:r>
        <w:t>Dataset Description :</w:t>
      </w:r>
    </w:p>
    <w:p w:rsidR="00A1218D" w:rsidRDefault="00AC7CB3">
      <w:hyperlink r:id="rId4" w:history="1">
        <w:r w:rsidR="00A1218D" w:rsidRPr="00F90E49">
          <w:rPr>
            <w:rStyle w:val="Hyperlink"/>
          </w:rPr>
          <w:t>https://www.kaggle.com/datasets/thedevastator/unlock-profits-with-e-commerce-sales-data?resource=download</w:t>
        </w:r>
      </w:hyperlink>
    </w:p>
    <w:p w:rsidR="00A1218D" w:rsidRDefault="00A1218D">
      <w:r>
        <w:t>(Create account a discussed in lecture, and read data card)</w:t>
      </w:r>
    </w:p>
    <w:sectPr w:rsidR="00A1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8D"/>
    <w:rsid w:val="005C4737"/>
    <w:rsid w:val="00A1218D"/>
    <w:rsid w:val="00A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ACFFC-591D-4C30-ABD8-8029E1C8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thedevastator/unlock-profits-with-e-commerce-sales-data?resource=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Dulisha</dc:creator>
  <cp:keywords/>
  <dc:description/>
  <cp:lastModifiedBy>Dilki Aponsu</cp:lastModifiedBy>
  <cp:revision>2</cp:revision>
  <dcterms:created xsi:type="dcterms:W3CDTF">2024-01-14T13:30:00Z</dcterms:created>
  <dcterms:modified xsi:type="dcterms:W3CDTF">2024-01-14T13:30:00Z</dcterms:modified>
</cp:coreProperties>
</file>