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EFDBD" w14:textId="77777777" w:rsidR="00C03035" w:rsidRPr="00C03035" w:rsidRDefault="00C03035" w:rsidP="00C03035">
      <w:pPr>
        <w:rPr>
          <w:b/>
          <w:bCs/>
          <w:sz w:val="48"/>
          <w:szCs w:val="48"/>
          <w:u w:val="single"/>
        </w:rPr>
      </w:pPr>
      <w:r w:rsidRPr="00C03035">
        <w:rPr>
          <w:b/>
          <w:bCs/>
          <w:sz w:val="48"/>
          <w:szCs w:val="48"/>
          <w:u w:val="single"/>
        </w:rPr>
        <w:t>Customer Churn Prediction Project Documentation</w:t>
      </w:r>
    </w:p>
    <w:p w14:paraId="788F11AD" w14:textId="77777777" w:rsidR="00B73332" w:rsidRDefault="00B73332" w:rsidP="00C03035">
      <w:pPr>
        <w:rPr>
          <w:b/>
          <w:bCs/>
        </w:rPr>
      </w:pPr>
    </w:p>
    <w:p w14:paraId="69993FE8" w14:textId="7029397B" w:rsidR="00C03035" w:rsidRPr="00C03035" w:rsidRDefault="00C03035" w:rsidP="00C03035">
      <w:pPr>
        <w:rPr>
          <w:b/>
          <w:bCs/>
        </w:rPr>
      </w:pPr>
      <w:r w:rsidRPr="00C03035">
        <w:rPr>
          <w:b/>
          <w:bCs/>
        </w:rPr>
        <w:t>Index</w:t>
      </w:r>
    </w:p>
    <w:p w14:paraId="3735980D" w14:textId="77777777" w:rsidR="00C03035" w:rsidRDefault="00C03035" w:rsidP="00C03035">
      <w:pPr>
        <w:numPr>
          <w:ilvl w:val="0"/>
          <w:numId w:val="1"/>
        </w:numPr>
      </w:pPr>
      <w:r w:rsidRPr="00C03035">
        <w:t>Project Overview</w:t>
      </w:r>
    </w:p>
    <w:p w14:paraId="7679ECC7" w14:textId="051A45F4" w:rsidR="00B73332" w:rsidRPr="00C03035" w:rsidRDefault="00B73332" w:rsidP="00C03035">
      <w:pPr>
        <w:numPr>
          <w:ilvl w:val="0"/>
          <w:numId w:val="1"/>
        </w:numPr>
      </w:pPr>
      <w:r w:rsidRPr="00C03035">
        <w:t xml:space="preserve">Exploratory </w:t>
      </w:r>
      <w:r w:rsidR="00975563">
        <w:t>Data</w:t>
      </w:r>
      <w:r w:rsidRPr="00C03035">
        <w:t xml:space="preserve"> Analysis</w:t>
      </w:r>
    </w:p>
    <w:p w14:paraId="1E16EC5D" w14:textId="77777777" w:rsidR="00C03035" w:rsidRPr="00C03035" w:rsidRDefault="00C03035" w:rsidP="00C03035">
      <w:pPr>
        <w:numPr>
          <w:ilvl w:val="0"/>
          <w:numId w:val="1"/>
        </w:numPr>
      </w:pPr>
      <w:r w:rsidRPr="00C03035">
        <w:t>Step 1: Data Ingestion &amp; Missing Value Handling</w:t>
      </w:r>
    </w:p>
    <w:p w14:paraId="707663C1" w14:textId="77777777" w:rsidR="00C03035" w:rsidRPr="00C03035" w:rsidRDefault="00C03035" w:rsidP="00C03035">
      <w:pPr>
        <w:numPr>
          <w:ilvl w:val="0"/>
          <w:numId w:val="1"/>
        </w:numPr>
      </w:pPr>
      <w:r w:rsidRPr="00C03035">
        <w:t>Step 2: Variable Transformation</w:t>
      </w:r>
    </w:p>
    <w:p w14:paraId="08DDD741" w14:textId="77777777" w:rsidR="00C03035" w:rsidRPr="00C03035" w:rsidRDefault="00C03035" w:rsidP="00C03035">
      <w:pPr>
        <w:numPr>
          <w:ilvl w:val="0"/>
          <w:numId w:val="1"/>
        </w:numPr>
      </w:pPr>
      <w:r w:rsidRPr="00C03035">
        <w:t>Step 3: Outlier Handling</w:t>
      </w:r>
    </w:p>
    <w:p w14:paraId="4197A112" w14:textId="77777777" w:rsidR="00C03035" w:rsidRPr="00C03035" w:rsidRDefault="00C03035" w:rsidP="00C03035">
      <w:pPr>
        <w:numPr>
          <w:ilvl w:val="0"/>
          <w:numId w:val="1"/>
        </w:numPr>
      </w:pPr>
      <w:r w:rsidRPr="00C03035">
        <w:t>Step 4: Categorical Encoding</w:t>
      </w:r>
    </w:p>
    <w:p w14:paraId="710AFBD0" w14:textId="77777777" w:rsidR="00C03035" w:rsidRPr="00C03035" w:rsidRDefault="00C03035" w:rsidP="00C03035">
      <w:pPr>
        <w:numPr>
          <w:ilvl w:val="0"/>
          <w:numId w:val="1"/>
        </w:numPr>
      </w:pPr>
      <w:r w:rsidRPr="00C03035">
        <w:t>Step 5: Feature Selection</w:t>
      </w:r>
    </w:p>
    <w:p w14:paraId="4D6B5751" w14:textId="77777777" w:rsidR="00C03035" w:rsidRPr="00C03035" w:rsidRDefault="00C03035" w:rsidP="00C03035">
      <w:pPr>
        <w:numPr>
          <w:ilvl w:val="0"/>
          <w:numId w:val="1"/>
        </w:numPr>
      </w:pPr>
      <w:r w:rsidRPr="00C03035">
        <w:t>Step 6: Data Balancing</w:t>
      </w:r>
    </w:p>
    <w:p w14:paraId="2A01A8E7" w14:textId="77777777" w:rsidR="00C03035" w:rsidRPr="00C03035" w:rsidRDefault="00C03035" w:rsidP="00C03035">
      <w:pPr>
        <w:numPr>
          <w:ilvl w:val="0"/>
          <w:numId w:val="1"/>
        </w:numPr>
      </w:pPr>
      <w:r w:rsidRPr="00C03035">
        <w:t>Step 7: Feature Scaling</w:t>
      </w:r>
    </w:p>
    <w:p w14:paraId="1CB95DAB" w14:textId="77777777" w:rsidR="00C03035" w:rsidRPr="00C03035" w:rsidRDefault="00C03035" w:rsidP="00C03035">
      <w:pPr>
        <w:numPr>
          <w:ilvl w:val="0"/>
          <w:numId w:val="1"/>
        </w:numPr>
      </w:pPr>
      <w:r w:rsidRPr="00C03035">
        <w:t>Step 8: Model Selection &amp; Hyperparameter Tuning</w:t>
      </w:r>
    </w:p>
    <w:p w14:paraId="343CCDC0" w14:textId="77777777" w:rsidR="00B73332" w:rsidRDefault="00B73332" w:rsidP="00C03035"/>
    <w:p w14:paraId="0E4B21FF" w14:textId="23A60C91" w:rsidR="00C03035" w:rsidRPr="00C03035" w:rsidRDefault="00C03035" w:rsidP="00C03035">
      <w:r w:rsidRPr="00C03035">
        <w:pict w14:anchorId="782E4BBC">
          <v:rect id="_x0000_i1487" style="width:0;height:1.5pt" o:hralign="center" o:hrstd="t" o:hr="t" fillcolor="#a0a0a0" stroked="f"/>
        </w:pict>
      </w:r>
    </w:p>
    <w:p w14:paraId="7363E1F1" w14:textId="77777777" w:rsidR="00C03035" w:rsidRPr="00C03035" w:rsidRDefault="00C03035" w:rsidP="00C03035">
      <w:pPr>
        <w:rPr>
          <w:b/>
          <w:bCs/>
        </w:rPr>
      </w:pPr>
      <w:r w:rsidRPr="00C03035">
        <w:rPr>
          <w:b/>
          <w:bCs/>
        </w:rPr>
        <w:t>Project Overview</w:t>
      </w:r>
    </w:p>
    <w:p w14:paraId="59DFBE21" w14:textId="69BFB018" w:rsidR="00C03035" w:rsidRPr="00C03035" w:rsidRDefault="00C03035" w:rsidP="00C03035">
      <w:r w:rsidRPr="00C03035">
        <w:t xml:space="preserve">This project aims to predict customer churn in a telecom environment using a fully automated, data-driven machine learning pipeline. Each preprocessing and </w:t>
      </w:r>
      <w:r w:rsidR="00B73332" w:rsidRPr="00C03035">
        <w:t>modelling</w:t>
      </w:r>
      <w:r w:rsidRPr="00C03035">
        <w:t xml:space="preserve"> step dynamically selects the best technique based on statistical performance and business relevance.</w:t>
      </w:r>
    </w:p>
    <w:p w14:paraId="778DE142" w14:textId="77777777" w:rsidR="00C03035" w:rsidRDefault="00C03035" w:rsidP="00C03035">
      <w:r w:rsidRPr="00C03035">
        <w:pict w14:anchorId="231C6B47">
          <v:rect id="_x0000_i1488" style="width:0;height:1.5pt" o:hralign="center" o:hrstd="t" o:hr="t" fillcolor="#a0a0a0" stroked="f"/>
        </w:pict>
      </w:r>
    </w:p>
    <w:p w14:paraId="7514611E" w14:textId="77777777" w:rsidR="00C03035" w:rsidRDefault="00C03035" w:rsidP="00C03035"/>
    <w:p w14:paraId="1CC4761E" w14:textId="11DD880A" w:rsidR="00C03035" w:rsidRDefault="00C03035" w:rsidP="00C03035">
      <w:pPr>
        <w:rPr>
          <w:b/>
          <w:bCs/>
          <w:sz w:val="36"/>
          <w:szCs w:val="36"/>
        </w:rPr>
      </w:pPr>
      <w:r w:rsidRPr="00C03035">
        <w:rPr>
          <w:b/>
          <w:bCs/>
        </w:rPr>
        <w:t xml:space="preserve"> </w:t>
      </w:r>
      <w:r w:rsidR="00B73332" w:rsidRPr="00C03035">
        <w:rPr>
          <w:b/>
          <w:bCs/>
          <w:sz w:val="36"/>
          <w:szCs w:val="36"/>
        </w:rPr>
        <w:t xml:space="preserve">Exploratory </w:t>
      </w:r>
      <w:r w:rsidR="00975563">
        <w:rPr>
          <w:b/>
          <w:bCs/>
          <w:sz w:val="36"/>
          <w:szCs w:val="36"/>
        </w:rPr>
        <w:t>Data</w:t>
      </w:r>
      <w:r w:rsidRPr="00C03035">
        <w:rPr>
          <w:b/>
          <w:bCs/>
          <w:sz w:val="36"/>
          <w:szCs w:val="36"/>
        </w:rPr>
        <w:t xml:space="preserve"> Analysis</w:t>
      </w:r>
    </w:p>
    <w:p w14:paraId="359267A8" w14:textId="12C81A3D" w:rsidR="00C75A2A" w:rsidRPr="00C03035" w:rsidRDefault="00C75A2A" w:rsidP="00C75A2A">
      <w:r w:rsidRPr="00C03035">
        <w:t xml:space="preserve">This project uses </w:t>
      </w:r>
      <w:r w:rsidRPr="00C03035">
        <w:rPr>
          <w:b/>
          <w:bCs/>
        </w:rPr>
        <w:t>exploratory data analysis (EDA) and visualization techniques</w:t>
      </w:r>
      <w:r w:rsidRPr="00C03035">
        <w:t xml:space="preserve"> as the </w:t>
      </w:r>
      <w:r w:rsidRPr="00C03035">
        <w:rPr>
          <w:b/>
          <w:bCs/>
        </w:rPr>
        <w:t>first analytical step</w:t>
      </w:r>
      <w:r w:rsidRPr="00C03035">
        <w:t xml:space="preserve">, before building any machine learning models. The goal is to understand churn </w:t>
      </w:r>
      <w:r w:rsidR="00DA073D" w:rsidRPr="00C03035">
        <w:t>behaviour</w:t>
      </w:r>
      <w:r w:rsidRPr="00C03035">
        <w:t>, identify high-risk customer segments, and guide feature engineering and model design decisions.</w:t>
      </w:r>
    </w:p>
    <w:p w14:paraId="4C9F776A" w14:textId="77777777" w:rsidR="00C75A2A" w:rsidRPr="00C03035" w:rsidRDefault="00C75A2A" w:rsidP="00C75A2A">
      <w:r w:rsidRPr="00C03035">
        <w:t>Visualizations are used to:</w:t>
      </w:r>
    </w:p>
    <w:p w14:paraId="1CB5001E" w14:textId="77777777" w:rsidR="00C75A2A" w:rsidRPr="00C03035" w:rsidRDefault="00C75A2A" w:rsidP="00C75A2A">
      <w:pPr>
        <w:numPr>
          <w:ilvl w:val="0"/>
          <w:numId w:val="82"/>
        </w:numPr>
      </w:pPr>
      <w:r w:rsidRPr="00C03035">
        <w:t>Identify churn patterns</w:t>
      </w:r>
    </w:p>
    <w:p w14:paraId="66D233DF" w14:textId="464C4D40" w:rsidR="00C75A2A" w:rsidRPr="00C03035" w:rsidRDefault="00C75A2A" w:rsidP="00C75A2A">
      <w:pPr>
        <w:numPr>
          <w:ilvl w:val="0"/>
          <w:numId w:val="82"/>
        </w:numPr>
      </w:pPr>
      <w:r w:rsidRPr="00C03035">
        <w:t xml:space="preserve">Understand customer </w:t>
      </w:r>
      <w:r w:rsidR="00DA073D" w:rsidRPr="00C03035">
        <w:t>behaviour</w:t>
      </w:r>
    </w:p>
    <w:p w14:paraId="291CDBF6" w14:textId="77777777" w:rsidR="00C75A2A" w:rsidRPr="00C03035" w:rsidRDefault="00C75A2A" w:rsidP="00C75A2A">
      <w:pPr>
        <w:numPr>
          <w:ilvl w:val="0"/>
          <w:numId w:val="82"/>
        </w:numPr>
      </w:pPr>
      <w:r w:rsidRPr="00C03035">
        <w:t>Highlight high-risk customer segments</w:t>
      </w:r>
    </w:p>
    <w:p w14:paraId="532F4010" w14:textId="77777777" w:rsidR="00C75A2A" w:rsidRPr="00C03035" w:rsidRDefault="00C75A2A" w:rsidP="00C75A2A">
      <w:pPr>
        <w:numPr>
          <w:ilvl w:val="0"/>
          <w:numId w:val="82"/>
        </w:numPr>
      </w:pPr>
      <w:r w:rsidRPr="00C03035">
        <w:t>Support data-driven business decisions</w:t>
      </w:r>
    </w:p>
    <w:p w14:paraId="56B97B88" w14:textId="7B932887" w:rsidR="00C75A2A" w:rsidRPr="00C03035" w:rsidRDefault="00C75A2A" w:rsidP="00C75A2A"/>
    <w:p w14:paraId="143DD10E" w14:textId="77777777" w:rsidR="00C75A2A" w:rsidRDefault="00C75A2A" w:rsidP="00C75A2A">
      <w:pPr>
        <w:rPr>
          <w:b/>
          <w:bCs/>
        </w:rPr>
      </w:pPr>
    </w:p>
    <w:p w14:paraId="24C4E274" w14:textId="598D13CF" w:rsidR="00C75A2A" w:rsidRPr="00C03035" w:rsidRDefault="00C75A2A" w:rsidP="00C75A2A">
      <w:pPr>
        <w:rPr>
          <w:b/>
          <w:bCs/>
        </w:rPr>
      </w:pPr>
      <w:r w:rsidRPr="00C03035">
        <w:rPr>
          <w:b/>
          <w:bCs/>
        </w:rPr>
        <w:t xml:space="preserve"> Dataset Description</w:t>
      </w:r>
    </w:p>
    <w:p w14:paraId="30305202" w14:textId="77777777" w:rsidR="00C75A2A" w:rsidRPr="00C03035" w:rsidRDefault="00C75A2A" w:rsidP="00C75A2A">
      <w:r w:rsidRPr="00C03035">
        <w:t>The dataset contains customer-level information from a telecom service provider. Each row represents one customer, with features describing demographics, services, billing, and churn status.</w:t>
      </w:r>
    </w:p>
    <w:p w14:paraId="1B6F3AA8" w14:textId="77777777" w:rsidR="00C75A2A" w:rsidRDefault="00C75A2A" w:rsidP="00C75A2A">
      <w:pPr>
        <w:rPr>
          <w:b/>
          <w:bCs/>
        </w:rPr>
      </w:pPr>
    </w:p>
    <w:p w14:paraId="48C6F6B6" w14:textId="2289CC4C" w:rsidR="00C75A2A" w:rsidRPr="00C03035" w:rsidRDefault="00C75A2A" w:rsidP="00C75A2A">
      <w:r w:rsidRPr="00C03035">
        <w:rPr>
          <w:b/>
          <w:bCs/>
        </w:rPr>
        <w:t>Key Features:</w:t>
      </w:r>
    </w:p>
    <w:p w14:paraId="13F371BF" w14:textId="77777777" w:rsidR="00C75A2A" w:rsidRPr="00C03035" w:rsidRDefault="00C75A2A" w:rsidP="00C75A2A">
      <w:pPr>
        <w:numPr>
          <w:ilvl w:val="0"/>
          <w:numId w:val="83"/>
        </w:numPr>
      </w:pPr>
      <w:r w:rsidRPr="00C03035">
        <w:rPr>
          <w:b/>
          <w:bCs/>
        </w:rPr>
        <w:t>CustomerID</w:t>
      </w:r>
      <w:r w:rsidRPr="00C03035">
        <w:t xml:space="preserve"> – Unique customer identifier</w:t>
      </w:r>
    </w:p>
    <w:p w14:paraId="7D5F66C1" w14:textId="77777777" w:rsidR="00C75A2A" w:rsidRPr="00C03035" w:rsidRDefault="00C75A2A" w:rsidP="00C75A2A">
      <w:pPr>
        <w:numPr>
          <w:ilvl w:val="0"/>
          <w:numId w:val="83"/>
        </w:numPr>
      </w:pPr>
      <w:r w:rsidRPr="00C03035">
        <w:rPr>
          <w:b/>
          <w:bCs/>
        </w:rPr>
        <w:t>Gender</w:t>
      </w:r>
      <w:r w:rsidRPr="00C03035">
        <w:t xml:space="preserve"> – Male or Female</w:t>
      </w:r>
    </w:p>
    <w:p w14:paraId="4FF5E70F" w14:textId="77777777" w:rsidR="00C75A2A" w:rsidRPr="00C03035" w:rsidRDefault="00C75A2A" w:rsidP="00C75A2A">
      <w:pPr>
        <w:numPr>
          <w:ilvl w:val="0"/>
          <w:numId w:val="83"/>
        </w:numPr>
      </w:pPr>
      <w:proofErr w:type="spellStart"/>
      <w:r w:rsidRPr="00C03035">
        <w:rPr>
          <w:b/>
          <w:bCs/>
        </w:rPr>
        <w:t>SeniorCitizen</w:t>
      </w:r>
      <w:proofErr w:type="spellEnd"/>
      <w:r w:rsidRPr="00C03035">
        <w:t xml:space="preserve"> – Senior citizen indicator</w:t>
      </w:r>
    </w:p>
    <w:p w14:paraId="27AE087C" w14:textId="77777777" w:rsidR="00C75A2A" w:rsidRPr="00C03035" w:rsidRDefault="00C75A2A" w:rsidP="00C75A2A">
      <w:pPr>
        <w:numPr>
          <w:ilvl w:val="0"/>
          <w:numId w:val="83"/>
        </w:numPr>
      </w:pPr>
      <w:r w:rsidRPr="00C03035">
        <w:rPr>
          <w:b/>
          <w:bCs/>
        </w:rPr>
        <w:t>Tenure</w:t>
      </w:r>
      <w:r w:rsidRPr="00C03035">
        <w:t xml:space="preserve"> – Number of months with the company</w:t>
      </w:r>
    </w:p>
    <w:p w14:paraId="5A885550" w14:textId="77777777" w:rsidR="00C75A2A" w:rsidRPr="00C03035" w:rsidRDefault="00C75A2A" w:rsidP="00C75A2A">
      <w:pPr>
        <w:numPr>
          <w:ilvl w:val="0"/>
          <w:numId w:val="83"/>
        </w:numPr>
      </w:pPr>
      <w:r w:rsidRPr="00C03035">
        <w:rPr>
          <w:b/>
          <w:bCs/>
        </w:rPr>
        <w:t>Contract</w:t>
      </w:r>
      <w:r w:rsidRPr="00C03035">
        <w:t xml:space="preserve"> – Contract type (Month-to-month, One year, Two year)</w:t>
      </w:r>
    </w:p>
    <w:p w14:paraId="3B3DB6DA" w14:textId="77777777" w:rsidR="00C75A2A" w:rsidRPr="00C03035" w:rsidRDefault="00C75A2A" w:rsidP="00C75A2A">
      <w:pPr>
        <w:numPr>
          <w:ilvl w:val="0"/>
          <w:numId w:val="83"/>
        </w:numPr>
      </w:pPr>
      <w:proofErr w:type="spellStart"/>
      <w:r w:rsidRPr="00C03035">
        <w:rPr>
          <w:b/>
          <w:bCs/>
        </w:rPr>
        <w:t>InternetService</w:t>
      </w:r>
      <w:proofErr w:type="spellEnd"/>
      <w:r w:rsidRPr="00C03035">
        <w:t xml:space="preserve"> – Type of internet service</w:t>
      </w:r>
    </w:p>
    <w:p w14:paraId="499CAC66" w14:textId="77777777" w:rsidR="00C75A2A" w:rsidRPr="00C03035" w:rsidRDefault="00C75A2A" w:rsidP="00C75A2A">
      <w:pPr>
        <w:numPr>
          <w:ilvl w:val="0"/>
          <w:numId w:val="83"/>
        </w:numPr>
      </w:pPr>
      <w:proofErr w:type="spellStart"/>
      <w:r w:rsidRPr="00C03035">
        <w:rPr>
          <w:b/>
          <w:bCs/>
        </w:rPr>
        <w:t>MonthlyCharges</w:t>
      </w:r>
      <w:proofErr w:type="spellEnd"/>
      <w:r w:rsidRPr="00C03035">
        <w:t xml:space="preserve"> – Monthly billing amount</w:t>
      </w:r>
    </w:p>
    <w:p w14:paraId="1A8EB1C7" w14:textId="77777777" w:rsidR="00C75A2A" w:rsidRPr="00C03035" w:rsidRDefault="00C75A2A" w:rsidP="00C75A2A">
      <w:pPr>
        <w:numPr>
          <w:ilvl w:val="0"/>
          <w:numId w:val="83"/>
        </w:numPr>
      </w:pPr>
      <w:proofErr w:type="spellStart"/>
      <w:r w:rsidRPr="00C03035">
        <w:rPr>
          <w:b/>
          <w:bCs/>
        </w:rPr>
        <w:t>PaymentMethod</w:t>
      </w:r>
      <w:proofErr w:type="spellEnd"/>
      <w:r w:rsidRPr="00C03035">
        <w:t xml:space="preserve"> – Mode of payment</w:t>
      </w:r>
    </w:p>
    <w:p w14:paraId="6F46E845" w14:textId="77777777" w:rsidR="00C75A2A" w:rsidRPr="00C03035" w:rsidRDefault="00C75A2A" w:rsidP="00C75A2A">
      <w:pPr>
        <w:numPr>
          <w:ilvl w:val="0"/>
          <w:numId w:val="83"/>
        </w:numPr>
      </w:pPr>
      <w:proofErr w:type="spellStart"/>
      <w:r w:rsidRPr="00C03035">
        <w:rPr>
          <w:b/>
          <w:bCs/>
        </w:rPr>
        <w:t>TelecomPartner</w:t>
      </w:r>
      <w:proofErr w:type="spellEnd"/>
      <w:r w:rsidRPr="00C03035">
        <w:t xml:space="preserve"> – Partner network</w:t>
      </w:r>
    </w:p>
    <w:p w14:paraId="0E499C20" w14:textId="77777777" w:rsidR="00C75A2A" w:rsidRPr="00C03035" w:rsidRDefault="00C75A2A" w:rsidP="00C75A2A">
      <w:pPr>
        <w:numPr>
          <w:ilvl w:val="0"/>
          <w:numId w:val="83"/>
        </w:numPr>
      </w:pPr>
      <w:r w:rsidRPr="00C03035">
        <w:rPr>
          <w:b/>
          <w:bCs/>
        </w:rPr>
        <w:t>Churn</w:t>
      </w:r>
      <w:r w:rsidRPr="00C03035">
        <w:t xml:space="preserve"> – Target variable (Yes/No)</w:t>
      </w:r>
    </w:p>
    <w:p w14:paraId="060CAE1C" w14:textId="77777777" w:rsidR="00C75A2A" w:rsidRDefault="00C75A2A" w:rsidP="00C75A2A"/>
    <w:p w14:paraId="3CAA7977" w14:textId="1529F79B" w:rsidR="00C75A2A" w:rsidRPr="00C03035" w:rsidRDefault="00C75A2A" w:rsidP="00C75A2A">
      <w:pPr>
        <w:rPr>
          <w:b/>
          <w:bCs/>
        </w:rPr>
      </w:pPr>
      <w:r w:rsidRPr="00C03035">
        <w:t xml:space="preserve">The dataset includes both categorical and numerical variables, making it suitable for exploratory visualization and predictive </w:t>
      </w:r>
      <w:proofErr w:type="spellStart"/>
      <w:r w:rsidRPr="00C03035">
        <w:t>modeling</w:t>
      </w:r>
      <w:proofErr w:type="spellEnd"/>
      <w:r w:rsidRPr="00C03035">
        <w:t>.</w:t>
      </w:r>
    </w:p>
    <w:p w14:paraId="1CD17DBE" w14:textId="77012997" w:rsidR="00B73332" w:rsidRPr="00DA073D" w:rsidRDefault="00DA073D" w:rsidP="00C03035">
      <w:pPr>
        <w:rPr>
          <w:b/>
          <w:bCs/>
          <w:sz w:val="36"/>
          <w:szCs w:val="36"/>
        </w:rPr>
      </w:pPr>
      <w:r w:rsidRPr="00DA073D">
        <w:rPr>
          <w:b/>
          <w:bCs/>
          <w:sz w:val="36"/>
          <w:szCs w:val="36"/>
        </w:rPr>
        <w:t>Visualizations</w:t>
      </w:r>
    </w:p>
    <w:p w14:paraId="37F42D99" w14:textId="5126FBEB" w:rsidR="00C03035" w:rsidRPr="00C03035" w:rsidRDefault="00DA073D" w:rsidP="00DA073D">
      <w:pPr>
        <w:rPr>
          <w:b/>
          <w:bCs/>
        </w:rPr>
      </w:pPr>
      <w:r>
        <w:rPr>
          <w:b/>
          <w:bCs/>
        </w:rPr>
        <w:t xml:space="preserve">    </w:t>
      </w:r>
      <w:r w:rsidR="00C03035" w:rsidRPr="00C03035">
        <w:rPr>
          <w:b/>
          <w:bCs/>
        </w:rPr>
        <w:t>1</w:t>
      </w:r>
      <w:r>
        <w:rPr>
          <w:b/>
          <w:bCs/>
        </w:rPr>
        <w:t>.</w:t>
      </w:r>
      <w:r w:rsidR="00C03035" w:rsidRPr="00C03035">
        <w:rPr>
          <w:b/>
          <w:bCs/>
        </w:rPr>
        <w:t xml:space="preserve"> Customer Churn Distribution</w:t>
      </w:r>
      <w:r>
        <w:rPr>
          <w:b/>
          <w:bCs/>
        </w:rPr>
        <w:t>:</w:t>
      </w:r>
    </w:p>
    <w:p w14:paraId="2C4D949D" w14:textId="77777777" w:rsidR="00B73332" w:rsidRDefault="00C03035" w:rsidP="00975563">
      <w:pPr>
        <w:ind w:left="720"/>
      </w:pPr>
      <w:r w:rsidRPr="00C03035">
        <w:rPr>
          <w:b/>
          <w:bCs/>
        </w:rPr>
        <w:t>Description:</w:t>
      </w:r>
      <w:r w:rsidRPr="00C03035">
        <w:t xml:space="preserve"> Displays the overall proportion of churned vs non-churned customers.</w:t>
      </w:r>
    </w:p>
    <w:p w14:paraId="0C5F8A97" w14:textId="24E62607" w:rsidR="00B73332" w:rsidRDefault="00B73332" w:rsidP="00975563">
      <w:pPr>
        <w:ind w:left="720"/>
      </w:pPr>
      <w:r>
        <w:lastRenderedPageBreak/>
        <w:tab/>
      </w:r>
      <w:r>
        <w:rPr>
          <w:noProof/>
        </w:rPr>
        <w:drawing>
          <wp:inline distT="0" distB="0" distL="0" distR="0" wp14:anchorId="59A9FDE0" wp14:editId="26149745">
            <wp:extent cx="3727450" cy="2645275"/>
            <wp:effectExtent l="0" t="0" r="6350" b="3175"/>
            <wp:docPr id="606651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42620" cy="2656041"/>
                    </a:xfrm>
                    <a:prstGeom prst="rect">
                      <a:avLst/>
                    </a:prstGeom>
                    <a:noFill/>
                    <a:ln>
                      <a:noFill/>
                    </a:ln>
                  </pic:spPr>
                </pic:pic>
              </a:graphicData>
            </a:graphic>
          </wp:inline>
        </w:drawing>
      </w:r>
    </w:p>
    <w:p w14:paraId="6D96D22A" w14:textId="77777777" w:rsidR="00B73332" w:rsidRDefault="00B73332" w:rsidP="00975563">
      <w:pPr>
        <w:ind w:left="720"/>
      </w:pPr>
    </w:p>
    <w:p w14:paraId="6124DCB3" w14:textId="77777777" w:rsidR="00B73332" w:rsidRPr="00C03035" w:rsidRDefault="00B73332" w:rsidP="00975563">
      <w:pPr>
        <w:ind w:left="720"/>
      </w:pPr>
    </w:p>
    <w:p w14:paraId="0B71999C" w14:textId="77777777" w:rsidR="00C03035" w:rsidRPr="00C03035" w:rsidRDefault="00C03035" w:rsidP="00975563">
      <w:pPr>
        <w:ind w:left="720"/>
      </w:pPr>
      <w:r w:rsidRPr="00C03035">
        <w:rPr>
          <w:b/>
          <w:bCs/>
        </w:rPr>
        <w:t>Insights:</w:t>
      </w:r>
    </w:p>
    <w:p w14:paraId="201EBC8E" w14:textId="77777777" w:rsidR="00C03035" w:rsidRPr="00C03035" w:rsidRDefault="00C03035" w:rsidP="00975563">
      <w:pPr>
        <w:numPr>
          <w:ilvl w:val="0"/>
          <w:numId w:val="84"/>
        </w:numPr>
        <w:tabs>
          <w:tab w:val="clear" w:pos="720"/>
          <w:tab w:val="num" w:pos="1440"/>
        </w:tabs>
        <w:ind w:left="1440"/>
      </w:pPr>
      <w:r w:rsidRPr="00C03035">
        <w:t>Majority of customers do not churn</w:t>
      </w:r>
    </w:p>
    <w:p w14:paraId="563466FB" w14:textId="77777777" w:rsidR="00C03035" w:rsidRPr="00C03035" w:rsidRDefault="00C03035" w:rsidP="00975563">
      <w:pPr>
        <w:numPr>
          <w:ilvl w:val="0"/>
          <w:numId w:val="84"/>
        </w:numPr>
        <w:tabs>
          <w:tab w:val="clear" w:pos="720"/>
          <w:tab w:val="num" w:pos="1440"/>
        </w:tabs>
        <w:ind w:left="1440"/>
      </w:pPr>
      <w:r w:rsidRPr="00C03035">
        <w:t>A significant portion of customers leave the service</w:t>
      </w:r>
    </w:p>
    <w:p w14:paraId="335F8B65" w14:textId="77777777" w:rsidR="00C03035" w:rsidRPr="00C03035" w:rsidRDefault="00C03035" w:rsidP="00975563">
      <w:pPr>
        <w:ind w:left="720"/>
      </w:pPr>
      <w:r w:rsidRPr="00C03035">
        <w:rPr>
          <w:b/>
          <w:bCs/>
        </w:rPr>
        <w:t>Business Impact:</w:t>
      </w:r>
      <w:r w:rsidRPr="00C03035">
        <w:br/>
        <w:t>Even moderate churn can cause substantial revenue loss, emphasizing the need for churn prediction.</w:t>
      </w:r>
    </w:p>
    <w:p w14:paraId="73735DDB" w14:textId="77777777" w:rsidR="00C03035" w:rsidRPr="00C03035" w:rsidRDefault="00C03035" w:rsidP="00975563">
      <w:pPr>
        <w:ind w:left="720"/>
      </w:pPr>
      <w:r w:rsidRPr="00C03035">
        <w:pict w14:anchorId="6E85D322">
          <v:rect id="_x0000_i1668" style="width:0;height:1.5pt" o:hralign="center" o:hrstd="t" o:hr="t" fillcolor="#a0a0a0" stroked="f"/>
        </w:pict>
      </w:r>
    </w:p>
    <w:p w14:paraId="2BE4954B" w14:textId="4E3B39D8" w:rsidR="00C03035" w:rsidRPr="00C03035" w:rsidRDefault="00C03035" w:rsidP="00975563">
      <w:pPr>
        <w:ind w:left="720"/>
        <w:rPr>
          <w:b/>
          <w:bCs/>
        </w:rPr>
      </w:pPr>
      <w:r w:rsidRPr="00C03035">
        <w:rPr>
          <w:b/>
          <w:bCs/>
        </w:rPr>
        <w:t>2</w:t>
      </w:r>
      <w:r w:rsidR="00DA073D">
        <w:rPr>
          <w:b/>
          <w:bCs/>
        </w:rPr>
        <w:t>.</w:t>
      </w:r>
      <w:r w:rsidRPr="00C03035">
        <w:rPr>
          <w:b/>
          <w:bCs/>
        </w:rPr>
        <w:t xml:space="preserve"> Contract Type vs Churn</w:t>
      </w:r>
    </w:p>
    <w:p w14:paraId="7B402619" w14:textId="30ADB029" w:rsidR="00C03035" w:rsidRDefault="00DA073D" w:rsidP="00975563">
      <w:pPr>
        <w:ind w:left="720"/>
      </w:pPr>
      <w:r>
        <w:rPr>
          <w:b/>
          <w:bCs/>
        </w:rPr>
        <w:t xml:space="preserve">  </w:t>
      </w:r>
      <w:r w:rsidR="00C03035" w:rsidRPr="00C03035">
        <w:rPr>
          <w:b/>
          <w:bCs/>
        </w:rPr>
        <w:t>Description:</w:t>
      </w:r>
      <w:r w:rsidR="00C03035" w:rsidRPr="00C03035">
        <w:t xml:space="preserve"> Shows churn </w:t>
      </w:r>
      <w:r w:rsidR="00B73332" w:rsidRPr="00C03035">
        <w:t>behaviour</w:t>
      </w:r>
      <w:r w:rsidR="00C03035" w:rsidRPr="00C03035">
        <w:t xml:space="preserve"> across different contract types.</w:t>
      </w:r>
    </w:p>
    <w:p w14:paraId="7951114D" w14:textId="77777777" w:rsidR="00B73332" w:rsidRDefault="00B73332" w:rsidP="00975563">
      <w:pPr>
        <w:ind w:left="720"/>
      </w:pPr>
    </w:p>
    <w:p w14:paraId="655E2281" w14:textId="55944D85" w:rsidR="00B73332" w:rsidRDefault="00B73332" w:rsidP="00975563">
      <w:pPr>
        <w:ind w:left="720" w:firstLine="720"/>
      </w:pPr>
      <w:r>
        <w:rPr>
          <w:noProof/>
        </w:rPr>
        <w:drawing>
          <wp:inline distT="0" distB="0" distL="0" distR="0" wp14:anchorId="254FAD3A" wp14:editId="653723BB">
            <wp:extent cx="3962400" cy="2713990"/>
            <wp:effectExtent l="0" t="0" r="0" b="0"/>
            <wp:docPr id="11317187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62400" cy="2713990"/>
                    </a:xfrm>
                    <a:prstGeom prst="rect">
                      <a:avLst/>
                    </a:prstGeom>
                    <a:noFill/>
                    <a:ln>
                      <a:noFill/>
                    </a:ln>
                  </pic:spPr>
                </pic:pic>
              </a:graphicData>
            </a:graphic>
          </wp:inline>
        </w:drawing>
      </w:r>
    </w:p>
    <w:p w14:paraId="3302384B" w14:textId="77777777" w:rsidR="00B73332" w:rsidRPr="00C03035" w:rsidRDefault="00B73332" w:rsidP="00975563">
      <w:pPr>
        <w:ind w:left="720"/>
      </w:pPr>
    </w:p>
    <w:p w14:paraId="670294B3" w14:textId="77777777" w:rsidR="00C03035" w:rsidRPr="00C03035" w:rsidRDefault="00C03035" w:rsidP="00975563">
      <w:pPr>
        <w:ind w:left="720"/>
      </w:pPr>
      <w:r w:rsidRPr="00C03035">
        <w:rPr>
          <w:b/>
          <w:bCs/>
        </w:rPr>
        <w:t>Insights:</w:t>
      </w:r>
    </w:p>
    <w:p w14:paraId="690F8E89" w14:textId="77777777" w:rsidR="00C03035" w:rsidRPr="00C03035" w:rsidRDefault="00C03035" w:rsidP="00975563">
      <w:pPr>
        <w:numPr>
          <w:ilvl w:val="0"/>
          <w:numId w:val="85"/>
        </w:numPr>
        <w:tabs>
          <w:tab w:val="clear" w:pos="720"/>
          <w:tab w:val="num" w:pos="1440"/>
        </w:tabs>
        <w:ind w:left="1440"/>
      </w:pPr>
      <w:r w:rsidRPr="00C03035">
        <w:t>Month-to-month customers have the highest churn</w:t>
      </w:r>
    </w:p>
    <w:p w14:paraId="14DC131C" w14:textId="77777777" w:rsidR="00C03035" w:rsidRPr="00C03035" w:rsidRDefault="00C03035" w:rsidP="00975563">
      <w:pPr>
        <w:numPr>
          <w:ilvl w:val="0"/>
          <w:numId w:val="85"/>
        </w:numPr>
        <w:tabs>
          <w:tab w:val="clear" w:pos="720"/>
          <w:tab w:val="num" w:pos="1440"/>
        </w:tabs>
        <w:ind w:left="1440"/>
      </w:pPr>
      <w:r w:rsidRPr="00C03035">
        <w:t>Long-term contracts show lower churn</w:t>
      </w:r>
    </w:p>
    <w:p w14:paraId="59D5DDE1" w14:textId="77777777" w:rsidR="00C03035" w:rsidRPr="00C03035" w:rsidRDefault="00C03035" w:rsidP="00975563">
      <w:pPr>
        <w:ind w:left="720"/>
      </w:pPr>
      <w:r w:rsidRPr="00C03035">
        <w:rPr>
          <w:b/>
          <w:bCs/>
        </w:rPr>
        <w:t>Business Impact:</w:t>
      </w:r>
      <w:r w:rsidRPr="00C03035">
        <w:br/>
        <w:t>Encouraging long-term contracts improves retention stability.</w:t>
      </w:r>
    </w:p>
    <w:p w14:paraId="7CADF03A" w14:textId="77777777" w:rsidR="00C03035" w:rsidRPr="00C03035" w:rsidRDefault="00C03035" w:rsidP="00975563">
      <w:pPr>
        <w:ind w:left="720"/>
      </w:pPr>
      <w:r w:rsidRPr="00C03035">
        <w:pict w14:anchorId="1F01A1BC">
          <v:rect id="_x0000_i1669" style="width:0;height:1.5pt" o:hralign="center" o:hrstd="t" o:hr="t" fillcolor="#a0a0a0" stroked="f"/>
        </w:pict>
      </w:r>
    </w:p>
    <w:p w14:paraId="37E5EC10" w14:textId="4EA5EB28" w:rsidR="00C03035" w:rsidRPr="00C03035" w:rsidRDefault="00C03035" w:rsidP="00975563">
      <w:pPr>
        <w:ind w:left="720"/>
        <w:rPr>
          <w:b/>
          <w:bCs/>
        </w:rPr>
      </w:pPr>
      <w:r w:rsidRPr="00C03035">
        <w:rPr>
          <w:b/>
          <w:bCs/>
        </w:rPr>
        <w:t>3</w:t>
      </w:r>
      <w:r w:rsidR="00DA073D">
        <w:rPr>
          <w:b/>
          <w:bCs/>
        </w:rPr>
        <w:t>.</w:t>
      </w:r>
      <w:r w:rsidRPr="00C03035">
        <w:rPr>
          <w:b/>
          <w:bCs/>
        </w:rPr>
        <w:t xml:space="preserve"> Gender vs Churn</w:t>
      </w:r>
    </w:p>
    <w:p w14:paraId="0A9DF98F" w14:textId="01E52415" w:rsidR="00C03035" w:rsidRDefault="00DA073D" w:rsidP="00975563">
      <w:pPr>
        <w:ind w:left="720"/>
      </w:pPr>
      <w:r>
        <w:rPr>
          <w:b/>
          <w:bCs/>
        </w:rPr>
        <w:t xml:space="preserve">  </w:t>
      </w:r>
      <w:r w:rsidR="00C03035" w:rsidRPr="00C03035">
        <w:rPr>
          <w:b/>
          <w:bCs/>
        </w:rPr>
        <w:t>Description:</w:t>
      </w:r>
      <w:r w:rsidR="00C03035" w:rsidRPr="00C03035">
        <w:t xml:space="preserve"> Compares churn rates between male and female customers.</w:t>
      </w:r>
    </w:p>
    <w:p w14:paraId="5782262D" w14:textId="77777777" w:rsidR="00B73332" w:rsidRDefault="00B73332" w:rsidP="00975563">
      <w:pPr>
        <w:ind w:left="720"/>
      </w:pPr>
    </w:p>
    <w:p w14:paraId="02334C41" w14:textId="2B4CB8C9" w:rsidR="00B73332" w:rsidRPr="00C03035" w:rsidRDefault="00B73332" w:rsidP="00975563">
      <w:pPr>
        <w:ind w:left="720"/>
      </w:pPr>
      <w:r>
        <w:tab/>
      </w:r>
      <w:r>
        <w:rPr>
          <w:noProof/>
        </w:rPr>
        <w:drawing>
          <wp:inline distT="0" distB="0" distL="0" distR="0" wp14:anchorId="1B7D7A23" wp14:editId="42A710A3">
            <wp:extent cx="3886200" cy="2927350"/>
            <wp:effectExtent l="0" t="0" r="0" b="6350"/>
            <wp:docPr id="21176279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86200" cy="2927350"/>
                    </a:xfrm>
                    <a:prstGeom prst="rect">
                      <a:avLst/>
                    </a:prstGeom>
                    <a:noFill/>
                    <a:ln>
                      <a:noFill/>
                    </a:ln>
                  </pic:spPr>
                </pic:pic>
              </a:graphicData>
            </a:graphic>
          </wp:inline>
        </w:drawing>
      </w:r>
    </w:p>
    <w:p w14:paraId="697B8AF5" w14:textId="77777777" w:rsidR="00C03035" w:rsidRPr="00C03035" w:rsidRDefault="00C03035" w:rsidP="00975563">
      <w:pPr>
        <w:ind w:left="720"/>
      </w:pPr>
      <w:r w:rsidRPr="00C03035">
        <w:rPr>
          <w:b/>
          <w:bCs/>
        </w:rPr>
        <w:t>Insights:</w:t>
      </w:r>
    </w:p>
    <w:p w14:paraId="438ED90E" w14:textId="77777777" w:rsidR="00C03035" w:rsidRPr="00C03035" w:rsidRDefault="00C03035" w:rsidP="00975563">
      <w:pPr>
        <w:numPr>
          <w:ilvl w:val="0"/>
          <w:numId w:val="86"/>
        </w:numPr>
        <w:tabs>
          <w:tab w:val="clear" w:pos="720"/>
          <w:tab w:val="num" w:pos="1440"/>
        </w:tabs>
        <w:ind w:left="1440"/>
      </w:pPr>
      <w:r w:rsidRPr="00C03035">
        <w:t>Nearly identical churn rates across genders</w:t>
      </w:r>
    </w:p>
    <w:p w14:paraId="5A29D82F" w14:textId="77777777" w:rsidR="00C03035" w:rsidRPr="00C03035" w:rsidRDefault="00C03035" w:rsidP="00975563">
      <w:pPr>
        <w:ind w:left="720"/>
      </w:pPr>
      <w:r w:rsidRPr="00C03035">
        <w:rPr>
          <w:b/>
          <w:bCs/>
        </w:rPr>
        <w:t>Business Impact:</w:t>
      </w:r>
      <w:r w:rsidRPr="00C03035">
        <w:br/>
        <w:t>Gender is not a strong churn driver; focus should remain on service quality and pricing.</w:t>
      </w:r>
    </w:p>
    <w:p w14:paraId="125764B5" w14:textId="77777777" w:rsidR="00C03035" w:rsidRPr="00C03035" w:rsidRDefault="00C03035" w:rsidP="00975563">
      <w:pPr>
        <w:ind w:left="720"/>
      </w:pPr>
      <w:r w:rsidRPr="00C03035">
        <w:pict w14:anchorId="1CA66FCF">
          <v:rect id="_x0000_i1670" style="width:0;height:1.5pt" o:hralign="center" o:hrstd="t" o:hr="t" fillcolor="#a0a0a0" stroked="f"/>
        </w:pict>
      </w:r>
    </w:p>
    <w:p w14:paraId="3DBF413B" w14:textId="1542A1E6" w:rsidR="00C03035" w:rsidRPr="00C03035" w:rsidRDefault="00C03035" w:rsidP="00975563">
      <w:pPr>
        <w:ind w:left="720"/>
        <w:rPr>
          <w:b/>
          <w:bCs/>
        </w:rPr>
      </w:pPr>
      <w:r w:rsidRPr="00C03035">
        <w:rPr>
          <w:b/>
          <w:bCs/>
        </w:rPr>
        <w:t>4</w:t>
      </w:r>
      <w:r w:rsidR="00DA073D">
        <w:rPr>
          <w:b/>
          <w:bCs/>
        </w:rPr>
        <w:t xml:space="preserve">. </w:t>
      </w:r>
      <w:r w:rsidRPr="00C03035">
        <w:rPr>
          <w:b/>
          <w:bCs/>
        </w:rPr>
        <w:t>Internet Service vs Gender</w:t>
      </w:r>
    </w:p>
    <w:p w14:paraId="6D36473A" w14:textId="77777777" w:rsidR="00C03035" w:rsidRDefault="00C03035" w:rsidP="00975563">
      <w:pPr>
        <w:ind w:left="720"/>
      </w:pPr>
      <w:r w:rsidRPr="00C03035">
        <w:rPr>
          <w:b/>
          <w:bCs/>
        </w:rPr>
        <w:t>Description:</w:t>
      </w:r>
      <w:r w:rsidRPr="00C03035">
        <w:t xml:space="preserve"> Distribution of internet service types across genders.</w:t>
      </w:r>
    </w:p>
    <w:p w14:paraId="24440B72" w14:textId="77777777" w:rsidR="00B73332" w:rsidRDefault="00B73332" w:rsidP="00975563">
      <w:pPr>
        <w:ind w:left="720"/>
      </w:pPr>
    </w:p>
    <w:p w14:paraId="50A5C92A" w14:textId="4B3324CF" w:rsidR="00B73332" w:rsidRPr="00C03035" w:rsidRDefault="00B73332" w:rsidP="00975563">
      <w:pPr>
        <w:ind w:left="720"/>
      </w:pPr>
      <w:r>
        <w:lastRenderedPageBreak/>
        <w:tab/>
      </w:r>
      <w:r>
        <w:rPr>
          <w:noProof/>
        </w:rPr>
        <w:drawing>
          <wp:inline distT="0" distB="0" distL="0" distR="0" wp14:anchorId="4CE71042" wp14:editId="6640EDE5">
            <wp:extent cx="3909060" cy="2804160"/>
            <wp:effectExtent l="0" t="0" r="0" b="0"/>
            <wp:docPr id="12662282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09060" cy="2804160"/>
                    </a:xfrm>
                    <a:prstGeom prst="rect">
                      <a:avLst/>
                    </a:prstGeom>
                    <a:noFill/>
                    <a:ln>
                      <a:noFill/>
                    </a:ln>
                  </pic:spPr>
                </pic:pic>
              </a:graphicData>
            </a:graphic>
          </wp:inline>
        </w:drawing>
      </w:r>
    </w:p>
    <w:p w14:paraId="56577142" w14:textId="77777777" w:rsidR="00C03035" w:rsidRPr="00C03035" w:rsidRDefault="00C03035" w:rsidP="00975563">
      <w:pPr>
        <w:ind w:left="720"/>
      </w:pPr>
      <w:r w:rsidRPr="00C03035">
        <w:rPr>
          <w:b/>
          <w:bCs/>
        </w:rPr>
        <w:t>Insights:</w:t>
      </w:r>
    </w:p>
    <w:p w14:paraId="73A0CE1C" w14:textId="77777777" w:rsidR="00C03035" w:rsidRPr="00C03035" w:rsidRDefault="00C03035" w:rsidP="00975563">
      <w:pPr>
        <w:numPr>
          <w:ilvl w:val="0"/>
          <w:numId w:val="87"/>
        </w:numPr>
        <w:tabs>
          <w:tab w:val="clear" w:pos="720"/>
          <w:tab w:val="num" w:pos="1440"/>
        </w:tabs>
        <w:ind w:left="1440"/>
      </w:pPr>
      <w:r w:rsidRPr="00C03035">
        <w:t>Fiber optic dominates for both genders</w:t>
      </w:r>
    </w:p>
    <w:p w14:paraId="7B0FFFE7" w14:textId="77777777" w:rsidR="00C03035" w:rsidRPr="00C03035" w:rsidRDefault="00C03035" w:rsidP="00975563">
      <w:pPr>
        <w:numPr>
          <w:ilvl w:val="0"/>
          <w:numId w:val="87"/>
        </w:numPr>
        <w:tabs>
          <w:tab w:val="clear" w:pos="720"/>
          <w:tab w:val="num" w:pos="1440"/>
        </w:tabs>
        <w:ind w:left="1440"/>
      </w:pPr>
      <w:r w:rsidRPr="00C03035">
        <w:t>Minimal demographic variation</w:t>
      </w:r>
    </w:p>
    <w:p w14:paraId="2FD94B50" w14:textId="77777777" w:rsidR="00C03035" w:rsidRPr="00C03035" w:rsidRDefault="00C03035" w:rsidP="00975563">
      <w:pPr>
        <w:ind w:left="720"/>
      </w:pPr>
      <w:r w:rsidRPr="00C03035">
        <w:rPr>
          <w:b/>
          <w:bCs/>
        </w:rPr>
        <w:t>Business Impact:</w:t>
      </w:r>
      <w:r w:rsidRPr="00C03035">
        <w:br/>
        <w:t>Service improvement is more impactful than demographic targeting.</w:t>
      </w:r>
    </w:p>
    <w:p w14:paraId="3E2B026C" w14:textId="77777777" w:rsidR="00C03035" w:rsidRPr="00C03035" w:rsidRDefault="00C03035" w:rsidP="00975563">
      <w:pPr>
        <w:ind w:left="720"/>
      </w:pPr>
      <w:r w:rsidRPr="00C03035">
        <w:pict w14:anchorId="381C08C1">
          <v:rect id="_x0000_i1671" style="width:0;height:1.5pt" o:hralign="center" o:hrstd="t" o:hr="t" fillcolor="#a0a0a0" stroked="f"/>
        </w:pict>
      </w:r>
    </w:p>
    <w:p w14:paraId="1308B238" w14:textId="3849C315" w:rsidR="00C03035" w:rsidRPr="00C03035" w:rsidRDefault="00C03035" w:rsidP="00975563">
      <w:pPr>
        <w:ind w:left="720"/>
        <w:rPr>
          <w:b/>
          <w:bCs/>
        </w:rPr>
      </w:pPr>
      <w:r w:rsidRPr="00C03035">
        <w:rPr>
          <w:b/>
          <w:bCs/>
        </w:rPr>
        <w:t>5</w:t>
      </w:r>
      <w:r w:rsidR="00DA073D">
        <w:rPr>
          <w:b/>
          <w:bCs/>
        </w:rPr>
        <w:t>.</w:t>
      </w:r>
      <w:r w:rsidRPr="00C03035">
        <w:rPr>
          <w:b/>
          <w:bCs/>
        </w:rPr>
        <w:t xml:space="preserve"> Monthly Charges vs Churn</w:t>
      </w:r>
    </w:p>
    <w:p w14:paraId="4FA9BEAC" w14:textId="0896A0C9" w:rsidR="00C03035" w:rsidRDefault="00C03035" w:rsidP="00975563">
      <w:pPr>
        <w:ind w:left="720"/>
      </w:pPr>
      <w:r w:rsidRPr="00C03035">
        <w:rPr>
          <w:b/>
          <w:bCs/>
        </w:rPr>
        <w:t>Description:</w:t>
      </w:r>
      <w:r w:rsidRPr="00C03035">
        <w:t xml:space="preserve"> </w:t>
      </w:r>
      <w:r w:rsidR="00B73332" w:rsidRPr="00C03035">
        <w:t>Analyses</w:t>
      </w:r>
      <w:r w:rsidRPr="00C03035">
        <w:t xml:space="preserve"> churn across different billing levels.</w:t>
      </w:r>
    </w:p>
    <w:p w14:paraId="28857511" w14:textId="3AF2DA4A" w:rsidR="00B73332" w:rsidRPr="00C03035" w:rsidRDefault="00B73332" w:rsidP="00975563">
      <w:pPr>
        <w:ind w:left="720"/>
      </w:pPr>
      <w:r>
        <w:tab/>
      </w:r>
      <w:r>
        <w:rPr>
          <w:noProof/>
        </w:rPr>
        <w:drawing>
          <wp:inline distT="0" distB="0" distL="0" distR="0" wp14:anchorId="2CFC7842" wp14:editId="42AC2A62">
            <wp:extent cx="3870960" cy="2569210"/>
            <wp:effectExtent l="0" t="0" r="0" b="2540"/>
            <wp:docPr id="11318469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70960" cy="2569210"/>
                    </a:xfrm>
                    <a:prstGeom prst="rect">
                      <a:avLst/>
                    </a:prstGeom>
                    <a:noFill/>
                    <a:ln>
                      <a:noFill/>
                    </a:ln>
                  </pic:spPr>
                </pic:pic>
              </a:graphicData>
            </a:graphic>
          </wp:inline>
        </w:drawing>
      </w:r>
    </w:p>
    <w:p w14:paraId="3E04AC65" w14:textId="77777777" w:rsidR="00C03035" w:rsidRPr="00C03035" w:rsidRDefault="00C03035" w:rsidP="00975563">
      <w:pPr>
        <w:ind w:left="720"/>
      </w:pPr>
      <w:r w:rsidRPr="00C03035">
        <w:rPr>
          <w:b/>
          <w:bCs/>
        </w:rPr>
        <w:t>Insights:</w:t>
      </w:r>
    </w:p>
    <w:p w14:paraId="54566559" w14:textId="77777777" w:rsidR="00C03035" w:rsidRPr="00C03035" w:rsidRDefault="00C03035" w:rsidP="00975563">
      <w:pPr>
        <w:numPr>
          <w:ilvl w:val="0"/>
          <w:numId w:val="88"/>
        </w:numPr>
        <w:tabs>
          <w:tab w:val="clear" w:pos="720"/>
          <w:tab w:val="num" w:pos="1440"/>
        </w:tabs>
        <w:ind w:left="1440"/>
      </w:pPr>
      <w:r w:rsidRPr="00C03035">
        <w:t>Higher monthly charges correlate with higher churn</w:t>
      </w:r>
    </w:p>
    <w:p w14:paraId="117AEC30" w14:textId="77777777" w:rsidR="00C03035" w:rsidRPr="00C03035" w:rsidRDefault="00C03035" w:rsidP="00975563">
      <w:pPr>
        <w:numPr>
          <w:ilvl w:val="0"/>
          <w:numId w:val="88"/>
        </w:numPr>
        <w:tabs>
          <w:tab w:val="clear" w:pos="720"/>
          <w:tab w:val="num" w:pos="1440"/>
        </w:tabs>
        <w:ind w:left="1440"/>
      </w:pPr>
      <w:r w:rsidRPr="00C03035">
        <w:t>Lower-paying customers stay longer</w:t>
      </w:r>
    </w:p>
    <w:p w14:paraId="33C3B3A5" w14:textId="77777777" w:rsidR="00C03035" w:rsidRPr="00C03035" w:rsidRDefault="00C03035" w:rsidP="00975563">
      <w:pPr>
        <w:ind w:left="720"/>
      </w:pPr>
      <w:r w:rsidRPr="00C03035">
        <w:rPr>
          <w:b/>
          <w:bCs/>
        </w:rPr>
        <w:lastRenderedPageBreak/>
        <w:t>Business Impact:</w:t>
      </w:r>
      <w:r w:rsidRPr="00C03035">
        <w:br/>
        <w:t>Flexible pricing and loyalty discounts can reduce churn among high-paying customers.</w:t>
      </w:r>
    </w:p>
    <w:p w14:paraId="75CFA258" w14:textId="77777777" w:rsidR="00C03035" w:rsidRPr="00C03035" w:rsidRDefault="00C03035" w:rsidP="00975563">
      <w:pPr>
        <w:ind w:left="720"/>
      </w:pPr>
      <w:r w:rsidRPr="00C03035">
        <w:pict w14:anchorId="2688A291">
          <v:rect id="_x0000_i1672" style="width:0;height:1.5pt" o:hralign="center" o:hrstd="t" o:hr="t" fillcolor="#a0a0a0" stroked="f"/>
        </w:pict>
      </w:r>
    </w:p>
    <w:p w14:paraId="39940F44" w14:textId="00CDBDE5" w:rsidR="00C03035" w:rsidRPr="00C03035" w:rsidRDefault="00C03035" w:rsidP="00975563">
      <w:pPr>
        <w:ind w:left="720"/>
        <w:rPr>
          <w:b/>
          <w:bCs/>
        </w:rPr>
      </w:pPr>
      <w:r w:rsidRPr="00C03035">
        <w:rPr>
          <w:b/>
          <w:bCs/>
        </w:rPr>
        <w:t>6</w:t>
      </w:r>
      <w:r w:rsidR="00DA073D">
        <w:rPr>
          <w:b/>
          <w:bCs/>
        </w:rPr>
        <w:t>.</w:t>
      </w:r>
      <w:r w:rsidRPr="00C03035">
        <w:rPr>
          <w:b/>
          <w:bCs/>
        </w:rPr>
        <w:t xml:space="preserve"> Payment Method vs Churn</w:t>
      </w:r>
    </w:p>
    <w:p w14:paraId="001A82F1" w14:textId="77777777" w:rsidR="00C03035" w:rsidRDefault="00C03035" w:rsidP="00975563">
      <w:pPr>
        <w:ind w:left="720"/>
      </w:pPr>
      <w:r w:rsidRPr="00C03035">
        <w:rPr>
          <w:b/>
          <w:bCs/>
        </w:rPr>
        <w:t>Description:</w:t>
      </w:r>
      <w:r w:rsidRPr="00C03035">
        <w:t xml:space="preserve"> Examines churn by payment method.</w:t>
      </w:r>
    </w:p>
    <w:p w14:paraId="526A5954" w14:textId="77777777" w:rsidR="00B73332" w:rsidRDefault="00B73332" w:rsidP="00975563">
      <w:pPr>
        <w:ind w:left="720"/>
      </w:pPr>
    </w:p>
    <w:p w14:paraId="5BA874A8" w14:textId="4D33D6A7" w:rsidR="00B73332" w:rsidRPr="00C03035" w:rsidRDefault="00B73332" w:rsidP="00975563">
      <w:pPr>
        <w:ind w:left="720"/>
      </w:pPr>
      <w:r>
        <w:tab/>
      </w:r>
      <w:r>
        <w:rPr>
          <w:noProof/>
        </w:rPr>
        <w:drawing>
          <wp:inline distT="0" distB="0" distL="0" distR="0" wp14:anchorId="6AC36983" wp14:editId="66A30F8B">
            <wp:extent cx="3451860" cy="2590800"/>
            <wp:effectExtent l="0" t="0" r="0" b="0"/>
            <wp:docPr id="6537931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51860" cy="2590800"/>
                    </a:xfrm>
                    <a:prstGeom prst="rect">
                      <a:avLst/>
                    </a:prstGeom>
                    <a:noFill/>
                    <a:ln>
                      <a:noFill/>
                    </a:ln>
                  </pic:spPr>
                </pic:pic>
              </a:graphicData>
            </a:graphic>
          </wp:inline>
        </w:drawing>
      </w:r>
    </w:p>
    <w:p w14:paraId="141E05DC" w14:textId="77777777" w:rsidR="00C03035" w:rsidRPr="00C03035" w:rsidRDefault="00C03035" w:rsidP="00975563">
      <w:pPr>
        <w:ind w:left="720"/>
      </w:pPr>
      <w:r w:rsidRPr="00C03035">
        <w:rPr>
          <w:b/>
          <w:bCs/>
        </w:rPr>
        <w:t>Insights:</w:t>
      </w:r>
    </w:p>
    <w:p w14:paraId="5ED38623" w14:textId="77777777" w:rsidR="00C03035" w:rsidRPr="00C03035" w:rsidRDefault="00C03035" w:rsidP="00975563">
      <w:pPr>
        <w:numPr>
          <w:ilvl w:val="0"/>
          <w:numId w:val="89"/>
        </w:numPr>
        <w:tabs>
          <w:tab w:val="clear" w:pos="720"/>
          <w:tab w:val="num" w:pos="1440"/>
        </w:tabs>
        <w:ind w:left="1440"/>
      </w:pPr>
      <w:r w:rsidRPr="00C03035">
        <w:t>Electronic check users show higher churn</w:t>
      </w:r>
    </w:p>
    <w:p w14:paraId="73CDE447" w14:textId="77777777" w:rsidR="00C03035" w:rsidRPr="00C03035" w:rsidRDefault="00C03035" w:rsidP="00975563">
      <w:pPr>
        <w:numPr>
          <w:ilvl w:val="0"/>
          <w:numId w:val="89"/>
        </w:numPr>
        <w:tabs>
          <w:tab w:val="clear" w:pos="720"/>
          <w:tab w:val="num" w:pos="1440"/>
        </w:tabs>
        <w:ind w:left="1440"/>
      </w:pPr>
      <w:r w:rsidRPr="00C03035">
        <w:t>Automatic payments show better retention</w:t>
      </w:r>
    </w:p>
    <w:p w14:paraId="3CBB7BF8" w14:textId="77777777" w:rsidR="00C03035" w:rsidRPr="00C03035" w:rsidRDefault="00C03035" w:rsidP="00975563">
      <w:pPr>
        <w:ind w:left="720"/>
      </w:pPr>
      <w:r w:rsidRPr="00C03035">
        <w:rPr>
          <w:b/>
          <w:bCs/>
        </w:rPr>
        <w:t>Business Impact:</w:t>
      </w:r>
      <w:r w:rsidRPr="00C03035">
        <w:br/>
        <w:t>Promoting auto-payment methods can improve customer retention.</w:t>
      </w:r>
    </w:p>
    <w:p w14:paraId="7F8F9C73" w14:textId="77777777" w:rsidR="00C03035" w:rsidRPr="00C03035" w:rsidRDefault="00C03035" w:rsidP="00975563">
      <w:pPr>
        <w:ind w:left="720"/>
      </w:pPr>
      <w:r w:rsidRPr="00C03035">
        <w:pict w14:anchorId="62D14EF8">
          <v:rect id="_x0000_i1673" style="width:0;height:1.5pt" o:hralign="center" o:hrstd="t" o:hr="t" fillcolor="#a0a0a0" stroked="f"/>
        </w:pict>
      </w:r>
    </w:p>
    <w:p w14:paraId="4371F34B" w14:textId="6FFAB5AF" w:rsidR="00C03035" w:rsidRPr="00C03035" w:rsidRDefault="00C03035" w:rsidP="00975563">
      <w:pPr>
        <w:ind w:left="720"/>
        <w:rPr>
          <w:b/>
          <w:bCs/>
        </w:rPr>
      </w:pPr>
      <w:r w:rsidRPr="00C03035">
        <w:rPr>
          <w:b/>
          <w:bCs/>
        </w:rPr>
        <w:t>7</w:t>
      </w:r>
      <w:r w:rsidR="00DA073D">
        <w:rPr>
          <w:b/>
          <w:bCs/>
        </w:rPr>
        <w:t>.</w:t>
      </w:r>
      <w:r w:rsidRPr="00C03035">
        <w:rPr>
          <w:b/>
          <w:bCs/>
        </w:rPr>
        <w:t xml:space="preserve"> Churn Among Senior Citizens by Gender</w:t>
      </w:r>
    </w:p>
    <w:p w14:paraId="058F667B" w14:textId="77777777" w:rsidR="00C03035" w:rsidRDefault="00C03035" w:rsidP="00975563">
      <w:pPr>
        <w:ind w:left="720"/>
      </w:pPr>
      <w:r w:rsidRPr="00C03035">
        <w:rPr>
          <w:b/>
          <w:bCs/>
        </w:rPr>
        <w:t>Description:</w:t>
      </w:r>
      <w:r w:rsidRPr="00C03035">
        <w:t xml:space="preserve"> Focuses on churn patterns among senior citizens by gender.</w:t>
      </w:r>
    </w:p>
    <w:p w14:paraId="1B060B9A" w14:textId="77777777" w:rsidR="00975563" w:rsidRDefault="00975563" w:rsidP="00975563">
      <w:pPr>
        <w:ind w:left="720"/>
      </w:pPr>
    </w:p>
    <w:p w14:paraId="2C414F5A" w14:textId="26923292" w:rsidR="00975563" w:rsidRPr="00C03035" w:rsidRDefault="00975563" w:rsidP="00975563">
      <w:pPr>
        <w:ind w:left="720"/>
      </w:pPr>
      <w:r>
        <w:lastRenderedPageBreak/>
        <w:tab/>
      </w:r>
      <w:r>
        <w:rPr>
          <w:noProof/>
        </w:rPr>
        <w:drawing>
          <wp:inline distT="0" distB="0" distL="0" distR="0" wp14:anchorId="74204E7A" wp14:editId="2D8111DF">
            <wp:extent cx="4091940" cy="2584450"/>
            <wp:effectExtent l="0" t="0" r="3810" b="6350"/>
            <wp:docPr id="1088803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91940" cy="2584450"/>
                    </a:xfrm>
                    <a:prstGeom prst="rect">
                      <a:avLst/>
                    </a:prstGeom>
                    <a:noFill/>
                    <a:ln>
                      <a:noFill/>
                    </a:ln>
                  </pic:spPr>
                </pic:pic>
              </a:graphicData>
            </a:graphic>
          </wp:inline>
        </w:drawing>
      </w:r>
    </w:p>
    <w:p w14:paraId="695B352D" w14:textId="77777777" w:rsidR="00C03035" w:rsidRPr="00C03035" w:rsidRDefault="00C03035" w:rsidP="00975563">
      <w:pPr>
        <w:ind w:left="720"/>
      </w:pPr>
      <w:r w:rsidRPr="00C03035">
        <w:rPr>
          <w:b/>
          <w:bCs/>
        </w:rPr>
        <w:t>Insights:</w:t>
      </w:r>
    </w:p>
    <w:p w14:paraId="6B13FDE6" w14:textId="77777777" w:rsidR="00C03035" w:rsidRPr="00C03035" w:rsidRDefault="00C03035" w:rsidP="00975563">
      <w:pPr>
        <w:numPr>
          <w:ilvl w:val="0"/>
          <w:numId w:val="90"/>
        </w:numPr>
        <w:tabs>
          <w:tab w:val="clear" w:pos="720"/>
          <w:tab w:val="num" w:pos="1440"/>
        </w:tabs>
        <w:ind w:left="1440"/>
      </w:pPr>
      <w:r w:rsidRPr="00C03035">
        <w:t>Seniors have relatively higher churn</w:t>
      </w:r>
    </w:p>
    <w:p w14:paraId="790058BD" w14:textId="77777777" w:rsidR="00C03035" w:rsidRPr="00C03035" w:rsidRDefault="00C03035" w:rsidP="00975563">
      <w:pPr>
        <w:numPr>
          <w:ilvl w:val="0"/>
          <w:numId w:val="90"/>
        </w:numPr>
        <w:tabs>
          <w:tab w:val="clear" w:pos="720"/>
          <w:tab w:val="num" w:pos="1440"/>
        </w:tabs>
        <w:ind w:left="1440"/>
      </w:pPr>
      <w:r w:rsidRPr="00C03035">
        <w:t>Minimal gender differences</w:t>
      </w:r>
    </w:p>
    <w:p w14:paraId="1D5931FD" w14:textId="77777777" w:rsidR="00C03035" w:rsidRPr="00C03035" w:rsidRDefault="00C03035" w:rsidP="00975563">
      <w:pPr>
        <w:ind w:left="720"/>
      </w:pPr>
      <w:r w:rsidRPr="00C03035">
        <w:rPr>
          <w:b/>
          <w:bCs/>
        </w:rPr>
        <w:t>Business Impact:</w:t>
      </w:r>
      <w:r w:rsidRPr="00C03035">
        <w:br/>
        <w:t>Senior-friendly plans and dedicated support can reduce churn.</w:t>
      </w:r>
    </w:p>
    <w:p w14:paraId="01DF7CF9" w14:textId="77777777" w:rsidR="00C03035" w:rsidRPr="00C03035" w:rsidRDefault="00C03035" w:rsidP="00975563">
      <w:pPr>
        <w:ind w:left="720"/>
      </w:pPr>
      <w:r w:rsidRPr="00C03035">
        <w:pict w14:anchorId="12CF6613">
          <v:rect id="_x0000_i1674" style="width:0;height:1.5pt" o:hralign="center" o:hrstd="t" o:hr="t" fillcolor="#a0a0a0" stroked="f"/>
        </w:pict>
      </w:r>
    </w:p>
    <w:p w14:paraId="75CA0990" w14:textId="0018DCF6" w:rsidR="00C03035" w:rsidRPr="00C03035" w:rsidRDefault="00C03035" w:rsidP="00975563">
      <w:pPr>
        <w:ind w:left="720"/>
        <w:rPr>
          <w:b/>
          <w:bCs/>
        </w:rPr>
      </w:pPr>
      <w:r w:rsidRPr="00C03035">
        <w:rPr>
          <w:b/>
          <w:bCs/>
        </w:rPr>
        <w:t>8</w:t>
      </w:r>
      <w:r w:rsidR="00DA073D">
        <w:rPr>
          <w:b/>
          <w:bCs/>
        </w:rPr>
        <w:t>.</w:t>
      </w:r>
      <w:r w:rsidRPr="00C03035">
        <w:rPr>
          <w:b/>
          <w:bCs/>
        </w:rPr>
        <w:t xml:space="preserve"> Telecom Partner vs Churn</w:t>
      </w:r>
    </w:p>
    <w:p w14:paraId="62DDC07D" w14:textId="77777777" w:rsidR="00C03035" w:rsidRDefault="00C03035" w:rsidP="00975563">
      <w:pPr>
        <w:ind w:left="720"/>
      </w:pPr>
      <w:r w:rsidRPr="00C03035">
        <w:rPr>
          <w:b/>
          <w:bCs/>
        </w:rPr>
        <w:t>Description:</w:t>
      </w:r>
      <w:r w:rsidRPr="00C03035">
        <w:t xml:space="preserve"> Compares churn rates across telecom partners.</w:t>
      </w:r>
    </w:p>
    <w:p w14:paraId="07CA39FB" w14:textId="77777777" w:rsidR="00975563" w:rsidRDefault="00975563" w:rsidP="00975563">
      <w:pPr>
        <w:ind w:left="720"/>
      </w:pPr>
    </w:p>
    <w:p w14:paraId="64DE396D" w14:textId="4B28471E" w:rsidR="00975563" w:rsidRPr="00C03035" w:rsidRDefault="00975563" w:rsidP="00975563">
      <w:pPr>
        <w:ind w:left="720"/>
      </w:pPr>
      <w:r>
        <w:tab/>
      </w:r>
      <w:r>
        <w:rPr>
          <w:noProof/>
        </w:rPr>
        <w:drawing>
          <wp:inline distT="0" distB="0" distL="0" distR="0" wp14:anchorId="542561BC" wp14:editId="26162EAF">
            <wp:extent cx="4206240" cy="2965450"/>
            <wp:effectExtent l="0" t="0" r="3810" b="6350"/>
            <wp:docPr id="17771740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06240" cy="2965450"/>
                    </a:xfrm>
                    <a:prstGeom prst="rect">
                      <a:avLst/>
                    </a:prstGeom>
                    <a:noFill/>
                    <a:ln>
                      <a:noFill/>
                    </a:ln>
                  </pic:spPr>
                </pic:pic>
              </a:graphicData>
            </a:graphic>
          </wp:inline>
        </w:drawing>
      </w:r>
    </w:p>
    <w:p w14:paraId="702E70D2" w14:textId="77777777" w:rsidR="00C03035" w:rsidRPr="00C03035" w:rsidRDefault="00C03035" w:rsidP="00975563">
      <w:pPr>
        <w:ind w:left="720"/>
      </w:pPr>
      <w:r w:rsidRPr="00C03035">
        <w:rPr>
          <w:b/>
          <w:bCs/>
        </w:rPr>
        <w:t>Insights:</w:t>
      </w:r>
    </w:p>
    <w:p w14:paraId="40AB1A55" w14:textId="77777777" w:rsidR="00C03035" w:rsidRPr="00C03035" w:rsidRDefault="00C03035" w:rsidP="00975563">
      <w:pPr>
        <w:numPr>
          <w:ilvl w:val="0"/>
          <w:numId w:val="91"/>
        </w:numPr>
        <w:tabs>
          <w:tab w:val="clear" w:pos="720"/>
          <w:tab w:val="num" w:pos="1440"/>
        </w:tabs>
        <w:ind w:left="1440"/>
      </w:pPr>
      <w:r w:rsidRPr="00C03035">
        <w:t>Some partners exhibit higher churn</w:t>
      </w:r>
    </w:p>
    <w:p w14:paraId="7F1DF409" w14:textId="77777777" w:rsidR="00C03035" w:rsidRPr="00C03035" w:rsidRDefault="00C03035" w:rsidP="00975563">
      <w:pPr>
        <w:ind w:left="720"/>
      </w:pPr>
      <w:r w:rsidRPr="00C03035">
        <w:rPr>
          <w:b/>
          <w:bCs/>
        </w:rPr>
        <w:lastRenderedPageBreak/>
        <w:t>Business Impact:</w:t>
      </w:r>
      <w:r w:rsidRPr="00C03035">
        <w:br/>
        <w:t>Partner-level performance analysis is essential for churn mitigation.</w:t>
      </w:r>
    </w:p>
    <w:p w14:paraId="3B27F036" w14:textId="77777777" w:rsidR="00C03035" w:rsidRPr="00C03035" w:rsidRDefault="00C03035" w:rsidP="00975563">
      <w:pPr>
        <w:ind w:left="720"/>
      </w:pPr>
      <w:r w:rsidRPr="00C03035">
        <w:pict w14:anchorId="398BA28C">
          <v:rect id="_x0000_i1675" style="width:0;height:1.5pt" o:hralign="center" o:hrstd="t" o:hr="t" fillcolor="#a0a0a0" stroked="f"/>
        </w:pict>
      </w:r>
    </w:p>
    <w:p w14:paraId="063713AC" w14:textId="54E1750D" w:rsidR="00C03035" w:rsidRPr="00C03035" w:rsidRDefault="00C03035" w:rsidP="00975563">
      <w:pPr>
        <w:ind w:left="720"/>
        <w:rPr>
          <w:b/>
          <w:bCs/>
        </w:rPr>
      </w:pPr>
      <w:r w:rsidRPr="00C03035">
        <w:rPr>
          <w:b/>
          <w:bCs/>
        </w:rPr>
        <w:t>9</w:t>
      </w:r>
      <w:r w:rsidR="00DA073D">
        <w:rPr>
          <w:b/>
          <w:bCs/>
        </w:rPr>
        <w:t>.</w:t>
      </w:r>
      <w:r w:rsidRPr="00C03035">
        <w:rPr>
          <w:b/>
          <w:bCs/>
        </w:rPr>
        <w:t xml:space="preserve"> Tenure vs Churn</w:t>
      </w:r>
    </w:p>
    <w:p w14:paraId="09FA6EFA" w14:textId="2356C6F0" w:rsidR="00C03035" w:rsidRDefault="00C03035" w:rsidP="00975563">
      <w:pPr>
        <w:ind w:left="720"/>
      </w:pPr>
      <w:r w:rsidRPr="00C03035">
        <w:rPr>
          <w:b/>
          <w:bCs/>
        </w:rPr>
        <w:t>Description:</w:t>
      </w:r>
      <w:r w:rsidRPr="00C03035">
        <w:t xml:space="preserve"> Shows churn </w:t>
      </w:r>
      <w:r w:rsidR="00975563" w:rsidRPr="00C03035">
        <w:t>behaviour</w:t>
      </w:r>
      <w:r w:rsidRPr="00C03035">
        <w:t xml:space="preserve"> across customer tenure.</w:t>
      </w:r>
    </w:p>
    <w:p w14:paraId="41A3FDCC" w14:textId="77777777" w:rsidR="00975563" w:rsidRDefault="00975563" w:rsidP="00975563">
      <w:pPr>
        <w:ind w:left="720"/>
      </w:pPr>
    </w:p>
    <w:p w14:paraId="48D431ED" w14:textId="084C1678" w:rsidR="00975563" w:rsidRPr="00C03035" w:rsidRDefault="00975563" w:rsidP="00975563">
      <w:pPr>
        <w:ind w:left="720"/>
      </w:pPr>
      <w:r>
        <w:tab/>
      </w:r>
      <w:r>
        <w:rPr>
          <w:noProof/>
        </w:rPr>
        <w:drawing>
          <wp:inline distT="0" distB="0" distL="0" distR="0" wp14:anchorId="7D476E81" wp14:editId="3C5CFE74">
            <wp:extent cx="3863340" cy="2988310"/>
            <wp:effectExtent l="0" t="0" r="3810" b="2540"/>
            <wp:docPr id="17607412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63340" cy="2988310"/>
                    </a:xfrm>
                    <a:prstGeom prst="rect">
                      <a:avLst/>
                    </a:prstGeom>
                    <a:noFill/>
                    <a:ln>
                      <a:noFill/>
                    </a:ln>
                  </pic:spPr>
                </pic:pic>
              </a:graphicData>
            </a:graphic>
          </wp:inline>
        </w:drawing>
      </w:r>
    </w:p>
    <w:p w14:paraId="678016DA" w14:textId="77777777" w:rsidR="00C03035" w:rsidRPr="00C03035" w:rsidRDefault="00C03035" w:rsidP="00975563">
      <w:pPr>
        <w:ind w:left="720"/>
      </w:pPr>
      <w:r w:rsidRPr="00C03035">
        <w:rPr>
          <w:b/>
          <w:bCs/>
        </w:rPr>
        <w:t>Insights:</w:t>
      </w:r>
    </w:p>
    <w:p w14:paraId="37F9A594" w14:textId="77777777" w:rsidR="00C03035" w:rsidRPr="00C03035" w:rsidRDefault="00C03035" w:rsidP="00975563">
      <w:pPr>
        <w:numPr>
          <w:ilvl w:val="0"/>
          <w:numId w:val="92"/>
        </w:numPr>
        <w:tabs>
          <w:tab w:val="clear" w:pos="720"/>
          <w:tab w:val="num" w:pos="1440"/>
        </w:tabs>
        <w:ind w:left="1440"/>
      </w:pPr>
      <w:r w:rsidRPr="00C03035">
        <w:t>Most churn occurs in early months</w:t>
      </w:r>
    </w:p>
    <w:p w14:paraId="7F51E652" w14:textId="77777777" w:rsidR="00C03035" w:rsidRPr="00C03035" w:rsidRDefault="00C03035" w:rsidP="00975563">
      <w:pPr>
        <w:numPr>
          <w:ilvl w:val="0"/>
          <w:numId w:val="92"/>
        </w:numPr>
        <w:tabs>
          <w:tab w:val="clear" w:pos="720"/>
          <w:tab w:val="num" w:pos="1440"/>
        </w:tabs>
        <w:ind w:left="1440"/>
      </w:pPr>
      <w:r w:rsidRPr="00C03035">
        <w:t>Long-tenure customers are more loyal</w:t>
      </w:r>
    </w:p>
    <w:p w14:paraId="03FDC38A" w14:textId="77777777" w:rsidR="00C03035" w:rsidRPr="00C03035" w:rsidRDefault="00C03035" w:rsidP="00975563">
      <w:pPr>
        <w:ind w:left="720"/>
      </w:pPr>
      <w:r w:rsidRPr="00C03035">
        <w:rPr>
          <w:b/>
          <w:bCs/>
        </w:rPr>
        <w:t>Business Impact:</w:t>
      </w:r>
      <w:r w:rsidRPr="00C03035">
        <w:br/>
        <w:t>Improving onboarding and early engagement is critical for retention.</w:t>
      </w:r>
    </w:p>
    <w:p w14:paraId="39434067" w14:textId="77777777" w:rsidR="00C03035" w:rsidRPr="00C03035" w:rsidRDefault="00C03035" w:rsidP="00975563">
      <w:pPr>
        <w:ind w:left="720"/>
      </w:pPr>
      <w:r w:rsidRPr="00C03035">
        <w:pict w14:anchorId="3CE79ED0">
          <v:rect id="_x0000_i1676" style="width:0;height:1.5pt" o:hralign="center" o:hrstd="t" o:hr="t" fillcolor="#a0a0a0" stroked="f"/>
        </w:pict>
      </w:r>
    </w:p>
    <w:p w14:paraId="640A7CE4" w14:textId="2BF9D3C8" w:rsidR="00C03035" w:rsidRPr="00C03035" w:rsidRDefault="00975563" w:rsidP="00975563">
      <w:pPr>
        <w:ind w:left="720"/>
        <w:rPr>
          <w:b/>
          <w:bCs/>
          <w:sz w:val="28"/>
          <w:szCs w:val="28"/>
        </w:rPr>
      </w:pPr>
      <w:r w:rsidRPr="00975563">
        <w:rPr>
          <w:b/>
          <w:bCs/>
          <w:sz w:val="28"/>
          <w:szCs w:val="28"/>
        </w:rPr>
        <w:t>Overall,</w:t>
      </w:r>
      <w:r w:rsidR="00C03035" w:rsidRPr="00C03035">
        <w:rPr>
          <w:b/>
          <w:bCs/>
          <w:sz w:val="28"/>
          <w:szCs w:val="28"/>
        </w:rPr>
        <w:t xml:space="preserve"> EDA Conclusion</w:t>
      </w:r>
    </w:p>
    <w:p w14:paraId="01662FFE" w14:textId="77777777" w:rsidR="00C03035" w:rsidRPr="00C03035" w:rsidRDefault="00C03035" w:rsidP="00975563">
      <w:pPr>
        <w:ind w:left="1080"/>
      </w:pPr>
      <w:r w:rsidRPr="00C03035">
        <w:t>Exploratory analysis shows that churn is primarily influenced by:</w:t>
      </w:r>
    </w:p>
    <w:p w14:paraId="484BCBBC" w14:textId="77777777" w:rsidR="00C03035" w:rsidRPr="00C03035" w:rsidRDefault="00C03035" w:rsidP="00975563">
      <w:pPr>
        <w:numPr>
          <w:ilvl w:val="0"/>
          <w:numId w:val="93"/>
        </w:numPr>
        <w:tabs>
          <w:tab w:val="clear" w:pos="720"/>
          <w:tab w:val="num" w:pos="1800"/>
        </w:tabs>
        <w:ind w:left="1800"/>
      </w:pPr>
      <w:r w:rsidRPr="00C03035">
        <w:t>Contract type</w:t>
      </w:r>
    </w:p>
    <w:p w14:paraId="1ED3C870" w14:textId="77777777" w:rsidR="00C03035" w:rsidRPr="00C03035" w:rsidRDefault="00C03035" w:rsidP="00975563">
      <w:pPr>
        <w:numPr>
          <w:ilvl w:val="0"/>
          <w:numId w:val="93"/>
        </w:numPr>
        <w:tabs>
          <w:tab w:val="clear" w:pos="720"/>
          <w:tab w:val="num" w:pos="1800"/>
        </w:tabs>
        <w:ind w:left="1800"/>
      </w:pPr>
      <w:r w:rsidRPr="00C03035">
        <w:t>Tenure</w:t>
      </w:r>
    </w:p>
    <w:p w14:paraId="3DBD2729" w14:textId="77777777" w:rsidR="00C03035" w:rsidRPr="00C03035" w:rsidRDefault="00C03035" w:rsidP="00975563">
      <w:pPr>
        <w:numPr>
          <w:ilvl w:val="0"/>
          <w:numId w:val="93"/>
        </w:numPr>
        <w:tabs>
          <w:tab w:val="clear" w:pos="720"/>
          <w:tab w:val="num" w:pos="1800"/>
        </w:tabs>
        <w:ind w:left="1800"/>
      </w:pPr>
      <w:r w:rsidRPr="00C03035">
        <w:t>Monthly charges</w:t>
      </w:r>
    </w:p>
    <w:p w14:paraId="1C942BC2" w14:textId="77777777" w:rsidR="00C03035" w:rsidRPr="00C03035" w:rsidRDefault="00C03035" w:rsidP="00975563">
      <w:pPr>
        <w:numPr>
          <w:ilvl w:val="0"/>
          <w:numId w:val="93"/>
        </w:numPr>
        <w:tabs>
          <w:tab w:val="clear" w:pos="720"/>
          <w:tab w:val="num" w:pos="1800"/>
        </w:tabs>
        <w:ind w:left="1800"/>
      </w:pPr>
      <w:r w:rsidRPr="00C03035">
        <w:t>Payment method</w:t>
      </w:r>
    </w:p>
    <w:p w14:paraId="7B5F7F79" w14:textId="77777777" w:rsidR="00C03035" w:rsidRPr="00C03035" w:rsidRDefault="00C03035" w:rsidP="00975563">
      <w:pPr>
        <w:ind w:left="1080"/>
      </w:pPr>
      <w:r w:rsidRPr="00C03035">
        <w:t xml:space="preserve">Demographic variables such as gender have minimal impact. These insights directly informed </w:t>
      </w:r>
      <w:r w:rsidRPr="00C03035">
        <w:rPr>
          <w:b/>
          <w:bCs/>
        </w:rPr>
        <w:t>feature selection, transformation strategies, and model choice</w:t>
      </w:r>
      <w:r w:rsidRPr="00C03035">
        <w:t xml:space="preserve"> in the subsequent ML pipeline.</w:t>
      </w:r>
    </w:p>
    <w:p w14:paraId="5F7033F3" w14:textId="5145D50E" w:rsidR="00C03035" w:rsidRDefault="00DA073D" w:rsidP="00DA073D">
      <w:pPr>
        <w:jc w:val="center"/>
        <w:rPr>
          <w:b/>
          <w:bCs/>
          <w:sz w:val="44"/>
          <w:szCs w:val="44"/>
          <w:u w:val="single"/>
        </w:rPr>
      </w:pPr>
      <w:r w:rsidRPr="00DA073D">
        <w:rPr>
          <w:b/>
          <w:bCs/>
          <w:sz w:val="44"/>
          <w:szCs w:val="44"/>
          <w:u w:val="single"/>
        </w:rPr>
        <w:lastRenderedPageBreak/>
        <w:t>Data Preprocessing</w:t>
      </w:r>
    </w:p>
    <w:p w14:paraId="5B1975E7" w14:textId="77777777" w:rsidR="00DA073D" w:rsidRPr="00C03035" w:rsidRDefault="00DA073D" w:rsidP="00DA073D">
      <w:pPr>
        <w:jc w:val="center"/>
        <w:rPr>
          <w:b/>
          <w:bCs/>
          <w:sz w:val="44"/>
          <w:szCs w:val="44"/>
          <w:u w:val="single"/>
        </w:rPr>
      </w:pPr>
    </w:p>
    <w:p w14:paraId="1907A90D" w14:textId="77777777" w:rsidR="00C03035" w:rsidRPr="00C03035" w:rsidRDefault="00C03035" w:rsidP="00C03035">
      <w:pPr>
        <w:rPr>
          <w:b/>
          <w:bCs/>
          <w:sz w:val="36"/>
          <w:szCs w:val="36"/>
        </w:rPr>
      </w:pPr>
      <w:r w:rsidRPr="00C03035">
        <w:rPr>
          <w:b/>
          <w:bCs/>
          <w:sz w:val="36"/>
          <w:szCs w:val="36"/>
        </w:rPr>
        <w:t>Step 1: Data Ingestion &amp; Missing Value Handling</w:t>
      </w:r>
    </w:p>
    <w:p w14:paraId="55ED05CD" w14:textId="77777777" w:rsidR="00C03035" w:rsidRPr="00C03035" w:rsidRDefault="00C03035" w:rsidP="00C03035">
      <w:pPr>
        <w:rPr>
          <w:b/>
          <w:bCs/>
          <w:sz w:val="24"/>
          <w:szCs w:val="24"/>
        </w:rPr>
      </w:pPr>
      <w:r w:rsidRPr="00C03035">
        <w:rPr>
          <w:b/>
          <w:bCs/>
          <w:sz w:val="24"/>
          <w:szCs w:val="24"/>
        </w:rPr>
        <w:t>Project Context</w:t>
      </w:r>
    </w:p>
    <w:p w14:paraId="01047E84" w14:textId="77777777" w:rsidR="00C03035" w:rsidRPr="00C03035" w:rsidRDefault="00C03035" w:rsidP="00C03035">
      <w:r w:rsidRPr="00C03035">
        <w:t xml:space="preserve">This project focuses on predicting </w:t>
      </w:r>
      <w:r w:rsidRPr="00C03035">
        <w:rPr>
          <w:b/>
          <w:bCs/>
        </w:rPr>
        <w:t>customer churn</w:t>
      </w:r>
      <w:r w:rsidRPr="00C03035">
        <w:t xml:space="preserve"> for a telecom company using machine learning. The first step of the ML pipeline is responsible for </w:t>
      </w:r>
      <w:r w:rsidRPr="00C03035">
        <w:rPr>
          <w:b/>
          <w:bCs/>
        </w:rPr>
        <w:t>loading raw data, performing basic preprocessing, splitting the dataset</w:t>
      </w:r>
      <w:r w:rsidRPr="00C03035">
        <w:t xml:space="preserve">, and </w:t>
      </w:r>
      <w:r w:rsidRPr="00C03035">
        <w:rPr>
          <w:b/>
          <w:bCs/>
        </w:rPr>
        <w:t>handling missing values in a data</w:t>
      </w:r>
      <w:r w:rsidRPr="00C03035">
        <w:rPr>
          <w:b/>
          <w:bCs/>
        </w:rPr>
        <w:noBreakHyphen/>
        <w:t>driven way</w:t>
      </w:r>
      <w:r w:rsidRPr="00C03035">
        <w:t>. This step is implemented mainly in main.py and missing_values.py.</w:t>
      </w:r>
    </w:p>
    <w:p w14:paraId="6620BCFF" w14:textId="062FAB41" w:rsidR="00C03035" w:rsidRPr="00C03035" w:rsidRDefault="00C03035" w:rsidP="00C03035">
      <w:pPr>
        <w:rPr>
          <w:b/>
          <w:bCs/>
          <w:sz w:val="36"/>
          <w:szCs w:val="36"/>
        </w:rPr>
      </w:pPr>
      <w:r w:rsidRPr="00C03035">
        <w:rPr>
          <w:b/>
          <w:bCs/>
          <w:sz w:val="36"/>
          <w:szCs w:val="36"/>
        </w:rPr>
        <w:t>Data Ingestion</w:t>
      </w:r>
    </w:p>
    <w:p w14:paraId="10FF7146" w14:textId="77777777" w:rsidR="00C03035" w:rsidRPr="00C03035" w:rsidRDefault="00C03035" w:rsidP="00DA073D">
      <w:pPr>
        <w:ind w:left="720"/>
        <w:rPr>
          <w:b/>
          <w:bCs/>
        </w:rPr>
      </w:pPr>
      <w:r w:rsidRPr="00C03035">
        <w:rPr>
          <w:b/>
          <w:bCs/>
        </w:rPr>
        <w:t>Objective</w:t>
      </w:r>
    </w:p>
    <w:p w14:paraId="32A93225" w14:textId="70047BF6" w:rsidR="00C03035" w:rsidRPr="00C03035" w:rsidRDefault="00C03035" w:rsidP="00DA073D">
      <w:pPr>
        <w:ind w:left="720"/>
      </w:pPr>
      <w:r w:rsidRPr="00C03035">
        <w:t xml:space="preserve">Load the Telco Customer Churn dataset and prepare it for downstream preprocessing and </w:t>
      </w:r>
      <w:r w:rsidR="00975563" w:rsidRPr="00C03035">
        <w:t>modelling</w:t>
      </w:r>
      <w:r w:rsidRPr="00C03035">
        <w:t>.</w:t>
      </w:r>
    </w:p>
    <w:p w14:paraId="1FF57342" w14:textId="77777777" w:rsidR="00C03035" w:rsidRPr="00C03035" w:rsidRDefault="00C03035" w:rsidP="00DA073D">
      <w:pPr>
        <w:ind w:left="720"/>
        <w:rPr>
          <w:b/>
          <w:bCs/>
        </w:rPr>
      </w:pPr>
      <w:r w:rsidRPr="00C03035">
        <w:rPr>
          <w:b/>
          <w:bCs/>
        </w:rPr>
        <w:t>Implementation (main.py → CustomerChurn.__init__)</w:t>
      </w:r>
    </w:p>
    <w:p w14:paraId="26537F33" w14:textId="77777777" w:rsidR="00C03035" w:rsidRPr="00C03035" w:rsidRDefault="00C03035" w:rsidP="00DA073D">
      <w:pPr>
        <w:ind w:left="720"/>
        <w:rPr>
          <w:b/>
          <w:bCs/>
        </w:rPr>
      </w:pPr>
      <w:r w:rsidRPr="00C03035">
        <w:rPr>
          <w:b/>
          <w:bCs/>
        </w:rPr>
        <w:t>1.1 Reading the Dataset</w:t>
      </w:r>
    </w:p>
    <w:p w14:paraId="6C43814B" w14:textId="77777777" w:rsidR="00C03035" w:rsidRPr="00C03035" w:rsidRDefault="00C03035" w:rsidP="00DA073D">
      <w:pPr>
        <w:numPr>
          <w:ilvl w:val="0"/>
          <w:numId w:val="2"/>
        </w:numPr>
        <w:tabs>
          <w:tab w:val="clear" w:pos="720"/>
          <w:tab w:val="num" w:pos="1440"/>
        </w:tabs>
        <w:ind w:left="1440"/>
      </w:pPr>
      <w:r w:rsidRPr="00C03035">
        <w:t xml:space="preserve">The dataset is read using </w:t>
      </w:r>
      <w:r w:rsidRPr="00C03035">
        <w:rPr>
          <w:b/>
          <w:bCs/>
        </w:rPr>
        <w:t>Pandas</w:t>
      </w:r>
      <w:r w:rsidRPr="00C03035">
        <w:t xml:space="preserve"> from a CSV file:</w:t>
      </w:r>
    </w:p>
    <w:p w14:paraId="74C41C2B" w14:textId="77777777" w:rsidR="00C03035" w:rsidRPr="00C03035" w:rsidRDefault="00C03035" w:rsidP="00DA073D">
      <w:pPr>
        <w:numPr>
          <w:ilvl w:val="0"/>
          <w:numId w:val="2"/>
        </w:numPr>
        <w:tabs>
          <w:tab w:val="clear" w:pos="720"/>
          <w:tab w:val="num" w:pos="1440"/>
        </w:tabs>
        <w:ind w:left="1440"/>
      </w:pPr>
      <w:r w:rsidRPr="00C03035">
        <w:t>self.df = pd.read_csv(self.path)</w:t>
      </w:r>
    </w:p>
    <w:p w14:paraId="22799CA0" w14:textId="77777777" w:rsidR="00C03035" w:rsidRPr="00C03035" w:rsidRDefault="00C03035" w:rsidP="00DA073D">
      <w:pPr>
        <w:numPr>
          <w:ilvl w:val="0"/>
          <w:numId w:val="2"/>
        </w:numPr>
        <w:tabs>
          <w:tab w:val="clear" w:pos="720"/>
          <w:tab w:val="num" w:pos="1440"/>
        </w:tabs>
        <w:ind w:left="1440"/>
      </w:pPr>
      <w:r w:rsidRPr="00C03035">
        <w:t>Logging is used to track successful data loading and dataset shape.</w:t>
      </w:r>
    </w:p>
    <w:p w14:paraId="2E7A7B78" w14:textId="77777777" w:rsidR="00C03035" w:rsidRPr="00C03035" w:rsidRDefault="00C03035" w:rsidP="00DA073D">
      <w:pPr>
        <w:ind w:left="720"/>
        <w:rPr>
          <w:b/>
          <w:bCs/>
        </w:rPr>
      </w:pPr>
      <w:r w:rsidRPr="00C03035">
        <w:rPr>
          <w:b/>
          <w:bCs/>
        </w:rPr>
        <w:t>1.2 Synthetic Feature Creation</w:t>
      </w:r>
    </w:p>
    <w:p w14:paraId="2BDF802A" w14:textId="77777777" w:rsidR="00C03035" w:rsidRPr="00C03035" w:rsidRDefault="00C03035" w:rsidP="00DA073D">
      <w:pPr>
        <w:numPr>
          <w:ilvl w:val="0"/>
          <w:numId w:val="3"/>
        </w:numPr>
        <w:tabs>
          <w:tab w:val="clear" w:pos="720"/>
          <w:tab w:val="num" w:pos="1440"/>
        </w:tabs>
        <w:ind w:left="1440"/>
      </w:pPr>
      <w:r w:rsidRPr="00C03035">
        <w:t xml:space="preserve">A new categorical feature </w:t>
      </w:r>
      <w:r w:rsidRPr="00C03035">
        <w:rPr>
          <w:b/>
          <w:bCs/>
        </w:rPr>
        <w:t>telecom_partner</w:t>
      </w:r>
      <w:r w:rsidRPr="00C03035">
        <w:t xml:space="preserve"> is generated using random assignment:</w:t>
      </w:r>
    </w:p>
    <w:p w14:paraId="38448F5E" w14:textId="77777777" w:rsidR="00C03035" w:rsidRPr="00C03035" w:rsidRDefault="00C03035" w:rsidP="00DA073D">
      <w:pPr>
        <w:numPr>
          <w:ilvl w:val="1"/>
          <w:numId w:val="3"/>
        </w:numPr>
        <w:tabs>
          <w:tab w:val="clear" w:pos="1440"/>
          <w:tab w:val="num" w:pos="2160"/>
        </w:tabs>
        <w:ind w:left="2160"/>
      </w:pPr>
      <w:r w:rsidRPr="00C03035">
        <w:t>Values: ['Jio', 'Airtel', 'BSNL', 'Vodafone']</w:t>
      </w:r>
    </w:p>
    <w:p w14:paraId="393CE742" w14:textId="77777777" w:rsidR="00C03035" w:rsidRPr="00C03035" w:rsidRDefault="00C03035" w:rsidP="00DA073D">
      <w:pPr>
        <w:numPr>
          <w:ilvl w:val="1"/>
          <w:numId w:val="3"/>
        </w:numPr>
        <w:tabs>
          <w:tab w:val="clear" w:pos="1440"/>
          <w:tab w:val="num" w:pos="2160"/>
        </w:tabs>
        <w:ind w:left="2160"/>
      </w:pPr>
      <w:r w:rsidRPr="00C03035">
        <w:t>This simulates real</w:t>
      </w:r>
      <w:r w:rsidRPr="00C03035">
        <w:noBreakHyphen/>
        <w:t>world partner segmentation.</w:t>
      </w:r>
    </w:p>
    <w:p w14:paraId="7080AE35" w14:textId="77777777" w:rsidR="00C03035" w:rsidRPr="00C03035" w:rsidRDefault="00C03035" w:rsidP="00DA073D">
      <w:pPr>
        <w:ind w:left="720"/>
        <w:rPr>
          <w:b/>
          <w:bCs/>
        </w:rPr>
      </w:pPr>
      <w:r w:rsidRPr="00C03035">
        <w:rPr>
          <w:b/>
          <w:bCs/>
        </w:rPr>
        <w:t>1.3 Initial Cleaning &amp; Type Handling</w:t>
      </w:r>
    </w:p>
    <w:p w14:paraId="13A8224A" w14:textId="77777777" w:rsidR="00C03035" w:rsidRPr="00C03035" w:rsidRDefault="00C03035" w:rsidP="00DA073D">
      <w:pPr>
        <w:numPr>
          <w:ilvl w:val="0"/>
          <w:numId w:val="4"/>
        </w:numPr>
        <w:tabs>
          <w:tab w:val="clear" w:pos="720"/>
          <w:tab w:val="num" w:pos="1440"/>
        </w:tabs>
        <w:ind w:left="1440"/>
      </w:pPr>
      <w:r w:rsidRPr="00C03035">
        <w:t>customerID is dropped as it has no predictive value.</w:t>
      </w:r>
    </w:p>
    <w:p w14:paraId="34382E40" w14:textId="77777777" w:rsidR="00C03035" w:rsidRPr="00C03035" w:rsidRDefault="00C03035" w:rsidP="00DA073D">
      <w:pPr>
        <w:numPr>
          <w:ilvl w:val="0"/>
          <w:numId w:val="4"/>
        </w:numPr>
        <w:tabs>
          <w:tab w:val="clear" w:pos="720"/>
          <w:tab w:val="num" w:pos="1440"/>
        </w:tabs>
        <w:ind w:left="1440"/>
      </w:pPr>
      <w:r w:rsidRPr="00C03035">
        <w:t>TotalCharges is converted to numeric:</w:t>
      </w:r>
    </w:p>
    <w:p w14:paraId="6A531E05" w14:textId="77777777" w:rsidR="00C03035" w:rsidRPr="00C03035" w:rsidRDefault="00C03035" w:rsidP="00DA073D">
      <w:pPr>
        <w:numPr>
          <w:ilvl w:val="0"/>
          <w:numId w:val="4"/>
        </w:numPr>
        <w:tabs>
          <w:tab w:val="clear" w:pos="720"/>
          <w:tab w:val="num" w:pos="1440"/>
        </w:tabs>
        <w:ind w:left="1440"/>
      </w:pPr>
      <w:r w:rsidRPr="00C03035">
        <w:t>self.df['TotalCharges'] = pd.to_numeric(self.df['TotalCharges'], errors='coerce')</w:t>
      </w:r>
    </w:p>
    <w:p w14:paraId="11B39EAE" w14:textId="77777777" w:rsidR="00C03035" w:rsidRPr="00C03035" w:rsidRDefault="00C03035" w:rsidP="00DA073D">
      <w:pPr>
        <w:numPr>
          <w:ilvl w:val="1"/>
          <w:numId w:val="4"/>
        </w:numPr>
        <w:tabs>
          <w:tab w:val="clear" w:pos="1440"/>
          <w:tab w:val="num" w:pos="2160"/>
        </w:tabs>
        <w:ind w:left="2160"/>
      </w:pPr>
      <w:r w:rsidRPr="00C03035">
        <w:t>Invalid values are converted into missing values (NaN).</w:t>
      </w:r>
    </w:p>
    <w:p w14:paraId="32DB2C2A" w14:textId="77777777" w:rsidR="00C03035" w:rsidRPr="00C03035" w:rsidRDefault="00C03035" w:rsidP="00DA073D">
      <w:pPr>
        <w:numPr>
          <w:ilvl w:val="0"/>
          <w:numId w:val="4"/>
        </w:numPr>
        <w:tabs>
          <w:tab w:val="clear" w:pos="720"/>
          <w:tab w:val="num" w:pos="1440"/>
        </w:tabs>
        <w:ind w:left="1440"/>
      </w:pPr>
      <w:r w:rsidRPr="00C03035">
        <w:t>Target variable Churn is encoded:</w:t>
      </w:r>
    </w:p>
    <w:p w14:paraId="1D3A0E84" w14:textId="77777777" w:rsidR="00C03035" w:rsidRPr="00C03035" w:rsidRDefault="00C03035" w:rsidP="00DA073D">
      <w:pPr>
        <w:numPr>
          <w:ilvl w:val="1"/>
          <w:numId w:val="4"/>
        </w:numPr>
        <w:tabs>
          <w:tab w:val="clear" w:pos="1440"/>
          <w:tab w:val="num" w:pos="2160"/>
        </w:tabs>
        <w:ind w:left="2160"/>
      </w:pPr>
      <w:r w:rsidRPr="00C03035">
        <w:t>Yes → 1, No → 0</w:t>
      </w:r>
    </w:p>
    <w:p w14:paraId="574BADD3" w14:textId="77777777" w:rsidR="00C03035" w:rsidRPr="00C03035" w:rsidRDefault="00C03035" w:rsidP="00DA073D">
      <w:pPr>
        <w:ind w:left="720"/>
        <w:rPr>
          <w:b/>
          <w:bCs/>
        </w:rPr>
      </w:pPr>
      <w:r w:rsidRPr="00C03035">
        <w:rPr>
          <w:b/>
          <w:bCs/>
        </w:rPr>
        <w:t>1.4 Feature–Target Split</w:t>
      </w:r>
    </w:p>
    <w:p w14:paraId="0D58699F" w14:textId="77777777" w:rsidR="00C03035" w:rsidRPr="00C03035" w:rsidRDefault="00C03035" w:rsidP="00DA073D">
      <w:pPr>
        <w:numPr>
          <w:ilvl w:val="0"/>
          <w:numId w:val="5"/>
        </w:numPr>
        <w:tabs>
          <w:tab w:val="clear" w:pos="720"/>
          <w:tab w:val="num" w:pos="1440"/>
        </w:tabs>
        <w:ind w:left="1440"/>
      </w:pPr>
      <w:r w:rsidRPr="00C03035">
        <w:t>Independent variables (X) and target (y) are separated:</w:t>
      </w:r>
    </w:p>
    <w:p w14:paraId="13D8B6CE" w14:textId="77777777" w:rsidR="00C03035" w:rsidRPr="00C03035" w:rsidRDefault="00C03035" w:rsidP="00DA073D">
      <w:pPr>
        <w:numPr>
          <w:ilvl w:val="0"/>
          <w:numId w:val="5"/>
        </w:numPr>
        <w:tabs>
          <w:tab w:val="clear" w:pos="720"/>
          <w:tab w:val="num" w:pos="1440"/>
        </w:tabs>
        <w:ind w:left="1440"/>
      </w:pPr>
      <w:r w:rsidRPr="00C03035">
        <w:lastRenderedPageBreak/>
        <w:t>self.X = self.df.iloc[:, :-1]</w:t>
      </w:r>
    </w:p>
    <w:p w14:paraId="7BE9BF98" w14:textId="77777777" w:rsidR="00C03035" w:rsidRPr="00C03035" w:rsidRDefault="00C03035" w:rsidP="00DA073D">
      <w:pPr>
        <w:numPr>
          <w:ilvl w:val="0"/>
          <w:numId w:val="5"/>
        </w:numPr>
        <w:tabs>
          <w:tab w:val="clear" w:pos="720"/>
          <w:tab w:val="num" w:pos="1440"/>
        </w:tabs>
        <w:ind w:left="1440"/>
      </w:pPr>
      <w:r w:rsidRPr="00C03035">
        <w:t>self.y = self.df.iloc[:, -1]</w:t>
      </w:r>
    </w:p>
    <w:p w14:paraId="5168245A" w14:textId="77777777" w:rsidR="00C03035" w:rsidRPr="00C03035" w:rsidRDefault="00C03035" w:rsidP="00DA073D">
      <w:pPr>
        <w:ind w:left="720"/>
        <w:rPr>
          <w:b/>
          <w:bCs/>
        </w:rPr>
      </w:pPr>
      <w:r w:rsidRPr="00C03035">
        <w:rPr>
          <w:b/>
          <w:bCs/>
        </w:rPr>
        <w:t>1.5 Train–Test Split</w:t>
      </w:r>
    </w:p>
    <w:p w14:paraId="23476D89" w14:textId="77777777" w:rsidR="00C03035" w:rsidRPr="00C03035" w:rsidRDefault="00C03035" w:rsidP="00DA073D">
      <w:pPr>
        <w:numPr>
          <w:ilvl w:val="0"/>
          <w:numId w:val="6"/>
        </w:numPr>
        <w:tabs>
          <w:tab w:val="clear" w:pos="720"/>
          <w:tab w:val="num" w:pos="1440"/>
        </w:tabs>
        <w:ind w:left="1440"/>
      </w:pPr>
      <w:r w:rsidRPr="00C03035">
        <w:t>Data is split using an 80:20 ratio:</w:t>
      </w:r>
    </w:p>
    <w:p w14:paraId="0641D646" w14:textId="77777777" w:rsidR="00C03035" w:rsidRPr="00C03035" w:rsidRDefault="00C03035" w:rsidP="00DA073D">
      <w:pPr>
        <w:numPr>
          <w:ilvl w:val="0"/>
          <w:numId w:val="6"/>
        </w:numPr>
        <w:tabs>
          <w:tab w:val="clear" w:pos="720"/>
          <w:tab w:val="num" w:pos="1440"/>
        </w:tabs>
        <w:ind w:left="1440"/>
      </w:pPr>
      <w:r w:rsidRPr="00C03035">
        <w:t>train_test_split(test_size=0.2, random_state=42)</w:t>
      </w:r>
    </w:p>
    <w:p w14:paraId="26C5E312" w14:textId="77777777" w:rsidR="00C03035" w:rsidRPr="00C03035" w:rsidRDefault="00C03035" w:rsidP="00DA073D">
      <w:pPr>
        <w:numPr>
          <w:ilvl w:val="0"/>
          <w:numId w:val="6"/>
        </w:numPr>
        <w:tabs>
          <w:tab w:val="clear" w:pos="720"/>
          <w:tab w:val="num" w:pos="1440"/>
        </w:tabs>
        <w:ind w:left="1440"/>
      </w:pPr>
      <w:r w:rsidRPr="00C03035">
        <w:t>This ensures:</w:t>
      </w:r>
    </w:p>
    <w:p w14:paraId="10A4E064" w14:textId="77777777" w:rsidR="00C03035" w:rsidRPr="00C03035" w:rsidRDefault="00C03035" w:rsidP="00DA073D">
      <w:pPr>
        <w:numPr>
          <w:ilvl w:val="1"/>
          <w:numId w:val="6"/>
        </w:numPr>
        <w:tabs>
          <w:tab w:val="clear" w:pos="1440"/>
          <w:tab w:val="num" w:pos="2160"/>
        </w:tabs>
        <w:ind w:left="2160"/>
      </w:pPr>
      <w:r w:rsidRPr="00C03035">
        <w:t>No data leakage</w:t>
      </w:r>
    </w:p>
    <w:p w14:paraId="20410E4F" w14:textId="77777777" w:rsidR="00C03035" w:rsidRPr="00C03035" w:rsidRDefault="00C03035" w:rsidP="00DA073D">
      <w:pPr>
        <w:numPr>
          <w:ilvl w:val="1"/>
          <w:numId w:val="6"/>
        </w:numPr>
        <w:tabs>
          <w:tab w:val="clear" w:pos="1440"/>
          <w:tab w:val="num" w:pos="2160"/>
        </w:tabs>
        <w:ind w:left="2160"/>
      </w:pPr>
      <w:r w:rsidRPr="00C03035">
        <w:t>Consistent evaluation</w:t>
      </w:r>
    </w:p>
    <w:p w14:paraId="7ACEA617" w14:textId="77777777" w:rsidR="00C03035" w:rsidRPr="00C03035" w:rsidRDefault="00C03035" w:rsidP="00C03035">
      <w:r w:rsidRPr="00C03035">
        <w:pict w14:anchorId="4C2F36B4">
          <v:rect id="_x0000_i1490" style="width:0;height:1.5pt" o:hralign="center" o:hrstd="t" o:hr="t" fillcolor="#a0a0a0" stroked="f"/>
        </w:pict>
      </w:r>
    </w:p>
    <w:p w14:paraId="64C6C5CD" w14:textId="2772A0B8" w:rsidR="00C03035" w:rsidRPr="00C03035" w:rsidRDefault="00C03035" w:rsidP="00C03035">
      <w:pPr>
        <w:rPr>
          <w:b/>
          <w:bCs/>
          <w:sz w:val="36"/>
          <w:szCs w:val="36"/>
        </w:rPr>
      </w:pPr>
      <w:r w:rsidRPr="00C03035">
        <w:rPr>
          <w:b/>
          <w:bCs/>
          <w:sz w:val="36"/>
          <w:szCs w:val="36"/>
        </w:rPr>
        <w:t>Missing Value Handling</w:t>
      </w:r>
    </w:p>
    <w:p w14:paraId="389F36A5" w14:textId="77777777" w:rsidR="00C03035" w:rsidRPr="00C03035" w:rsidRDefault="00C03035" w:rsidP="00B122F5">
      <w:pPr>
        <w:rPr>
          <w:b/>
          <w:bCs/>
        </w:rPr>
      </w:pPr>
      <w:r w:rsidRPr="00C03035">
        <w:rPr>
          <w:b/>
          <w:bCs/>
        </w:rPr>
        <w:t>Objective</w:t>
      </w:r>
    </w:p>
    <w:p w14:paraId="4F00245E" w14:textId="77777777" w:rsidR="00C03035" w:rsidRPr="00C03035" w:rsidRDefault="00C03035" w:rsidP="00B122F5">
      <w:pPr>
        <w:jc w:val="both"/>
      </w:pPr>
      <w:r w:rsidRPr="00C03035">
        <w:t xml:space="preserve">Handle missing values </w:t>
      </w:r>
      <w:r w:rsidRPr="00C03035">
        <w:rPr>
          <w:b/>
          <w:bCs/>
        </w:rPr>
        <w:t>after train–test split</w:t>
      </w:r>
      <w:r w:rsidRPr="00C03035">
        <w:t xml:space="preserve"> using the </w:t>
      </w:r>
      <w:r w:rsidRPr="00C03035">
        <w:rPr>
          <w:b/>
          <w:bCs/>
        </w:rPr>
        <w:t>best imputation technique per feature</w:t>
      </w:r>
      <w:r w:rsidRPr="00C03035">
        <w:t>, selected automatically.</w:t>
      </w:r>
    </w:p>
    <w:p w14:paraId="53800E7A" w14:textId="77777777" w:rsidR="00C03035" w:rsidRPr="00C03035" w:rsidRDefault="00C03035" w:rsidP="00B122F5">
      <w:pPr>
        <w:rPr>
          <w:b/>
          <w:bCs/>
        </w:rPr>
      </w:pPr>
      <w:r w:rsidRPr="00C03035">
        <w:rPr>
          <w:b/>
          <w:bCs/>
        </w:rPr>
        <w:t>Why After Split?</w:t>
      </w:r>
    </w:p>
    <w:p w14:paraId="72B84079" w14:textId="77777777" w:rsidR="00C03035" w:rsidRPr="00C03035" w:rsidRDefault="00C03035" w:rsidP="00B122F5">
      <w:pPr>
        <w:numPr>
          <w:ilvl w:val="0"/>
          <w:numId w:val="7"/>
        </w:numPr>
      </w:pPr>
      <w:r w:rsidRPr="00C03035">
        <w:t xml:space="preserve">Prevents </w:t>
      </w:r>
      <w:r w:rsidRPr="00C03035">
        <w:rPr>
          <w:b/>
          <w:bCs/>
        </w:rPr>
        <w:t>data leakage</w:t>
      </w:r>
    </w:p>
    <w:p w14:paraId="218E6037" w14:textId="77777777" w:rsidR="00C03035" w:rsidRPr="00C03035" w:rsidRDefault="00C03035" w:rsidP="00B122F5">
      <w:pPr>
        <w:numPr>
          <w:ilvl w:val="0"/>
          <w:numId w:val="7"/>
        </w:numPr>
      </w:pPr>
      <w:r w:rsidRPr="00C03035">
        <w:t>Ensures realistic model performance</w:t>
      </w:r>
    </w:p>
    <w:p w14:paraId="6E0DD400" w14:textId="77777777" w:rsidR="00C03035" w:rsidRPr="00C03035" w:rsidRDefault="00C03035" w:rsidP="00C03035">
      <w:r w:rsidRPr="00C03035">
        <w:pict w14:anchorId="4A52647E">
          <v:rect id="_x0000_i1491" style="width:0;height:1.5pt" o:hralign="center" o:hrstd="t" o:hr="t" fillcolor="#a0a0a0" stroked="f"/>
        </w:pict>
      </w:r>
    </w:p>
    <w:p w14:paraId="238B02C8" w14:textId="2778193B" w:rsidR="00C03035" w:rsidRPr="00C03035" w:rsidRDefault="00C03035" w:rsidP="00975563">
      <w:pPr>
        <w:rPr>
          <w:b/>
          <w:bCs/>
          <w:sz w:val="32"/>
          <w:szCs w:val="32"/>
        </w:rPr>
      </w:pPr>
      <w:r w:rsidRPr="00C03035">
        <w:rPr>
          <w:b/>
          <w:bCs/>
          <w:sz w:val="32"/>
          <w:szCs w:val="32"/>
        </w:rPr>
        <w:t>Missing Value Techniques (missing_values.py)</w:t>
      </w:r>
    </w:p>
    <w:p w14:paraId="26F67306" w14:textId="456CC5AC" w:rsidR="00C03035" w:rsidRPr="00C03035" w:rsidRDefault="00DA073D" w:rsidP="00975563">
      <w:r>
        <w:t xml:space="preserve"> </w:t>
      </w:r>
      <w:r w:rsidR="00C03035" w:rsidRPr="00C03035">
        <w:t>The project implements multiple imputation strategies inside the MISSING_VALUE_TECHNIQUES class. Each technique is designed to handle missing data under different statistical assumptions.</w:t>
      </w:r>
    </w:p>
    <w:p w14:paraId="57A761C7" w14:textId="77777777" w:rsidR="00C03035" w:rsidRPr="00C03035" w:rsidRDefault="00C03035" w:rsidP="00975563">
      <w:pPr>
        <w:rPr>
          <w:b/>
          <w:bCs/>
        </w:rPr>
      </w:pPr>
      <w:r w:rsidRPr="00C03035">
        <w:rPr>
          <w:b/>
          <w:bCs/>
        </w:rPr>
        <w:t>Available Techniques and Explanations</w:t>
      </w:r>
    </w:p>
    <w:p w14:paraId="4B5EFCC3" w14:textId="77777777" w:rsidR="00C03035" w:rsidRDefault="00C03035" w:rsidP="00975563">
      <w:pPr>
        <w:ind w:left="720"/>
      </w:pPr>
      <w:r w:rsidRPr="00C03035">
        <w:rPr>
          <w:b/>
          <w:bCs/>
        </w:rPr>
        <w:t>1. Mean Imputation</w:t>
      </w:r>
      <w:r w:rsidRPr="00C03035">
        <w:br/>
        <w:t>Replaces missing values with the arithmetic mean of the feature calculated from the training data. It is simple and fast but works best when the data is normally distributed and does not contain extreme outliers.</w:t>
      </w:r>
    </w:p>
    <w:p w14:paraId="67A83277" w14:textId="44AF7DED" w:rsidR="00B122F5" w:rsidRPr="00C03035" w:rsidRDefault="00B122F5" w:rsidP="00B122F5">
      <w:pPr>
        <w:ind w:left="1440"/>
      </w:pPr>
      <w:r w:rsidRPr="00C03035">
        <w:t>| Mean Imputation | Replaces missing values with column mean (numeric) |</w:t>
      </w:r>
      <w:r w:rsidRPr="00C03035">
        <w:br/>
      </w:r>
    </w:p>
    <w:p w14:paraId="1613AD25" w14:textId="77777777" w:rsidR="00C03035" w:rsidRDefault="00C03035" w:rsidP="00975563">
      <w:pPr>
        <w:ind w:left="720"/>
      </w:pPr>
      <w:r w:rsidRPr="00C03035">
        <w:rPr>
          <w:b/>
          <w:bCs/>
        </w:rPr>
        <w:t>2. Median Imputation</w:t>
      </w:r>
      <w:r w:rsidRPr="00C03035">
        <w:br/>
        <w:t>Uses the median of the training feature to fill missing values. This method is more robust than mean imputation and is preferred when the data contains outliers or is skewed.</w:t>
      </w:r>
    </w:p>
    <w:p w14:paraId="66D22A30" w14:textId="27A9634F" w:rsidR="00B122F5" w:rsidRPr="00C03035" w:rsidRDefault="00B122F5" w:rsidP="00B122F5">
      <w:pPr>
        <w:ind w:left="1440"/>
      </w:pPr>
      <w:r w:rsidRPr="00C03035">
        <w:t>| Median Imputation | Uses column median (robust to outliers) |</w:t>
      </w:r>
    </w:p>
    <w:p w14:paraId="0BE611ED" w14:textId="77777777" w:rsidR="00C03035" w:rsidRDefault="00C03035" w:rsidP="00975563">
      <w:pPr>
        <w:ind w:left="720"/>
      </w:pPr>
      <w:r w:rsidRPr="00C03035">
        <w:rPr>
          <w:b/>
          <w:bCs/>
        </w:rPr>
        <w:t>3. Mode Imputation</w:t>
      </w:r>
      <w:r w:rsidRPr="00C03035">
        <w:br/>
        <w:t xml:space="preserve">Fills missing values using the most frequently occurring value in the feature. It is commonly </w:t>
      </w:r>
      <w:r w:rsidRPr="00C03035">
        <w:lastRenderedPageBreak/>
        <w:t>used for categorical variables where numerical statistics like mean or median are not meaningful.</w:t>
      </w:r>
    </w:p>
    <w:p w14:paraId="1C8B7A3B" w14:textId="2DDCF197" w:rsidR="00B122F5" w:rsidRPr="00C03035" w:rsidRDefault="00B122F5" w:rsidP="00B122F5">
      <w:pPr>
        <w:ind w:left="1440"/>
      </w:pPr>
      <w:r w:rsidRPr="00C03035">
        <w:t>| Mode Imputation | Uses most frequent value (categorical) |</w:t>
      </w:r>
    </w:p>
    <w:p w14:paraId="144A6E64" w14:textId="77777777" w:rsidR="00C03035" w:rsidRDefault="00C03035" w:rsidP="00975563">
      <w:pPr>
        <w:ind w:left="720"/>
      </w:pPr>
      <w:r w:rsidRPr="00C03035">
        <w:rPr>
          <w:b/>
          <w:bCs/>
        </w:rPr>
        <w:t>4. End of Distribution (EOD) Imputation</w:t>
      </w:r>
      <w:r w:rsidRPr="00C03035">
        <w:br/>
        <w:t>Replaces missing values with an extreme value (Mean + 3 × Standard Deviation). This technique preserves the information that the value was missing and is useful when missingness itself may carry predictive importance.</w:t>
      </w:r>
    </w:p>
    <w:p w14:paraId="62ADB6E3" w14:textId="3D4E15C8" w:rsidR="00B122F5" w:rsidRPr="00C03035" w:rsidRDefault="00B122F5" w:rsidP="00B122F5">
      <w:pPr>
        <w:ind w:left="1440"/>
      </w:pPr>
      <w:r w:rsidRPr="00C03035">
        <w:t>| End of Distribution | Mean + 3×Std (captures extreme cases) |</w:t>
      </w:r>
    </w:p>
    <w:p w14:paraId="0679BC23" w14:textId="77777777" w:rsidR="00C03035" w:rsidRDefault="00C03035" w:rsidP="00975563">
      <w:pPr>
        <w:ind w:left="720"/>
      </w:pPr>
      <w:r w:rsidRPr="00C03035">
        <w:rPr>
          <w:b/>
          <w:bCs/>
        </w:rPr>
        <w:t>5. Forward Fill (</w:t>
      </w:r>
      <w:proofErr w:type="spellStart"/>
      <w:r w:rsidRPr="00C03035">
        <w:rPr>
          <w:b/>
          <w:bCs/>
        </w:rPr>
        <w:t>FFill</w:t>
      </w:r>
      <w:proofErr w:type="spellEnd"/>
      <w:r w:rsidRPr="00C03035">
        <w:rPr>
          <w:b/>
          <w:bCs/>
        </w:rPr>
        <w:t>)</w:t>
      </w:r>
      <w:r w:rsidRPr="00C03035">
        <w:br/>
        <w:t>Propagates the previous valid observation forward. This approach is mainly suitable for ordered or time-dependent data where consecutive values are related.</w:t>
      </w:r>
    </w:p>
    <w:p w14:paraId="44F3174C" w14:textId="3CD19095" w:rsidR="00B122F5" w:rsidRPr="00C03035" w:rsidRDefault="00B122F5" w:rsidP="00B122F5">
      <w:pPr>
        <w:ind w:left="2160"/>
      </w:pPr>
      <w:r w:rsidRPr="00C03035">
        <w:t>| Forward Fill | Propagates previous value |</w:t>
      </w:r>
    </w:p>
    <w:p w14:paraId="07333AF9" w14:textId="77777777" w:rsidR="00C03035" w:rsidRDefault="00C03035" w:rsidP="00975563">
      <w:pPr>
        <w:ind w:left="720"/>
      </w:pPr>
      <w:r w:rsidRPr="00C03035">
        <w:rPr>
          <w:b/>
          <w:bCs/>
        </w:rPr>
        <w:t>6. Backward Fill (</w:t>
      </w:r>
      <w:proofErr w:type="spellStart"/>
      <w:r w:rsidRPr="00C03035">
        <w:rPr>
          <w:b/>
          <w:bCs/>
        </w:rPr>
        <w:t>BFill</w:t>
      </w:r>
      <w:proofErr w:type="spellEnd"/>
      <w:r w:rsidRPr="00C03035">
        <w:rPr>
          <w:b/>
          <w:bCs/>
        </w:rPr>
        <w:t>)</w:t>
      </w:r>
      <w:r w:rsidRPr="00C03035">
        <w:br/>
        <w:t>Uses the next valid observation to fill missing values. Similar to forward fill, it is useful when data has a logical order and future values can reasonably estimate missing past values.</w:t>
      </w:r>
    </w:p>
    <w:p w14:paraId="36931A72" w14:textId="446A4B13" w:rsidR="00B122F5" w:rsidRPr="00C03035" w:rsidRDefault="00B122F5" w:rsidP="00B122F5">
      <w:pPr>
        <w:ind w:left="1440"/>
      </w:pPr>
      <w:r w:rsidRPr="00C03035">
        <w:t>| Backward Fill | Uses next valid value |</w:t>
      </w:r>
    </w:p>
    <w:p w14:paraId="536A1508" w14:textId="77777777" w:rsidR="00C03035" w:rsidRDefault="00C03035" w:rsidP="00975563">
      <w:pPr>
        <w:ind w:left="720"/>
      </w:pPr>
      <w:r w:rsidRPr="00C03035">
        <w:rPr>
          <w:b/>
          <w:bCs/>
        </w:rPr>
        <w:t>7. Random Sample Imputation</w:t>
      </w:r>
      <w:r w:rsidRPr="00C03035">
        <w:br/>
        <w:t>Randomly replaces missing values by sampling from the existing (non-missing) values of the same feature. This method helps preserve the original data distribution and variance better than mean or median imputation.</w:t>
      </w:r>
    </w:p>
    <w:p w14:paraId="7640EE82" w14:textId="77777777" w:rsidR="00B122F5" w:rsidRPr="00C03035" w:rsidRDefault="00B122F5" w:rsidP="00B122F5">
      <w:pPr>
        <w:ind w:left="1440"/>
      </w:pPr>
      <w:r>
        <w:t xml:space="preserve"> </w:t>
      </w:r>
      <w:r w:rsidRPr="00C03035">
        <w:t>| Random Sample | Randomly samples from observed values |</w:t>
      </w:r>
    </w:p>
    <w:p w14:paraId="035541D8" w14:textId="77777777" w:rsidR="00C03035" w:rsidRPr="00C03035" w:rsidRDefault="00C03035" w:rsidP="00C03035">
      <w:r w:rsidRPr="00C03035">
        <w:t>Each method:</w:t>
      </w:r>
    </w:p>
    <w:p w14:paraId="78CB9ED5" w14:textId="77777777" w:rsidR="00C03035" w:rsidRPr="00C03035" w:rsidRDefault="00C03035" w:rsidP="00C03035">
      <w:pPr>
        <w:numPr>
          <w:ilvl w:val="0"/>
          <w:numId w:val="8"/>
        </w:numPr>
      </w:pPr>
      <w:r w:rsidRPr="00C03035">
        <w:t xml:space="preserve">Works </w:t>
      </w:r>
      <w:r w:rsidRPr="00C03035">
        <w:rPr>
          <w:b/>
          <w:bCs/>
        </w:rPr>
        <w:t>independently on train and test sets</w:t>
      </w:r>
    </w:p>
    <w:p w14:paraId="36994765" w14:textId="77777777" w:rsidR="00C03035" w:rsidRPr="00C03035" w:rsidRDefault="00C03035" w:rsidP="00C03035">
      <w:pPr>
        <w:numPr>
          <w:ilvl w:val="0"/>
          <w:numId w:val="8"/>
        </w:numPr>
      </w:pPr>
      <w:r w:rsidRPr="00C03035">
        <w:t>Logs missing counts before and after imputation</w:t>
      </w:r>
    </w:p>
    <w:p w14:paraId="3154BB65" w14:textId="77777777" w:rsidR="00C03035" w:rsidRPr="00C03035" w:rsidRDefault="00C03035" w:rsidP="00C03035">
      <w:r w:rsidRPr="00C03035">
        <w:pict w14:anchorId="55E60C17">
          <v:rect id="_x0000_i1492" style="width:0;height:1.5pt" o:hralign="center" o:hrstd="t" o:hr="t" fillcolor="#a0a0a0" stroked="f"/>
        </w:pict>
      </w:r>
    </w:p>
    <w:p w14:paraId="1AA5D308" w14:textId="3EA91AAC" w:rsidR="00C03035" w:rsidRPr="00C03035" w:rsidRDefault="00C03035" w:rsidP="00C03035">
      <w:pPr>
        <w:rPr>
          <w:b/>
          <w:bCs/>
          <w:sz w:val="28"/>
          <w:szCs w:val="28"/>
        </w:rPr>
      </w:pPr>
      <w:r w:rsidRPr="00C03035">
        <w:rPr>
          <w:b/>
          <w:bCs/>
          <w:sz w:val="28"/>
          <w:szCs w:val="28"/>
        </w:rPr>
        <w:t>Why These Techniques Are Selected Automatically</w:t>
      </w:r>
    </w:p>
    <w:p w14:paraId="669D9C5E" w14:textId="4A94846D" w:rsidR="00C03035" w:rsidRPr="00C03035" w:rsidRDefault="00C03035" w:rsidP="00C03035">
      <w:r w:rsidRPr="00C03035">
        <w:t xml:space="preserve">Instead of applying a single imputation strategy globally, this project </w:t>
      </w:r>
      <w:r w:rsidRPr="00C03035">
        <w:rPr>
          <w:b/>
          <w:bCs/>
        </w:rPr>
        <w:t>automatically selects the best missing value technique for each feature</w:t>
      </w:r>
      <w:r w:rsidRPr="00C03035">
        <w:t xml:space="preserve">. This is crucial in real-world telecom churn data because different features represent different business </w:t>
      </w:r>
      <w:r w:rsidR="00B122F5" w:rsidRPr="00C03035">
        <w:t>behaviours</w:t>
      </w:r>
      <w:r w:rsidRPr="00C03035">
        <w:t>.</w:t>
      </w:r>
    </w:p>
    <w:p w14:paraId="4784A068" w14:textId="77777777" w:rsidR="00C03035" w:rsidRPr="00C03035" w:rsidRDefault="00C03035" w:rsidP="00C03035">
      <w:pPr>
        <w:rPr>
          <w:b/>
          <w:bCs/>
        </w:rPr>
      </w:pPr>
      <w:r w:rsidRPr="00C03035">
        <w:rPr>
          <w:b/>
          <w:bCs/>
        </w:rPr>
        <w:t>Selection Logic</w:t>
      </w:r>
    </w:p>
    <w:p w14:paraId="460AA2F4" w14:textId="43641C64" w:rsidR="00C03035" w:rsidRPr="00C03035" w:rsidRDefault="00C03035" w:rsidP="00C03035">
      <w:pPr>
        <w:numPr>
          <w:ilvl w:val="0"/>
          <w:numId w:val="9"/>
        </w:numPr>
      </w:pPr>
      <w:r w:rsidRPr="00C03035">
        <w:rPr>
          <w:b/>
          <w:bCs/>
        </w:rPr>
        <w:t>Numeric Features</w:t>
      </w:r>
      <w:r w:rsidRPr="00C03035">
        <w:t>:</w:t>
      </w:r>
      <w:r w:rsidRPr="00C03035">
        <w:br/>
        <w:t xml:space="preserve">The technique that causes the </w:t>
      </w:r>
      <w:r w:rsidRPr="00C03035">
        <w:rPr>
          <w:i/>
          <w:iCs/>
        </w:rPr>
        <w:t>least change in variance</w:t>
      </w:r>
      <w:r w:rsidRPr="00C03035">
        <w:t xml:space="preserve"> is selected. This ensures customer </w:t>
      </w:r>
      <w:r w:rsidR="00B122F5" w:rsidRPr="00C03035">
        <w:t>behaviour</w:t>
      </w:r>
      <w:r w:rsidRPr="00C03035">
        <w:t xml:space="preserve"> patterns such as usage, charges, or tenure are not artificially distorted.</w:t>
      </w:r>
    </w:p>
    <w:p w14:paraId="211A3712" w14:textId="77777777" w:rsidR="00C03035" w:rsidRPr="00C03035" w:rsidRDefault="00C03035" w:rsidP="00C03035">
      <w:pPr>
        <w:numPr>
          <w:ilvl w:val="0"/>
          <w:numId w:val="9"/>
        </w:numPr>
      </w:pPr>
      <w:r w:rsidRPr="00C03035">
        <w:rPr>
          <w:b/>
          <w:bCs/>
        </w:rPr>
        <w:t>Categorical Features</w:t>
      </w:r>
      <w:r w:rsidRPr="00C03035">
        <w:t>:</w:t>
      </w:r>
      <w:r w:rsidRPr="00C03035">
        <w:br/>
        <w:t xml:space="preserve">The technique that </w:t>
      </w:r>
      <w:r w:rsidRPr="00C03035">
        <w:rPr>
          <w:i/>
          <w:iCs/>
        </w:rPr>
        <w:t>most effectively reduces missing values</w:t>
      </w:r>
      <w:r w:rsidRPr="00C03035">
        <w:t xml:space="preserve"> is selected, ensuring minimal information loss for customer attributes like contract type or payment method.</w:t>
      </w:r>
    </w:p>
    <w:p w14:paraId="05BF6B82" w14:textId="77777777" w:rsidR="00C03035" w:rsidRPr="00C03035" w:rsidRDefault="00C03035" w:rsidP="00C03035">
      <w:r w:rsidRPr="00C03035">
        <w:lastRenderedPageBreak/>
        <w:t>This adaptive strategy mimics how a data scientist would evaluate imputation choices feature-by-feature rather than relying on assumptions.</w:t>
      </w:r>
    </w:p>
    <w:p w14:paraId="1B8C1606" w14:textId="77777777" w:rsidR="00C03035" w:rsidRPr="00C03035" w:rsidRDefault="00C03035" w:rsidP="00C03035">
      <w:r w:rsidRPr="00C03035">
        <w:pict w14:anchorId="756AB1C8">
          <v:rect id="_x0000_i1493" style="width:0;height:1.5pt" o:hralign="center" o:hrstd="t" o:hr="t" fillcolor="#a0a0a0" stroked="f"/>
        </w:pict>
      </w:r>
    </w:p>
    <w:p w14:paraId="683595B5" w14:textId="51E9C39E" w:rsidR="00C03035" w:rsidRPr="00C03035" w:rsidRDefault="00C03035" w:rsidP="00C03035">
      <w:pPr>
        <w:rPr>
          <w:b/>
          <w:bCs/>
        </w:rPr>
      </w:pPr>
      <w:r w:rsidRPr="00C03035">
        <w:rPr>
          <w:b/>
          <w:bCs/>
        </w:rPr>
        <w:t xml:space="preserve"> Pros, Cons, and Telecom Churn Context</w:t>
      </w:r>
    </w:p>
    <w:p w14:paraId="6ABD1D10" w14:textId="77777777" w:rsidR="00C03035" w:rsidRPr="00C03035" w:rsidRDefault="00C03035" w:rsidP="00C03035">
      <w:pPr>
        <w:rPr>
          <w:b/>
          <w:bCs/>
        </w:rPr>
      </w:pPr>
      <w:r w:rsidRPr="00C03035">
        <w:rPr>
          <w:b/>
          <w:bCs/>
        </w:rPr>
        <w:t>1. Mean Imputation</w:t>
      </w:r>
    </w:p>
    <w:p w14:paraId="7410E69F" w14:textId="77777777" w:rsidR="00C03035" w:rsidRPr="00C03035" w:rsidRDefault="00C03035" w:rsidP="00DA073D">
      <w:pPr>
        <w:spacing w:after="0"/>
      </w:pPr>
      <w:r w:rsidRPr="00C03035">
        <w:rPr>
          <w:b/>
          <w:bCs/>
        </w:rPr>
        <w:t>Pros:</w:t>
      </w:r>
    </w:p>
    <w:p w14:paraId="476C4C9C" w14:textId="77777777" w:rsidR="00C03035" w:rsidRPr="00C03035" w:rsidRDefault="00C03035" w:rsidP="00DA073D">
      <w:pPr>
        <w:numPr>
          <w:ilvl w:val="0"/>
          <w:numId w:val="10"/>
        </w:numPr>
        <w:spacing w:after="0"/>
      </w:pPr>
      <w:r w:rsidRPr="00C03035">
        <w:t>Simple and computationally efficient</w:t>
      </w:r>
    </w:p>
    <w:p w14:paraId="20C3D76A" w14:textId="77777777" w:rsidR="00C03035" w:rsidRPr="00C03035" w:rsidRDefault="00C03035" w:rsidP="00DA073D">
      <w:pPr>
        <w:numPr>
          <w:ilvl w:val="0"/>
          <w:numId w:val="10"/>
        </w:numPr>
        <w:spacing w:after="0"/>
      </w:pPr>
      <w:r w:rsidRPr="00C03035">
        <w:t>Works well for normally distributed numeric features</w:t>
      </w:r>
    </w:p>
    <w:p w14:paraId="142BAFB6" w14:textId="77777777" w:rsidR="00C03035" w:rsidRPr="00C03035" w:rsidRDefault="00C03035" w:rsidP="00DA073D">
      <w:pPr>
        <w:spacing w:after="0"/>
      </w:pPr>
      <w:r w:rsidRPr="00C03035">
        <w:rPr>
          <w:b/>
          <w:bCs/>
        </w:rPr>
        <w:t>Cons:</w:t>
      </w:r>
    </w:p>
    <w:p w14:paraId="6B00A76A" w14:textId="77777777" w:rsidR="00C03035" w:rsidRPr="00C03035" w:rsidRDefault="00C03035" w:rsidP="00DA073D">
      <w:pPr>
        <w:numPr>
          <w:ilvl w:val="0"/>
          <w:numId w:val="11"/>
        </w:numPr>
        <w:spacing w:after="0"/>
      </w:pPr>
      <w:r w:rsidRPr="00C03035">
        <w:t>Sensitive to outliers</w:t>
      </w:r>
    </w:p>
    <w:p w14:paraId="13238698" w14:textId="77777777" w:rsidR="00C03035" w:rsidRPr="00C03035" w:rsidRDefault="00C03035" w:rsidP="00DA073D">
      <w:pPr>
        <w:numPr>
          <w:ilvl w:val="0"/>
          <w:numId w:val="11"/>
        </w:numPr>
        <w:spacing w:after="0"/>
      </w:pPr>
      <w:r w:rsidRPr="00C03035">
        <w:t>Reduces variance</w:t>
      </w:r>
    </w:p>
    <w:p w14:paraId="54EF3D13" w14:textId="77777777" w:rsidR="00C03035" w:rsidRPr="00C03035" w:rsidRDefault="00C03035" w:rsidP="00C03035">
      <w:r w:rsidRPr="00C03035">
        <w:rPr>
          <w:b/>
          <w:bCs/>
        </w:rPr>
        <w:t>Telecom Context:</w:t>
      </w:r>
      <w:r w:rsidRPr="00C03035">
        <w:br/>
        <w:t xml:space="preserve">Useful for features like </w:t>
      </w:r>
      <w:r w:rsidRPr="00C03035">
        <w:rPr>
          <w:b/>
          <w:bCs/>
        </w:rPr>
        <w:t>average monthly charges</w:t>
      </w:r>
      <w:r w:rsidRPr="00C03035">
        <w:t xml:space="preserve"> where values are stable across customers.</w:t>
      </w:r>
    </w:p>
    <w:p w14:paraId="7906E328" w14:textId="77777777" w:rsidR="00C03035" w:rsidRPr="00C03035" w:rsidRDefault="00C03035" w:rsidP="00C03035">
      <w:r w:rsidRPr="00C03035">
        <w:pict w14:anchorId="19334749">
          <v:rect id="_x0000_i1709" style="width:0;height:1.5pt" o:hralign="center" o:hrstd="t" o:hr="t" fillcolor="#a0a0a0" stroked="f"/>
        </w:pict>
      </w:r>
    </w:p>
    <w:p w14:paraId="18456CE5" w14:textId="77777777" w:rsidR="00C03035" w:rsidRPr="00C03035" w:rsidRDefault="00C03035" w:rsidP="00C03035">
      <w:pPr>
        <w:rPr>
          <w:b/>
          <w:bCs/>
        </w:rPr>
      </w:pPr>
      <w:r w:rsidRPr="00C03035">
        <w:rPr>
          <w:b/>
          <w:bCs/>
        </w:rPr>
        <w:t>2. Median Imputation</w:t>
      </w:r>
    </w:p>
    <w:p w14:paraId="3A6F4E4E" w14:textId="77777777" w:rsidR="00C03035" w:rsidRPr="00C03035" w:rsidRDefault="00C03035" w:rsidP="00DA073D">
      <w:pPr>
        <w:spacing w:after="0"/>
      </w:pPr>
      <w:r w:rsidRPr="00C03035">
        <w:rPr>
          <w:b/>
          <w:bCs/>
        </w:rPr>
        <w:t>Pros:</w:t>
      </w:r>
    </w:p>
    <w:p w14:paraId="5B1BDA41" w14:textId="77777777" w:rsidR="00C03035" w:rsidRPr="00C03035" w:rsidRDefault="00C03035" w:rsidP="00DA073D">
      <w:pPr>
        <w:numPr>
          <w:ilvl w:val="0"/>
          <w:numId w:val="12"/>
        </w:numPr>
        <w:spacing w:after="0"/>
      </w:pPr>
      <w:r w:rsidRPr="00C03035">
        <w:t>Robust to outliers</w:t>
      </w:r>
    </w:p>
    <w:p w14:paraId="5690DA3C" w14:textId="77777777" w:rsidR="00C03035" w:rsidRPr="00C03035" w:rsidRDefault="00C03035" w:rsidP="00DA073D">
      <w:pPr>
        <w:numPr>
          <w:ilvl w:val="0"/>
          <w:numId w:val="12"/>
        </w:numPr>
        <w:spacing w:after="0"/>
      </w:pPr>
      <w:r w:rsidRPr="00C03035">
        <w:t>Preserves central tendency better than mean</w:t>
      </w:r>
    </w:p>
    <w:p w14:paraId="0E111BD9" w14:textId="77777777" w:rsidR="00C03035" w:rsidRPr="00C03035" w:rsidRDefault="00C03035" w:rsidP="00DA073D">
      <w:pPr>
        <w:spacing w:after="0"/>
      </w:pPr>
      <w:r w:rsidRPr="00C03035">
        <w:rPr>
          <w:b/>
          <w:bCs/>
        </w:rPr>
        <w:t>Cons:</w:t>
      </w:r>
    </w:p>
    <w:p w14:paraId="41660476" w14:textId="77777777" w:rsidR="00C03035" w:rsidRPr="00C03035" w:rsidRDefault="00C03035" w:rsidP="00DA073D">
      <w:pPr>
        <w:numPr>
          <w:ilvl w:val="0"/>
          <w:numId w:val="13"/>
        </w:numPr>
        <w:spacing w:after="0"/>
      </w:pPr>
      <w:r w:rsidRPr="00C03035">
        <w:t>Still reduces variance</w:t>
      </w:r>
    </w:p>
    <w:p w14:paraId="01C5F84A" w14:textId="77777777" w:rsidR="00C03035" w:rsidRPr="00C03035" w:rsidRDefault="00C03035" w:rsidP="00DA073D">
      <w:pPr>
        <w:numPr>
          <w:ilvl w:val="0"/>
          <w:numId w:val="13"/>
        </w:numPr>
        <w:spacing w:after="0"/>
      </w:pPr>
      <w:r w:rsidRPr="00C03035">
        <w:t>May ignore subtle distribution patterns</w:t>
      </w:r>
    </w:p>
    <w:p w14:paraId="22D2E50F" w14:textId="77777777" w:rsidR="00C03035" w:rsidRPr="00C03035" w:rsidRDefault="00C03035" w:rsidP="00C03035">
      <w:r w:rsidRPr="00C03035">
        <w:rPr>
          <w:b/>
          <w:bCs/>
        </w:rPr>
        <w:t>Telecom Context:</w:t>
      </w:r>
      <w:r w:rsidRPr="00C03035">
        <w:br/>
        <w:t xml:space="preserve">Effective for skewed features such as </w:t>
      </w:r>
      <w:r w:rsidRPr="00C03035">
        <w:rPr>
          <w:b/>
          <w:bCs/>
        </w:rPr>
        <w:t>total charges</w:t>
      </w:r>
      <w:r w:rsidRPr="00C03035">
        <w:t>, where a few long-tenure customers may have extremely high values.</w:t>
      </w:r>
    </w:p>
    <w:p w14:paraId="0FAA3072" w14:textId="77777777" w:rsidR="00C03035" w:rsidRPr="00C03035" w:rsidRDefault="00C03035" w:rsidP="00C03035">
      <w:r w:rsidRPr="00C03035">
        <w:pict w14:anchorId="5F427849">
          <v:rect id="_x0000_i1495" style="width:0;height:1.5pt" o:hralign="center" o:hrstd="t" o:hr="t" fillcolor="#a0a0a0" stroked="f"/>
        </w:pict>
      </w:r>
    </w:p>
    <w:p w14:paraId="0F112E2E" w14:textId="77777777" w:rsidR="00C03035" w:rsidRPr="00C03035" w:rsidRDefault="00C03035" w:rsidP="00C03035">
      <w:pPr>
        <w:rPr>
          <w:b/>
          <w:bCs/>
        </w:rPr>
      </w:pPr>
      <w:r w:rsidRPr="00C03035">
        <w:rPr>
          <w:b/>
          <w:bCs/>
        </w:rPr>
        <w:t>3. Mode Imputation</w:t>
      </w:r>
    </w:p>
    <w:p w14:paraId="212546FF" w14:textId="77777777" w:rsidR="00C03035" w:rsidRPr="00C03035" w:rsidRDefault="00C03035" w:rsidP="00DA073D">
      <w:pPr>
        <w:spacing w:after="0"/>
      </w:pPr>
      <w:r w:rsidRPr="00C03035">
        <w:rPr>
          <w:b/>
          <w:bCs/>
        </w:rPr>
        <w:t>Pros:</w:t>
      </w:r>
    </w:p>
    <w:p w14:paraId="2E216587" w14:textId="77777777" w:rsidR="00C03035" w:rsidRPr="00C03035" w:rsidRDefault="00C03035" w:rsidP="00DA073D">
      <w:pPr>
        <w:numPr>
          <w:ilvl w:val="0"/>
          <w:numId w:val="14"/>
        </w:numPr>
        <w:spacing w:after="0"/>
      </w:pPr>
      <w:r w:rsidRPr="00C03035">
        <w:t>Best suited for categorical variables</w:t>
      </w:r>
    </w:p>
    <w:p w14:paraId="5240AB0F" w14:textId="77777777" w:rsidR="00C03035" w:rsidRPr="00C03035" w:rsidRDefault="00C03035" w:rsidP="00DA073D">
      <w:pPr>
        <w:numPr>
          <w:ilvl w:val="0"/>
          <w:numId w:val="14"/>
        </w:numPr>
        <w:spacing w:after="0"/>
      </w:pPr>
      <w:r w:rsidRPr="00C03035">
        <w:t>Maintains valid category values</w:t>
      </w:r>
    </w:p>
    <w:p w14:paraId="15EF2F13" w14:textId="77777777" w:rsidR="00C03035" w:rsidRPr="00C03035" w:rsidRDefault="00C03035" w:rsidP="00DA073D">
      <w:pPr>
        <w:spacing w:after="0"/>
      </w:pPr>
      <w:r w:rsidRPr="00C03035">
        <w:rPr>
          <w:b/>
          <w:bCs/>
        </w:rPr>
        <w:t>Cons:</w:t>
      </w:r>
    </w:p>
    <w:p w14:paraId="13EDB077" w14:textId="77777777" w:rsidR="00C03035" w:rsidRPr="00C03035" w:rsidRDefault="00C03035" w:rsidP="00DA073D">
      <w:pPr>
        <w:numPr>
          <w:ilvl w:val="0"/>
          <w:numId w:val="15"/>
        </w:numPr>
        <w:spacing w:after="0"/>
      </w:pPr>
      <w:r w:rsidRPr="00C03035">
        <w:t>Can introduce bias toward majority class</w:t>
      </w:r>
    </w:p>
    <w:p w14:paraId="2097806D" w14:textId="77777777" w:rsidR="00C03035" w:rsidRPr="00C03035" w:rsidRDefault="00C03035" w:rsidP="00C03035">
      <w:r w:rsidRPr="00C03035">
        <w:rPr>
          <w:b/>
          <w:bCs/>
        </w:rPr>
        <w:t>Telecom Context:</w:t>
      </w:r>
      <w:r w:rsidRPr="00C03035">
        <w:br/>
        <w:t xml:space="preserve">Commonly used for </w:t>
      </w:r>
      <w:r w:rsidRPr="00C03035">
        <w:rPr>
          <w:b/>
          <w:bCs/>
        </w:rPr>
        <w:t>contract type</w:t>
      </w:r>
      <w:r w:rsidRPr="00C03035">
        <w:t xml:space="preserve">, </w:t>
      </w:r>
      <w:r w:rsidRPr="00C03035">
        <w:rPr>
          <w:b/>
          <w:bCs/>
        </w:rPr>
        <w:t>internet service</w:t>
      </w:r>
      <w:r w:rsidRPr="00C03035">
        <w:t xml:space="preserve">, or </w:t>
      </w:r>
      <w:r w:rsidRPr="00C03035">
        <w:rPr>
          <w:b/>
          <w:bCs/>
        </w:rPr>
        <w:t>payment method</w:t>
      </w:r>
      <w:r w:rsidRPr="00C03035">
        <w:t xml:space="preserve"> when a dominant customer preference exists.</w:t>
      </w:r>
    </w:p>
    <w:p w14:paraId="6F269C1A" w14:textId="77777777" w:rsidR="00C03035" w:rsidRPr="00C03035" w:rsidRDefault="00C03035" w:rsidP="00C03035">
      <w:r w:rsidRPr="00C03035">
        <w:pict w14:anchorId="140D6E46">
          <v:rect id="_x0000_i1496" style="width:0;height:1.5pt" o:hralign="center" o:hrstd="t" o:hr="t" fillcolor="#a0a0a0" stroked="f"/>
        </w:pict>
      </w:r>
    </w:p>
    <w:p w14:paraId="373F8EBA" w14:textId="77777777" w:rsidR="00C03035" w:rsidRPr="00C03035" w:rsidRDefault="00C03035" w:rsidP="00C03035">
      <w:pPr>
        <w:rPr>
          <w:b/>
          <w:bCs/>
        </w:rPr>
      </w:pPr>
      <w:r w:rsidRPr="00C03035">
        <w:rPr>
          <w:b/>
          <w:bCs/>
        </w:rPr>
        <w:t>4. End of Distribution (EOD) Imputation</w:t>
      </w:r>
    </w:p>
    <w:p w14:paraId="1C534406" w14:textId="77777777" w:rsidR="00C03035" w:rsidRPr="00C03035" w:rsidRDefault="00C03035" w:rsidP="00C03035">
      <w:r w:rsidRPr="00C03035">
        <w:rPr>
          <w:b/>
          <w:bCs/>
        </w:rPr>
        <w:t>Pros:</w:t>
      </w:r>
    </w:p>
    <w:p w14:paraId="41655479" w14:textId="77777777" w:rsidR="00C03035" w:rsidRPr="00C03035" w:rsidRDefault="00C03035" w:rsidP="00DA073D">
      <w:pPr>
        <w:numPr>
          <w:ilvl w:val="0"/>
          <w:numId w:val="16"/>
        </w:numPr>
        <w:spacing w:after="0"/>
      </w:pPr>
      <w:r w:rsidRPr="00C03035">
        <w:t>Preserves information about missingness</w:t>
      </w:r>
    </w:p>
    <w:p w14:paraId="67668BEF" w14:textId="0752B8B3" w:rsidR="00C03035" w:rsidRPr="00C03035" w:rsidRDefault="00C03035" w:rsidP="00DA073D">
      <w:pPr>
        <w:numPr>
          <w:ilvl w:val="0"/>
          <w:numId w:val="16"/>
        </w:numPr>
        <w:spacing w:after="0"/>
      </w:pPr>
      <w:r w:rsidRPr="00C03035">
        <w:t xml:space="preserve">Highlights abnormal or rare </w:t>
      </w:r>
      <w:r w:rsidR="00DA073D" w:rsidRPr="00C03035">
        <w:t>behaviour</w:t>
      </w:r>
    </w:p>
    <w:p w14:paraId="641331D4" w14:textId="77777777" w:rsidR="00C03035" w:rsidRPr="00C03035" w:rsidRDefault="00C03035" w:rsidP="00DA073D">
      <w:pPr>
        <w:spacing w:after="0"/>
      </w:pPr>
      <w:r w:rsidRPr="00C03035">
        <w:rPr>
          <w:b/>
          <w:bCs/>
        </w:rPr>
        <w:t>Cons:</w:t>
      </w:r>
    </w:p>
    <w:p w14:paraId="4F6B8255" w14:textId="77777777" w:rsidR="00C03035" w:rsidRPr="00C03035" w:rsidRDefault="00C03035" w:rsidP="00DA073D">
      <w:pPr>
        <w:numPr>
          <w:ilvl w:val="0"/>
          <w:numId w:val="17"/>
        </w:numPr>
        <w:spacing w:after="0"/>
      </w:pPr>
      <w:r w:rsidRPr="00C03035">
        <w:lastRenderedPageBreak/>
        <w:t>Introduces artificial extreme values</w:t>
      </w:r>
    </w:p>
    <w:p w14:paraId="6A73DB6E" w14:textId="77777777" w:rsidR="00C03035" w:rsidRPr="00C03035" w:rsidRDefault="00C03035" w:rsidP="00DA073D">
      <w:pPr>
        <w:numPr>
          <w:ilvl w:val="0"/>
          <w:numId w:val="17"/>
        </w:numPr>
        <w:spacing w:after="0"/>
      </w:pPr>
      <w:r w:rsidRPr="00C03035">
        <w:t>Requires careful interpretation</w:t>
      </w:r>
    </w:p>
    <w:p w14:paraId="79B60205" w14:textId="77777777" w:rsidR="00C03035" w:rsidRPr="00C03035" w:rsidRDefault="00C03035" w:rsidP="00C03035">
      <w:r w:rsidRPr="00C03035">
        <w:rPr>
          <w:b/>
          <w:bCs/>
        </w:rPr>
        <w:t>Telecom Context:</w:t>
      </w:r>
      <w:r w:rsidRPr="00C03035">
        <w:br/>
        <w:t xml:space="preserve">Helpful when missing values may indicate unusual customers, such as </w:t>
      </w:r>
      <w:r w:rsidRPr="00C03035">
        <w:rPr>
          <w:b/>
          <w:bCs/>
        </w:rPr>
        <w:t>high-risk churn users with incomplete billing records</w:t>
      </w:r>
      <w:r w:rsidRPr="00C03035">
        <w:t>.</w:t>
      </w:r>
    </w:p>
    <w:p w14:paraId="56786BB5" w14:textId="77777777" w:rsidR="00C03035" w:rsidRPr="00C03035" w:rsidRDefault="00C03035" w:rsidP="00C03035">
      <w:r w:rsidRPr="00C03035">
        <w:pict w14:anchorId="624C4087">
          <v:rect id="_x0000_i1497" style="width:0;height:1.5pt" o:hralign="center" o:hrstd="t" o:hr="t" fillcolor="#a0a0a0" stroked="f"/>
        </w:pict>
      </w:r>
    </w:p>
    <w:p w14:paraId="64C8DC30" w14:textId="77777777" w:rsidR="00C03035" w:rsidRPr="00C03035" w:rsidRDefault="00C03035" w:rsidP="00C03035">
      <w:pPr>
        <w:rPr>
          <w:b/>
          <w:bCs/>
        </w:rPr>
      </w:pPr>
      <w:r w:rsidRPr="00C03035">
        <w:rPr>
          <w:b/>
          <w:bCs/>
        </w:rPr>
        <w:t>5. Forward Fill</w:t>
      </w:r>
    </w:p>
    <w:p w14:paraId="08B40AB0" w14:textId="77777777" w:rsidR="00C03035" w:rsidRPr="00C03035" w:rsidRDefault="00C03035" w:rsidP="00DA073D">
      <w:pPr>
        <w:spacing w:after="0"/>
      </w:pPr>
      <w:r w:rsidRPr="00C03035">
        <w:rPr>
          <w:b/>
          <w:bCs/>
        </w:rPr>
        <w:t>Pros:</w:t>
      </w:r>
    </w:p>
    <w:p w14:paraId="7E0AAEF7" w14:textId="77777777" w:rsidR="00C03035" w:rsidRPr="00C03035" w:rsidRDefault="00C03035" w:rsidP="00DA073D">
      <w:pPr>
        <w:numPr>
          <w:ilvl w:val="0"/>
          <w:numId w:val="18"/>
        </w:numPr>
        <w:spacing w:after="0"/>
      </w:pPr>
      <w:r w:rsidRPr="00C03035">
        <w:t>Maintains continuity in ordered data</w:t>
      </w:r>
    </w:p>
    <w:p w14:paraId="7AE7404C" w14:textId="77777777" w:rsidR="00C03035" w:rsidRPr="00C03035" w:rsidRDefault="00C03035" w:rsidP="00DA073D">
      <w:pPr>
        <w:numPr>
          <w:ilvl w:val="0"/>
          <w:numId w:val="18"/>
        </w:numPr>
        <w:spacing w:after="0"/>
      </w:pPr>
      <w:r w:rsidRPr="00C03035">
        <w:t>Simple to implement</w:t>
      </w:r>
    </w:p>
    <w:p w14:paraId="149AAC82" w14:textId="77777777" w:rsidR="00C03035" w:rsidRPr="00C03035" w:rsidRDefault="00C03035" w:rsidP="00DA073D">
      <w:pPr>
        <w:spacing w:after="0"/>
      </w:pPr>
      <w:r w:rsidRPr="00C03035">
        <w:rPr>
          <w:b/>
          <w:bCs/>
        </w:rPr>
        <w:t>Cons:</w:t>
      </w:r>
    </w:p>
    <w:p w14:paraId="0CD8A550" w14:textId="77777777" w:rsidR="00C03035" w:rsidRPr="00C03035" w:rsidRDefault="00C03035" w:rsidP="00DA073D">
      <w:pPr>
        <w:numPr>
          <w:ilvl w:val="0"/>
          <w:numId w:val="19"/>
        </w:numPr>
        <w:spacing w:after="0"/>
      </w:pPr>
      <w:r w:rsidRPr="00C03035">
        <w:t>Not suitable for independent records</w:t>
      </w:r>
    </w:p>
    <w:p w14:paraId="6E4A965F" w14:textId="77777777" w:rsidR="00C03035" w:rsidRPr="00C03035" w:rsidRDefault="00C03035" w:rsidP="00C03035">
      <w:r w:rsidRPr="00C03035">
        <w:rPr>
          <w:b/>
          <w:bCs/>
        </w:rPr>
        <w:t>Telecom Context:</w:t>
      </w:r>
      <w:r w:rsidRPr="00C03035">
        <w:br/>
        <w:t xml:space="preserve">Applicable when customer data is collected </w:t>
      </w:r>
      <w:r w:rsidRPr="00C03035">
        <w:rPr>
          <w:b/>
          <w:bCs/>
        </w:rPr>
        <w:t>sequentially over time</w:t>
      </w:r>
      <w:r w:rsidRPr="00C03035">
        <w:t>, such as rolling service usage metrics.</w:t>
      </w:r>
    </w:p>
    <w:p w14:paraId="3E77B013" w14:textId="77777777" w:rsidR="00C03035" w:rsidRPr="00C03035" w:rsidRDefault="00C03035" w:rsidP="00C03035">
      <w:r w:rsidRPr="00C03035">
        <w:pict w14:anchorId="225477BA">
          <v:rect id="_x0000_i1498" style="width:0;height:1.5pt" o:hralign="center" o:hrstd="t" o:hr="t" fillcolor="#a0a0a0" stroked="f"/>
        </w:pict>
      </w:r>
    </w:p>
    <w:p w14:paraId="10AAA298" w14:textId="77777777" w:rsidR="00C03035" w:rsidRPr="00C03035" w:rsidRDefault="00C03035" w:rsidP="00C03035">
      <w:pPr>
        <w:rPr>
          <w:b/>
          <w:bCs/>
        </w:rPr>
      </w:pPr>
      <w:r w:rsidRPr="00C03035">
        <w:rPr>
          <w:b/>
          <w:bCs/>
        </w:rPr>
        <w:t>6. Backward Fill</w:t>
      </w:r>
    </w:p>
    <w:p w14:paraId="7D2C64F3" w14:textId="77777777" w:rsidR="00C03035" w:rsidRPr="00C03035" w:rsidRDefault="00C03035" w:rsidP="00DA073D">
      <w:pPr>
        <w:spacing w:after="0"/>
      </w:pPr>
      <w:r w:rsidRPr="00C03035">
        <w:rPr>
          <w:b/>
          <w:bCs/>
        </w:rPr>
        <w:t>Pros:</w:t>
      </w:r>
    </w:p>
    <w:p w14:paraId="2B29C646" w14:textId="77777777" w:rsidR="00C03035" w:rsidRPr="00C03035" w:rsidRDefault="00C03035" w:rsidP="00DA073D">
      <w:pPr>
        <w:numPr>
          <w:ilvl w:val="0"/>
          <w:numId w:val="20"/>
        </w:numPr>
        <w:spacing w:after="0"/>
      </w:pPr>
      <w:r w:rsidRPr="00C03035">
        <w:t>Uses future information effectively</w:t>
      </w:r>
    </w:p>
    <w:p w14:paraId="7CA838FA" w14:textId="77777777" w:rsidR="00C03035" w:rsidRPr="00C03035" w:rsidRDefault="00C03035" w:rsidP="00DA073D">
      <w:pPr>
        <w:numPr>
          <w:ilvl w:val="0"/>
          <w:numId w:val="20"/>
        </w:numPr>
        <w:spacing w:after="0"/>
      </w:pPr>
      <w:r w:rsidRPr="00C03035">
        <w:t>Complements forward fill</w:t>
      </w:r>
    </w:p>
    <w:p w14:paraId="5C9ECEF2" w14:textId="77777777" w:rsidR="00C03035" w:rsidRPr="00C03035" w:rsidRDefault="00C03035" w:rsidP="00DA073D">
      <w:pPr>
        <w:spacing w:after="0"/>
      </w:pPr>
      <w:r w:rsidRPr="00C03035">
        <w:rPr>
          <w:b/>
          <w:bCs/>
        </w:rPr>
        <w:t>Cons:</w:t>
      </w:r>
    </w:p>
    <w:p w14:paraId="53760B21" w14:textId="77777777" w:rsidR="00C03035" w:rsidRPr="00C03035" w:rsidRDefault="00C03035" w:rsidP="00DA073D">
      <w:pPr>
        <w:numPr>
          <w:ilvl w:val="0"/>
          <w:numId w:val="21"/>
        </w:numPr>
        <w:spacing w:after="0"/>
      </w:pPr>
      <w:r w:rsidRPr="00C03035">
        <w:t>Can introduce look-ahead bias if misused</w:t>
      </w:r>
    </w:p>
    <w:p w14:paraId="7295DC6F" w14:textId="77777777" w:rsidR="00C03035" w:rsidRPr="00C03035" w:rsidRDefault="00C03035" w:rsidP="00C03035">
      <w:r w:rsidRPr="00C03035">
        <w:rPr>
          <w:b/>
          <w:bCs/>
        </w:rPr>
        <w:t>Telecom Context:</w:t>
      </w:r>
      <w:r w:rsidRPr="00C03035">
        <w:br/>
        <w:t xml:space="preserve">Useful when missing customer attributes are later corrected, such as </w:t>
      </w:r>
      <w:r w:rsidRPr="00C03035">
        <w:rPr>
          <w:b/>
          <w:bCs/>
        </w:rPr>
        <w:t>updated contract details</w:t>
      </w:r>
      <w:r w:rsidRPr="00C03035">
        <w:t>.</w:t>
      </w:r>
    </w:p>
    <w:p w14:paraId="7A367A4B" w14:textId="77777777" w:rsidR="00C03035" w:rsidRPr="00C03035" w:rsidRDefault="00C03035" w:rsidP="00C03035">
      <w:r w:rsidRPr="00C03035">
        <w:pict w14:anchorId="1D81D7A4">
          <v:rect id="_x0000_i1499" style="width:0;height:1.5pt" o:hralign="center" o:hrstd="t" o:hr="t" fillcolor="#a0a0a0" stroked="f"/>
        </w:pict>
      </w:r>
    </w:p>
    <w:p w14:paraId="16FE85B6" w14:textId="77777777" w:rsidR="00C03035" w:rsidRPr="00C03035" w:rsidRDefault="00C03035" w:rsidP="00C03035">
      <w:pPr>
        <w:rPr>
          <w:b/>
          <w:bCs/>
        </w:rPr>
      </w:pPr>
      <w:r w:rsidRPr="00C03035">
        <w:rPr>
          <w:b/>
          <w:bCs/>
        </w:rPr>
        <w:t>7. Random Sample Imputation</w:t>
      </w:r>
    </w:p>
    <w:p w14:paraId="3D5C5156" w14:textId="77777777" w:rsidR="00C03035" w:rsidRPr="00C03035" w:rsidRDefault="00C03035" w:rsidP="00DA073D">
      <w:pPr>
        <w:spacing w:after="0"/>
      </w:pPr>
      <w:r w:rsidRPr="00C03035">
        <w:rPr>
          <w:b/>
          <w:bCs/>
        </w:rPr>
        <w:t>Pros:</w:t>
      </w:r>
    </w:p>
    <w:p w14:paraId="19A92F41" w14:textId="77777777" w:rsidR="00C03035" w:rsidRPr="00C03035" w:rsidRDefault="00C03035" w:rsidP="00DA073D">
      <w:pPr>
        <w:numPr>
          <w:ilvl w:val="0"/>
          <w:numId w:val="22"/>
        </w:numPr>
        <w:spacing w:after="0"/>
      </w:pPr>
      <w:r w:rsidRPr="00C03035">
        <w:t>Preserves original distribution and variance</w:t>
      </w:r>
    </w:p>
    <w:p w14:paraId="0A869061" w14:textId="77777777" w:rsidR="00C03035" w:rsidRPr="00C03035" w:rsidRDefault="00C03035" w:rsidP="00DA073D">
      <w:pPr>
        <w:numPr>
          <w:ilvl w:val="0"/>
          <w:numId w:val="22"/>
        </w:numPr>
        <w:spacing w:after="0"/>
      </w:pPr>
      <w:r w:rsidRPr="00C03035">
        <w:t>Reduces imputation bias</w:t>
      </w:r>
    </w:p>
    <w:p w14:paraId="675DA2D1" w14:textId="77777777" w:rsidR="00C03035" w:rsidRPr="00C03035" w:rsidRDefault="00C03035" w:rsidP="00DA073D">
      <w:pPr>
        <w:spacing w:after="0"/>
      </w:pPr>
      <w:r w:rsidRPr="00C03035">
        <w:rPr>
          <w:b/>
          <w:bCs/>
        </w:rPr>
        <w:t>Cons:</w:t>
      </w:r>
    </w:p>
    <w:p w14:paraId="0E3C1401" w14:textId="77777777" w:rsidR="00C03035" w:rsidRPr="00C03035" w:rsidRDefault="00C03035" w:rsidP="00DA073D">
      <w:pPr>
        <w:numPr>
          <w:ilvl w:val="0"/>
          <w:numId w:val="23"/>
        </w:numPr>
        <w:spacing w:after="0"/>
      </w:pPr>
      <w:r w:rsidRPr="00C03035">
        <w:t>Adds randomness</w:t>
      </w:r>
    </w:p>
    <w:p w14:paraId="31D8294E" w14:textId="77777777" w:rsidR="00C03035" w:rsidRPr="00C03035" w:rsidRDefault="00C03035" w:rsidP="00DA073D">
      <w:pPr>
        <w:numPr>
          <w:ilvl w:val="0"/>
          <w:numId w:val="23"/>
        </w:numPr>
        <w:spacing w:after="0"/>
      </w:pPr>
      <w:r w:rsidRPr="00C03035">
        <w:t>Less interpretable</w:t>
      </w:r>
    </w:p>
    <w:p w14:paraId="4CB55EFD" w14:textId="77777777" w:rsidR="00C03035" w:rsidRDefault="00C03035" w:rsidP="00C03035">
      <w:r w:rsidRPr="00C03035">
        <w:rPr>
          <w:b/>
          <w:bCs/>
        </w:rPr>
        <w:t>Telecom Context:</w:t>
      </w:r>
      <w:r w:rsidRPr="00C03035">
        <w:br/>
        <w:t xml:space="preserve">Well-suited for </w:t>
      </w:r>
      <w:proofErr w:type="spellStart"/>
      <w:r w:rsidRPr="00C03035">
        <w:t>behavioral</w:t>
      </w:r>
      <w:proofErr w:type="spellEnd"/>
      <w:r w:rsidRPr="00C03035">
        <w:t xml:space="preserve"> features like </w:t>
      </w:r>
      <w:r w:rsidRPr="00C03035">
        <w:rPr>
          <w:b/>
          <w:bCs/>
        </w:rPr>
        <w:t>monthly usage or call duration</w:t>
      </w:r>
      <w:r w:rsidRPr="00C03035">
        <w:t xml:space="preserve">, where customer </w:t>
      </w:r>
      <w:proofErr w:type="spellStart"/>
      <w:r w:rsidRPr="00C03035">
        <w:t>behavior</w:t>
      </w:r>
      <w:proofErr w:type="spellEnd"/>
      <w:r w:rsidRPr="00C03035">
        <w:t xml:space="preserve"> is naturally diverse.</w:t>
      </w:r>
    </w:p>
    <w:p w14:paraId="371371B5" w14:textId="77777777" w:rsidR="00DA073D" w:rsidRDefault="00DA073D" w:rsidP="00A0387E">
      <w:pPr>
        <w:rPr>
          <w:b/>
          <w:bCs/>
          <w:sz w:val="32"/>
          <w:szCs w:val="32"/>
        </w:rPr>
      </w:pPr>
    </w:p>
    <w:p w14:paraId="4EDCCC10" w14:textId="77777777" w:rsidR="00DA073D" w:rsidRDefault="00DA073D" w:rsidP="00A0387E">
      <w:pPr>
        <w:rPr>
          <w:b/>
          <w:bCs/>
          <w:sz w:val="32"/>
          <w:szCs w:val="32"/>
        </w:rPr>
      </w:pPr>
    </w:p>
    <w:p w14:paraId="56AB5433" w14:textId="77777777" w:rsidR="00DA073D" w:rsidRDefault="00DA073D" w:rsidP="00A0387E">
      <w:pPr>
        <w:rPr>
          <w:b/>
          <w:bCs/>
          <w:sz w:val="32"/>
          <w:szCs w:val="32"/>
        </w:rPr>
      </w:pPr>
    </w:p>
    <w:p w14:paraId="144FEE0C" w14:textId="078D66BF" w:rsidR="00A0387E" w:rsidRPr="00A0387E" w:rsidRDefault="00A0387E" w:rsidP="00DA073D">
      <w:pPr>
        <w:spacing w:after="0"/>
        <w:rPr>
          <w:b/>
          <w:bCs/>
          <w:sz w:val="32"/>
          <w:szCs w:val="32"/>
        </w:rPr>
      </w:pPr>
      <w:r w:rsidRPr="00A0387E">
        <w:rPr>
          <w:b/>
          <w:bCs/>
          <w:sz w:val="32"/>
          <w:szCs w:val="32"/>
        </w:rPr>
        <w:lastRenderedPageBreak/>
        <w:t>Automatic Technique Selection (`main.py` → `</w:t>
      </w:r>
      <w:proofErr w:type="spellStart"/>
      <w:r w:rsidRPr="00A0387E">
        <w:rPr>
          <w:b/>
          <w:bCs/>
          <w:sz w:val="32"/>
          <w:szCs w:val="32"/>
        </w:rPr>
        <w:t>missing_value_handler</w:t>
      </w:r>
      <w:proofErr w:type="spellEnd"/>
      <w:r w:rsidRPr="00A0387E">
        <w:rPr>
          <w:b/>
          <w:bCs/>
          <w:sz w:val="32"/>
          <w:szCs w:val="32"/>
        </w:rPr>
        <w:t>`)</w:t>
      </w:r>
    </w:p>
    <w:p w14:paraId="596BFBAE" w14:textId="77777777" w:rsidR="00A0387E" w:rsidRPr="00A0387E" w:rsidRDefault="00A0387E" w:rsidP="00DA073D">
      <w:pPr>
        <w:spacing w:after="0"/>
        <w:rPr>
          <w:b/>
          <w:bCs/>
          <w:sz w:val="24"/>
          <w:szCs w:val="24"/>
        </w:rPr>
      </w:pPr>
    </w:p>
    <w:p w14:paraId="1EA31A54" w14:textId="43B525F0" w:rsidR="00A0387E" w:rsidRPr="00A0387E" w:rsidRDefault="00A0387E" w:rsidP="00DA073D">
      <w:pPr>
        <w:spacing w:after="0"/>
        <w:rPr>
          <w:b/>
          <w:bCs/>
          <w:sz w:val="24"/>
          <w:szCs w:val="24"/>
        </w:rPr>
      </w:pPr>
      <w:r w:rsidRPr="00A0387E">
        <w:rPr>
          <w:b/>
          <w:bCs/>
          <w:sz w:val="24"/>
          <w:szCs w:val="24"/>
        </w:rPr>
        <w:t>Workflow</w:t>
      </w:r>
    </w:p>
    <w:p w14:paraId="15FAA899" w14:textId="77777777" w:rsidR="00A0387E" w:rsidRDefault="00A0387E" w:rsidP="00DA073D">
      <w:pPr>
        <w:spacing w:after="0" w:line="240" w:lineRule="auto"/>
        <w:ind w:left="720"/>
      </w:pPr>
      <w:r>
        <w:t>1. Identify columns with missing values:</w:t>
      </w:r>
    </w:p>
    <w:p w14:paraId="3C2949F9" w14:textId="77777777" w:rsidR="00A0387E" w:rsidRDefault="00A0387E" w:rsidP="003276A5">
      <w:pPr>
        <w:shd w:val="clear" w:color="auto" w:fill="F7CAAC" w:themeFill="accent2" w:themeFillTint="66"/>
        <w:spacing w:after="0" w:line="240" w:lineRule="auto"/>
        <w:ind w:left="720"/>
      </w:pPr>
      <w:r>
        <w:t xml:space="preserve">   </w:t>
      </w:r>
      <w:proofErr w:type="spellStart"/>
      <w:r>
        <w:t>missing_cols</w:t>
      </w:r>
      <w:proofErr w:type="spellEnd"/>
      <w:r>
        <w:t xml:space="preserve"> = </w:t>
      </w:r>
      <w:proofErr w:type="spellStart"/>
      <w:r>
        <w:t>self.</w:t>
      </w:r>
      <w:r w:rsidRPr="00A0387E">
        <w:rPr>
          <w:color w:val="C00000"/>
        </w:rPr>
        <w:t>X_train.columns</w:t>
      </w:r>
      <w:proofErr w:type="spellEnd"/>
      <w:r>
        <w:t>[</w:t>
      </w:r>
      <w:proofErr w:type="spellStart"/>
      <w:r>
        <w:t>self.</w:t>
      </w:r>
      <w:r w:rsidRPr="00A0387E">
        <w:rPr>
          <w:color w:val="C00000"/>
        </w:rPr>
        <w:t>X_train.isnull</w:t>
      </w:r>
      <w:proofErr w:type="spellEnd"/>
      <w:r>
        <w:t>().</w:t>
      </w:r>
      <w:r w:rsidRPr="00A0387E">
        <w:rPr>
          <w:color w:val="C00000"/>
        </w:rPr>
        <w:t>any</w:t>
      </w:r>
      <w:r>
        <w:t>()]</w:t>
      </w:r>
    </w:p>
    <w:p w14:paraId="1D5582DA" w14:textId="77777777" w:rsidR="00A0387E" w:rsidRDefault="00A0387E" w:rsidP="00A0387E">
      <w:pPr>
        <w:spacing w:after="0" w:line="240" w:lineRule="auto"/>
        <w:ind w:left="720"/>
      </w:pPr>
    </w:p>
    <w:p w14:paraId="7489AAF3" w14:textId="7880999C" w:rsidR="00A0387E" w:rsidRDefault="00A0387E" w:rsidP="00A0387E">
      <w:pPr>
        <w:spacing w:after="0" w:line="240" w:lineRule="auto"/>
        <w:ind w:left="720"/>
      </w:pPr>
      <w:r>
        <w:t>2. For each column, apply all imputation techniques</w:t>
      </w:r>
    </w:p>
    <w:p w14:paraId="60703099" w14:textId="77777777" w:rsidR="00A0387E" w:rsidRDefault="00A0387E" w:rsidP="00A0387E">
      <w:pPr>
        <w:spacing w:after="0" w:line="240" w:lineRule="auto"/>
        <w:ind w:left="720"/>
      </w:pPr>
    </w:p>
    <w:p w14:paraId="4B055564" w14:textId="3E4465DD" w:rsidR="00A0387E" w:rsidRDefault="00A0387E" w:rsidP="00A0387E">
      <w:pPr>
        <w:spacing w:after="0" w:line="240" w:lineRule="auto"/>
        <w:ind w:left="720"/>
      </w:pPr>
      <w:r>
        <w:t>3. Evaluation Criteria:</w:t>
      </w:r>
    </w:p>
    <w:p w14:paraId="26A9C82E" w14:textId="77777777" w:rsidR="00A0387E" w:rsidRDefault="00A0387E" w:rsidP="00A0387E">
      <w:pPr>
        <w:spacing w:after="0" w:line="240" w:lineRule="auto"/>
        <w:ind w:left="720"/>
      </w:pPr>
    </w:p>
    <w:p w14:paraId="5A7140EF" w14:textId="2F9B9A60" w:rsidR="00A0387E" w:rsidRDefault="00A0387E" w:rsidP="00A0387E">
      <w:pPr>
        <w:spacing w:after="0" w:line="240" w:lineRule="auto"/>
        <w:ind w:left="720"/>
      </w:pPr>
      <w:r>
        <w:t xml:space="preserve">   </w:t>
      </w:r>
      <w:r w:rsidR="00DA073D">
        <w:t xml:space="preserve"> </w:t>
      </w:r>
      <w:r>
        <w:t>Numeric features→ minimize variance distortion</w:t>
      </w:r>
    </w:p>
    <w:p w14:paraId="5D141E90" w14:textId="77777777" w:rsidR="00A0387E" w:rsidRDefault="00A0387E" w:rsidP="003276A5">
      <w:pPr>
        <w:shd w:val="clear" w:color="auto" w:fill="F7CAAC" w:themeFill="accent2" w:themeFillTint="66"/>
        <w:spacing w:after="0" w:line="240" w:lineRule="auto"/>
        <w:ind w:left="720"/>
      </w:pPr>
      <w:r>
        <w:t xml:space="preserve">     score = |</w:t>
      </w:r>
      <w:proofErr w:type="spellStart"/>
      <w:r>
        <w:t>original_variance</w:t>
      </w:r>
      <w:proofErr w:type="spellEnd"/>
      <w:r>
        <w:t xml:space="preserve"> − </w:t>
      </w:r>
      <w:proofErr w:type="spellStart"/>
      <w:r>
        <w:t>new_variance</w:t>
      </w:r>
      <w:proofErr w:type="spellEnd"/>
      <w:r>
        <w:t>|</w:t>
      </w:r>
    </w:p>
    <w:p w14:paraId="67E56F93" w14:textId="292419A8" w:rsidR="00A0387E" w:rsidRDefault="00A0387E" w:rsidP="00A0387E">
      <w:pPr>
        <w:spacing w:after="0" w:line="240" w:lineRule="auto"/>
        <w:ind w:left="720"/>
      </w:pPr>
      <w:r>
        <w:t xml:space="preserve">    </w:t>
      </w:r>
    </w:p>
    <w:p w14:paraId="67F63E81" w14:textId="1C6C1981" w:rsidR="00A0387E" w:rsidRDefault="00A0387E" w:rsidP="00A0387E">
      <w:pPr>
        <w:spacing w:after="0" w:line="240" w:lineRule="auto"/>
        <w:ind w:left="720"/>
      </w:pPr>
      <w:r>
        <w:t xml:space="preserve">   </w:t>
      </w:r>
      <w:r w:rsidR="00DA073D">
        <w:t xml:space="preserve">  </w:t>
      </w:r>
      <w:r>
        <w:t>Categorical features → maximize missing value reduction</w:t>
      </w:r>
    </w:p>
    <w:p w14:paraId="6CC8CE7A" w14:textId="77777777" w:rsidR="00A0387E" w:rsidRDefault="00A0387E" w:rsidP="00A0387E">
      <w:pPr>
        <w:spacing w:after="0" w:line="240" w:lineRule="auto"/>
        <w:ind w:left="720"/>
      </w:pPr>
    </w:p>
    <w:p w14:paraId="6EA60292" w14:textId="7D49663E" w:rsidR="00A0387E" w:rsidRDefault="00A0387E" w:rsidP="00A0387E">
      <w:pPr>
        <w:spacing w:after="0" w:line="240" w:lineRule="auto"/>
        <w:ind w:left="720"/>
      </w:pPr>
      <w:r>
        <w:t>4. Select the best technique (minimum score</w:t>
      </w:r>
      <w:r>
        <w:t>)</w:t>
      </w:r>
      <w:r>
        <w:t xml:space="preserve"> per column</w:t>
      </w:r>
    </w:p>
    <w:p w14:paraId="71BD9CBD" w14:textId="77777777" w:rsidR="00A0387E" w:rsidRDefault="00A0387E" w:rsidP="00A0387E">
      <w:pPr>
        <w:spacing w:after="0" w:line="240" w:lineRule="auto"/>
        <w:ind w:left="720"/>
      </w:pPr>
    </w:p>
    <w:p w14:paraId="1232E8B0" w14:textId="77777777" w:rsidR="00A0387E" w:rsidRDefault="00A0387E" w:rsidP="00A0387E">
      <w:pPr>
        <w:spacing w:after="0" w:line="240" w:lineRule="auto"/>
        <w:ind w:left="720"/>
      </w:pPr>
      <w:r>
        <w:t>5. Apply the selected method to both train and test data</w:t>
      </w:r>
    </w:p>
    <w:p w14:paraId="46155C50" w14:textId="77777777" w:rsidR="00A0387E" w:rsidRDefault="00A0387E" w:rsidP="00A0387E">
      <w:pPr>
        <w:spacing w:after="0" w:line="240" w:lineRule="auto"/>
        <w:ind w:left="720"/>
      </w:pPr>
    </w:p>
    <w:p w14:paraId="3C8341A1" w14:textId="77777777" w:rsidR="00A0387E" w:rsidRDefault="00A0387E" w:rsidP="00A0387E">
      <w:pPr>
        <w:spacing w:after="0" w:line="240" w:lineRule="auto"/>
        <w:ind w:left="720"/>
      </w:pPr>
      <w:r>
        <w:t>6. Store decisions in:</w:t>
      </w:r>
    </w:p>
    <w:p w14:paraId="5BF4971A" w14:textId="03E44121" w:rsidR="00A0387E" w:rsidRDefault="00A0387E" w:rsidP="00A0387E">
      <w:pPr>
        <w:spacing w:after="0" w:line="240" w:lineRule="auto"/>
        <w:ind w:left="720"/>
      </w:pPr>
      <w:r>
        <w:t xml:space="preserve">   </w:t>
      </w:r>
    </w:p>
    <w:p w14:paraId="5155AEAA" w14:textId="77777777" w:rsidR="00A0387E" w:rsidRDefault="00A0387E" w:rsidP="003276A5">
      <w:pPr>
        <w:shd w:val="clear" w:color="auto" w:fill="F7CAAC" w:themeFill="accent2" w:themeFillTint="66"/>
        <w:spacing w:after="0" w:line="240" w:lineRule="auto"/>
        <w:ind w:left="720"/>
      </w:pPr>
      <w:r>
        <w:t xml:space="preserve">   </w:t>
      </w:r>
      <w:proofErr w:type="spellStart"/>
      <w:r>
        <w:t>self.</w:t>
      </w:r>
      <w:r w:rsidRPr="00A0387E">
        <w:rPr>
          <w:color w:val="C00000"/>
        </w:rPr>
        <w:t>best_imputation</w:t>
      </w:r>
      <w:proofErr w:type="spellEnd"/>
      <w:r>
        <w:t xml:space="preserve">[col] = </w:t>
      </w:r>
      <w:proofErr w:type="spellStart"/>
      <w:r>
        <w:t>best_tech</w:t>
      </w:r>
      <w:proofErr w:type="spellEnd"/>
    </w:p>
    <w:p w14:paraId="48CF77A9" w14:textId="77777777" w:rsidR="00A0387E" w:rsidRDefault="00A0387E" w:rsidP="00A0387E"/>
    <w:p w14:paraId="44839363" w14:textId="137932E7" w:rsidR="00A0387E" w:rsidRDefault="00A0387E" w:rsidP="003276A5">
      <w:r w:rsidRPr="003276A5">
        <w:rPr>
          <w:b/>
          <w:bCs/>
          <w:sz w:val="32"/>
          <w:szCs w:val="32"/>
        </w:rPr>
        <w:t xml:space="preserve">  Outputs of </w:t>
      </w:r>
      <w:r w:rsidRPr="003276A5">
        <w:rPr>
          <w:b/>
          <w:bCs/>
          <w:sz w:val="32"/>
          <w:szCs w:val="32"/>
        </w:rPr>
        <w:t>Missing Value Handling</w:t>
      </w:r>
    </w:p>
    <w:p w14:paraId="2C238D58" w14:textId="173CD30C" w:rsidR="00A0387E" w:rsidRDefault="003276A5" w:rsidP="003276A5">
      <w:pPr>
        <w:spacing w:after="0"/>
      </w:pPr>
      <w:r>
        <w:t xml:space="preserve">   </w:t>
      </w:r>
    </w:p>
    <w:p w14:paraId="6AF243A1" w14:textId="2EE494FC" w:rsidR="00A0387E" w:rsidRDefault="00A0387E" w:rsidP="003276A5">
      <w:pPr>
        <w:pStyle w:val="ListParagraph"/>
        <w:numPr>
          <w:ilvl w:val="0"/>
          <w:numId w:val="98"/>
        </w:numPr>
        <w:spacing w:after="0"/>
      </w:pPr>
      <w:r>
        <w:t>Cleaned `</w:t>
      </w:r>
      <w:proofErr w:type="spellStart"/>
      <w:r>
        <w:t>X_train</w:t>
      </w:r>
      <w:proofErr w:type="spellEnd"/>
      <w:r>
        <w:t>` and `</w:t>
      </w:r>
      <w:proofErr w:type="spellStart"/>
      <w:r>
        <w:t>X_test</w:t>
      </w:r>
      <w:proofErr w:type="spellEnd"/>
      <w:r>
        <w:t>` with **no missing values**</w:t>
      </w:r>
    </w:p>
    <w:p w14:paraId="49D56146" w14:textId="7357C05C" w:rsidR="00A0387E" w:rsidRDefault="00A0387E" w:rsidP="003276A5">
      <w:pPr>
        <w:pStyle w:val="ListParagraph"/>
        <w:numPr>
          <w:ilvl w:val="0"/>
          <w:numId w:val="98"/>
        </w:numPr>
        <w:spacing w:after="0"/>
      </w:pPr>
      <w:r>
        <w:t>Missing value handling is:</w:t>
      </w:r>
    </w:p>
    <w:p w14:paraId="1A0193D2" w14:textId="77777777" w:rsidR="00A0387E" w:rsidRDefault="00A0387E" w:rsidP="003276A5">
      <w:pPr>
        <w:spacing w:after="0"/>
        <w:ind w:left="720"/>
      </w:pPr>
      <w:r>
        <w:t xml:space="preserve">  * Feature</w:t>
      </w:r>
      <w:r>
        <w:rPr>
          <w:rFonts w:ascii="Cambria Math" w:hAnsi="Cambria Math" w:cs="Cambria Math"/>
        </w:rPr>
        <w:t>‑</w:t>
      </w:r>
      <w:r>
        <w:t>specific</w:t>
      </w:r>
    </w:p>
    <w:p w14:paraId="4990AD84" w14:textId="77777777" w:rsidR="00A0387E" w:rsidRDefault="00A0387E" w:rsidP="003276A5">
      <w:pPr>
        <w:spacing w:after="0"/>
        <w:ind w:left="720"/>
      </w:pPr>
      <w:r>
        <w:t xml:space="preserve">  * Data</w:t>
      </w:r>
      <w:r>
        <w:rPr>
          <w:rFonts w:ascii="Cambria Math" w:hAnsi="Cambria Math" w:cs="Cambria Math"/>
        </w:rPr>
        <w:t>‑</w:t>
      </w:r>
      <w:r>
        <w:t>driven</w:t>
      </w:r>
    </w:p>
    <w:p w14:paraId="4E5D6CB5" w14:textId="77777777" w:rsidR="00A0387E" w:rsidRDefault="00A0387E" w:rsidP="003276A5">
      <w:pPr>
        <w:spacing w:after="0"/>
        <w:ind w:left="720"/>
      </w:pPr>
      <w:r>
        <w:t xml:space="preserve">  * Logged for reproducibility</w:t>
      </w:r>
    </w:p>
    <w:p w14:paraId="712027BB" w14:textId="77777777" w:rsidR="00A0387E" w:rsidRDefault="00A0387E" w:rsidP="003276A5">
      <w:pPr>
        <w:spacing w:after="0"/>
      </w:pPr>
    </w:p>
    <w:p w14:paraId="79A111D0" w14:textId="6B8B83DB" w:rsidR="00A0387E" w:rsidRDefault="00A0387E" w:rsidP="00A0387E">
      <w:r>
        <w:t>These processed datasets are then passed to the next pipeline steps:</w:t>
      </w:r>
    </w:p>
    <w:p w14:paraId="1FD1F201" w14:textId="77777777" w:rsidR="00A0387E" w:rsidRDefault="00A0387E" w:rsidP="00DA073D">
      <w:pPr>
        <w:ind w:firstLine="720"/>
      </w:pPr>
      <w:r>
        <w:t>* Variable transformation</w:t>
      </w:r>
    </w:p>
    <w:p w14:paraId="543DDE4A" w14:textId="77777777" w:rsidR="00A0387E" w:rsidRDefault="00A0387E" w:rsidP="00DA073D">
      <w:pPr>
        <w:ind w:firstLine="720"/>
      </w:pPr>
      <w:r>
        <w:t>* Outlier handling</w:t>
      </w:r>
    </w:p>
    <w:p w14:paraId="64859320" w14:textId="77777777" w:rsidR="00A0387E" w:rsidRDefault="00A0387E" w:rsidP="00DA073D">
      <w:pPr>
        <w:ind w:firstLine="720"/>
      </w:pPr>
      <w:r>
        <w:t>* Encoding</w:t>
      </w:r>
    </w:p>
    <w:p w14:paraId="736A0F15" w14:textId="77777777" w:rsidR="00A0387E" w:rsidRDefault="00A0387E" w:rsidP="00DA073D">
      <w:pPr>
        <w:ind w:firstLine="720"/>
      </w:pPr>
      <w:r>
        <w:t>* Feature selection</w:t>
      </w:r>
    </w:p>
    <w:p w14:paraId="4D9038A8" w14:textId="1F708C04" w:rsidR="00A0387E" w:rsidRPr="003276A5" w:rsidRDefault="00A0387E" w:rsidP="00A0387E">
      <w:pPr>
        <w:rPr>
          <w:b/>
          <w:bCs/>
          <w:sz w:val="32"/>
          <w:szCs w:val="32"/>
        </w:rPr>
      </w:pPr>
      <w:r w:rsidRPr="003276A5">
        <w:rPr>
          <w:b/>
          <w:bCs/>
          <w:sz w:val="32"/>
          <w:szCs w:val="32"/>
        </w:rPr>
        <w:t>Key Design Decisions</w:t>
      </w:r>
    </w:p>
    <w:p w14:paraId="43990CA4" w14:textId="77777777" w:rsidR="00A0387E" w:rsidRDefault="00A0387E" w:rsidP="003276A5">
      <w:pPr>
        <w:ind w:left="720"/>
      </w:pPr>
      <w:r>
        <w:t>* Missing value handling occurs **after splitting** → avoids leakage</w:t>
      </w:r>
    </w:p>
    <w:p w14:paraId="6186D362" w14:textId="77777777" w:rsidR="00A0387E" w:rsidRDefault="00A0387E" w:rsidP="003276A5">
      <w:pPr>
        <w:ind w:left="720"/>
      </w:pPr>
      <w:r>
        <w:t>* Multiple imputation strategies are evaluated automatically</w:t>
      </w:r>
    </w:p>
    <w:p w14:paraId="0C682E59" w14:textId="77777777" w:rsidR="00A0387E" w:rsidRDefault="00A0387E" w:rsidP="003276A5">
      <w:pPr>
        <w:ind w:left="720"/>
      </w:pPr>
      <w:r>
        <w:t>* Statistical criteria are used instead of manual assumptions</w:t>
      </w:r>
    </w:p>
    <w:p w14:paraId="13C6B459" w14:textId="77777777" w:rsidR="00A0387E" w:rsidRDefault="00A0387E" w:rsidP="003276A5">
      <w:pPr>
        <w:ind w:left="720"/>
      </w:pPr>
      <w:r>
        <w:lastRenderedPageBreak/>
        <w:t>* Full logging ensures transparency and debugging support</w:t>
      </w:r>
    </w:p>
    <w:p w14:paraId="4D66175F" w14:textId="77777777" w:rsidR="00A0387E" w:rsidRPr="00C03035" w:rsidRDefault="00A0387E" w:rsidP="00C03035"/>
    <w:p w14:paraId="0A46E3AF" w14:textId="77777777" w:rsidR="00C03035" w:rsidRPr="00C03035" w:rsidRDefault="00C03035" w:rsidP="00C03035">
      <w:r w:rsidRPr="00C03035">
        <w:pict w14:anchorId="7007224C">
          <v:rect id="_x0000_i1501" style="width:0;height:1.5pt" o:hralign="center" o:hrstd="t" o:hr="t" fillcolor="#a0a0a0" stroked="f"/>
        </w:pict>
      </w:r>
    </w:p>
    <w:p w14:paraId="5C9975BB" w14:textId="176CF7A6" w:rsidR="00C03035" w:rsidRPr="00C03035" w:rsidRDefault="00C03035" w:rsidP="00C03035">
      <w:pPr>
        <w:rPr>
          <w:b/>
          <w:bCs/>
          <w:sz w:val="36"/>
          <w:szCs w:val="36"/>
        </w:rPr>
      </w:pPr>
      <w:r w:rsidRPr="00C03035">
        <w:rPr>
          <w:b/>
          <w:bCs/>
          <w:sz w:val="36"/>
          <w:szCs w:val="36"/>
        </w:rPr>
        <w:t xml:space="preserve">Step 2: Variable Transformation </w:t>
      </w:r>
    </w:p>
    <w:p w14:paraId="064679E1" w14:textId="77777777" w:rsidR="00C03035" w:rsidRPr="00C03035" w:rsidRDefault="00C03035" w:rsidP="00C03035">
      <w:pPr>
        <w:rPr>
          <w:b/>
          <w:bCs/>
        </w:rPr>
      </w:pPr>
      <w:r w:rsidRPr="00C03035">
        <w:rPr>
          <w:b/>
          <w:bCs/>
        </w:rPr>
        <w:t>Objective</w:t>
      </w:r>
    </w:p>
    <w:p w14:paraId="58BE5247" w14:textId="40A1182D" w:rsidR="00C03035" w:rsidRPr="00C03035" w:rsidRDefault="00C03035" w:rsidP="00C03035">
      <w:r w:rsidRPr="00C03035">
        <w:t xml:space="preserve">The goal is to </w:t>
      </w:r>
      <w:r w:rsidRPr="00C03035">
        <w:rPr>
          <w:b/>
          <w:bCs/>
        </w:rPr>
        <w:t>transform numerical features</w:t>
      </w:r>
      <w:r w:rsidRPr="00C03035">
        <w:t xml:space="preserve"> so that they:</w:t>
      </w:r>
    </w:p>
    <w:p w14:paraId="186747B6" w14:textId="77777777" w:rsidR="00C03035" w:rsidRPr="00C03035" w:rsidRDefault="00C03035" w:rsidP="00C03035">
      <w:pPr>
        <w:numPr>
          <w:ilvl w:val="0"/>
          <w:numId w:val="24"/>
        </w:numPr>
      </w:pPr>
      <w:r w:rsidRPr="00C03035">
        <w:t>Have comparable scales</w:t>
      </w:r>
    </w:p>
    <w:p w14:paraId="4D36C365" w14:textId="77777777" w:rsidR="00C03035" w:rsidRPr="00C03035" w:rsidRDefault="00C03035" w:rsidP="00C03035">
      <w:pPr>
        <w:numPr>
          <w:ilvl w:val="0"/>
          <w:numId w:val="24"/>
        </w:numPr>
      </w:pPr>
      <w:r w:rsidRPr="00C03035">
        <w:t>Exhibit reduced skewness</w:t>
      </w:r>
    </w:p>
    <w:p w14:paraId="48F2CEF6" w14:textId="77777777" w:rsidR="00C03035" w:rsidRPr="00C03035" w:rsidRDefault="00C03035" w:rsidP="00C03035">
      <w:pPr>
        <w:numPr>
          <w:ilvl w:val="0"/>
          <w:numId w:val="24"/>
        </w:numPr>
      </w:pPr>
      <w:r w:rsidRPr="00C03035">
        <w:t>Better satisfy model assumptions (especially for distance-based and linear models)</w:t>
      </w:r>
    </w:p>
    <w:p w14:paraId="25FA81F8" w14:textId="77777777" w:rsidR="00C03035" w:rsidRPr="00C03035" w:rsidRDefault="00C03035" w:rsidP="00C03035">
      <w:r w:rsidRPr="00C03035">
        <w:t>This step is implemented in:</w:t>
      </w:r>
    </w:p>
    <w:p w14:paraId="1658CF54" w14:textId="77777777" w:rsidR="00C03035" w:rsidRPr="00C03035" w:rsidRDefault="00C03035" w:rsidP="00215F42">
      <w:pPr>
        <w:numPr>
          <w:ilvl w:val="0"/>
          <w:numId w:val="25"/>
        </w:numPr>
        <w:shd w:val="clear" w:color="auto" w:fill="FFF2CC" w:themeFill="accent4" w:themeFillTint="33"/>
        <w:rPr>
          <w:highlight w:val="lightGray"/>
        </w:rPr>
      </w:pPr>
      <w:r w:rsidRPr="00C03035">
        <w:rPr>
          <w:highlight w:val="lightGray"/>
        </w:rPr>
        <w:t xml:space="preserve">main.py → </w:t>
      </w:r>
      <w:proofErr w:type="spellStart"/>
      <w:r w:rsidRPr="00C03035">
        <w:rPr>
          <w:highlight w:val="lightGray"/>
        </w:rPr>
        <w:t>variable_transform</w:t>
      </w:r>
      <w:proofErr w:type="spellEnd"/>
      <w:r w:rsidRPr="00C03035">
        <w:rPr>
          <w:highlight w:val="lightGray"/>
        </w:rPr>
        <w:t>()</w:t>
      </w:r>
    </w:p>
    <w:p w14:paraId="681680E3" w14:textId="77777777" w:rsidR="00C03035" w:rsidRPr="00C03035" w:rsidRDefault="00C03035" w:rsidP="00215F42">
      <w:pPr>
        <w:numPr>
          <w:ilvl w:val="0"/>
          <w:numId w:val="25"/>
        </w:numPr>
        <w:shd w:val="clear" w:color="auto" w:fill="FFF2CC" w:themeFill="accent4" w:themeFillTint="33"/>
      </w:pPr>
      <w:r w:rsidRPr="00C03035">
        <w:t>variable_transformation_technique.py</w:t>
      </w:r>
    </w:p>
    <w:p w14:paraId="425B6738" w14:textId="77777777" w:rsidR="00C03035" w:rsidRPr="00C03035" w:rsidRDefault="00C03035" w:rsidP="00C03035">
      <w:r w:rsidRPr="00C03035">
        <w:t xml:space="preserve">All transformations are applied </w:t>
      </w:r>
      <w:r w:rsidRPr="00C03035">
        <w:rPr>
          <w:b/>
          <w:bCs/>
        </w:rPr>
        <w:t>after train–test split</w:t>
      </w:r>
      <w:r w:rsidRPr="00C03035">
        <w:t xml:space="preserve"> to avoid data leakage.</w:t>
      </w:r>
    </w:p>
    <w:p w14:paraId="4793B89E" w14:textId="77777777" w:rsidR="00C03035" w:rsidRPr="00C03035" w:rsidRDefault="00C03035" w:rsidP="00C03035">
      <w:r w:rsidRPr="00C03035">
        <w:pict w14:anchorId="5CBBBBCA">
          <v:rect id="_x0000_i1502" style="width:0;height:1.5pt" o:hralign="center" o:hrstd="t" o:hr="t" fillcolor="#a0a0a0" stroked="f"/>
        </w:pict>
      </w:r>
    </w:p>
    <w:p w14:paraId="091E671C" w14:textId="77777777" w:rsidR="00C03035" w:rsidRPr="00C03035" w:rsidRDefault="00C03035" w:rsidP="00C03035">
      <w:pPr>
        <w:rPr>
          <w:b/>
          <w:bCs/>
        </w:rPr>
      </w:pPr>
      <w:r w:rsidRPr="00C03035">
        <w:rPr>
          <w:b/>
          <w:bCs/>
        </w:rPr>
        <w:t>1. Feature Separation</w:t>
      </w:r>
    </w:p>
    <w:p w14:paraId="6E664B40" w14:textId="77777777" w:rsidR="00C03035" w:rsidRPr="00C03035" w:rsidRDefault="00C03035" w:rsidP="00C03035">
      <w:r w:rsidRPr="00C03035">
        <w:t>Before transformation, features are divided into:</w:t>
      </w:r>
    </w:p>
    <w:p w14:paraId="6561CB49" w14:textId="77777777" w:rsidR="00C03035" w:rsidRPr="00C03035" w:rsidRDefault="00C03035" w:rsidP="00C03035">
      <w:pPr>
        <w:numPr>
          <w:ilvl w:val="0"/>
          <w:numId w:val="26"/>
        </w:numPr>
      </w:pPr>
      <w:r w:rsidRPr="00C03035">
        <w:rPr>
          <w:b/>
          <w:bCs/>
        </w:rPr>
        <w:t>Numerical features</w:t>
      </w:r>
      <w:r w:rsidRPr="00C03035">
        <w:t xml:space="preserve"> → eligible for transformation</w:t>
      </w:r>
    </w:p>
    <w:p w14:paraId="73C0A53B" w14:textId="77777777" w:rsidR="00C03035" w:rsidRPr="00C03035" w:rsidRDefault="00C03035" w:rsidP="00C03035">
      <w:pPr>
        <w:numPr>
          <w:ilvl w:val="0"/>
          <w:numId w:val="26"/>
        </w:numPr>
      </w:pPr>
      <w:r w:rsidRPr="00C03035">
        <w:rPr>
          <w:b/>
          <w:bCs/>
        </w:rPr>
        <w:t>Categorical features</w:t>
      </w:r>
      <w:r w:rsidRPr="00C03035">
        <w:t xml:space="preserve"> → left unchanged at this stage</w:t>
      </w:r>
    </w:p>
    <w:p w14:paraId="408FAFFC" w14:textId="77777777" w:rsidR="00C03035" w:rsidRPr="00C03035" w:rsidRDefault="00C03035" w:rsidP="003276A5">
      <w:pPr>
        <w:shd w:val="clear" w:color="auto" w:fill="F7CAAC" w:themeFill="accent2" w:themeFillTint="66"/>
        <w:ind w:left="360"/>
      </w:pPr>
      <w:proofErr w:type="spellStart"/>
      <w:r w:rsidRPr="00C03035">
        <w:t>X_train_num</w:t>
      </w:r>
      <w:proofErr w:type="spellEnd"/>
      <w:r w:rsidRPr="00C03035">
        <w:t xml:space="preserve"> = </w:t>
      </w:r>
      <w:proofErr w:type="spellStart"/>
      <w:r w:rsidRPr="00C03035">
        <w:t>self.</w:t>
      </w:r>
      <w:r w:rsidRPr="00C03035">
        <w:rPr>
          <w:color w:val="C00000"/>
        </w:rPr>
        <w:t>X_train.select_dtypes</w:t>
      </w:r>
      <w:proofErr w:type="spellEnd"/>
      <w:r w:rsidRPr="00C03035">
        <w:t>(exclude='object')</w:t>
      </w:r>
    </w:p>
    <w:p w14:paraId="635F3195" w14:textId="77777777" w:rsidR="00C03035" w:rsidRPr="00C03035" w:rsidRDefault="00C03035" w:rsidP="003276A5">
      <w:pPr>
        <w:shd w:val="clear" w:color="auto" w:fill="F7CAAC" w:themeFill="accent2" w:themeFillTint="66"/>
        <w:ind w:left="360"/>
      </w:pPr>
      <w:proofErr w:type="spellStart"/>
      <w:r w:rsidRPr="00C03035">
        <w:t>X_train_cat</w:t>
      </w:r>
      <w:proofErr w:type="spellEnd"/>
      <w:r w:rsidRPr="00C03035">
        <w:t xml:space="preserve"> = </w:t>
      </w:r>
      <w:proofErr w:type="spellStart"/>
      <w:r w:rsidRPr="00C03035">
        <w:t>self.</w:t>
      </w:r>
      <w:r w:rsidRPr="00C03035">
        <w:rPr>
          <w:color w:val="C00000"/>
        </w:rPr>
        <w:t>X_train.select_dtypes</w:t>
      </w:r>
      <w:proofErr w:type="spellEnd"/>
      <w:r w:rsidRPr="00C03035">
        <w:t>(include='object')</w:t>
      </w:r>
    </w:p>
    <w:p w14:paraId="55FE1591" w14:textId="77777777" w:rsidR="00C03035" w:rsidRPr="00C03035" w:rsidRDefault="00C03035" w:rsidP="00C03035">
      <w:r w:rsidRPr="00C03035">
        <w:t>Only numerical columns are evaluated across different transformation techniques.</w:t>
      </w:r>
    </w:p>
    <w:p w14:paraId="0F8E3FDC" w14:textId="77777777" w:rsidR="00C03035" w:rsidRPr="00C03035" w:rsidRDefault="00C03035" w:rsidP="00C03035">
      <w:r w:rsidRPr="00C03035">
        <w:pict w14:anchorId="292009BA">
          <v:rect id="_x0000_i1503" style="width:0;height:1.5pt" o:hralign="center" o:hrstd="t" o:hr="t" fillcolor="#a0a0a0" stroked="f"/>
        </w:pict>
      </w:r>
    </w:p>
    <w:p w14:paraId="5F3488C7" w14:textId="0F11997E" w:rsidR="00C03035" w:rsidRPr="00C03035" w:rsidRDefault="00C03035" w:rsidP="00C03035">
      <w:pPr>
        <w:rPr>
          <w:b/>
          <w:bCs/>
          <w:sz w:val="28"/>
          <w:szCs w:val="28"/>
        </w:rPr>
      </w:pPr>
      <w:r w:rsidRPr="00C03035">
        <w:rPr>
          <w:b/>
          <w:bCs/>
          <w:sz w:val="28"/>
          <w:szCs w:val="28"/>
        </w:rPr>
        <w:t>Workflow of Variable Transformation</w:t>
      </w:r>
      <w:r w:rsidR="00215F42" w:rsidRPr="00215F42">
        <w:rPr>
          <w:b/>
          <w:bCs/>
          <w:sz w:val="28"/>
          <w:szCs w:val="28"/>
        </w:rPr>
        <w:t>:</w:t>
      </w:r>
    </w:p>
    <w:p w14:paraId="7D701A6C" w14:textId="77777777" w:rsidR="00C03035" w:rsidRPr="00C03035" w:rsidRDefault="00C03035" w:rsidP="00C03035">
      <w:pPr>
        <w:numPr>
          <w:ilvl w:val="0"/>
          <w:numId w:val="27"/>
        </w:numPr>
      </w:pPr>
      <w:r w:rsidRPr="00C03035">
        <w:t>Split features into numerical and categorical columns</w:t>
      </w:r>
    </w:p>
    <w:p w14:paraId="50B2A329" w14:textId="77777777" w:rsidR="00C03035" w:rsidRPr="00C03035" w:rsidRDefault="00C03035" w:rsidP="00C03035">
      <w:pPr>
        <w:numPr>
          <w:ilvl w:val="0"/>
          <w:numId w:val="27"/>
        </w:numPr>
      </w:pPr>
      <w:r w:rsidRPr="00C03035">
        <w:t>Select only numerical features for transformation</w:t>
      </w:r>
    </w:p>
    <w:p w14:paraId="702A3488" w14:textId="77777777" w:rsidR="00C03035" w:rsidRPr="00C03035" w:rsidRDefault="00C03035" w:rsidP="00C03035">
      <w:pPr>
        <w:numPr>
          <w:ilvl w:val="0"/>
          <w:numId w:val="27"/>
        </w:numPr>
      </w:pPr>
      <w:r w:rsidRPr="00C03035">
        <w:t>Apply all available transformation techniques to each numerical feature</w:t>
      </w:r>
    </w:p>
    <w:p w14:paraId="1E2E410A" w14:textId="77777777" w:rsidR="00C03035" w:rsidRPr="00C03035" w:rsidRDefault="00C03035" w:rsidP="00C03035">
      <w:pPr>
        <w:numPr>
          <w:ilvl w:val="0"/>
          <w:numId w:val="27"/>
        </w:numPr>
      </w:pPr>
      <w:r w:rsidRPr="00C03035">
        <w:t>Compute skewness for every transformed feature</w:t>
      </w:r>
    </w:p>
    <w:p w14:paraId="6F81EB61" w14:textId="77777777" w:rsidR="00C03035" w:rsidRPr="00C03035" w:rsidRDefault="00C03035" w:rsidP="00C03035">
      <w:pPr>
        <w:numPr>
          <w:ilvl w:val="0"/>
          <w:numId w:val="27"/>
        </w:numPr>
      </w:pPr>
      <w:r w:rsidRPr="00C03035">
        <w:t xml:space="preserve">Select the technique that produces </w:t>
      </w:r>
      <w:r w:rsidRPr="00C03035">
        <w:rPr>
          <w:b/>
          <w:bCs/>
        </w:rPr>
        <w:t>minimum skewness</w:t>
      </w:r>
    </w:p>
    <w:p w14:paraId="662FE4C4" w14:textId="77777777" w:rsidR="00C03035" w:rsidRPr="00C03035" w:rsidRDefault="00C03035" w:rsidP="00C03035">
      <w:pPr>
        <w:numPr>
          <w:ilvl w:val="0"/>
          <w:numId w:val="27"/>
        </w:numPr>
      </w:pPr>
      <w:r w:rsidRPr="00C03035">
        <w:t>Apply the selected transformation to both train and test sets</w:t>
      </w:r>
    </w:p>
    <w:p w14:paraId="56682F35" w14:textId="77777777" w:rsidR="00C03035" w:rsidRPr="00C03035" w:rsidRDefault="00C03035" w:rsidP="00C03035">
      <w:pPr>
        <w:numPr>
          <w:ilvl w:val="0"/>
          <w:numId w:val="27"/>
        </w:numPr>
      </w:pPr>
      <w:r w:rsidRPr="00C03035">
        <w:t>Recombine transformed numerical features with untouched categorical features</w:t>
      </w:r>
    </w:p>
    <w:p w14:paraId="75E7F5B1" w14:textId="77777777" w:rsidR="00C03035" w:rsidRPr="00C03035" w:rsidRDefault="00C03035" w:rsidP="00C03035">
      <w:r w:rsidRPr="00C03035">
        <w:lastRenderedPageBreak/>
        <w:t>This workflow ensures each feature is optimally transformed based on its distribution.</w:t>
      </w:r>
    </w:p>
    <w:p w14:paraId="5EC987A7" w14:textId="77777777" w:rsidR="00C03035" w:rsidRPr="00C03035" w:rsidRDefault="00C03035" w:rsidP="00C03035">
      <w:r w:rsidRPr="00C03035">
        <w:pict w14:anchorId="4D21FA23">
          <v:rect id="_x0000_i1504" style="width:0;height:1.5pt" o:hralign="center" o:hrstd="t" o:hr="t" fillcolor="#a0a0a0" stroked="f"/>
        </w:pict>
      </w:r>
    </w:p>
    <w:p w14:paraId="7465F159" w14:textId="4D67BD9E" w:rsidR="00C03035" w:rsidRPr="00C03035" w:rsidRDefault="00C03035" w:rsidP="00C03035">
      <w:pPr>
        <w:rPr>
          <w:b/>
          <w:bCs/>
          <w:sz w:val="28"/>
          <w:szCs w:val="28"/>
        </w:rPr>
      </w:pPr>
      <w:r w:rsidRPr="00C03035">
        <w:rPr>
          <w:b/>
          <w:bCs/>
        </w:rPr>
        <w:t xml:space="preserve"> </w:t>
      </w:r>
      <w:r w:rsidRPr="00C03035">
        <w:rPr>
          <w:b/>
          <w:bCs/>
          <w:sz w:val="28"/>
          <w:szCs w:val="28"/>
        </w:rPr>
        <w:t>Available Variable Transformation Techniques</w:t>
      </w:r>
    </w:p>
    <w:p w14:paraId="05E8E1D1" w14:textId="77777777" w:rsidR="00C03035" w:rsidRPr="00C03035" w:rsidRDefault="00C03035" w:rsidP="00215F42">
      <w:pPr>
        <w:ind w:left="720"/>
      </w:pPr>
      <w:r w:rsidRPr="00C03035">
        <w:t>Each numerical feature is independently tested using the following methods:</w:t>
      </w:r>
    </w:p>
    <w:p w14:paraId="522BB36A" w14:textId="77777777" w:rsidR="00C03035" w:rsidRPr="00C03035" w:rsidRDefault="00C03035" w:rsidP="00215F42">
      <w:pPr>
        <w:ind w:left="720"/>
        <w:rPr>
          <w:b/>
          <w:bCs/>
        </w:rPr>
      </w:pPr>
      <w:r w:rsidRPr="00C03035">
        <w:rPr>
          <w:b/>
          <w:bCs/>
        </w:rPr>
        <w:t>1. Standard Scaling</w:t>
      </w:r>
    </w:p>
    <w:p w14:paraId="718ED4F4" w14:textId="77777777" w:rsidR="00C03035" w:rsidRPr="00C03035" w:rsidRDefault="00C03035" w:rsidP="00215F42">
      <w:pPr>
        <w:ind w:left="720"/>
      </w:pPr>
      <w:r w:rsidRPr="00C03035">
        <w:rPr>
          <w:b/>
          <w:bCs/>
        </w:rPr>
        <w:t>Description:</w:t>
      </w:r>
      <w:r w:rsidRPr="00C03035">
        <w:br/>
      </w:r>
      <w:proofErr w:type="spellStart"/>
      <w:r w:rsidRPr="00C03035">
        <w:t>Centers</w:t>
      </w:r>
      <w:proofErr w:type="spellEnd"/>
      <w:r w:rsidRPr="00C03035">
        <w:t xml:space="preserve"> data to mean = 0 and standard deviation = 1.</w:t>
      </w:r>
    </w:p>
    <w:p w14:paraId="0F8C809E" w14:textId="77777777" w:rsidR="00C03035" w:rsidRPr="00C03035" w:rsidRDefault="00C03035" w:rsidP="00215F42">
      <w:pPr>
        <w:ind w:left="720"/>
      </w:pPr>
      <w:r w:rsidRPr="00C03035">
        <w:rPr>
          <w:b/>
          <w:bCs/>
        </w:rPr>
        <w:t>Best Used When:</w:t>
      </w:r>
    </w:p>
    <w:p w14:paraId="1C2ED723" w14:textId="77777777" w:rsidR="00C03035" w:rsidRPr="00C03035" w:rsidRDefault="00C03035" w:rsidP="00215F42">
      <w:pPr>
        <w:numPr>
          <w:ilvl w:val="0"/>
          <w:numId w:val="28"/>
        </w:numPr>
        <w:tabs>
          <w:tab w:val="clear" w:pos="720"/>
          <w:tab w:val="num" w:pos="1440"/>
        </w:tabs>
        <w:ind w:left="1440"/>
      </w:pPr>
      <w:r w:rsidRPr="00C03035">
        <w:t>Data is approximately normally distributed</w:t>
      </w:r>
    </w:p>
    <w:p w14:paraId="4C0013DC" w14:textId="77777777" w:rsidR="00C03035" w:rsidRPr="00C03035" w:rsidRDefault="00C03035" w:rsidP="00215F42">
      <w:pPr>
        <w:numPr>
          <w:ilvl w:val="0"/>
          <w:numId w:val="28"/>
        </w:numPr>
        <w:tabs>
          <w:tab w:val="clear" w:pos="720"/>
          <w:tab w:val="num" w:pos="1440"/>
        </w:tabs>
        <w:ind w:left="1440"/>
      </w:pPr>
      <w:r w:rsidRPr="00C03035">
        <w:t>Models are sensitive to feature scale (Logistic Regression, SVM)</w:t>
      </w:r>
    </w:p>
    <w:p w14:paraId="3A06B6F7" w14:textId="77777777" w:rsidR="00C03035" w:rsidRPr="00C03035" w:rsidRDefault="00C03035" w:rsidP="00215F42">
      <w:pPr>
        <w:ind w:left="720"/>
      </w:pPr>
      <w:r w:rsidRPr="00C03035">
        <w:rPr>
          <w:b/>
          <w:bCs/>
        </w:rPr>
        <w:t>Telecom Context:</w:t>
      </w:r>
      <w:r w:rsidRPr="00C03035">
        <w:br/>
        <w:t xml:space="preserve">Useful for features like </w:t>
      </w:r>
      <w:r w:rsidRPr="00C03035">
        <w:rPr>
          <w:b/>
          <w:bCs/>
        </w:rPr>
        <w:t>tenure</w:t>
      </w:r>
      <w:r w:rsidRPr="00C03035">
        <w:t xml:space="preserve"> where values vary widely but follow a stable distribution.</w:t>
      </w:r>
    </w:p>
    <w:p w14:paraId="2EA5E59E" w14:textId="77777777" w:rsidR="00C03035" w:rsidRPr="00C03035" w:rsidRDefault="00C03035" w:rsidP="00215F42">
      <w:pPr>
        <w:ind w:left="720"/>
      </w:pPr>
      <w:r w:rsidRPr="00C03035">
        <w:pict w14:anchorId="2B85FB31">
          <v:rect id="_x0000_i1505" style="width:0;height:1.5pt" o:hralign="center" o:hrstd="t" o:hr="t" fillcolor="#a0a0a0" stroked="f"/>
        </w:pict>
      </w:r>
    </w:p>
    <w:p w14:paraId="2D66A79B" w14:textId="77777777" w:rsidR="00C03035" w:rsidRPr="00C03035" w:rsidRDefault="00C03035" w:rsidP="00215F42">
      <w:pPr>
        <w:ind w:left="720"/>
        <w:rPr>
          <w:b/>
          <w:bCs/>
        </w:rPr>
      </w:pPr>
      <w:r w:rsidRPr="00C03035">
        <w:rPr>
          <w:b/>
          <w:bCs/>
        </w:rPr>
        <w:t>2. Min–Max Scaling</w:t>
      </w:r>
    </w:p>
    <w:p w14:paraId="5638AA8B" w14:textId="77777777" w:rsidR="00C03035" w:rsidRPr="00C03035" w:rsidRDefault="00C03035" w:rsidP="00215F42">
      <w:pPr>
        <w:ind w:left="720"/>
      </w:pPr>
      <w:r w:rsidRPr="00C03035">
        <w:rPr>
          <w:b/>
          <w:bCs/>
        </w:rPr>
        <w:t>Description:</w:t>
      </w:r>
      <w:r w:rsidRPr="00C03035">
        <w:br/>
        <w:t>Scales values to a fixed range [0, 1].</w:t>
      </w:r>
    </w:p>
    <w:p w14:paraId="56F36A0A" w14:textId="77777777" w:rsidR="00C03035" w:rsidRPr="00C03035" w:rsidRDefault="00C03035" w:rsidP="00215F42">
      <w:pPr>
        <w:ind w:left="720"/>
      </w:pPr>
      <w:r w:rsidRPr="00C03035">
        <w:rPr>
          <w:b/>
          <w:bCs/>
        </w:rPr>
        <w:t>Best Used When:</w:t>
      </w:r>
    </w:p>
    <w:p w14:paraId="5337EFC7" w14:textId="77777777" w:rsidR="00C03035" w:rsidRPr="00C03035" w:rsidRDefault="00C03035" w:rsidP="00215F42">
      <w:pPr>
        <w:numPr>
          <w:ilvl w:val="0"/>
          <w:numId w:val="29"/>
        </w:numPr>
        <w:tabs>
          <w:tab w:val="clear" w:pos="720"/>
          <w:tab w:val="num" w:pos="1440"/>
        </w:tabs>
        <w:ind w:left="1440"/>
      </w:pPr>
      <w:r w:rsidRPr="00C03035">
        <w:t>Bounded features</w:t>
      </w:r>
    </w:p>
    <w:p w14:paraId="23F67F95" w14:textId="77777777" w:rsidR="00C03035" w:rsidRPr="00C03035" w:rsidRDefault="00C03035" w:rsidP="00215F42">
      <w:pPr>
        <w:numPr>
          <w:ilvl w:val="0"/>
          <w:numId w:val="29"/>
        </w:numPr>
        <w:tabs>
          <w:tab w:val="clear" w:pos="720"/>
          <w:tab w:val="num" w:pos="1440"/>
        </w:tabs>
        <w:ind w:left="1440"/>
      </w:pPr>
      <w:r w:rsidRPr="00C03035">
        <w:t>Neural networks or distance-based algorithms</w:t>
      </w:r>
    </w:p>
    <w:p w14:paraId="42894C3F" w14:textId="77777777" w:rsidR="00C03035" w:rsidRPr="00C03035" w:rsidRDefault="00C03035" w:rsidP="00215F42">
      <w:pPr>
        <w:ind w:left="720"/>
      </w:pPr>
      <w:r w:rsidRPr="00C03035">
        <w:rPr>
          <w:b/>
          <w:bCs/>
        </w:rPr>
        <w:t>Telecom Context:</w:t>
      </w:r>
      <w:r w:rsidRPr="00C03035">
        <w:br/>
        <w:t xml:space="preserve">Applicable to features such as </w:t>
      </w:r>
      <w:r w:rsidRPr="00C03035">
        <w:rPr>
          <w:b/>
          <w:bCs/>
        </w:rPr>
        <w:t>monthly charges</w:t>
      </w:r>
      <w:r w:rsidRPr="00C03035">
        <w:t xml:space="preserve"> when preserving relative proportions is important.</w:t>
      </w:r>
    </w:p>
    <w:p w14:paraId="283EF3EA" w14:textId="77777777" w:rsidR="00C03035" w:rsidRPr="00C03035" w:rsidRDefault="00C03035" w:rsidP="00215F42">
      <w:pPr>
        <w:ind w:left="720"/>
      </w:pPr>
      <w:r w:rsidRPr="00C03035">
        <w:pict w14:anchorId="4E023E8C">
          <v:rect id="_x0000_i1506" style="width:0;height:1.5pt" o:hralign="center" o:hrstd="t" o:hr="t" fillcolor="#a0a0a0" stroked="f"/>
        </w:pict>
      </w:r>
    </w:p>
    <w:p w14:paraId="1220287C" w14:textId="77777777" w:rsidR="00C03035" w:rsidRPr="00C03035" w:rsidRDefault="00C03035" w:rsidP="00215F42">
      <w:pPr>
        <w:ind w:left="720"/>
        <w:rPr>
          <w:b/>
          <w:bCs/>
        </w:rPr>
      </w:pPr>
      <w:r w:rsidRPr="00C03035">
        <w:rPr>
          <w:b/>
          <w:bCs/>
        </w:rPr>
        <w:t>3. Robust Scaling</w:t>
      </w:r>
    </w:p>
    <w:p w14:paraId="76BDD3AB" w14:textId="77777777" w:rsidR="00C03035" w:rsidRPr="00C03035" w:rsidRDefault="00C03035" w:rsidP="00215F42">
      <w:pPr>
        <w:ind w:left="720"/>
      </w:pPr>
      <w:r w:rsidRPr="00C03035">
        <w:rPr>
          <w:b/>
          <w:bCs/>
        </w:rPr>
        <w:t>Description:</w:t>
      </w:r>
      <w:r w:rsidRPr="00C03035">
        <w:br/>
        <w:t>Uses median and interquartile range (IQR) instead of mean and variance.</w:t>
      </w:r>
    </w:p>
    <w:p w14:paraId="6B6E30EB" w14:textId="77777777" w:rsidR="00C03035" w:rsidRPr="00C03035" w:rsidRDefault="00C03035" w:rsidP="00215F42">
      <w:pPr>
        <w:ind w:left="720"/>
      </w:pPr>
      <w:r w:rsidRPr="00C03035">
        <w:rPr>
          <w:b/>
          <w:bCs/>
        </w:rPr>
        <w:t>Best Used When:</w:t>
      </w:r>
    </w:p>
    <w:p w14:paraId="7D57937D" w14:textId="77777777" w:rsidR="00C03035" w:rsidRPr="00C03035" w:rsidRDefault="00C03035" w:rsidP="00215F42">
      <w:pPr>
        <w:numPr>
          <w:ilvl w:val="0"/>
          <w:numId w:val="30"/>
        </w:numPr>
        <w:tabs>
          <w:tab w:val="clear" w:pos="720"/>
          <w:tab w:val="num" w:pos="1440"/>
        </w:tabs>
        <w:ind w:left="1440"/>
      </w:pPr>
      <w:r w:rsidRPr="00C03035">
        <w:t>Data contains outliers</w:t>
      </w:r>
    </w:p>
    <w:p w14:paraId="23C226CF" w14:textId="77777777" w:rsidR="00C03035" w:rsidRPr="00C03035" w:rsidRDefault="00C03035" w:rsidP="00215F42">
      <w:pPr>
        <w:ind w:left="720"/>
      </w:pPr>
      <w:r w:rsidRPr="00C03035">
        <w:rPr>
          <w:b/>
          <w:bCs/>
        </w:rPr>
        <w:t>Telecom Context:</w:t>
      </w:r>
      <w:r w:rsidRPr="00C03035">
        <w:br/>
        <w:t xml:space="preserve">Effective for </w:t>
      </w:r>
      <w:r w:rsidRPr="00C03035">
        <w:rPr>
          <w:b/>
          <w:bCs/>
        </w:rPr>
        <w:t>total charges</w:t>
      </w:r>
      <w:r w:rsidRPr="00C03035">
        <w:t>, where long-tenure customers can create extreme values.</w:t>
      </w:r>
    </w:p>
    <w:p w14:paraId="6A57AB8A" w14:textId="77777777" w:rsidR="00C03035" w:rsidRPr="00C03035" w:rsidRDefault="00C03035" w:rsidP="00215F42">
      <w:pPr>
        <w:ind w:left="720"/>
      </w:pPr>
      <w:r w:rsidRPr="00C03035">
        <w:pict w14:anchorId="47266018">
          <v:rect id="_x0000_i1507" style="width:0;height:1.5pt" o:hralign="center" o:hrstd="t" o:hr="t" fillcolor="#a0a0a0" stroked="f"/>
        </w:pict>
      </w:r>
    </w:p>
    <w:p w14:paraId="405CACE4" w14:textId="77777777" w:rsidR="00C03035" w:rsidRPr="00C03035" w:rsidRDefault="00C03035" w:rsidP="00215F42">
      <w:pPr>
        <w:ind w:left="720"/>
        <w:rPr>
          <w:b/>
          <w:bCs/>
        </w:rPr>
      </w:pPr>
      <w:r w:rsidRPr="00C03035">
        <w:rPr>
          <w:b/>
          <w:bCs/>
        </w:rPr>
        <w:t>4. Log Transformation</w:t>
      </w:r>
    </w:p>
    <w:p w14:paraId="3E6185EA" w14:textId="77777777" w:rsidR="00C03035" w:rsidRPr="00C03035" w:rsidRDefault="00C03035" w:rsidP="00215F42">
      <w:pPr>
        <w:ind w:left="720"/>
      </w:pPr>
      <w:r w:rsidRPr="00C03035">
        <w:rPr>
          <w:b/>
          <w:bCs/>
        </w:rPr>
        <w:t>Description:</w:t>
      </w:r>
      <w:r w:rsidRPr="00C03035">
        <w:br/>
        <w:t>Applies log(1 + x) to reduce right skewness.</w:t>
      </w:r>
    </w:p>
    <w:p w14:paraId="3E5B28BE" w14:textId="77777777" w:rsidR="00C03035" w:rsidRPr="00C03035" w:rsidRDefault="00C03035" w:rsidP="00215F42">
      <w:pPr>
        <w:ind w:left="720"/>
      </w:pPr>
      <w:r w:rsidRPr="00C03035">
        <w:rPr>
          <w:b/>
          <w:bCs/>
        </w:rPr>
        <w:lastRenderedPageBreak/>
        <w:t>Best Used When:</w:t>
      </w:r>
    </w:p>
    <w:p w14:paraId="4A36C67B" w14:textId="77777777" w:rsidR="00C03035" w:rsidRPr="00C03035" w:rsidRDefault="00C03035" w:rsidP="00215F42">
      <w:pPr>
        <w:numPr>
          <w:ilvl w:val="0"/>
          <w:numId w:val="31"/>
        </w:numPr>
        <w:tabs>
          <w:tab w:val="clear" w:pos="720"/>
          <w:tab w:val="num" w:pos="1440"/>
        </w:tabs>
        <w:ind w:left="1440"/>
      </w:pPr>
      <w:r w:rsidRPr="00C03035">
        <w:t>Data is positively skewed</w:t>
      </w:r>
    </w:p>
    <w:p w14:paraId="32694523" w14:textId="77777777" w:rsidR="00C03035" w:rsidRPr="00C03035" w:rsidRDefault="00C03035" w:rsidP="00215F42">
      <w:pPr>
        <w:numPr>
          <w:ilvl w:val="0"/>
          <w:numId w:val="31"/>
        </w:numPr>
        <w:tabs>
          <w:tab w:val="clear" w:pos="720"/>
          <w:tab w:val="num" w:pos="1440"/>
        </w:tabs>
        <w:ind w:left="1440"/>
      </w:pPr>
      <w:r w:rsidRPr="00C03035">
        <w:t>Values are non-negative</w:t>
      </w:r>
    </w:p>
    <w:p w14:paraId="0B8E0B23" w14:textId="77777777" w:rsidR="00C03035" w:rsidRPr="00C03035" w:rsidRDefault="00C03035" w:rsidP="00215F42">
      <w:pPr>
        <w:ind w:left="720"/>
      </w:pPr>
      <w:r w:rsidRPr="00C03035">
        <w:rPr>
          <w:b/>
          <w:bCs/>
        </w:rPr>
        <w:t>Telecom Context:</w:t>
      </w:r>
      <w:r w:rsidRPr="00C03035">
        <w:br/>
        <w:t xml:space="preserve">Useful for usage-related features such as </w:t>
      </w:r>
      <w:r w:rsidRPr="00C03035">
        <w:rPr>
          <w:b/>
          <w:bCs/>
        </w:rPr>
        <w:t>data consumption or call duration</w:t>
      </w:r>
      <w:r w:rsidRPr="00C03035">
        <w:t>.</w:t>
      </w:r>
    </w:p>
    <w:p w14:paraId="634DF2C3" w14:textId="77777777" w:rsidR="00C03035" w:rsidRPr="00C03035" w:rsidRDefault="00C03035" w:rsidP="00215F42">
      <w:pPr>
        <w:ind w:left="720"/>
      </w:pPr>
      <w:r w:rsidRPr="00C03035">
        <w:pict w14:anchorId="26414D64">
          <v:rect id="_x0000_i1508" style="width:0;height:1.5pt" o:hralign="center" o:hrstd="t" o:hr="t" fillcolor="#a0a0a0" stroked="f"/>
        </w:pict>
      </w:r>
    </w:p>
    <w:p w14:paraId="406713C2" w14:textId="77777777" w:rsidR="00C03035" w:rsidRPr="00C03035" w:rsidRDefault="00C03035" w:rsidP="00215F42">
      <w:pPr>
        <w:ind w:left="720"/>
        <w:rPr>
          <w:b/>
          <w:bCs/>
        </w:rPr>
      </w:pPr>
      <w:r w:rsidRPr="00C03035">
        <w:rPr>
          <w:b/>
          <w:bCs/>
        </w:rPr>
        <w:t>5. Power Transformation (Yeo–Johnson)</w:t>
      </w:r>
    </w:p>
    <w:p w14:paraId="4D6DC90D" w14:textId="77777777" w:rsidR="00C03035" w:rsidRPr="00C03035" w:rsidRDefault="00C03035" w:rsidP="00215F42">
      <w:pPr>
        <w:ind w:left="720"/>
      </w:pPr>
      <w:r w:rsidRPr="00C03035">
        <w:rPr>
          <w:b/>
          <w:bCs/>
        </w:rPr>
        <w:t>Description:</w:t>
      </w:r>
      <w:r w:rsidRPr="00C03035">
        <w:br/>
        <w:t>Transforms data to be more Gaussian-like while supporting zero and negative values.</w:t>
      </w:r>
    </w:p>
    <w:p w14:paraId="07C6CDD2" w14:textId="77777777" w:rsidR="00C03035" w:rsidRPr="00C03035" w:rsidRDefault="00C03035" w:rsidP="00215F42">
      <w:pPr>
        <w:ind w:left="720"/>
      </w:pPr>
      <w:r w:rsidRPr="00C03035">
        <w:rPr>
          <w:b/>
          <w:bCs/>
        </w:rPr>
        <w:t>Best Used When:</w:t>
      </w:r>
    </w:p>
    <w:p w14:paraId="70D29973" w14:textId="77777777" w:rsidR="00C03035" w:rsidRPr="00C03035" w:rsidRDefault="00C03035" w:rsidP="00215F42">
      <w:pPr>
        <w:numPr>
          <w:ilvl w:val="0"/>
          <w:numId w:val="32"/>
        </w:numPr>
        <w:tabs>
          <w:tab w:val="clear" w:pos="720"/>
          <w:tab w:val="num" w:pos="1440"/>
        </w:tabs>
        <w:ind w:left="1440"/>
      </w:pPr>
      <w:r w:rsidRPr="00C03035">
        <w:t>Strong skewness exists</w:t>
      </w:r>
    </w:p>
    <w:p w14:paraId="5A55B867" w14:textId="77777777" w:rsidR="00C03035" w:rsidRPr="00C03035" w:rsidRDefault="00C03035" w:rsidP="00215F42">
      <w:pPr>
        <w:numPr>
          <w:ilvl w:val="0"/>
          <w:numId w:val="32"/>
        </w:numPr>
        <w:tabs>
          <w:tab w:val="clear" w:pos="720"/>
          <w:tab w:val="num" w:pos="1440"/>
        </w:tabs>
        <w:ind w:left="1440"/>
      </w:pPr>
      <w:r w:rsidRPr="00C03035">
        <w:t>Data includes zero or negative values</w:t>
      </w:r>
    </w:p>
    <w:p w14:paraId="2590295A" w14:textId="059F5960" w:rsidR="00C03035" w:rsidRPr="00C03035" w:rsidRDefault="00C03035" w:rsidP="00215F42">
      <w:pPr>
        <w:ind w:left="720"/>
      </w:pPr>
      <w:r w:rsidRPr="00C03035">
        <w:rPr>
          <w:b/>
          <w:bCs/>
        </w:rPr>
        <w:t>Telecom Context:</w:t>
      </w:r>
      <w:r w:rsidRPr="00C03035">
        <w:br/>
        <w:t xml:space="preserve">Effective for diverse customer </w:t>
      </w:r>
      <w:r w:rsidR="00DA073D" w:rsidRPr="00C03035">
        <w:t>behaviour</w:t>
      </w:r>
      <w:r w:rsidRPr="00C03035">
        <w:t xml:space="preserve"> metrics where distributions are highly irregular.</w:t>
      </w:r>
    </w:p>
    <w:p w14:paraId="268F24AF" w14:textId="77777777" w:rsidR="00C03035" w:rsidRPr="00C03035" w:rsidRDefault="00C03035" w:rsidP="00215F42">
      <w:pPr>
        <w:ind w:left="720"/>
      </w:pPr>
      <w:r w:rsidRPr="00C03035">
        <w:pict w14:anchorId="3242B28C">
          <v:rect id="_x0000_i1509" style="width:0;height:1.5pt" o:hralign="center" o:hrstd="t" o:hr="t" fillcolor="#a0a0a0" stroked="f"/>
        </w:pict>
      </w:r>
    </w:p>
    <w:p w14:paraId="5C7F0FE2" w14:textId="77777777" w:rsidR="00C03035" w:rsidRPr="00C03035" w:rsidRDefault="00C03035" w:rsidP="00215F42">
      <w:pPr>
        <w:ind w:left="720"/>
        <w:rPr>
          <w:b/>
          <w:bCs/>
        </w:rPr>
      </w:pPr>
      <w:r w:rsidRPr="00C03035">
        <w:rPr>
          <w:b/>
          <w:bCs/>
        </w:rPr>
        <w:t>6. Box–Cox Transformation</w:t>
      </w:r>
    </w:p>
    <w:p w14:paraId="119147CB" w14:textId="77777777" w:rsidR="00C03035" w:rsidRPr="00C03035" w:rsidRDefault="00C03035" w:rsidP="00215F42">
      <w:pPr>
        <w:ind w:left="720"/>
      </w:pPr>
      <w:r w:rsidRPr="00C03035">
        <w:rPr>
          <w:b/>
          <w:bCs/>
        </w:rPr>
        <w:t>Description:</w:t>
      </w:r>
      <w:r w:rsidRPr="00C03035">
        <w:br/>
        <w:t>Applies a power transform that strictly requires positive values.</w:t>
      </w:r>
    </w:p>
    <w:p w14:paraId="0D7BDF70" w14:textId="77777777" w:rsidR="00C03035" w:rsidRPr="00C03035" w:rsidRDefault="00C03035" w:rsidP="00215F42">
      <w:pPr>
        <w:ind w:left="720"/>
      </w:pPr>
      <w:r w:rsidRPr="00C03035">
        <w:rPr>
          <w:b/>
          <w:bCs/>
        </w:rPr>
        <w:t>Best Used When:</w:t>
      </w:r>
    </w:p>
    <w:p w14:paraId="64377100" w14:textId="77777777" w:rsidR="00C03035" w:rsidRPr="00C03035" w:rsidRDefault="00C03035" w:rsidP="00215F42">
      <w:pPr>
        <w:numPr>
          <w:ilvl w:val="0"/>
          <w:numId w:val="33"/>
        </w:numPr>
        <w:tabs>
          <w:tab w:val="clear" w:pos="720"/>
          <w:tab w:val="num" w:pos="1440"/>
        </w:tabs>
        <w:ind w:left="1440"/>
      </w:pPr>
      <w:r w:rsidRPr="00C03035">
        <w:t>Strong skewness</w:t>
      </w:r>
    </w:p>
    <w:p w14:paraId="3DF6F85F" w14:textId="77777777" w:rsidR="00C03035" w:rsidRPr="00C03035" w:rsidRDefault="00C03035" w:rsidP="00215F42">
      <w:pPr>
        <w:numPr>
          <w:ilvl w:val="0"/>
          <w:numId w:val="33"/>
        </w:numPr>
        <w:tabs>
          <w:tab w:val="clear" w:pos="720"/>
          <w:tab w:val="num" w:pos="1440"/>
        </w:tabs>
        <w:ind w:left="1440"/>
      </w:pPr>
      <w:r w:rsidRPr="00C03035">
        <w:t>All values &gt; 0</w:t>
      </w:r>
    </w:p>
    <w:p w14:paraId="46A33984" w14:textId="77777777" w:rsidR="00C03035" w:rsidRPr="00C03035" w:rsidRDefault="00C03035" w:rsidP="00215F42">
      <w:pPr>
        <w:ind w:left="720"/>
      </w:pPr>
      <w:r w:rsidRPr="00C03035">
        <w:rPr>
          <w:b/>
          <w:bCs/>
        </w:rPr>
        <w:t>Telecom Context:</w:t>
      </w:r>
      <w:r w:rsidRPr="00C03035">
        <w:br/>
        <w:t xml:space="preserve">Suitable for strictly positive monetary features like </w:t>
      </w:r>
      <w:r w:rsidRPr="00C03035">
        <w:rPr>
          <w:b/>
          <w:bCs/>
        </w:rPr>
        <w:t>billing amounts</w:t>
      </w:r>
      <w:r w:rsidRPr="00C03035">
        <w:t>.</w:t>
      </w:r>
    </w:p>
    <w:p w14:paraId="7EE25118" w14:textId="77777777" w:rsidR="00C03035" w:rsidRPr="00C03035" w:rsidRDefault="00C03035" w:rsidP="00215F42">
      <w:pPr>
        <w:ind w:left="720"/>
      </w:pPr>
      <w:r w:rsidRPr="00C03035">
        <w:pict w14:anchorId="43C867B2">
          <v:rect id="_x0000_i1510" style="width:0;height:1.5pt" o:hralign="center" o:hrstd="t" o:hr="t" fillcolor="#a0a0a0" stroked="f"/>
        </w:pict>
      </w:r>
    </w:p>
    <w:p w14:paraId="4B4E053F" w14:textId="77777777" w:rsidR="00C03035" w:rsidRPr="00C03035" w:rsidRDefault="00C03035" w:rsidP="00215F42">
      <w:pPr>
        <w:ind w:left="720"/>
        <w:rPr>
          <w:b/>
          <w:bCs/>
        </w:rPr>
      </w:pPr>
      <w:r w:rsidRPr="00C03035">
        <w:rPr>
          <w:b/>
          <w:bCs/>
        </w:rPr>
        <w:t>7. Quantile Transformation</w:t>
      </w:r>
    </w:p>
    <w:p w14:paraId="0B2C21B9" w14:textId="77777777" w:rsidR="00C03035" w:rsidRPr="00C03035" w:rsidRDefault="00C03035" w:rsidP="00215F42">
      <w:pPr>
        <w:ind w:left="720"/>
      </w:pPr>
      <w:r w:rsidRPr="00C03035">
        <w:rPr>
          <w:b/>
          <w:bCs/>
        </w:rPr>
        <w:t>Description:</w:t>
      </w:r>
      <w:r w:rsidRPr="00C03035">
        <w:br/>
        <w:t>Maps the data to a normal distribution using quantiles.</w:t>
      </w:r>
    </w:p>
    <w:p w14:paraId="371675E6" w14:textId="77777777" w:rsidR="00C03035" w:rsidRPr="00C03035" w:rsidRDefault="00C03035" w:rsidP="00215F42">
      <w:pPr>
        <w:ind w:left="720"/>
      </w:pPr>
      <w:r w:rsidRPr="00C03035">
        <w:rPr>
          <w:b/>
          <w:bCs/>
        </w:rPr>
        <w:t>Best Used When:</w:t>
      </w:r>
    </w:p>
    <w:p w14:paraId="73B5BB2A" w14:textId="77777777" w:rsidR="00C03035" w:rsidRPr="00C03035" w:rsidRDefault="00C03035" w:rsidP="00215F42">
      <w:pPr>
        <w:numPr>
          <w:ilvl w:val="0"/>
          <w:numId w:val="34"/>
        </w:numPr>
        <w:tabs>
          <w:tab w:val="clear" w:pos="720"/>
          <w:tab w:val="num" w:pos="1440"/>
        </w:tabs>
        <w:ind w:left="1440"/>
      </w:pPr>
      <w:r w:rsidRPr="00C03035">
        <w:t>Severe skewness</w:t>
      </w:r>
    </w:p>
    <w:p w14:paraId="1DDA2675" w14:textId="77777777" w:rsidR="00C03035" w:rsidRPr="00C03035" w:rsidRDefault="00C03035" w:rsidP="00215F42">
      <w:pPr>
        <w:numPr>
          <w:ilvl w:val="0"/>
          <w:numId w:val="34"/>
        </w:numPr>
        <w:tabs>
          <w:tab w:val="clear" w:pos="720"/>
          <w:tab w:val="num" w:pos="1440"/>
        </w:tabs>
        <w:ind w:left="1440"/>
      </w:pPr>
      <w:r w:rsidRPr="00C03035">
        <w:t>Non-linear distributions</w:t>
      </w:r>
    </w:p>
    <w:p w14:paraId="55021511" w14:textId="77777777" w:rsidR="00C03035" w:rsidRPr="00C03035" w:rsidRDefault="00C03035" w:rsidP="00215F42">
      <w:pPr>
        <w:ind w:left="720"/>
      </w:pPr>
      <w:r w:rsidRPr="00C03035">
        <w:rPr>
          <w:b/>
          <w:bCs/>
        </w:rPr>
        <w:t>Telecom Context:</w:t>
      </w:r>
      <w:r w:rsidRPr="00C03035">
        <w:br/>
        <w:t>Helpful when customer usage patterns vary drastically across segments.</w:t>
      </w:r>
    </w:p>
    <w:p w14:paraId="4BEF20B7" w14:textId="77777777" w:rsidR="00C03035" w:rsidRPr="00C03035" w:rsidRDefault="00C03035" w:rsidP="00215F42">
      <w:pPr>
        <w:ind w:left="720"/>
      </w:pPr>
      <w:r w:rsidRPr="00C03035">
        <w:pict w14:anchorId="7A3EF266">
          <v:rect id="_x0000_i1511" style="width:0;height:1.5pt" o:hralign="center" o:hrstd="t" o:hr="t" fillcolor="#a0a0a0" stroked="f"/>
        </w:pict>
      </w:r>
    </w:p>
    <w:p w14:paraId="2FC6E9C4" w14:textId="77777777" w:rsidR="00C03035" w:rsidRPr="00C03035" w:rsidRDefault="00C03035" w:rsidP="00C03035">
      <w:pPr>
        <w:rPr>
          <w:b/>
          <w:bCs/>
        </w:rPr>
      </w:pPr>
      <w:r w:rsidRPr="00C03035">
        <w:rPr>
          <w:b/>
          <w:bCs/>
        </w:rPr>
        <w:lastRenderedPageBreak/>
        <w:t>3. Automatic Selection of the Best Transformation</w:t>
      </w:r>
    </w:p>
    <w:p w14:paraId="7D02E382" w14:textId="77777777" w:rsidR="00C03035" w:rsidRPr="00C03035" w:rsidRDefault="00C03035" w:rsidP="00C03035">
      <w:pPr>
        <w:rPr>
          <w:b/>
          <w:bCs/>
        </w:rPr>
      </w:pPr>
      <w:r w:rsidRPr="00C03035">
        <w:rPr>
          <w:b/>
          <w:bCs/>
        </w:rPr>
        <w:t>Selection Logic (Implemented in main.py)</w:t>
      </w:r>
    </w:p>
    <w:p w14:paraId="72DEF439" w14:textId="77777777" w:rsidR="00C03035" w:rsidRPr="00C03035" w:rsidRDefault="00C03035" w:rsidP="00C03035">
      <w:r w:rsidRPr="00C03035">
        <w:t>For each numerical feature:</w:t>
      </w:r>
    </w:p>
    <w:p w14:paraId="6E4C349A" w14:textId="77777777" w:rsidR="00C03035" w:rsidRPr="00C03035" w:rsidRDefault="00C03035" w:rsidP="00C03035">
      <w:pPr>
        <w:numPr>
          <w:ilvl w:val="0"/>
          <w:numId w:val="35"/>
        </w:numPr>
      </w:pPr>
      <w:r w:rsidRPr="00C03035">
        <w:t>Apply all transformation techniques</w:t>
      </w:r>
    </w:p>
    <w:p w14:paraId="7C8AE88F" w14:textId="77777777" w:rsidR="00C03035" w:rsidRPr="00C03035" w:rsidRDefault="00C03035" w:rsidP="00C03035">
      <w:pPr>
        <w:numPr>
          <w:ilvl w:val="0"/>
          <w:numId w:val="35"/>
        </w:numPr>
      </w:pPr>
      <w:r w:rsidRPr="00C03035">
        <w:t xml:space="preserve">Compute </w:t>
      </w:r>
      <w:r w:rsidRPr="00C03035">
        <w:rPr>
          <w:b/>
          <w:bCs/>
        </w:rPr>
        <w:t>absolute skewness</w:t>
      </w:r>
      <w:r w:rsidRPr="00C03035">
        <w:t xml:space="preserve"> after transformation</w:t>
      </w:r>
    </w:p>
    <w:p w14:paraId="7808B673" w14:textId="77777777" w:rsidR="00C03035" w:rsidRPr="00C03035" w:rsidRDefault="00C03035" w:rsidP="00215F42">
      <w:pPr>
        <w:shd w:val="clear" w:color="auto" w:fill="F7CAAC" w:themeFill="accent2" w:themeFillTint="66"/>
        <w:ind w:left="720"/>
      </w:pPr>
      <w:r w:rsidRPr="00C03035">
        <w:t>score = |skewness|</w:t>
      </w:r>
    </w:p>
    <w:p w14:paraId="014C4767" w14:textId="77777777" w:rsidR="00C03035" w:rsidRPr="00C03035" w:rsidRDefault="00C03035" w:rsidP="00C03035">
      <w:pPr>
        <w:numPr>
          <w:ilvl w:val="0"/>
          <w:numId w:val="35"/>
        </w:numPr>
      </w:pPr>
      <w:r w:rsidRPr="00C03035">
        <w:t xml:space="preserve">Select the technique that </w:t>
      </w:r>
      <w:r w:rsidRPr="00C03035">
        <w:rPr>
          <w:b/>
          <w:bCs/>
        </w:rPr>
        <w:t>minimizes skewness</w:t>
      </w:r>
    </w:p>
    <w:p w14:paraId="665BE400" w14:textId="77777777" w:rsidR="00C03035" w:rsidRPr="00C03035" w:rsidRDefault="00C03035" w:rsidP="00215F42">
      <w:pPr>
        <w:shd w:val="clear" w:color="auto" w:fill="F7CAAC" w:themeFill="accent2" w:themeFillTint="66"/>
        <w:ind w:left="360"/>
      </w:pPr>
      <w:proofErr w:type="spellStart"/>
      <w:r w:rsidRPr="00C03035">
        <w:t>best_technique</w:t>
      </w:r>
      <w:proofErr w:type="spellEnd"/>
      <w:r w:rsidRPr="00C03035">
        <w:t xml:space="preserve"> = min(</w:t>
      </w:r>
      <w:proofErr w:type="spellStart"/>
      <w:r w:rsidRPr="00C03035">
        <w:t>skewness_scores</w:t>
      </w:r>
      <w:proofErr w:type="spellEnd"/>
      <w:r w:rsidRPr="00C03035">
        <w:t>, key=</w:t>
      </w:r>
      <w:proofErr w:type="spellStart"/>
      <w:r w:rsidRPr="00C03035">
        <w:t>skewness_scores.get</w:t>
      </w:r>
      <w:proofErr w:type="spellEnd"/>
      <w:r w:rsidRPr="00C03035">
        <w:t>)</w:t>
      </w:r>
    </w:p>
    <w:p w14:paraId="6E46CCEF" w14:textId="77777777" w:rsidR="00C03035" w:rsidRPr="00C03035" w:rsidRDefault="00C03035" w:rsidP="00C03035">
      <w:r w:rsidRPr="00C03035">
        <w:pict w14:anchorId="5BE631FB">
          <v:rect id="_x0000_i1512" style="width:0;height:1.5pt" o:hralign="center" o:hrstd="t" o:hr="t" fillcolor="#a0a0a0" stroked="f"/>
        </w:pict>
      </w:r>
    </w:p>
    <w:p w14:paraId="2D30D893" w14:textId="62F35905" w:rsidR="00C03035" w:rsidRPr="00C03035" w:rsidRDefault="00C03035" w:rsidP="00C03035">
      <w:pPr>
        <w:rPr>
          <w:b/>
          <w:bCs/>
        </w:rPr>
      </w:pPr>
      <w:r w:rsidRPr="00C03035">
        <w:rPr>
          <w:b/>
          <w:bCs/>
          <w:sz w:val="28"/>
          <w:szCs w:val="28"/>
        </w:rPr>
        <w:t>Why the Selected Technique Is the Best</w:t>
      </w:r>
      <w:r w:rsidRPr="00C03035">
        <w:rPr>
          <w:b/>
          <w:bCs/>
        </w:rPr>
        <w:t xml:space="preserve"> </w:t>
      </w:r>
    </w:p>
    <w:p w14:paraId="45F13AAC" w14:textId="77777777" w:rsidR="00C03035" w:rsidRPr="00C03035" w:rsidRDefault="00C03035" w:rsidP="00215F42">
      <w:pPr>
        <w:ind w:left="720"/>
      </w:pPr>
      <w:r w:rsidRPr="00C03035">
        <w:rPr>
          <w:b/>
          <w:bCs/>
        </w:rPr>
        <w:t>Selected Technique (Per Feature):</w:t>
      </w:r>
      <w:r w:rsidRPr="00C03035">
        <w:t xml:space="preserve"> Transformation with </w:t>
      </w:r>
      <w:r w:rsidRPr="00C03035">
        <w:rPr>
          <w:b/>
          <w:bCs/>
        </w:rPr>
        <w:t>minimum post-transformation skewness</w:t>
      </w:r>
    </w:p>
    <w:p w14:paraId="5264A5F6" w14:textId="77777777" w:rsidR="00C03035" w:rsidRPr="00C03035" w:rsidRDefault="00C03035" w:rsidP="00215F42">
      <w:pPr>
        <w:ind w:left="720"/>
      </w:pPr>
      <w:r w:rsidRPr="00C03035">
        <w:t xml:space="preserve">In this project, the best transformation technique is selected </w:t>
      </w:r>
      <w:r w:rsidRPr="00C03035">
        <w:rPr>
          <w:b/>
          <w:bCs/>
        </w:rPr>
        <w:t>independently for each numerical feature</w:t>
      </w:r>
      <w:r w:rsidRPr="00C03035">
        <w:t xml:space="preserve"> based on skewness reduction.</w:t>
      </w:r>
    </w:p>
    <w:p w14:paraId="7A3FA129" w14:textId="77777777" w:rsidR="00C03035" w:rsidRPr="00C03035" w:rsidRDefault="00C03035" w:rsidP="00215F42">
      <w:pPr>
        <w:ind w:left="720"/>
        <w:rPr>
          <w:b/>
          <w:bCs/>
        </w:rPr>
      </w:pPr>
      <w:r w:rsidRPr="00C03035">
        <w:rPr>
          <w:b/>
          <w:bCs/>
        </w:rPr>
        <w:t>Why This Is Best</w:t>
      </w:r>
    </w:p>
    <w:p w14:paraId="76169714" w14:textId="77777777" w:rsidR="00C03035" w:rsidRPr="00C03035" w:rsidRDefault="00C03035" w:rsidP="00215F42">
      <w:pPr>
        <w:numPr>
          <w:ilvl w:val="0"/>
          <w:numId w:val="36"/>
        </w:numPr>
        <w:tabs>
          <w:tab w:val="clear" w:pos="720"/>
          <w:tab w:val="num" w:pos="1440"/>
        </w:tabs>
        <w:ind w:left="1440"/>
      </w:pPr>
      <w:r w:rsidRPr="00C03035">
        <w:t>Skewed features violate assumptions of linear and distance-based models</w:t>
      </w:r>
    </w:p>
    <w:p w14:paraId="5BAEDDC3" w14:textId="77777777" w:rsidR="00C03035" w:rsidRPr="00C03035" w:rsidRDefault="00C03035" w:rsidP="00215F42">
      <w:pPr>
        <w:numPr>
          <w:ilvl w:val="0"/>
          <w:numId w:val="36"/>
        </w:numPr>
        <w:tabs>
          <w:tab w:val="clear" w:pos="720"/>
          <w:tab w:val="num" w:pos="1440"/>
        </w:tabs>
        <w:ind w:left="1440"/>
      </w:pPr>
      <w:r w:rsidRPr="00C03035">
        <w:t>Minimizing skewness makes feature distributions closer to normal</w:t>
      </w:r>
    </w:p>
    <w:p w14:paraId="5E7E79A6" w14:textId="77777777" w:rsidR="00C03035" w:rsidRPr="00C03035" w:rsidRDefault="00C03035" w:rsidP="00215F42">
      <w:pPr>
        <w:numPr>
          <w:ilvl w:val="0"/>
          <w:numId w:val="36"/>
        </w:numPr>
        <w:tabs>
          <w:tab w:val="clear" w:pos="720"/>
          <w:tab w:val="num" w:pos="1440"/>
        </w:tabs>
        <w:ind w:left="1440"/>
      </w:pPr>
      <w:r w:rsidRPr="00C03035">
        <w:t>Improves model convergence and stability</w:t>
      </w:r>
    </w:p>
    <w:p w14:paraId="350DC027" w14:textId="77777777" w:rsidR="00C03035" w:rsidRPr="00C03035" w:rsidRDefault="00C03035" w:rsidP="00215F42">
      <w:pPr>
        <w:numPr>
          <w:ilvl w:val="0"/>
          <w:numId w:val="36"/>
        </w:numPr>
        <w:tabs>
          <w:tab w:val="clear" w:pos="720"/>
          <w:tab w:val="num" w:pos="1440"/>
        </w:tabs>
        <w:ind w:left="1440"/>
      </w:pPr>
      <w:r w:rsidRPr="00C03035">
        <w:t>Preserves business interpretability by avoiding unnecessary transformations</w:t>
      </w:r>
    </w:p>
    <w:p w14:paraId="6B9172C1" w14:textId="77777777" w:rsidR="00C03035" w:rsidRPr="00C03035" w:rsidRDefault="00C03035" w:rsidP="00215F42">
      <w:pPr>
        <w:ind w:left="720"/>
      </w:pPr>
      <w:r w:rsidRPr="00C03035">
        <w:t>This feature-wise selection ensures that each telecom attribute (e.g., tenure, charges, usage) is transformed in the most statistically appropriate way.</w:t>
      </w:r>
    </w:p>
    <w:p w14:paraId="1470AD5B" w14:textId="77777777" w:rsidR="00C03035" w:rsidRPr="00C03035" w:rsidRDefault="00C03035" w:rsidP="00215F42">
      <w:pPr>
        <w:numPr>
          <w:ilvl w:val="0"/>
          <w:numId w:val="37"/>
        </w:numPr>
        <w:tabs>
          <w:tab w:val="clear" w:pos="720"/>
          <w:tab w:val="num" w:pos="1440"/>
        </w:tabs>
        <w:ind w:left="1440"/>
      </w:pPr>
      <w:r w:rsidRPr="00C03035">
        <w:rPr>
          <w:b/>
          <w:bCs/>
        </w:rPr>
        <w:t>Skewness directly affects model performance</w:t>
      </w:r>
      <w:r w:rsidRPr="00C03035">
        <w:t xml:space="preserve"> by influencing:</w:t>
      </w:r>
    </w:p>
    <w:p w14:paraId="41B727AB" w14:textId="77777777" w:rsidR="00C03035" w:rsidRPr="00C03035" w:rsidRDefault="00C03035" w:rsidP="00215F42">
      <w:pPr>
        <w:numPr>
          <w:ilvl w:val="1"/>
          <w:numId w:val="37"/>
        </w:numPr>
        <w:tabs>
          <w:tab w:val="clear" w:pos="1440"/>
          <w:tab w:val="num" w:pos="2160"/>
        </w:tabs>
        <w:ind w:left="2160"/>
      </w:pPr>
      <w:r w:rsidRPr="00C03035">
        <w:t>Gradient stability</w:t>
      </w:r>
    </w:p>
    <w:p w14:paraId="2A799A06" w14:textId="77777777" w:rsidR="00C03035" w:rsidRPr="00C03035" w:rsidRDefault="00C03035" w:rsidP="00215F42">
      <w:pPr>
        <w:numPr>
          <w:ilvl w:val="1"/>
          <w:numId w:val="37"/>
        </w:numPr>
        <w:tabs>
          <w:tab w:val="clear" w:pos="1440"/>
          <w:tab w:val="num" w:pos="2160"/>
        </w:tabs>
        <w:ind w:left="2160"/>
      </w:pPr>
      <w:r w:rsidRPr="00C03035">
        <w:t>Distance calculations</w:t>
      </w:r>
    </w:p>
    <w:p w14:paraId="161695EC" w14:textId="77777777" w:rsidR="00C03035" w:rsidRPr="00C03035" w:rsidRDefault="00C03035" w:rsidP="00215F42">
      <w:pPr>
        <w:numPr>
          <w:ilvl w:val="1"/>
          <w:numId w:val="37"/>
        </w:numPr>
        <w:tabs>
          <w:tab w:val="clear" w:pos="1440"/>
          <w:tab w:val="num" w:pos="2160"/>
        </w:tabs>
        <w:ind w:left="2160"/>
      </w:pPr>
      <w:r w:rsidRPr="00C03035">
        <w:t>Linear decision boundaries</w:t>
      </w:r>
    </w:p>
    <w:p w14:paraId="7B824BFB" w14:textId="77777777" w:rsidR="00C03035" w:rsidRPr="00C03035" w:rsidRDefault="00C03035" w:rsidP="00215F42">
      <w:pPr>
        <w:numPr>
          <w:ilvl w:val="0"/>
          <w:numId w:val="37"/>
        </w:numPr>
        <w:tabs>
          <w:tab w:val="clear" w:pos="720"/>
          <w:tab w:val="num" w:pos="1440"/>
        </w:tabs>
        <w:ind w:left="1440"/>
      </w:pPr>
      <w:r w:rsidRPr="00C03035">
        <w:t>Minimizing skewness:</w:t>
      </w:r>
    </w:p>
    <w:p w14:paraId="50A9E6CD" w14:textId="77777777" w:rsidR="00C03035" w:rsidRPr="00C03035" w:rsidRDefault="00C03035" w:rsidP="00215F42">
      <w:pPr>
        <w:numPr>
          <w:ilvl w:val="1"/>
          <w:numId w:val="37"/>
        </w:numPr>
        <w:tabs>
          <w:tab w:val="clear" w:pos="1440"/>
          <w:tab w:val="num" w:pos="2160"/>
        </w:tabs>
        <w:ind w:left="2160"/>
      </w:pPr>
      <w:r w:rsidRPr="00C03035">
        <w:t>Makes feature distributions closer to Gaussian</w:t>
      </w:r>
    </w:p>
    <w:p w14:paraId="210821D0" w14:textId="77777777" w:rsidR="00C03035" w:rsidRPr="00C03035" w:rsidRDefault="00C03035" w:rsidP="00215F42">
      <w:pPr>
        <w:numPr>
          <w:ilvl w:val="1"/>
          <w:numId w:val="37"/>
        </w:numPr>
        <w:tabs>
          <w:tab w:val="clear" w:pos="1440"/>
          <w:tab w:val="num" w:pos="2160"/>
        </w:tabs>
        <w:ind w:left="2160"/>
      </w:pPr>
      <w:r w:rsidRPr="00C03035">
        <w:t>Improves convergence of Logistic Regression</w:t>
      </w:r>
    </w:p>
    <w:p w14:paraId="5005EC26" w14:textId="77777777" w:rsidR="00C03035" w:rsidRPr="00C03035" w:rsidRDefault="00C03035" w:rsidP="00215F42">
      <w:pPr>
        <w:numPr>
          <w:ilvl w:val="1"/>
          <w:numId w:val="37"/>
        </w:numPr>
        <w:tabs>
          <w:tab w:val="clear" w:pos="1440"/>
          <w:tab w:val="num" w:pos="2160"/>
        </w:tabs>
        <w:ind w:left="2160"/>
      </w:pPr>
      <w:r w:rsidRPr="00C03035">
        <w:t>Enhances separation between churn and non-churn customers</w:t>
      </w:r>
    </w:p>
    <w:p w14:paraId="0E414181" w14:textId="77777777" w:rsidR="00C03035" w:rsidRPr="00C03035" w:rsidRDefault="00C03035" w:rsidP="00215F42">
      <w:pPr>
        <w:numPr>
          <w:ilvl w:val="0"/>
          <w:numId w:val="37"/>
        </w:numPr>
        <w:tabs>
          <w:tab w:val="clear" w:pos="720"/>
          <w:tab w:val="num" w:pos="1440"/>
        </w:tabs>
        <w:ind w:left="1440"/>
      </w:pPr>
      <w:r w:rsidRPr="00C03035">
        <w:t xml:space="preserve">Selecting transformations </w:t>
      </w:r>
      <w:r w:rsidRPr="00C03035">
        <w:rPr>
          <w:b/>
          <w:bCs/>
        </w:rPr>
        <w:t>per feature</w:t>
      </w:r>
      <w:r w:rsidRPr="00C03035">
        <w:t xml:space="preserve"> avoids:</w:t>
      </w:r>
    </w:p>
    <w:p w14:paraId="787AA137" w14:textId="77777777" w:rsidR="00C03035" w:rsidRPr="00C03035" w:rsidRDefault="00C03035" w:rsidP="00215F42">
      <w:pPr>
        <w:numPr>
          <w:ilvl w:val="1"/>
          <w:numId w:val="37"/>
        </w:numPr>
        <w:tabs>
          <w:tab w:val="clear" w:pos="1440"/>
          <w:tab w:val="num" w:pos="2160"/>
        </w:tabs>
        <w:ind w:left="2160"/>
      </w:pPr>
      <w:r w:rsidRPr="00C03035">
        <w:t>Over-scaling</w:t>
      </w:r>
    </w:p>
    <w:p w14:paraId="1387B365" w14:textId="77777777" w:rsidR="00C03035" w:rsidRPr="00C03035" w:rsidRDefault="00C03035" w:rsidP="00215F42">
      <w:pPr>
        <w:numPr>
          <w:ilvl w:val="1"/>
          <w:numId w:val="37"/>
        </w:numPr>
        <w:tabs>
          <w:tab w:val="clear" w:pos="1440"/>
          <w:tab w:val="num" w:pos="2160"/>
        </w:tabs>
        <w:ind w:left="2160"/>
      </w:pPr>
      <w:r w:rsidRPr="00C03035">
        <w:t>Loss of business meaning</w:t>
      </w:r>
    </w:p>
    <w:p w14:paraId="57F9D945" w14:textId="77777777" w:rsidR="00C03035" w:rsidRPr="00C03035" w:rsidRDefault="00C03035" w:rsidP="00215F42">
      <w:pPr>
        <w:numPr>
          <w:ilvl w:val="1"/>
          <w:numId w:val="37"/>
        </w:numPr>
        <w:tabs>
          <w:tab w:val="clear" w:pos="1440"/>
          <w:tab w:val="num" w:pos="2160"/>
        </w:tabs>
        <w:ind w:left="2160"/>
      </w:pPr>
      <w:r w:rsidRPr="00C03035">
        <w:lastRenderedPageBreak/>
        <w:t>One-size-fits-all assumptions</w:t>
      </w:r>
    </w:p>
    <w:p w14:paraId="27111305" w14:textId="77777777" w:rsidR="00C03035" w:rsidRPr="00C03035" w:rsidRDefault="00C03035" w:rsidP="00C03035">
      <w:r w:rsidRPr="00C03035">
        <w:pict w14:anchorId="27013D4C">
          <v:rect id="_x0000_i1514" style="width:0;height:1.5pt" o:hralign="center" o:hrstd="t" o:hr="t" fillcolor="#a0a0a0" stroked="f"/>
        </w:pict>
      </w:r>
    </w:p>
    <w:p w14:paraId="55137052" w14:textId="765762F1" w:rsidR="00C03035" w:rsidRPr="00C03035" w:rsidRDefault="00C03035" w:rsidP="00C03035">
      <w:pPr>
        <w:rPr>
          <w:b/>
          <w:bCs/>
          <w:sz w:val="28"/>
          <w:szCs w:val="28"/>
        </w:rPr>
      </w:pPr>
      <w:r w:rsidRPr="00C03035">
        <w:rPr>
          <w:b/>
          <w:bCs/>
          <w:sz w:val="28"/>
          <w:szCs w:val="28"/>
        </w:rPr>
        <w:t xml:space="preserve"> Output of </w:t>
      </w:r>
      <w:r w:rsidR="00215F42" w:rsidRPr="00215F42">
        <w:rPr>
          <w:b/>
          <w:bCs/>
          <w:sz w:val="28"/>
          <w:szCs w:val="28"/>
        </w:rPr>
        <w:t>Variable Transformation:</w:t>
      </w:r>
    </w:p>
    <w:p w14:paraId="65C8DAE5" w14:textId="77777777" w:rsidR="00C03035" w:rsidRPr="00C03035" w:rsidRDefault="00C03035" w:rsidP="00215F42">
      <w:pPr>
        <w:ind w:left="360"/>
      </w:pPr>
      <w:r w:rsidRPr="00C03035">
        <w:t>After completing variable transformation:</w:t>
      </w:r>
    </w:p>
    <w:p w14:paraId="65826C9D" w14:textId="77777777" w:rsidR="00C03035" w:rsidRPr="00C03035" w:rsidRDefault="00C03035" w:rsidP="00215F42">
      <w:pPr>
        <w:numPr>
          <w:ilvl w:val="0"/>
          <w:numId w:val="38"/>
        </w:numPr>
        <w:tabs>
          <w:tab w:val="clear" w:pos="720"/>
          <w:tab w:val="num" w:pos="1080"/>
        </w:tabs>
        <w:ind w:left="1080"/>
      </w:pPr>
      <w:r w:rsidRPr="00C03035">
        <w:t>All numerical features are optimally scaled or transformed</w:t>
      </w:r>
    </w:p>
    <w:p w14:paraId="578DB2AD" w14:textId="77777777" w:rsidR="00C03035" w:rsidRPr="00C03035" w:rsidRDefault="00C03035" w:rsidP="00215F42">
      <w:pPr>
        <w:numPr>
          <w:ilvl w:val="0"/>
          <w:numId w:val="38"/>
        </w:numPr>
        <w:tabs>
          <w:tab w:val="clear" w:pos="720"/>
          <w:tab w:val="num" w:pos="1080"/>
        </w:tabs>
        <w:ind w:left="1080"/>
      </w:pPr>
      <w:r w:rsidRPr="00C03035">
        <w:t xml:space="preserve">Skewness is minimized on a </w:t>
      </w:r>
      <w:r w:rsidRPr="00C03035">
        <w:rPr>
          <w:b/>
          <w:bCs/>
        </w:rPr>
        <w:t>per-feature basis</w:t>
      </w:r>
    </w:p>
    <w:p w14:paraId="720C8969" w14:textId="77777777" w:rsidR="00C03035" w:rsidRPr="00C03035" w:rsidRDefault="00C03035" w:rsidP="00215F42">
      <w:pPr>
        <w:numPr>
          <w:ilvl w:val="0"/>
          <w:numId w:val="38"/>
        </w:numPr>
        <w:tabs>
          <w:tab w:val="clear" w:pos="720"/>
          <w:tab w:val="num" w:pos="1080"/>
        </w:tabs>
        <w:ind w:left="1080"/>
      </w:pPr>
      <w:r w:rsidRPr="00C03035">
        <w:t>Feature distributions are closer to Gaussian</w:t>
      </w:r>
    </w:p>
    <w:p w14:paraId="660076EE" w14:textId="77777777" w:rsidR="00C03035" w:rsidRPr="00C03035" w:rsidRDefault="00C03035" w:rsidP="00215F42">
      <w:pPr>
        <w:numPr>
          <w:ilvl w:val="0"/>
          <w:numId w:val="38"/>
        </w:numPr>
        <w:tabs>
          <w:tab w:val="clear" w:pos="720"/>
          <w:tab w:val="num" w:pos="1080"/>
        </w:tabs>
        <w:ind w:left="1080"/>
      </w:pPr>
      <w:r w:rsidRPr="00C03035">
        <w:t>Categorical features remain unchanged</w:t>
      </w:r>
    </w:p>
    <w:p w14:paraId="3ADF76FB" w14:textId="77777777" w:rsidR="00C03035" w:rsidRPr="00C03035" w:rsidRDefault="00C03035" w:rsidP="00215F42">
      <w:pPr>
        <w:numPr>
          <w:ilvl w:val="0"/>
          <w:numId w:val="38"/>
        </w:numPr>
        <w:tabs>
          <w:tab w:val="clear" w:pos="720"/>
          <w:tab w:val="num" w:pos="1080"/>
        </w:tabs>
        <w:ind w:left="1080"/>
      </w:pPr>
      <w:r w:rsidRPr="00C03035">
        <w:t>Output datasets:</w:t>
      </w:r>
    </w:p>
    <w:p w14:paraId="29E451F4" w14:textId="77777777" w:rsidR="00C03035" w:rsidRPr="00C03035" w:rsidRDefault="00C03035" w:rsidP="00215F42">
      <w:pPr>
        <w:numPr>
          <w:ilvl w:val="1"/>
          <w:numId w:val="38"/>
        </w:numPr>
        <w:tabs>
          <w:tab w:val="clear" w:pos="1440"/>
          <w:tab w:val="num" w:pos="1800"/>
        </w:tabs>
        <w:ind w:left="1800"/>
      </w:pPr>
      <w:r w:rsidRPr="00C03035">
        <w:rPr>
          <w:shd w:val="clear" w:color="auto" w:fill="FBE4D5" w:themeFill="accent2" w:themeFillTint="33"/>
        </w:rPr>
        <w:t>self.X_train</w:t>
      </w:r>
      <w:r w:rsidRPr="00C03035">
        <w:t xml:space="preserve"> → transformed numerical + original categorical features</w:t>
      </w:r>
    </w:p>
    <w:p w14:paraId="3728BE28" w14:textId="77777777" w:rsidR="00C03035" w:rsidRPr="00C03035" w:rsidRDefault="00C03035" w:rsidP="00215F42">
      <w:pPr>
        <w:numPr>
          <w:ilvl w:val="1"/>
          <w:numId w:val="38"/>
        </w:numPr>
        <w:tabs>
          <w:tab w:val="clear" w:pos="1440"/>
          <w:tab w:val="num" w:pos="1800"/>
        </w:tabs>
        <w:ind w:left="1800"/>
      </w:pPr>
      <w:r w:rsidRPr="00C03035">
        <w:rPr>
          <w:shd w:val="clear" w:color="auto" w:fill="FBE4D5" w:themeFill="accent2" w:themeFillTint="33"/>
        </w:rPr>
        <w:t>self.X_test</w:t>
      </w:r>
      <w:r w:rsidRPr="00C03035">
        <w:t xml:space="preserve"> → transformed numerical + original categorical features</w:t>
      </w:r>
    </w:p>
    <w:p w14:paraId="3113C712" w14:textId="5AF1B9C0" w:rsidR="00C03035" w:rsidRPr="00C03035" w:rsidRDefault="00C03035" w:rsidP="00215F42">
      <w:pPr>
        <w:ind w:left="360"/>
      </w:pPr>
      <w:r w:rsidRPr="00C03035">
        <w:t xml:space="preserve">These outputs ensure the data is well-conditioned for outlier detection and downstream </w:t>
      </w:r>
      <w:r w:rsidR="00215F42" w:rsidRPr="00C03035">
        <w:t>modelling</w:t>
      </w:r>
      <w:r w:rsidRPr="00C03035">
        <w:t>.</w:t>
      </w:r>
    </w:p>
    <w:p w14:paraId="5EC8BC67" w14:textId="77777777" w:rsidR="00C03035" w:rsidRPr="00C03035" w:rsidRDefault="00C03035" w:rsidP="00C03035">
      <w:r w:rsidRPr="00C03035">
        <w:pict w14:anchorId="75994C38">
          <v:rect id="_x0000_i1515" style="width:0;height:1.5pt" o:hralign="center" o:hrstd="t" o:hr="t" fillcolor="#a0a0a0" stroked="f"/>
        </w:pict>
      </w:r>
    </w:p>
    <w:p w14:paraId="05FF6F81" w14:textId="77777777" w:rsidR="00C03035" w:rsidRPr="00C03035" w:rsidRDefault="00C03035" w:rsidP="00C03035">
      <w:pPr>
        <w:rPr>
          <w:b/>
          <w:bCs/>
          <w:sz w:val="36"/>
          <w:szCs w:val="36"/>
        </w:rPr>
      </w:pPr>
      <w:r w:rsidRPr="00C03035">
        <w:rPr>
          <w:b/>
          <w:bCs/>
          <w:sz w:val="36"/>
          <w:szCs w:val="36"/>
        </w:rPr>
        <w:t>Step 3: Outlier Handling</w:t>
      </w:r>
    </w:p>
    <w:p w14:paraId="33654F0D" w14:textId="77777777" w:rsidR="00C03035" w:rsidRPr="00C03035" w:rsidRDefault="00C03035" w:rsidP="00C03035">
      <w:pPr>
        <w:rPr>
          <w:b/>
          <w:bCs/>
        </w:rPr>
      </w:pPr>
      <w:r w:rsidRPr="00C03035">
        <w:rPr>
          <w:b/>
          <w:bCs/>
        </w:rPr>
        <w:t>Objective</w:t>
      </w:r>
    </w:p>
    <w:p w14:paraId="50967F7C" w14:textId="7EC681E8" w:rsidR="00C03035" w:rsidRPr="00C03035" w:rsidRDefault="00C03035" w:rsidP="00C03035">
      <w:r w:rsidRPr="00C03035">
        <w:t xml:space="preserve">The objective is to </w:t>
      </w:r>
      <w:r w:rsidRPr="00C03035">
        <w:rPr>
          <w:b/>
          <w:bCs/>
        </w:rPr>
        <w:t>detect and handle extreme values (outliers)</w:t>
      </w:r>
      <w:r w:rsidRPr="00C03035">
        <w:t xml:space="preserve"> in numerical features that can negatively impact model performance, skew distributions, and distort decision boundaries.</w:t>
      </w:r>
    </w:p>
    <w:p w14:paraId="38A5A91D" w14:textId="77777777" w:rsidR="00C03035" w:rsidRPr="00C03035" w:rsidRDefault="00C03035" w:rsidP="00C03035">
      <w:r w:rsidRPr="00C03035">
        <w:t>This step is implemented in:</w:t>
      </w:r>
    </w:p>
    <w:p w14:paraId="46559B0C" w14:textId="3EA40B34" w:rsidR="00C03035" w:rsidRPr="00C03035" w:rsidRDefault="00C03035" w:rsidP="00215F42">
      <w:pPr>
        <w:numPr>
          <w:ilvl w:val="0"/>
          <w:numId w:val="39"/>
        </w:numPr>
        <w:shd w:val="clear" w:color="auto" w:fill="FFF2CC" w:themeFill="accent4" w:themeFillTint="33"/>
        <w:rPr>
          <w:highlight w:val="lightGray"/>
        </w:rPr>
      </w:pPr>
      <w:r w:rsidRPr="00C03035">
        <w:rPr>
          <w:highlight w:val="lightGray"/>
        </w:rPr>
        <w:t xml:space="preserve">main.py → </w:t>
      </w:r>
      <w:r w:rsidR="00215F42" w:rsidRPr="00215F42">
        <w:rPr>
          <w:highlight w:val="lightGray"/>
        </w:rPr>
        <w:t>outliers (</w:t>
      </w:r>
      <w:r w:rsidRPr="00C03035">
        <w:rPr>
          <w:highlight w:val="lightGray"/>
        </w:rPr>
        <w:t>)</w:t>
      </w:r>
    </w:p>
    <w:p w14:paraId="5D29E935" w14:textId="77777777" w:rsidR="00C03035" w:rsidRPr="00C03035" w:rsidRDefault="00C03035" w:rsidP="00215F42">
      <w:pPr>
        <w:numPr>
          <w:ilvl w:val="0"/>
          <w:numId w:val="39"/>
        </w:numPr>
        <w:shd w:val="clear" w:color="auto" w:fill="FFF2CC" w:themeFill="accent4" w:themeFillTint="33"/>
        <w:rPr>
          <w:highlight w:val="lightGray"/>
        </w:rPr>
      </w:pPr>
      <w:r w:rsidRPr="00C03035">
        <w:rPr>
          <w:highlight w:val="lightGray"/>
        </w:rPr>
        <w:t>outliers_techniques.py</w:t>
      </w:r>
    </w:p>
    <w:p w14:paraId="2BE48BE5" w14:textId="77777777" w:rsidR="00C03035" w:rsidRPr="00C03035" w:rsidRDefault="00C03035" w:rsidP="00C03035">
      <w:r w:rsidRPr="00C03035">
        <w:t xml:space="preserve">Outlier handling is applied </w:t>
      </w:r>
      <w:r w:rsidRPr="00C03035">
        <w:rPr>
          <w:b/>
          <w:bCs/>
        </w:rPr>
        <w:t>after variable transformation</w:t>
      </w:r>
      <w:r w:rsidRPr="00C03035">
        <w:t xml:space="preserve"> and </w:t>
      </w:r>
      <w:r w:rsidRPr="00C03035">
        <w:rPr>
          <w:b/>
          <w:bCs/>
        </w:rPr>
        <w:t>before categorical encoding</w:t>
      </w:r>
      <w:r w:rsidRPr="00C03035">
        <w:t>.</w:t>
      </w:r>
    </w:p>
    <w:p w14:paraId="79D78A68" w14:textId="77777777" w:rsidR="00C03035" w:rsidRPr="00C03035" w:rsidRDefault="00C03035" w:rsidP="00C03035">
      <w:r w:rsidRPr="00C03035">
        <w:pict w14:anchorId="56711E6F">
          <v:rect id="_x0000_i1517" style="width:0;height:1.5pt" o:hralign="center" o:hrstd="t" o:hr="t" fillcolor="#a0a0a0" stroked="f"/>
        </w:pict>
      </w:r>
    </w:p>
    <w:p w14:paraId="5CE5BD27" w14:textId="3AEA49A6" w:rsidR="00C03035" w:rsidRPr="00C03035" w:rsidRDefault="00C03035" w:rsidP="00C03035">
      <w:pPr>
        <w:rPr>
          <w:b/>
          <w:bCs/>
          <w:sz w:val="28"/>
          <w:szCs w:val="28"/>
        </w:rPr>
      </w:pPr>
      <w:r w:rsidRPr="00C03035">
        <w:rPr>
          <w:b/>
          <w:bCs/>
          <w:sz w:val="28"/>
          <w:szCs w:val="28"/>
        </w:rPr>
        <w:t>Workflow of Outlier Handling</w:t>
      </w:r>
      <w:r w:rsidR="00543D5E" w:rsidRPr="00543D5E">
        <w:rPr>
          <w:b/>
          <w:bCs/>
          <w:sz w:val="28"/>
          <w:szCs w:val="28"/>
        </w:rPr>
        <w:t>:</w:t>
      </w:r>
    </w:p>
    <w:p w14:paraId="7496674B" w14:textId="77777777" w:rsidR="00C03035" w:rsidRPr="00C03035" w:rsidRDefault="00C03035" w:rsidP="00C03035">
      <w:pPr>
        <w:numPr>
          <w:ilvl w:val="0"/>
          <w:numId w:val="40"/>
        </w:numPr>
      </w:pPr>
      <w:r w:rsidRPr="00C03035">
        <w:t>Separate numerical and categorical features</w:t>
      </w:r>
    </w:p>
    <w:p w14:paraId="49059830" w14:textId="77777777" w:rsidR="00C03035" w:rsidRPr="00C03035" w:rsidRDefault="00C03035" w:rsidP="00C03035">
      <w:pPr>
        <w:numPr>
          <w:ilvl w:val="0"/>
          <w:numId w:val="40"/>
        </w:numPr>
      </w:pPr>
      <w:r w:rsidRPr="00C03035">
        <w:t>Detect outliers in numerical features using the IQR method</w:t>
      </w:r>
    </w:p>
    <w:p w14:paraId="76AC51A9" w14:textId="77777777" w:rsidR="00C03035" w:rsidRPr="00C03035" w:rsidRDefault="00C03035" w:rsidP="00C03035">
      <w:pPr>
        <w:numPr>
          <w:ilvl w:val="0"/>
          <w:numId w:val="40"/>
        </w:numPr>
      </w:pPr>
      <w:r w:rsidRPr="00C03035">
        <w:t>Count number of outliers before applying any treatment</w:t>
      </w:r>
    </w:p>
    <w:p w14:paraId="4BC5B3A2" w14:textId="77777777" w:rsidR="00C03035" w:rsidRPr="00C03035" w:rsidRDefault="00C03035" w:rsidP="00C03035">
      <w:pPr>
        <w:numPr>
          <w:ilvl w:val="0"/>
          <w:numId w:val="40"/>
        </w:numPr>
      </w:pPr>
      <w:r w:rsidRPr="00C03035">
        <w:t>Apply each outlier handling technique independently</w:t>
      </w:r>
    </w:p>
    <w:p w14:paraId="7A8935C6" w14:textId="77777777" w:rsidR="00C03035" w:rsidRPr="00C03035" w:rsidRDefault="00C03035" w:rsidP="00C03035">
      <w:pPr>
        <w:numPr>
          <w:ilvl w:val="0"/>
          <w:numId w:val="40"/>
        </w:numPr>
      </w:pPr>
      <w:r w:rsidRPr="00C03035">
        <w:t>Recount outliers after applying each technique</w:t>
      </w:r>
    </w:p>
    <w:p w14:paraId="7CE0EAA8" w14:textId="77777777" w:rsidR="00C03035" w:rsidRPr="00C03035" w:rsidRDefault="00C03035" w:rsidP="00C03035">
      <w:pPr>
        <w:numPr>
          <w:ilvl w:val="0"/>
          <w:numId w:val="40"/>
        </w:numPr>
      </w:pPr>
      <w:r w:rsidRPr="00C03035">
        <w:t xml:space="preserve">Select the technique that results in the </w:t>
      </w:r>
      <w:r w:rsidRPr="00C03035">
        <w:rPr>
          <w:b/>
          <w:bCs/>
        </w:rPr>
        <w:t>minimum remaining outliers</w:t>
      </w:r>
    </w:p>
    <w:p w14:paraId="5B972771" w14:textId="77777777" w:rsidR="00C03035" w:rsidRPr="00C03035" w:rsidRDefault="00C03035" w:rsidP="00C03035">
      <w:pPr>
        <w:numPr>
          <w:ilvl w:val="0"/>
          <w:numId w:val="40"/>
        </w:numPr>
      </w:pPr>
      <w:r w:rsidRPr="00C03035">
        <w:t>Apply the selected technique to both train and test sets</w:t>
      </w:r>
    </w:p>
    <w:p w14:paraId="50D0EFFE" w14:textId="77777777" w:rsidR="00C03035" w:rsidRPr="00C03035" w:rsidRDefault="00C03035" w:rsidP="00C03035">
      <w:pPr>
        <w:numPr>
          <w:ilvl w:val="0"/>
          <w:numId w:val="40"/>
        </w:numPr>
      </w:pPr>
      <w:r w:rsidRPr="00C03035">
        <w:lastRenderedPageBreak/>
        <w:t>Recombine numerical and categorical features</w:t>
      </w:r>
    </w:p>
    <w:p w14:paraId="7A93CA39" w14:textId="32EFDAB5" w:rsidR="00C03035" w:rsidRPr="00C03035" w:rsidRDefault="00C03035" w:rsidP="00C03035">
      <w:r w:rsidRPr="00C03035">
        <w:t xml:space="preserve">This workflow balances robustness with preservation of real customer </w:t>
      </w:r>
      <w:r w:rsidR="00543D5E" w:rsidRPr="00C03035">
        <w:t>behaviour</w:t>
      </w:r>
      <w:r w:rsidRPr="00C03035">
        <w:t>.</w:t>
      </w:r>
    </w:p>
    <w:p w14:paraId="12C1DC94" w14:textId="77777777" w:rsidR="00C03035" w:rsidRPr="00C03035" w:rsidRDefault="00C03035" w:rsidP="00C03035">
      <w:r w:rsidRPr="00C03035">
        <w:pict w14:anchorId="4CA96CE1">
          <v:rect id="_x0000_i1518" style="width:0;height:1.5pt" o:hralign="center" o:hrstd="t" o:hr="t" fillcolor="#a0a0a0" stroked="f"/>
        </w:pict>
      </w:r>
    </w:p>
    <w:p w14:paraId="3237D496" w14:textId="342A2D37" w:rsidR="00C03035" w:rsidRPr="00C03035" w:rsidRDefault="00C03035" w:rsidP="00C03035">
      <w:pPr>
        <w:rPr>
          <w:b/>
          <w:bCs/>
          <w:sz w:val="28"/>
          <w:szCs w:val="28"/>
        </w:rPr>
      </w:pPr>
      <w:r w:rsidRPr="00C03035">
        <w:rPr>
          <w:b/>
          <w:bCs/>
          <w:sz w:val="28"/>
          <w:szCs w:val="28"/>
        </w:rPr>
        <w:t>Outlier Detection Strategy</w:t>
      </w:r>
    </w:p>
    <w:p w14:paraId="22E34886" w14:textId="77777777" w:rsidR="00C03035" w:rsidRPr="00C03035" w:rsidRDefault="00C03035" w:rsidP="00C03035">
      <w:r w:rsidRPr="00C03035">
        <w:t xml:space="preserve">Outliers are evaluated using the </w:t>
      </w:r>
      <w:r w:rsidRPr="00C03035">
        <w:rPr>
          <w:b/>
          <w:bCs/>
        </w:rPr>
        <w:t>Interquartile Range (IQR) method</w:t>
      </w:r>
      <w:r w:rsidRPr="00C03035">
        <w:t>:</w:t>
      </w:r>
    </w:p>
    <w:p w14:paraId="046201D8" w14:textId="77777777" w:rsidR="00C03035" w:rsidRPr="00C03035" w:rsidRDefault="00C03035" w:rsidP="00215F42">
      <w:pPr>
        <w:shd w:val="clear" w:color="auto" w:fill="FBE4D5" w:themeFill="accent2" w:themeFillTint="33"/>
      </w:pPr>
      <w:r w:rsidRPr="00C03035">
        <w:t>Outlier &lt; Q1 − 1.5 × IQR  or  Outlier &gt; Q3 + 1.5 × IQR</w:t>
      </w:r>
    </w:p>
    <w:p w14:paraId="3EED61AF" w14:textId="77777777" w:rsidR="00C03035" w:rsidRPr="00C03035" w:rsidRDefault="00C03035" w:rsidP="00C03035">
      <w:r w:rsidRPr="00C03035">
        <w:t>For each numerical feature:</w:t>
      </w:r>
    </w:p>
    <w:p w14:paraId="33C9427A" w14:textId="77777777" w:rsidR="00C03035" w:rsidRPr="00C03035" w:rsidRDefault="00C03035" w:rsidP="00C03035">
      <w:pPr>
        <w:numPr>
          <w:ilvl w:val="0"/>
          <w:numId w:val="41"/>
        </w:numPr>
      </w:pPr>
      <w:r w:rsidRPr="00C03035">
        <w:t xml:space="preserve">Outliers are counted </w:t>
      </w:r>
      <w:r w:rsidRPr="00C03035">
        <w:rPr>
          <w:b/>
          <w:bCs/>
        </w:rPr>
        <w:t>before</w:t>
      </w:r>
      <w:r w:rsidRPr="00C03035">
        <w:t xml:space="preserve"> applying any technique</w:t>
      </w:r>
    </w:p>
    <w:p w14:paraId="4B081C3C" w14:textId="77777777" w:rsidR="00C03035" w:rsidRPr="00C03035" w:rsidRDefault="00C03035" w:rsidP="00C03035">
      <w:pPr>
        <w:numPr>
          <w:ilvl w:val="0"/>
          <w:numId w:val="41"/>
        </w:numPr>
      </w:pPr>
      <w:r w:rsidRPr="00C03035">
        <w:t>Each technique is evaluated based on how many outliers remain</w:t>
      </w:r>
    </w:p>
    <w:p w14:paraId="11300271" w14:textId="77777777" w:rsidR="00C03035" w:rsidRPr="00C03035" w:rsidRDefault="00C03035" w:rsidP="00C03035">
      <w:r w:rsidRPr="00C03035">
        <w:t xml:space="preserve">The technique that results in the </w:t>
      </w:r>
      <w:r w:rsidRPr="00C03035">
        <w:rPr>
          <w:b/>
          <w:bCs/>
        </w:rPr>
        <w:t>minimum number of outliers</w:t>
      </w:r>
      <w:r w:rsidRPr="00C03035">
        <w:t xml:space="preserve"> is selected.</w:t>
      </w:r>
    </w:p>
    <w:p w14:paraId="79DA57F4" w14:textId="77777777" w:rsidR="00C03035" w:rsidRPr="00C03035" w:rsidRDefault="00C03035" w:rsidP="00C03035">
      <w:r w:rsidRPr="00C03035">
        <w:pict w14:anchorId="1AC2C470">
          <v:rect id="_x0000_i1519" style="width:0;height:1.5pt" o:hralign="center" o:hrstd="t" o:hr="t" fillcolor="#a0a0a0" stroked="f"/>
        </w:pict>
      </w:r>
    </w:p>
    <w:p w14:paraId="486D209A" w14:textId="0348C87B" w:rsidR="00C03035" w:rsidRPr="00C03035" w:rsidRDefault="00C03035" w:rsidP="00C03035">
      <w:pPr>
        <w:rPr>
          <w:b/>
          <w:bCs/>
          <w:sz w:val="28"/>
          <w:szCs w:val="28"/>
        </w:rPr>
      </w:pPr>
      <w:r w:rsidRPr="00C03035">
        <w:rPr>
          <w:b/>
          <w:bCs/>
          <w:sz w:val="28"/>
          <w:szCs w:val="28"/>
        </w:rPr>
        <w:t>Outlier Handling Techniques</w:t>
      </w:r>
    </w:p>
    <w:p w14:paraId="1D88A29E" w14:textId="77777777" w:rsidR="00C03035" w:rsidRPr="00C03035" w:rsidRDefault="00C03035" w:rsidP="00543D5E">
      <w:pPr>
        <w:ind w:left="720"/>
        <w:rPr>
          <w:b/>
          <w:bCs/>
        </w:rPr>
      </w:pPr>
      <w:r w:rsidRPr="00C03035">
        <w:rPr>
          <w:b/>
          <w:bCs/>
        </w:rPr>
        <w:t>1. Winsorization</w:t>
      </w:r>
    </w:p>
    <w:p w14:paraId="1DD345BE" w14:textId="77777777" w:rsidR="00C03035" w:rsidRPr="00C03035" w:rsidRDefault="00C03035" w:rsidP="00543D5E">
      <w:pPr>
        <w:ind w:left="1440"/>
      </w:pPr>
      <w:r w:rsidRPr="00C03035">
        <w:rPr>
          <w:b/>
          <w:bCs/>
        </w:rPr>
        <w:t>Description:</w:t>
      </w:r>
      <w:r w:rsidRPr="00C03035">
        <w:br/>
        <w:t>Caps extreme values at lower and upper IQR boundaries instead of removing them.</w:t>
      </w:r>
    </w:p>
    <w:p w14:paraId="4D27424B" w14:textId="77777777" w:rsidR="00C03035" w:rsidRPr="00C03035" w:rsidRDefault="00C03035" w:rsidP="00543D5E">
      <w:pPr>
        <w:ind w:left="1440"/>
      </w:pPr>
      <w:r w:rsidRPr="00C03035">
        <w:rPr>
          <w:b/>
          <w:bCs/>
        </w:rPr>
        <w:t>Pros:</w:t>
      </w:r>
    </w:p>
    <w:p w14:paraId="762720E4" w14:textId="77777777" w:rsidR="00C03035" w:rsidRPr="00C03035" w:rsidRDefault="00C03035" w:rsidP="00543D5E">
      <w:pPr>
        <w:numPr>
          <w:ilvl w:val="0"/>
          <w:numId w:val="42"/>
        </w:numPr>
        <w:tabs>
          <w:tab w:val="clear" w:pos="720"/>
          <w:tab w:val="num" w:pos="2160"/>
        </w:tabs>
        <w:ind w:left="2160"/>
      </w:pPr>
      <w:r w:rsidRPr="00C03035">
        <w:t>Reduces the effect of extreme values</w:t>
      </w:r>
    </w:p>
    <w:p w14:paraId="5625CF60" w14:textId="77777777" w:rsidR="00C03035" w:rsidRPr="00C03035" w:rsidRDefault="00C03035" w:rsidP="00543D5E">
      <w:pPr>
        <w:numPr>
          <w:ilvl w:val="0"/>
          <w:numId w:val="42"/>
        </w:numPr>
        <w:tabs>
          <w:tab w:val="clear" w:pos="720"/>
          <w:tab w:val="num" w:pos="2160"/>
        </w:tabs>
        <w:ind w:left="2160"/>
      </w:pPr>
      <w:r w:rsidRPr="00C03035">
        <w:t>Preserves dataset size</w:t>
      </w:r>
    </w:p>
    <w:p w14:paraId="03917C28" w14:textId="77777777" w:rsidR="00C03035" w:rsidRPr="00C03035" w:rsidRDefault="00C03035" w:rsidP="00543D5E">
      <w:pPr>
        <w:ind w:left="1440"/>
      </w:pPr>
      <w:r w:rsidRPr="00C03035">
        <w:rPr>
          <w:b/>
          <w:bCs/>
        </w:rPr>
        <w:t>Cons:</w:t>
      </w:r>
    </w:p>
    <w:p w14:paraId="7F54BBAE" w14:textId="77777777" w:rsidR="00C03035" w:rsidRPr="00C03035" w:rsidRDefault="00C03035" w:rsidP="00543D5E">
      <w:pPr>
        <w:numPr>
          <w:ilvl w:val="0"/>
          <w:numId w:val="43"/>
        </w:numPr>
        <w:tabs>
          <w:tab w:val="clear" w:pos="720"/>
          <w:tab w:val="num" w:pos="2160"/>
        </w:tabs>
        <w:ind w:left="2160"/>
      </w:pPr>
      <w:r w:rsidRPr="00C03035">
        <w:t>Alters original values</w:t>
      </w:r>
    </w:p>
    <w:p w14:paraId="70B10868" w14:textId="77777777" w:rsidR="00C03035" w:rsidRPr="00C03035" w:rsidRDefault="00C03035" w:rsidP="00543D5E">
      <w:pPr>
        <w:ind w:left="1440"/>
      </w:pPr>
      <w:r w:rsidRPr="00C03035">
        <w:rPr>
          <w:b/>
          <w:bCs/>
        </w:rPr>
        <w:t>Telecom Context:</w:t>
      </w:r>
      <w:r w:rsidRPr="00C03035">
        <w:br/>
        <w:t xml:space="preserve">Useful for features like </w:t>
      </w:r>
      <w:r w:rsidRPr="00C03035">
        <w:rPr>
          <w:b/>
          <w:bCs/>
        </w:rPr>
        <w:t>monthly charges</w:t>
      </w:r>
      <w:r w:rsidRPr="00C03035">
        <w:t>, where a few customers may have unusually high bills.</w:t>
      </w:r>
    </w:p>
    <w:p w14:paraId="529C63E8" w14:textId="77777777" w:rsidR="00C03035" w:rsidRPr="00C03035" w:rsidRDefault="00C03035" w:rsidP="00543D5E">
      <w:pPr>
        <w:ind w:left="1440"/>
      </w:pPr>
      <w:r w:rsidRPr="00C03035">
        <w:pict w14:anchorId="3CF6C837">
          <v:rect id="_x0000_i1520" style="width:0;height:1.5pt" o:hralign="center" o:hrstd="t" o:hr="t" fillcolor="#a0a0a0" stroked="f"/>
        </w:pict>
      </w:r>
    </w:p>
    <w:p w14:paraId="54B1AB4C" w14:textId="77777777" w:rsidR="00C03035" w:rsidRPr="00C03035" w:rsidRDefault="00C03035" w:rsidP="00543D5E">
      <w:pPr>
        <w:ind w:left="1440"/>
        <w:rPr>
          <w:b/>
          <w:bCs/>
        </w:rPr>
      </w:pPr>
      <w:r w:rsidRPr="00C03035">
        <w:rPr>
          <w:b/>
          <w:bCs/>
        </w:rPr>
        <w:t>2. Robust Scaling</w:t>
      </w:r>
    </w:p>
    <w:p w14:paraId="3F0571A7" w14:textId="77777777" w:rsidR="00C03035" w:rsidRPr="00C03035" w:rsidRDefault="00C03035" w:rsidP="00543D5E">
      <w:pPr>
        <w:ind w:left="1440"/>
      </w:pPr>
      <w:r w:rsidRPr="00C03035">
        <w:rPr>
          <w:b/>
          <w:bCs/>
        </w:rPr>
        <w:t>Description:</w:t>
      </w:r>
      <w:r w:rsidRPr="00C03035">
        <w:br/>
        <w:t>Scales features using the median and IQR, making it insensitive to outliers.</w:t>
      </w:r>
    </w:p>
    <w:p w14:paraId="4EE5F4D9" w14:textId="77777777" w:rsidR="00C03035" w:rsidRPr="00C03035" w:rsidRDefault="00C03035" w:rsidP="00543D5E">
      <w:pPr>
        <w:ind w:left="1440"/>
      </w:pPr>
      <w:r w:rsidRPr="00C03035">
        <w:rPr>
          <w:b/>
          <w:bCs/>
        </w:rPr>
        <w:t>Pros:</w:t>
      </w:r>
    </w:p>
    <w:p w14:paraId="66EF1939" w14:textId="77777777" w:rsidR="00C03035" w:rsidRPr="00C03035" w:rsidRDefault="00C03035" w:rsidP="00543D5E">
      <w:pPr>
        <w:numPr>
          <w:ilvl w:val="0"/>
          <w:numId w:val="44"/>
        </w:numPr>
        <w:tabs>
          <w:tab w:val="clear" w:pos="720"/>
          <w:tab w:val="num" w:pos="2160"/>
        </w:tabs>
        <w:ind w:left="2160"/>
      </w:pPr>
      <w:r w:rsidRPr="00C03035">
        <w:t>Strong resistance to outliers</w:t>
      </w:r>
    </w:p>
    <w:p w14:paraId="7DA78B3A" w14:textId="77777777" w:rsidR="00C03035" w:rsidRPr="00C03035" w:rsidRDefault="00C03035" w:rsidP="00543D5E">
      <w:pPr>
        <w:numPr>
          <w:ilvl w:val="0"/>
          <w:numId w:val="44"/>
        </w:numPr>
        <w:tabs>
          <w:tab w:val="clear" w:pos="720"/>
          <w:tab w:val="num" w:pos="2160"/>
        </w:tabs>
        <w:ind w:left="2160"/>
      </w:pPr>
      <w:r w:rsidRPr="00C03035">
        <w:t>Maintains relative ordering</w:t>
      </w:r>
    </w:p>
    <w:p w14:paraId="1F952303" w14:textId="77777777" w:rsidR="00C03035" w:rsidRPr="00C03035" w:rsidRDefault="00C03035" w:rsidP="00543D5E">
      <w:pPr>
        <w:ind w:left="1440"/>
      </w:pPr>
      <w:r w:rsidRPr="00C03035">
        <w:rPr>
          <w:b/>
          <w:bCs/>
        </w:rPr>
        <w:t>Cons:</w:t>
      </w:r>
    </w:p>
    <w:p w14:paraId="376CF625" w14:textId="77777777" w:rsidR="00C03035" w:rsidRPr="00C03035" w:rsidRDefault="00C03035" w:rsidP="00543D5E">
      <w:pPr>
        <w:numPr>
          <w:ilvl w:val="0"/>
          <w:numId w:val="45"/>
        </w:numPr>
        <w:tabs>
          <w:tab w:val="clear" w:pos="720"/>
          <w:tab w:val="num" w:pos="2160"/>
        </w:tabs>
        <w:ind w:left="2160"/>
      </w:pPr>
      <w:r w:rsidRPr="00C03035">
        <w:t>Does not remove outliers, only reduces impact</w:t>
      </w:r>
    </w:p>
    <w:p w14:paraId="6A2BAAED" w14:textId="77777777" w:rsidR="00C03035" w:rsidRPr="00C03035" w:rsidRDefault="00C03035" w:rsidP="00543D5E">
      <w:pPr>
        <w:ind w:left="1440"/>
      </w:pPr>
      <w:r w:rsidRPr="00C03035">
        <w:rPr>
          <w:b/>
          <w:bCs/>
        </w:rPr>
        <w:lastRenderedPageBreak/>
        <w:t>Telecom Context:</w:t>
      </w:r>
      <w:r w:rsidRPr="00C03035">
        <w:br/>
        <w:t xml:space="preserve">Effective for </w:t>
      </w:r>
      <w:r w:rsidRPr="00C03035">
        <w:rPr>
          <w:b/>
          <w:bCs/>
        </w:rPr>
        <w:t>total charges</w:t>
      </w:r>
      <w:r w:rsidRPr="00C03035">
        <w:t xml:space="preserve"> affected by long-tenure customers.</w:t>
      </w:r>
    </w:p>
    <w:p w14:paraId="28493CDC" w14:textId="77777777" w:rsidR="00C03035" w:rsidRPr="00C03035" w:rsidRDefault="00C03035" w:rsidP="00543D5E">
      <w:pPr>
        <w:ind w:left="1440"/>
      </w:pPr>
      <w:r w:rsidRPr="00C03035">
        <w:pict w14:anchorId="626BC36A">
          <v:rect id="_x0000_i1521" style="width:0;height:1.5pt" o:hralign="center" o:hrstd="t" o:hr="t" fillcolor="#a0a0a0" stroked="f"/>
        </w:pict>
      </w:r>
    </w:p>
    <w:p w14:paraId="1CB099F1" w14:textId="77777777" w:rsidR="00C03035" w:rsidRPr="00C03035" w:rsidRDefault="00C03035" w:rsidP="00543D5E">
      <w:pPr>
        <w:ind w:left="1440"/>
        <w:rPr>
          <w:b/>
          <w:bCs/>
        </w:rPr>
      </w:pPr>
      <w:r w:rsidRPr="00C03035">
        <w:rPr>
          <w:b/>
          <w:bCs/>
        </w:rPr>
        <w:t>3. Log Transformation</w:t>
      </w:r>
    </w:p>
    <w:p w14:paraId="3E0E7A1C" w14:textId="77777777" w:rsidR="00C03035" w:rsidRPr="00C03035" w:rsidRDefault="00C03035" w:rsidP="00543D5E">
      <w:pPr>
        <w:ind w:left="1440"/>
      </w:pPr>
      <w:r w:rsidRPr="00C03035">
        <w:rPr>
          <w:b/>
          <w:bCs/>
        </w:rPr>
        <w:t>Description:</w:t>
      </w:r>
      <w:r w:rsidRPr="00C03035">
        <w:br/>
        <w:t>Applies log(1+x) to compress large values and reduce right skewness.</w:t>
      </w:r>
    </w:p>
    <w:p w14:paraId="4C6F498E" w14:textId="77777777" w:rsidR="00C03035" w:rsidRPr="00C03035" w:rsidRDefault="00C03035" w:rsidP="00543D5E">
      <w:pPr>
        <w:ind w:left="1440"/>
      </w:pPr>
      <w:r w:rsidRPr="00C03035">
        <w:rPr>
          <w:b/>
          <w:bCs/>
        </w:rPr>
        <w:t>Pros:</w:t>
      </w:r>
    </w:p>
    <w:p w14:paraId="6465AE11" w14:textId="77777777" w:rsidR="00C03035" w:rsidRPr="00C03035" w:rsidRDefault="00C03035" w:rsidP="00543D5E">
      <w:pPr>
        <w:numPr>
          <w:ilvl w:val="0"/>
          <w:numId w:val="46"/>
        </w:numPr>
        <w:tabs>
          <w:tab w:val="clear" w:pos="720"/>
          <w:tab w:val="num" w:pos="2160"/>
        </w:tabs>
        <w:ind w:left="2160"/>
      </w:pPr>
      <w:r w:rsidRPr="00C03035">
        <w:t>Reduces skew</w:t>
      </w:r>
    </w:p>
    <w:p w14:paraId="2BD3A814" w14:textId="77777777" w:rsidR="00C03035" w:rsidRPr="00C03035" w:rsidRDefault="00C03035" w:rsidP="00543D5E">
      <w:pPr>
        <w:numPr>
          <w:ilvl w:val="0"/>
          <w:numId w:val="46"/>
        </w:numPr>
        <w:tabs>
          <w:tab w:val="clear" w:pos="720"/>
          <w:tab w:val="num" w:pos="2160"/>
        </w:tabs>
        <w:ind w:left="2160"/>
      </w:pPr>
      <w:r w:rsidRPr="00C03035">
        <w:t>Handles wide value ranges</w:t>
      </w:r>
    </w:p>
    <w:p w14:paraId="71E3E24D" w14:textId="77777777" w:rsidR="00C03035" w:rsidRPr="00C03035" w:rsidRDefault="00C03035" w:rsidP="00543D5E">
      <w:pPr>
        <w:ind w:left="1440"/>
      </w:pPr>
      <w:r w:rsidRPr="00C03035">
        <w:rPr>
          <w:b/>
          <w:bCs/>
        </w:rPr>
        <w:t>Cons:</w:t>
      </w:r>
    </w:p>
    <w:p w14:paraId="4E6D9869" w14:textId="77777777" w:rsidR="00C03035" w:rsidRPr="00C03035" w:rsidRDefault="00C03035" w:rsidP="00543D5E">
      <w:pPr>
        <w:numPr>
          <w:ilvl w:val="0"/>
          <w:numId w:val="47"/>
        </w:numPr>
        <w:tabs>
          <w:tab w:val="clear" w:pos="720"/>
          <w:tab w:val="num" w:pos="2160"/>
        </w:tabs>
        <w:ind w:left="2160"/>
      </w:pPr>
      <w:r w:rsidRPr="00C03035">
        <w:t>Only works for non-negative values</w:t>
      </w:r>
    </w:p>
    <w:p w14:paraId="5D7CD879" w14:textId="77777777" w:rsidR="00C03035" w:rsidRPr="00C03035" w:rsidRDefault="00C03035" w:rsidP="00543D5E">
      <w:pPr>
        <w:ind w:left="1440"/>
      </w:pPr>
      <w:r w:rsidRPr="00C03035">
        <w:rPr>
          <w:b/>
          <w:bCs/>
        </w:rPr>
        <w:t>Telecom Context:</w:t>
      </w:r>
      <w:r w:rsidRPr="00C03035">
        <w:br/>
        <w:t xml:space="preserve">Applicable to </w:t>
      </w:r>
      <w:r w:rsidRPr="00C03035">
        <w:rPr>
          <w:b/>
          <w:bCs/>
        </w:rPr>
        <w:t>usage-based features</w:t>
      </w:r>
      <w:r w:rsidRPr="00C03035">
        <w:t xml:space="preserve"> such as call duration or data consumption.</w:t>
      </w:r>
    </w:p>
    <w:p w14:paraId="19897C1E" w14:textId="77777777" w:rsidR="00C03035" w:rsidRPr="00C03035" w:rsidRDefault="00C03035" w:rsidP="00543D5E">
      <w:pPr>
        <w:ind w:left="1440"/>
      </w:pPr>
      <w:r w:rsidRPr="00C03035">
        <w:pict w14:anchorId="5B34A6C0">
          <v:rect id="_x0000_i1522" style="width:0;height:1.5pt" o:hralign="center" o:hrstd="t" o:hr="t" fillcolor="#a0a0a0" stroked="f"/>
        </w:pict>
      </w:r>
    </w:p>
    <w:p w14:paraId="4A6B3C6D" w14:textId="77777777" w:rsidR="00C03035" w:rsidRPr="00C03035" w:rsidRDefault="00C03035" w:rsidP="00543D5E">
      <w:pPr>
        <w:ind w:left="1440"/>
        <w:rPr>
          <w:b/>
          <w:bCs/>
        </w:rPr>
      </w:pPr>
      <w:r w:rsidRPr="00C03035">
        <w:rPr>
          <w:b/>
          <w:bCs/>
        </w:rPr>
        <w:t>4. No Outlier Handling</w:t>
      </w:r>
    </w:p>
    <w:p w14:paraId="0EF9FDEA" w14:textId="77777777" w:rsidR="00C03035" w:rsidRPr="00C03035" w:rsidRDefault="00C03035" w:rsidP="00543D5E">
      <w:pPr>
        <w:ind w:left="1440"/>
      </w:pPr>
      <w:r w:rsidRPr="00C03035">
        <w:rPr>
          <w:b/>
          <w:bCs/>
        </w:rPr>
        <w:t>Description:</w:t>
      </w:r>
      <w:r w:rsidRPr="00C03035">
        <w:br/>
        <w:t>Leaves the data unchanged.</w:t>
      </w:r>
    </w:p>
    <w:p w14:paraId="278EA518" w14:textId="77777777" w:rsidR="00C03035" w:rsidRPr="00C03035" w:rsidRDefault="00C03035" w:rsidP="00543D5E">
      <w:pPr>
        <w:ind w:left="1440"/>
      </w:pPr>
      <w:r w:rsidRPr="00C03035">
        <w:rPr>
          <w:b/>
          <w:bCs/>
        </w:rPr>
        <w:t>Pros:</w:t>
      </w:r>
    </w:p>
    <w:p w14:paraId="26604E35" w14:textId="77777777" w:rsidR="00C03035" w:rsidRPr="00C03035" w:rsidRDefault="00C03035" w:rsidP="00543D5E">
      <w:pPr>
        <w:numPr>
          <w:ilvl w:val="0"/>
          <w:numId w:val="48"/>
        </w:numPr>
        <w:tabs>
          <w:tab w:val="clear" w:pos="720"/>
          <w:tab w:val="num" w:pos="2160"/>
        </w:tabs>
        <w:ind w:left="2160"/>
      </w:pPr>
      <w:r w:rsidRPr="00C03035">
        <w:t>No information loss</w:t>
      </w:r>
    </w:p>
    <w:p w14:paraId="57A4FB7A" w14:textId="77777777" w:rsidR="00C03035" w:rsidRPr="00C03035" w:rsidRDefault="00C03035" w:rsidP="00543D5E">
      <w:pPr>
        <w:ind w:left="1440"/>
      </w:pPr>
      <w:r w:rsidRPr="00C03035">
        <w:rPr>
          <w:b/>
          <w:bCs/>
        </w:rPr>
        <w:t>Cons:</w:t>
      </w:r>
    </w:p>
    <w:p w14:paraId="6F50684F" w14:textId="77777777" w:rsidR="00C03035" w:rsidRPr="00C03035" w:rsidRDefault="00C03035" w:rsidP="00543D5E">
      <w:pPr>
        <w:numPr>
          <w:ilvl w:val="0"/>
          <w:numId w:val="49"/>
        </w:numPr>
        <w:tabs>
          <w:tab w:val="clear" w:pos="720"/>
          <w:tab w:val="num" w:pos="2160"/>
        </w:tabs>
        <w:ind w:left="2160"/>
      </w:pPr>
      <w:r w:rsidRPr="00C03035">
        <w:t>Risk of model distortion</w:t>
      </w:r>
    </w:p>
    <w:p w14:paraId="7ABE9B9A" w14:textId="77777777" w:rsidR="00C03035" w:rsidRPr="00C03035" w:rsidRDefault="00C03035" w:rsidP="00543D5E">
      <w:pPr>
        <w:ind w:left="1440"/>
      </w:pPr>
      <w:r w:rsidRPr="00C03035">
        <w:rPr>
          <w:b/>
          <w:bCs/>
        </w:rPr>
        <w:t>Telecom Context:</w:t>
      </w:r>
      <w:r w:rsidRPr="00C03035">
        <w:br/>
        <w:t>Used when outliers represent legitimate high-value customers.</w:t>
      </w:r>
    </w:p>
    <w:p w14:paraId="7D645B5A" w14:textId="77777777" w:rsidR="00C03035" w:rsidRPr="00C03035" w:rsidRDefault="00C03035" w:rsidP="00543D5E">
      <w:pPr>
        <w:ind w:left="720"/>
      </w:pPr>
      <w:r w:rsidRPr="00C03035">
        <w:pict w14:anchorId="0DEE0D83">
          <v:rect id="_x0000_i1523" style="width:0;height:1.5pt" o:hralign="center" o:hrstd="t" o:hr="t" fillcolor="#a0a0a0" stroked="f"/>
        </w:pict>
      </w:r>
    </w:p>
    <w:p w14:paraId="0E118801" w14:textId="74A4CC08" w:rsidR="00C03035" w:rsidRPr="00C03035" w:rsidRDefault="00C03035" w:rsidP="00C03035">
      <w:pPr>
        <w:rPr>
          <w:b/>
          <w:bCs/>
          <w:sz w:val="28"/>
          <w:szCs w:val="28"/>
        </w:rPr>
      </w:pPr>
      <w:r w:rsidRPr="00C03035">
        <w:rPr>
          <w:b/>
          <w:bCs/>
          <w:sz w:val="28"/>
          <w:szCs w:val="28"/>
        </w:rPr>
        <w:t xml:space="preserve">Why the Selected Outlier Technique Is Best </w:t>
      </w:r>
    </w:p>
    <w:p w14:paraId="519B4F07" w14:textId="77777777" w:rsidR="00C03035" w:rsidRPr="00C03035" w:rsidRDefault="00C03035" w:rsidP="00D8674A">
      <w:pPr>
        <w:ind w:left="720"/>
      </w:pPr>
      <w:r w:rsidRPr="00C03035">
        <w:rPr>
          <w:b/>
          <w:bCs/>
        </w:rPr>
        <w:t>Selected Technique (Per Feature):</w:t>
      </w:r>
      <w:r w:rsidRPr="00C03035">
        <w:t xml:space="preserve"> Method that results in the </w:t>
      </w:r>
      <w:r w:rsidRPr="00C03035">
        <w:rPr>
          <w:b/>
          <w:bCs/>
        </w:rPr>
        <w:t>minimum remaining IQR-based outliers</w:t>
      </w:r>
    </w:p>
    <w:p w14:paraId="4E339004" w14:textId="77777777" w:rsidR="00C03035" w:rsidRPr="00C03035" w:rsidRDefault="00C03035" w:rsidP="00D8674A">
      <w:pPr>
        <w:ind w:left="720"/>
      </w:pPr>
      <w:r w:rsidRPr="00C03035">
        <w:t>For each numerical feature, all outlier-handling techniques are evaluated and the one leaving the fewest detected outliers is selected.</w:t>
      </w:r>
    </w:p>
    <w:p w14:paraId="2F084FBE" w14:textId="77777777" w:rsidR="00D8674A" w:rsidRDefault="00D8674A" w:rsidP="00D8674A">
      <w:pPr>
        <w:ind w:left="720"/>
        <w:rPr>
          <w:b/>
          <w:bCs/>
        </w:rPr>
      </w:pPr>
    </w:p>
    <w:p w14:paraId="2B28C671" w14:textId="191AAA69" w:rsidR="00C03035" w:rsidRPr="00C03035" w:rsidRDefault="00C03035" w:rsidP="00D8674A">
      <w:pPr>
        <w:ind w:left="720"/>
        <w:rPr>
          <w:b/>
          <w:bCs/>
        </w:rPr>
      </w:pPr>
      <w:r w:rsidRPr="00C03035">
        <w:rPr>
          <w:b/>
          <w:bCs/>
        </w:rPr>
        <w:t>Why This Is Best</w:t>
      </w:r>
    </w:p>
    <w:p w14:paraId="5651A07C" w14:textId="77777777" w:rsidR="00C03035" w:rsidRPr="00C03035" w:rsidRDefault="00C03035" w:rsidP="00D8674A">
      <w:pPr>
        <w:numPr>
          <w:ilvl w:val="0"/>
          <w:numId w:val="50"/>
        </w:numPr>
        <w:tabs>
          <w:tab w:val="clear" w:pos="720"/>
          <w:tab w:val="num" w:pos="1440"/>
        </w:tabs>
        <w:ind w:left="1440"/>
      </w:pPr>
      <w:r w:rsidRPr="00C03035">
        <w:t>Directly targets extreme values that distort model learning</w:t>
      </w:r>
    </w:p>
    <w:p w14:paraId="1486A12C" w14:textId="77777777" w:rsidR="00C03035" w:rsidRPr="00C03035" w:rsidRDefault="00C03035" w:rsidP="00D8674A">
      <w:pPr>
        <w:numPr>
          <w:ilvl w:val="0"/>
          <w:numId w:val="50"/>
        </w:numPr>
        <w:tabs>
          <w:tab w:val="clear" w:pos="720"/>
          <w:tab w:val="num" w:pos="1440"/>
        </w:tabs>
        <w:ind w:left="1440"/>
      </w:pPr>
      <w:r w:rsidRPr="00C03035">
        <w:t>Avoids unnecessary removal of valid customer records</w:t>
      </w:r>
    </w:p>
    <w:p w14:paraId="0BE1CC96" w14:textId="46ED5D0C" w:rsidR="00C03035" w:rsidRPr="00C03035" w:rsidRDefault="00C03035" w:rsidP="00D8674A">
      <w:pPr>
        <w:numPr>
          <w:ilvl w:val="0"/>
          <w:numId w:val="50"/>
        </w:numPr>
        <w:tabs>
          <w:tab w:val="clear" w:pos="720"/>
          <w:tab w:val="num" w:pos="1440"/>
        </w:tabs>
        <w:ind w:left="1440"/>
      </w:pPr>
      <w:r w:rsidRPr="00C03035">
        <w:lastRenderedPageBreak/>
        <w:t xml:space="preserve">Balances robustness with realistic telecom </w:t>
      </w:r>
      <w:r w:rsidR="00D8674A" w:rsidRPr="00C03035">
        <w:t>behaviour</w:t>
      </w:r>
    </w:p>
    <w:p w14:paraId="7072416C" w14:textId="77777777" w:rsidR="00C03035" w:rsidRPr="00C03035" w:rsidRDefault="00C03035" w:rsidP="00D8674A">
      <w:pPr>
        <w:numPr>
          <w:ilvl w:val="0"/>
          <w:numId w:val="50"/>
        </w:numPr>
        <w:tabs>
          <w:tab w:val="clear" w:pos="720"/>
          <w:tab w:val="num" w:pos="1440"/>
        </w:tabs>
        <w:ind w:left="1440"/>
      </w:pPr>
      <w:r w:rsidRPr="00C03035">
        <w:t>Prevents models from overfitting to rare extreme cases</w:t>
      </w:r>
    </w:p>
    <w:p w14:paraId="136EB4CC" w14:textId="77777777" w:rsidR="00D8674A" w:rsidRDefault="00D8674A" w:rsidP="00D8674A">
      <w:pPr>
        <w:ind w:left="720"/>
      </w:pPr>
    </w:p>
    <w:p w14:paraId="6A44CF82" w14:textId="37C81F8A" w:rsidR="00C03035" w:rsidRPr="00C03035" w:rsidRDefault="00C03035" w:rsidP="00D8674A">
      <w:pPr>
        <w:ind w:left="720"/>
      </w:pPr>
      <w:r w:rsidRPr="00C03035">
        <w:t>This ensures that high-billing or high-usage customers are handled carefully without losing important churn signals.</w:t>
      </w:r>
    </w:p>
    <w:p w14:paraId="719EB653" w14:textId="77777777" w:rsidR="00C03035" w:rsidRPr="00C03035" w:rsidRDefault="00C03035" w:rsidP="00D8674A">
      <w:pPr>
        <w:numPr>
          <w:ilvl w:val="0"/>
          <w:numId w:val="51"/>
        </w:numPr>
        <w:tabs>
          <w:tab w:val="clear" w:pos="720"/>
          <w:tab w:val="num" w:pos="1440"/>
        </w:tabs>
        <w:ind w:left="1440"/>
      </w:pPr>
      <w:r w:rsidRPr="00C03035">
        <w:t xml:space="preserve">The selected method </w:t>
      </w:r>
      <w:r w:rsidRPr="00C03035">
        <w:rPr>
          <w:b/>
          <w:bCs/>
        </w:rPr>
        <w:t>minimizes the number of detected outliers</w:t>
      </w:r>
      <w:r w:rsidRPr="00C03035">
        <w:t xml:space="preserve"> per feature</w:t>
      </w:r>
    </w:p>
    <w:p w14:paraId="70C59240" w14:textId="382B7781" w:rsidR="00C03035" w:rsidRPr="00C03035" w:rsidRDefault="00C03035" w:rsidP="00D8674A">
      <w:pPr>
        <w:numPr>
          <w:ilvl w:val="0"/>
          <w:numId w:val="51"/>
        </w:numPr>
        <w:tabs>
          <w:tab w:val="clear" w:pos="720"/>
          <w:tab w:val="num" w:pos="1440"/>
        </w:tabs>
        <w:ind w:left="1440"/>
      </w:pPr>
      <w:r w:rsidRPr="00C03035">
        <w:t xml:space="preserve">Prevents excessive distortion of customer </w:t>
      </w:r>
      <w:r w:rsidR="00D8674A" w:rsidRPr="00C03035">
        <w:t>behaviour</w:t>
      </w:r>
    </w:p>
    <w:p w14:paraId="66888414" w14:textId="77777777" w:rsidR="00C03035" w:rsidRPr="00C03035" w:rsidRDefault="00C03035" w:rsidP="00D8674A">
      <w:pPr>
        <w:numPr>
          <w:ilvl w:val="0"/>
          <w:numId w:val="51"/>
        </w:numPr>
        <w:tabs>
          <w:tab w:val="clear" w:pos="720"/>
          <w:tab w:val="num" w:pos="1440"/>
        </w:tabs>
        <w:ind w:left="1440"/>
      </w:pPr>
      <w:r w:rsidRPr="00C03035">
        <w:t>Balances robustness with business realism</w:t>
      </w:r>
    </w:p>
    <w:p w14:paraId="1E3FE396" w14:textId="77777777" w:rsidR="00C03035" w:rsidRPr="00C03035" w:rsidRDefault="00C03035" w:rsidP="00D8674A">
      <w:pPr>
        <w:numPr>
          <w:ilvl w:val="0"/>
          <w:numId w:val="51"/>
        </w:numPr>
        <w:tabs>
          <w:tab w:val="clear" w:pos="720"/>
          <w:tab w:val="num" w:pos="1440"/>
        </w:tabs>
        <w:ind w:left="1440"/>
      </w:pPr>
      <w:r w:rsidRPr="00C03035">
        <w:t>Ensures models are not overly influenced by rare extreme cases</w:t>
      </w:r>
    </w:p>
    <w:p w14:paraId="140AAFB0" w14:textId="77777777" w:rsidR="00C03035" w:rsidRPr="00C03035" w:rsidRDefault="00C03035" w:rsidP="00D8674A">
      <w:pPr>
        <w:ind w:left="720"/>
      </w:pPr>
      <w:r w:rsidRPr="00C03035">
        <w:pict w14:anchorId="25E1C8DB">
          <v:rect id="_x0000_i1525" style="width:0;height:1.5pt" o:hralign="center" o:hrstd="t" o:hr="t" fillcolor="#a0a0a0" stroked="f"/>
        </w:pict>
      </w:r>
    </w:p>
    <w:p w14:paraId="79029D45" w14:textId="47DB3378" w:rsidR="00C03035" w:rsidRPr="00C03035" w:rsidRDefault="00C03035" w:rsidP="00C03035">
      <w:pPr>
        <w:rPr>
          <w:b/>
          <w:bCs/>
          <w:sz w:val="28"/>
          <w:szCs w:val="28"/>
        </w:rPr>
      </w:pPr>
      <w:r w:rsidRPr="00C03035">
        <w:rPr>
          <w:b/>
          <w:bCs/>
          <w:sz w:val="28"/>
          <w:szCs w:val="28"/>
        </w:rPr>
        <w:t xml:space="preserve"> Output of </w:t>
      </w:r>
      <w:r w:rsidR="00D8674A" w:rsidRPr="00D8674A">
        <w:rPr>
          <w:b/>
          <w:bCs/>
          <w:sz w:val="28"/>
          <w:szCs w:val="28"/>
        </w:rPr>
        <w:t>Outlier Handling</w:t>
      </w:r>
    </w:p>
    <w:p w14:paraId="1B192DC3" w14:textId="77777777" w:rsidR="00D8674A" w:rsidRDefault="00D8674A" w:rsidP="00D8674A">
      <w:pPr>
        <w:ind w:left="360"/>
      </w:pPr>
    </w:p>
    <w:p w14:paraId="745851F4" w14:textId="6CE7FE71" w:rsidR="00C03035" w:rsidRPr="00C03035" w:rsidRDefault="00C03035" w:rsidP="00D8674A">
      <w:pPr>
        <w:ind w:left="360"/>
      </w:pPr>
      <w:r w:rsidRPr="00C03035">
        <w:t>After outlier handling:</w:t>
      </w:r>
    </w:p>
    <w:p w14:paraId="7B4D0170" w14:textId="77777777" w:rsidR="00C03035" w:rsidRPr="00C03035" w:rsidRDefault="00C03035" w:rsidP="00D8674A">
      <w:pPr>
        <w:numPr>
          <w:ilvl w:val="0"/>
          <w:numId w:val="52"/>
        </w:numPr>
        <w:tabs>
          <w:tab w:val="clear" w:pos="720"/>
          <w:tab w:val="num" w:pos="1080"/>
        </w:tabs>
        <w:ind w:left="1080"/>
      </w:pPr>
      <w:r w:rsidRPr="00C03035">
        <w:t>Extreme values are either capped, scaled, or compressed</w:t>
      </w:r>
    </w:p>
    <w:p w14:paraId="543D1302" w14:textId="77777777" w:rsidR="00C03035" w:rsidRPr="00C03035" w:rsidRDefault="00C03035" w:rsidP="00D8674A">
      <w:pPr>
        <w:numPr>
          <w:ilvl w:val="0"/>
          <w:numId w:val="52"/>
        </w:numPr>
        <w:tabs>
          <w:tab w:val="clear" w:pos="720"/>
          <w:tab w:val="num" w:pos="1080"/>
        </w:tabs>
        <w:ind w:left="1080"/>
      </w:pPr>
      <w:r w:rsidRPr="00C03035">
        <w:t>Number of statistical outliers is minimized per feature</w:t>
      </w:r>
    </w:p>
    <w:p w14:paraId="460F0E2A" w14:textId="77777777" w:rsidR="00C03035" w:rsidRPr="00C03035" w:rsidRDefault="00C03035" w:rsidP="00D8674A">
      <w:pPr>
        <w:numPr>
          <w:ilvl w:val="0"/>
          <w:numId w:val="52"/>
        </w:numPr>
        <w:tabs>
          <w:tab w:val="clear" w:pos="720"/>
          <w:tab w:val="num" w:pos="1080"/>
        </w:tabs>
        <w:ind w:left="1080"/>
      </w:pPr>
      <w:r w:rsidRPr="00C03035">
        <w:t>Dataset size remains unchanged (no row removal)</w:t>
      </w:r>
    </w:p>
    <w:p w14:paraId="4A9F4450" w14:textId="77777777" w:rsidR="00C03035" w:rsidRPr="00C03035" w:rsidRDefault="00C03035" w:rsidP="00D8674A">
      <w:pPr>
        <w:numPr>
          <w:ilvl w:val="0"/>
          <w:numId w:val="52"/>
        </w:numPr>
        <w:tabs>
          <w:tab w:val="clear" w:pos="720"/>
          <w:tab w:val="num" w:pos="1080"/>
        </w:tabs>
        <w:ind w:left="1080"/>
      </w:pPr>
      <w:r w:rsidRPr="00C03035">
        <w:t>Feature distributions are more stable and less skewed</w:t>
      </w:r>
    </w:p>
    <w:p w14:paraId="5B0C8FD8" w14:textId="77777777" w:rsidR="00C03035" w:rsidRPr="00C03035" w:rsidRDefault="00C03035" w:rsidP="00D8674A">
      <w:pPr>
        <w:numPr>
          <w:ilvl w:val="0"/>
          <w:numId w:val="52"/>
        </w:numPr>
        <w:tabs>
          <w:tab w:val="clear" w:pos="720"/>
          <w:tab w:val="num" w:pos="1080"/>
        </w:tabs>
        <w:ind w:left="1080"/>
      </w:pPr>
      <w:r w:rsidRPr="00C03035">
        <w:t>Output datasets:</w:t>
      </w:r>
    </w:p>
    <w:p w14:paraId="0BF7490F" w14:textId="77777777" w:rsidR="00C03035" w:rsidRPr="00C03035" w:rsidRDefault="00C03035" w:rsidP="00D8674A">
      <w:pPr>
        <w:numPr>
          <w:ilvl w:val="1"/>
          <w:numId w:val="52"/>
        </w:numPr>
        <w:tabs>
          <w:tab w:val="clear" w:pos="1440"/>
          <w:tab w:val="num" w:pos="1800"/>
        </w:tabs>
        <w:ind w:left="1800"/>
        <w:rPr>
          <w:highlight w:val="darkGray"/>
        </w:rPr>
      </w:pPr>
      <w:r w:rsidRPr="00C03035">
        <w:rPr>
          <w:highlight w:val="darkGray"/>
        </w:rPr>
        <w:t>self.X_train → outlier-treated numerical + categorical features</w:t>
      </w:r>
    </w:p>
    <w:p w14:paraId="28BA7408" w14:textId="77777777" w:rsidR="00C03035" w:rsidRPr="00C03035" w:rsidRDefault="00C03035" w:rsidP="00D8674A">
      <w:pPr>
        <w:numPr>
          <w:ilvl w:val="1"/>
          <w:numId w:val="52"/>
        </w:numPr>
        <w:tabs>
          <w:tab w:val="clear" w:pos="1440"/>
          <w:tab w:val="num" w:pos="1800"/>
        </w:tabs>
        <w:ind w:left="1800"/>
        <w:rPr>
          <w:highlight w:val="darkGray"/>
        </w:rPr>
      </w:pPr>
      <w:r w:rsidRPr="00C03035">
        <w:rPr>
          <w:highlight w:val="darkGray"/>
        </w:rPr>
        <w:t>self.X_test → outlier-treated numerical + categorical features</w:t>
      </w:r>
    </w:p>
    <w:p w14:paraId="1402177F" w14:textId="7FC15ADF" w:rsidR="00C03035" w:rsidRPr="00C03035" w:rsidRDefault="00C03035" w:rsidP="00D8674A">
      <w:pPr>
        <w:ind w:left="360"/>
      </w:pPr>
      <w:r w:rsidRPr="00C03035">
        <w:t xml:space="preserve">These outputs reduce model sensitivity to abnormal customer </w:t>
      </w:r>
      <w:r w:rsidR="00D8674A" w:rsidRPr="00C03035">
        <w:t>behaviour</w:t>
      </w:r>
      <w:r w:rsidRPr="00C03035">
        <w:t xml:space="preserve"> while preserving business realism.</w:t>
      </w:r>
    </w:p>
    <w:p w14:paraId="2F4C2CA5" w14:textId="77777777" w:rsidR="00C03035" w:rsidRPr="00C03035" w:rsidRDefault="00C03035" w:rsidP="00D8674A">
      <w:pPr>
        <w:ind w:left="360"/>
      </w:pPr>
      <w:r w:rsidRPr="00C03035">
        <w:pict w14:anchorId="61E34DED">
          <v:rect id="_x0000_i1526" style="width:0;height:1.5pt" o:hralign="center" o:hrstd="t" o:hr="t" fillcolor="#a0a0a0" stroked="f"/>
        </w:pict>
      </w:r>
    </w:p>
    <w:p w14:paraId="185970B0" w14:textId="77777777" w:rsidR="00C03035" w:rsidRPr="00C03035" w:rsidRDefault="00C03035" w:rsidP="00C03035">
      <w:pPr>
        <w:rPr>
          <w:b/>
          <w:bCs/>
          <w:sz w:val="36"/>
          <w:szCs w:val="36"/>
        </w:rPr>
      </w:pPr>
      <w:r w:rsidRPr="00C03035">
        <w:rPr>
          <w:b/>
          <w:bCs/>
          <w:sz w:val="36"/>
          <w:szCs w:val="36"/>
        </w:rPr>
        <w:t>Step 4: Categorical Encoding (Cat-to-Num Transformation)</w:t>
      </w:r>
    </w:p>
    <w:p w14:paraId="3A44D300" w14:textId="77777777" w:rsidR="00C03035" w:rsidRPr="00C03035" w:rsidRDefault="00C03035" w:rsidP="00C03035">
      <w:pPr>
        <w:rPr>
          <w:b/>
          <w:bCs/>
        </w:rPr>
      </w:pPr>
      <w:r w:rsidRPr="00C03035">
        <w:rPr>
          <w:b/>
          <w:bCs/>
        </w:rPr>
        <w:t>Objective</w:t>
      </w:r>
    </w:p>
    <w:p w14:paraId="7D5F7047" w14:textId="77777777" w:rsidR="00C03035" w:rsidRPr="00C03035" w:rsidRDefault="00C03035" w:rsidP="00C03035">
      <w:r w:rsidRPr="00C03035">
        <w:t>Convert categorical variables into numerical representations that machine learning models can process effectively.</w:t>
      </w:r>
    </w:p>
    <w:p w14:paraId="5163465C" w14:textId="77777777" w:rsidR="00C03035" w:rsidRPr="00C03035" w:rsidRDefault="00C03035" w:rsidP="00C03035">
      <w:r w:rsidRPr="00C03035">
        <w:t>This step is implemented in:</w:t>
      </w:r>
    </w:p>
    <w:p w14:paraId="688F06EB" w14:textId="77777777" w:rsidR="00C03035" w:rsidRPr="00C03035" w:rsidRDefault="00C03035" w:rsidP="00C03035">
      <w:pPr>
        <w:numPr>
          <w:ilvl w:val="0"/>
          <w:numId w:val="53"/>
        </w:numPr>
        <w:rPr>
          <w:highlight w:val="darkGray"/>
        </w:rPr>
      </w:pPr>
      <w:r w:rsidRPr="00C03035">
        <w:rPr>
          <w:highlight w:val="darkGray"/>
        </w:rPr>
        <w:t xml:space="preserve">main.py → </w:t>
      </w:r>
      <w:proofErr w:type="spellStart"/>
      <w:r w:rsidRPr="00C03035">
        <w:rPr>
          <w:highlight w:val="darkGray"/>
        </w:rPr>
        <w:t>cat_to_num</w:t>
      </w:r>
      <w:proofErr w:type="spellEnd"/>
      <w:r w:rsidRPr="00C03035">
        <w:rPr>
          <w:highlight w:val="darkGray"/>
        </w:rPr>
        <w:t>()</w:t>
      </w:r>
    </w:p>
    <w:p w14:paraId="52095ADC" w14:textId="77777777" w:rsidR="00C03035" w:rsidRPr="00C03035" w:rsidRDefault="00C03035" w:rsidP="00C03035">
      <w:pPr>
        <w:numPr>
          <w:ilvl w:val="0"/>
          <w:numId w:val="53"/>
        </w:numPr>
        <w:rPr>
          <w:highlight w:val="darkGray"/>
        </w:rPr>
      </w:pPr>
      <w:r w:rsidRPr="00C03035">
        <w:rPr>
          <w:highlight w:val="darkGray"/>
        </w:rPr>
        <w:t>cat_to_num_Techniques.py</w:t>
      </w:r>
    </w:p>
    <w:p w14:paraId="4BEF7C91" w14:textId="77777777" w:rsidR="00C03035" w:rsidRPr="00C03035" w:rsidRDefault="00C03035" w:rsidP="00C03035">
      <w:r w:rsidRPr="00C03035">
        <w:pict w14:anchorId="683176AB">
          <v:rect id="_x0000_i1527" style="width:0;height:1.5pt" o:hralign="center" o:hrstd="t" o:hr="t" fillcolor="#a0a0a0" stroked="f"/>
        </w:pict>
      </w:r>
    </w:p>
    <w:p w14:paraId="3D8AADED" w14:textId="029E74DC" w:rsidR="00C03035" w:rsidRPr="00C03035" w:rsidRDefault="00C03035" w:rsidP="00C03035">
      <w:pPr>
        <w:rPr>
          <w:b/>
          <w:bCs/>
          <w:sz w:val="28"/>
          <w:szCs w:val="28"/>
        </w:rPr>
      </w:pPr>
      <w:r w:rsidRPr="00C03035">
        <w:rPr>
          <w:b/>
          <w:bCs/>
          <w:sz w:val="28"/>
          <w:szCs w:val="28"/>
        </w:rPr>
        <w:lastRenderedPageBreak/>
        <w:t xml:space="preserve">Workflow </w:t>
      </w:r>
      <w:r w:rsidR="00D8674A" w:rsidRPr="00C03035">
        <w:rPr>
          <w:b/>
          <w:bCs/>
          <w:sz w:val="28"/>
          <w:szCs w:val="28"/>
        </w:rPr>
        <w:t>of Categorical</w:t>
      </w:r>
      <w:r w:rsidRPr="00C03035">
        <w:rPr>
          <w:b/>
          <w:bCs/>
          <w:sz w:val="28"/>
          <w:szCs w:val="28"/>
        </w:rPr>
        <w:t xml:space="preserve"> Encoding</w:t>
      </w:r>
    </w:p>
    <w:p w14:paraId="0C3F427B" w14:textId="77777777" w:rsidR="00C03035" w:rsidRPr="00C03035" w:rsidRDefault="00C03035" w:rsidP="00C03035">
      <w:pPr>
        <w:numPr>
          <w:ilvl w:val="0"/>
          <w:numId w:val="54"/>
        </w:numPr>
      </w:pPr>
      <w:r w:rsidRPr="00C03035">
        <w:t>Identify all categorical features</w:t>
      </w:r>
    </w:p>
    <w:p w14:paraId="71E612F1" w14:textId="77777777" w:rsidR="00C03035" w:rsidRPr="00C03035" w:rsidRDefault="00C03035" w:rsidP="00C03035">
      <w:pPr>
        <w:numPr>
          <w:ilvl w:val="0"/>
          <w:numId w:val="54"/>
        </w:numPr>
      </w:pPr>
      <w:r w:rsidRPr="00C03035">
        <w:t>Apply multiple encoding techniques independently to each feature</w:t>
      </w:r>
    </w:p>
    <w:p w14:paraId="2271927A" w14:textId="77777777" w:rsidR="00C03035" w:rsidRPr="00C03035" w:rsidRDefault="00C03035" w:rsidP="00C03035">
      <w:pPr>
        <w:numPr>
          <w:ilvl w:val="0"/>
          <w:numId w:val="54"/>
        </w:numPr>
      </w:pPr>
      <w:r w:rsidRPr="00C03035">
        <w:t>Measure the number of columns generated by each encoding</w:t>
      </w:r>
    </w:p>
    <w:p w14:paraId="7A0D0D96" w14:textId="77777777" w:rsidR="00C03035" w:rsidRPr="00C03035" w:rsidRDefault="00C03035" w:rsidP="00C03035">
      <w:pPr>
        <w:numPr>
          <w:ilvl w:val="0"/>
          <w:numId w:val="54"/>
        </w:numPr>
      </w:pPr>
      <w:r w:rsidRPr="00C03035">
        <w:t xml:space="preserve">Select the encoding technique with the </w:t>
      </w:r>
      <w:r w:rsidRPr="00C03035">
        <w:rPr>
          <w:b/>
          <w:bCs/>
        </w:rPr>
        <w:t>fewest generated columns</w:t>
      </w:r>
    </w:p>
    <w:p w14:paraId="61CF2754" w14:textId="77777777" w:rsidR="00C03035" w:rsidRPr="00C03035" w:rsidRDefault="00C03035" w:rsidP="00C03035">
      <w:pPr>
        <w:numPr>
          <w:ilvl w:val="0"/>
          <w:numId w:val="54"/>
        </w:numPr>
      </w:pPr>
      <w:r w:rsidRPr="00C03035">
        <w:t>Apply the selected encoding to train and test sets</w:t>
      </w:r>
    </w:p>
    <w:p w14:paraId="6324BAD3" w14:textId="77777777" w:rsidR="00C03035" w:rsidRPr="00C03035" w:rsidRDefault="00C03035" w:rsidP="00C03035">
      <w:pPr>
        <w:numPr>
          <w:ilvl w:val="0"/>
          <w:numId w:val="54"/>
        </w:numPr>
      </w:pPr>
      <w:r w:rsidRPr="00C03035">
        <w:t>Concatenate encoded categorical features with numerical features</w:t>
      </w:r>
    </w:p>
    <w:p w14:paraId="13200D6B" w14:textId="77777777" w:rsidR="00C03035" w:rsidRPr="00C03035" w:rsidRDefault="00C03035" w:rsidP="00C03035">
      <w:r w:rsidRPr="00C03035">
        <w:t>This workflow ensures efficient representation of categorical data without dimensional explosion.</w:t>
      </w:r>
    </w:p>
    <w:p w14:paraId="4FAF7067" w14:textId="77777777" w:rsidR="00C03035" w:rsidRPr="00C03035" w:rsidRDefault="00C03035" w:rsidP="00C03035">
      <w:r w:rsidRPr="00C03035">
        <w:pict w14:anchorId="4CA26020">
          <v:rect id="_x0000_i1528" style="width:0;height:1.5pt" o:hralign="center" o:hrstd="t" o:hr="t" fillcolor="#a0a0a0" stroked="f"/>
        </w:pict>
      </w:r>
    </w:p>
    <w:p w14:paraId="1877F18B" w14:textId="621F25A9" w:rsidR="00C03035" w:rsidRPr="00C03035" w:rsidRDefault="00C03035" w:rsidP="00C03035">
      <w:pPr>
        <w:rPr>
          <w:b/>
          <w:bCs/>
        </w:rPr>
      </w:pPr>
      <w:r w:rsidRPr="00C03035">
        <w:rPr>
          <w:b/>
          <w:bCs/>
        </w:rPr>
        <w:t xml:space="preserve"> </w:t>
      </w:r>
      <w:r w:rsidRPr="00C03035">
        <w:rPr>
          <w:b/>
          <w:bCs/>
          <w:sz w:val="28"/>
          <w:szCs w:val="28"/>
        </w:rPr>
        <w:t>Why Encoding Is Necessary</w:t>
      </w:r>
    </w:p>
    <w:p w14:paraId="4C7A17F8" w14:textId="77777777" w:rsidR="00C03035" w:rsidRPr="00C03035" w:rsidRDefault="00C03035" w:rsidP="00C03035">
      <w:r w:rsidRPr="00C03035">
        <w:t xml:space="preserve">Machine learning models operate on numerical inputs. Categorical features such as </w:t>
      </w:r>
      <w:r w:rsidRPr="00C03035">
        <w:rPr>
          <w:b/>
          <w:bCs/>
        </w:rPr>
        <w:t>contract type</w:t>
      </w:r>
      <w:r w:rsidRPr="00C03035">
        <w:t xml:space="preserve">, </w:t>
      </w:r>
      <w:r w:rsidRPr="00C03035">
        <w:rPr>
          <w:b/>
          <w:bCs/>
        </w:rPr>
        <w:t>payment method</w:t>
      </w:r>
      <w:r w:rsidRPr="00C03035">
        <w:t xml:space="preserve">, or </w:t>
      </w:r>
      <w:r w:rsidRPr="00C03035">
        <w:rPr>
          <w:b/>
          <w:bCs/>
        </w:rPr>
        <w:t>internet service</w:t>
      </w:r>
      <w:r w:rsidRPr="00C03035">
        <w:t xml:space="preserve"> must be encoded without losing business meaning.</w:t>
      </w:r>
    </w:p>
    <w:p w14:paraId="02F660F6" w14:textId="77777777" w:rsidR="00C03035" w:rsidRPr="00C03035" w:rsidRDefault="00C03035" w:rsidP="00C03035">
      <w:r w:rsidRPr="00C03035">
        <w:pict w14:anchorId="0C4E9BF2">
          <v:rect id="_x0000_i1529" style="width:0;height:1.5pt" o:hralign="center" o:hrstd="t" o:hr="t" fillcolor="#a0a0a0" stroked="f"/>
        </w:pict>
      </w:r>
    </w:p>
    <w:p w14:paraId="40F26501" w14:textId="2B79D9C8" w:rsidR="00C03035" w:rsidRPr="00C03035" w:rsidRDefault="00C03035" w:rsidP="00C03035">
      <w:pPr>
        <w:rPr>
          <w:b/>
          <w:bCs/>
          <w:sz w:val="28"/>
          <w:szCs w:val="28"/>
        </w:rPr>
      </w:pPr>
      <w:r w:rsidRPr="00C03035">
        <w:rPr>
          <w:b/>
          <w:bCs/>
          <w:sz w:val="28"/>
          <w:szCs w:val="28"/>
        </w:rPr>
        <w:t xml:space="preserve"> Encoding Techniques Evaluated</w:t>
      </w:r>
    </w:p>
    <w:p w14:paraId="2E19B494" w14:textId="77777777" w:rsidR="00C03035" w:rsidRPr="00C03035" w:rsidRDefault="00C03035" w:rsidP="00D8674A">
      <w:pPr>
        <w:spacing w:after="0"/>
      </w:pPr>
      <w:r w:rsidRPr="00C03035">
        <w:t>Each categorical feature is evaluated independently using multiple encoding strategies.</w:t>
      </w:r>
    </w:p>
    <w:p w14:paraId="2B315ABF" w14:textId="06D2BB93" w:rsidR="00C03035" w:rsidRPr="00C03035" w:rsidRDefault="00D8674A" w:rsidP="00D8674A">
      <w:pPr>
        <w:spacing w:after="0"/>
        <w:rPr>
          <w:b/>
          <w:bCs/>
        </w:rPr>
      </w:pPr>
      <w:r>
        <w:rPr>
          <w:b/>
          <w:bCs/>
        </w:rPr>
        <w:t xml:space="preserve">    </w:t>
      </w:r>
      <w:r w:rsidR="00C03035" w:rsidRPr="00C03035">
        <w:rPr>
          <w:b/>
          <w:bCs/>
        </w:rPr>
        <w:t>1. Label Encoding</w:t>
      </w:r>
    </w:p>
    <w:p w14:paraId="1F732815" w14:textId="0BB36E02" w:rsidR="00C03035" w:rsidRPr="00C03035" w:rsidRDefault="00C03035" w:rsidP="00D8674A">
      <w:pPr>
        <w:spacing w:after="0"/>
        <w:ind w:left="720"/>
      </w:pPr>
      <w:r w:rsidRPr="00C03035">
        <w:rPr>
          <w:b/>
          <w:bCs/>
        </w:rPr>
        <w:t>Description:</w:t>
      </w:r>
      <w:r w:rsidR="00D8674A">
        <w:t xml:space="preserve">  </w:t>
      </w:r>
      <w:r w:rsidRPr="00C03035">
        <w:t>Assigns an integer value to each category.</w:t>
      </w:r>
    </w:p>
    <w:p w14:paraId="1FD5672D" w14:textId="77777777" w:rsidR="00C03035" w:rsidRPr="00C03035" w:rsidRDefault="00C03035" w:rsidP="00D8674A">
      <w:pPr>
        <w:spacing w:after="0"/>
        <w:ind w:left="720"/>
      </w:pPr>
      <w:r w:rsidRPr="00C03035">
        <w:rPr>
          <w:b/>
          <w:bCs/>
        </w:rPr>
        <w:t>Pros:</w:t>
      </w:r>
    </w:p>
    <w:p w14:paraId="58E3F001" w14:textId="77777777" w:rsidR="00C03035" w:rsidRPr="00C03035" w:rsidRDefault="00C03035" w:rsidP="00D8674A">
      <w:pPr>
        <w:numPr>
          <w:ilvl w:val="0"/>
          <w:numId w:val="55"/>
        </w:numPr>
        <w:tabs>
          <w:tab w:val="clear" w:pos="720"/>
          <w:tab w:val="num" w:pos="1440"/>
        </w:tabs>
        <w:spacing w:after="0"/>
        <w:ind w:left="1440"/>
      </w:pPr>
      <w:r w:rsidRPr="00C03035">
        <w:t>Simple and fast</w:t>
      </w:r>
    </w:p>
    <w:p w14:paraId="3B7B3B38" w14:textId="77777777" w:rsidR="00C03035" w:rsidRPr="00C03035" w:rsidRDefault="00C03035" w:rsidP="00D8674A">
      <w:pPr>
        <w:spacing w:after="0"/>
        <w:ind w:left="720"/>
      </w:pPr>
      <w:r w:rsidRPr="00C03035">
        <w:rPr>
          <w:b/>
          <w:bCs/>
        </w:rPr>
        <w:t>Cons:</w:t>
      </w:r>
    </w:p>
    <w:p w14:paraId="019B998E" w14:textId="77777777" w:rsidR="00C03035" w:rsidRPr="00C03035" w:rsidRDefault="00C03035" w:rsidP="00D8674A">
      <w:pPr>
        <w:numPr>
          <w:ilvl w:val="0"/>
          <w:numId w:val="56"/>
        </w:numPr>
        <w:tabs>
          <w:tab w:val="clear" w:pos="720"/>
          <w:tab w:val="num" w:pos="1440"/>
        </w:tabs>
        <w:spacing w:after="0"/>
        <w:ind w:left="1440"/>
      </w:pPr>
      <w:r w:rsidRPr="00C03035">
        <w:t>Introduces artificial order</w:t>
      </w:r>
    </w:p>
    <w:p w14:paraId="495E97A1" w14:textId="77777777" w:rsidR="00C03035" w:rsidRPr="00C03035" w:rsidRDefault="00C03035" w:rsidP="00D8674A">
      <w:pPr>
        <w:spacing w:after="0"/>
        <w:ind w:left="720"/>
      </w:pPr>
      <w:r w:rsidRPr="00C03035">
        <w:rPr>
          <w:b/>
          <w:bCs/>
        </w:rPr>
        <w:t>Telecom Context:</w:t>
      </w:r>
      <w:r w:rsidRPr="00C03035">
        <w:br/>
        <w:t>Useful for low-cardinality features with implicit order.</w:t>
      </w:r>
    </w:p>
    <w:p w14:paraId="4CEBDA6C" w14:textId="37098E64" w:rsidR="00C03035" w:rsidRPr="00C03035" w:rsidRDefault="00D8674A" w:rsidP="00D8674A">
      <w:pPr>
        <w:spacing w:after="0"/>
      </w:pPr>
      <w:r w:rsidRPr="00C03035">
        <w:pict w14:anchorId="0B6EDC64">
          <v:rect id="_x0000_i1745" style="width:0;height:1.5pt" o:hralign="center" o:hrstd="t" o:hr="t" fillcolor="#a0a0a0" stroked="f"/>
        </w:pict>
      </w:r>
    </w:p>
    <w:p w14:paraId="0F274BDC" w14:textId="04A876A9" w:rsidR="00C03035" w:rsidRPr="00C03035" w:rsidRDefault="00D8674A" w:rsidP="00D8674A">
      <w:pPr>
        <w:spacing w:after="0"/>
        <w:rPr>
          <w:b/>
          <w:bCs/>
        </w:rPr>
      </w:pPr>
      <w:r>
        <w:rPr>
          <w:b/>
          <w:bCs/>
        </w:rPr>
        <w:t xml:space="preserve">    </w:t>
      </w:r>
      <w:r w:rsidR="00C03035" w:rsidRPr="00C03035">
        <w:rPr>
          <w:b/>
          <w:bCs/>
        </w:rPr>
        <w:t>2. One-Hot Encoding</w:t>
      </w:r>
    </w:p>
    <w:p w14:paraId="7195FC9A" w14:textId="77777777" w:rsidR="00C03035" w:rsidRPr="00C03035" w:rsidRDefault="00C03035" w:rsidP="00D8674A">
      <w:pPr>
        <w:spacing w:after="0"/>
        <w:ind w:left="720"/>
      </w:pPr>
      <w:r w:rsidRPr="00C03035">
        <w:rPr>
          <w:b/>
          <w:bCs/>
        </w:rPr>
        <w:t>Description:</w:t>
      </w:r>
      <w:r w:rsidRPr="00C03035">
        <w:br/>
        <w:t>Creates binary columns for each category.</w:t>
      </w:r>
    </w:p>
    <w:p w14:paraId="22089D4D" w14:textId="77777777" w:rsidR="00C03035" w:rsidRPr="00C03035" w:rsidRDefault="00C03035" w:rsidP="00D8674A">
      <w:pPr>
        <w:spacing w:after="0"/>
        <w:ind w:left="720"/>
      </w:pPr>
      <w:r w:rsidRPr="00C03035">
        <w:rPr>
          <w:b/>
          <w:bCs/>
        </w:rPr>
        <w:t>Pros:</w:t>
      </w:r>
    </w:p>
    <w:p w14:paraId="3F876877" w14:textId="77777777" w:rsidR="00C03035" w:rsidRPr="00C03035" w:rsidRDefault="00C03035" w:rsidP="00D8674A">
      <w:pPr>
        <w:numPr>
          <w:ilvl w:val="0"/>
          <w:numId w:val="57"/>
        </w:numPr>
        <w:tabs>
          <w:tab w:val="clear" w:pos="720"/>
          <w:tab w:val="num" w:pos="1440"/>
        </w:tabs>
        <w:spacing w:after="0"/>
        <w:ind w:left="1440"/>
      </w:pPr>
      <w:r w:rsidRPr="00C03035">
        <w:t>No ordinal assumptions</w:t>
      </w:r>
    </w:p>
    <w:p w14:paraId="48BF80BC" w14:textId="77777777" w:rsidR="00C03035" w:rsidRPr="00C03035" w:rsidRDefault="00C03035" w:rsidP="00D8674A">
      <w:pPr>
        <w:spacing w:after="0"/>
        <w:ind w:left="720"/>
      </w:pPr>
      <w:r w:rsidRPr="00C03035">
        <w:rPr>
          <w:b/>
          <w:bCs/>
        </w:rPr>
        <w:t>Cons:</w:t>
      </w:r>
    </w:p>
    <w:p w14:paraId="75BA8E86" w14:textId="77777777" w:rsidR="00C03035" w:rsidRPr="00C03035" w:rsidRDefault="00C03035" w:rsidP="00D8674A">
      <w:pPr>
        <w:numPr>
          <w:ilvl w:val="0"/>
          <w:numId w:val="58"/>
        </w:numPr>
        <w:tabs>
          <w:tab w:val="clear" w:pos="720"/>
          <w:tab w:val="num" w:pos="1440"/>
        </w:tabs>
        <w:spacing w:after="0"/>
        <w:ind w:left="1440"/>
      </w:pPr>
      <w:r w:rsidRPr="00C03035">
        <w:t>Increases dimensionality</w:t>
      </w:r>
    </w:p>
    <w:p w14:paraId="10FAAFE8" w14:textId="77777777" w:rsidR="00C03035" w:rsidRPr="00C03035" w:rsidRDefault="00C03035" w:rsidP="00D8674A">
      <w:pPr>
        <w:spacing w:after="0"/>
        <w:ind w:left="720"/>
      </w:pPr>
      <w:r w:rsidRPr="00C03035">
        <w:rPr>
          <w:b/>
          <w:bCs/>
        </w:rPr>
        <w:t>Telecom Context:</w:t>
      </w:r>
      <w:r w:rsidRPr="00C03035">
        <w:br/>
        <w:t xml:space="preserve">Effective for features like </w:t>
      </w:r>
      <w:r w:rsidRPr="00C03035">
        <w:rPr>
          <w:b/>
          <w:bCs/>
        </w:rPr>
        <w:t>gender</w:t>
      </w:r>
      <w:r w:rsidRPr="00C03035">
        <w:t xml:space="preserve"> or </w:t>
      </w:r>
      <w:r w:rsidRPr="00C03035">
        <w:rPr>
          <w:b/>
          <w:bCs/>
        </w:rPr>
        <w:t>senior citizen</w:t>
      </w:r>
      <w:r w:rsidRPr="00C03035">
        <w:t>.</w:t>
      </w:r>
    </w:p>
    <w:p w14:paraId="7C3B0941" w14:textId="77777777" w:rsidR="00C03035" w:rsidRPr="00C03035" w:rsidRDefault="00C03035" w:rsidP="00D8674A">
      <w:pPr>
        <w:spacing w:after="0"/>
      </w:pPr>
      <w:r w:rsidRPr="00C03035">
        <w:pict w14:anchorId="19514982">
          <v:rect id="_x0000_i1531" style="width:0;height:1.5pt" o:hralign="center" o:hrstd="t" o:hr="t" fillcolor="#a0a0a0" stroked="f"/>
        </w:pict>
      </w:r>
    </w:p>
    <w:p w14:paraId="7FDF08BB" w14:textId="7B25CCD3" w:rsidR="00C03035" w:rsidRPr="00C03035" w:rsidRDefault="00D8674A" w:rsidP="00D8674A">
      <w:pPr>
        <w:spacing w:after="0"/>
        <w:rPr>
          <w:b/>
          <w:bCs/>
        </w:rPr>
      </w:pPr>
      <w:r>
        <w:rPr>
          <w:b/>
          <w:bCs/>
        </w:rPr>
        <w:t xml:space="preserve">   </w:t>
      </w:r>
      <w:r w:rsidR="00C03035" w:rsidRPr="00C03035">
        <w:rPr>
          <w:b/>
          <w:bCs/>
        </w:rPr>
        <w:t>3. Frequency Encoding</w:t>
      </w:r>
    </w:p>
    <w:p w14:paraId="2A5EF388" w14:textId="77777777" w:rsidR="00C03035" w:rsidRPr="00C03035" w:rsidRDefault="00C03035" w:rsidP="00D8674A">
      <w:pPr>
        <w:spacing w:after="0"/>
        <w:ind w:left="720"/>
      </w:pPr>
      <w:r w:rsidRPr="00C03035">
        <w:rPr>
          <w:b/>
          <w:bCs/>
        </w:rPr>
        <w:t>Description:</w:t>
      </w:r>
      <w:r w:rsidRPr="00C03035">
        <w:br/>
        <w:t>Replaces categories with their frequency counts.</w:t>
      </w:r>
    </w:p>
    <w:p w14:paraId="17B17D27" w14:textId="77777777" w:rsidR="00C03035" w:rsidRPr="00C03035" w:rsidRDefault="00C03035" w:rsidP="00D8674A">
      <w:pPr>
        <w:spacing w:after="0"/>
        <w:ind w:left="720"/>
      </w:pPr>
      <w:r w:rsidRPr="00C03035">
        <w:rPr>
          <w:b/>
          <w:bCs/>
        </w:rPr>
        <w:t>Pros:</w:t>
      </w:r>
    </w:p>
    <w:p w14:paraId="0F1B055B" w14:textId="77777777" w:rsidR="00C03035" w:rsidRPr="00C03035" w:rsidRDefault="00C03035" w:rsidP="00D8674A">
      <w:pPr>
        <w:numPr>
          <w:ilvl w:val="0"/>
          <w:numId w:val="59"/>
        </w:numPr>
        <w:tabs>
          <w:tab w:val="clear" w:pos="720"/>
          <w:tab w:val="num" w:pos="1440"/>
        </w:tabs>
        <w:spacing w:after="0"/>
        <w:ind w:left="1440"/>
      </w:pPr>
      <w:r w:rsidRPr="00C03035">
        <w:t>Preserves importance of common categories</w:t>
      </w:r>
    </w:p>
    <w:p w14:paraId="1AA932C7" w14:textId="77777777" w:rsidR="00C03035" w:rsidRPr="00C03035" w:rsidRDefault="00C03035" w:rsidP="00D8674A">
      <w:pPr>
        <w:numPr>
          <w:ilvl w:val="0"/>
          <w:numId w:val="59"/>
        </w:numPr>
        <w:tabs>
          <w:tab w:val="clear" w:pos="720"/>
          <w:tab w:val="num" w:pos="1440"/>
        </w:tabs>
        <w:spacing w:after="0"/>
        <w:ind w:left="1440"/>
      </w:pPr>
      <w:r w:rsidRPr="00C03035">
        <w:t>Low dimensionality</w:t>
      </w:r>
    </w:p>
    <w:p w14:paraId="680DB10A" w14:textId="77777777" w:rsidR="00C03035" w:rsidRPr="00C03035" w:rsidRDefault="00C03035" w:rsidP="00D8674A">
      <w:pPr>
        <w:spacing w:after="0"/>
        <w:ind w:left="720"/>
      </w:pPr>
      <w:r w:rsidRPr="00C03035">
        <w:rPr>
          <w:b/>
          <w:bCs/>
        </w:rPr>
        <w:lastRenderedPageBreak/>
        <w:t>Cons:</w:t>
      </w:r>
    </w:p>
    <w:p w14:paraId="704DC809" w14:textId="77777777" w:rsidR="00C03035" w:rsidRPr="00C03035" w:rsidRDefault="00C03035" w:rsidP="00D8674A">
      <w:pPr>
        <w:numPr>
          <w:ilvl w:val="0"/>
          <w:numId w:val="60"/>
        </w:numPr>
        <w:tabs>
          <w:tab w:val="clear" w:pos="720"/>
          <w:tab w:val="num" w:pos="1440"/>
        </w:tabs>
        <w:spacing w:after="0"/>
        <w:ind w:left="1440"/>
      </w:pPr>
      <w:r w:rsidRPr="00C03035">
        <w:t>Loses category identity</w:t>
      </w:r>
    </w:p>
    <w:p w14:paraId="730007B0" w14:textId="77777777" w:rsidR="00C03035" w:rsidRPr="00C03035" w:rsidRDefault="00C03035" w:rsidP="00D8674A">
      <w:pPr>
        <w:spacing w:after="0"/>
        <w:ind w:left="720"/>
      </w:pPr>
      <w:r w:rsidRPr="00C03035">
        <w:rPr>
          <w:b/>
          <w:bCs/>
        </w:rPr>
        <w:t>Telecom Context:</w:t>
      </w:r>
      <w:r w:rsidRPr="00C03035">
        <w:br/>
        <w:t xml:space="preserve">Useful for </w:t>
      </w:r>
      <w:r w:rsidRPr="00C03035">
        <w:rPr>
          <w:b/>
          <w:bCs/>
        </w:rPr>
        <w:t>payment methods</w:t>
      </w:r>
      <w:r w:rsidRPr="00C03035">
        <w:t xml:space="preserve"> with dominant usage patterns.</w:t>
      </w:r>
    </w:p>
    <w:p w14:paraId="6333E60B" w14:textId="77777777" w:rsidR="00C03035" w:rsidRPr="00C03035" w:rsidRDefault="00C03035" w:rsidP="00D8674A">
      <w:pPr>
        <w:spacing w:after="0"/>
      </w:pPr>
      <w:r w:rsidRPr="00C03035">
        <w:pict w14:anchorId="5E7DCBC1">
          <v:rect id="_x0000_i1532" style="width:0;height:1.5pt" o:hralign="center" o:hrstd="t" o:hr="t" fillcolor="#a0a0a0" stroked="f"/>
        </w:pict>
      </w:r>
    </w:p>
    <w:p w14:paraId="590D1E9E" w14:textId="3DDB7E04" w:rsidR="00C03035" w:rsidRPr="00C03035" w:rsidRDefault="00D8674A" w:rsidP="00D8674A">
      <w:pPr>
        <w:spacing w:after="0"/>
        <w:rPr>
          <w:b/>
          <w:bCs/>
        </w:rPr>
      </w:pPr>
      <w:r>
        <w:rPr>
          <w:b/>
          <w:bCs/>
        </w:rPr>
        <w:t xml:space="preserve">   </w:t>
      </w:r>
      <w:r w:rsidR="00C03035" w:rsidRPr="00C03035">
        <w:rPr>
          <w:b/>
          <w:bCs/>
        </w:rPr>
        <w:t>4. Binary Encoding</w:t>
      </w:r>
    </w:p>
    <w:p w14:paraId="675C7F71" w14:textId="77777777" w:rsidR="00C03035" w:rsidRPr="00C03035" w:rsidRDefault="00C03035" w:rsidP="00D8674A">
      <w:pPr>
        <w:spacing w:after="0"/>
        <w:ind w:left="720"/>
      </w:pPr>
      <w:r w:rsidRPr="00C03035">
        <w:rPr>
          <w:b/>
          <w:bCs/>
        </w:rPr>
        <w:t>Description:</w:t>
      </w:r>
      <w:r w:rsidRPr="00C03035">
        <w:br/>
        <w:t>Encodes categories into binary digits.</w:t>
      </w:r>
    </w:p>
    <w:p w14:paraId="62920F67" w14:textId="77777777" w:rsidR="00C03035" w:rsidRPr="00C03035" w:rsidRDefault="00C03035" w:rsidP="00D8674A">
      <w:pPr>
        <w:spacing w:after="0"/>
        <w:ind w:left="720"/>
      </w:pPr>
      <w:r w:rsidRPr="00C03035">
        <w:rPr>
          <w:b/>
          <w:bCs/>
        </w:rPr>
        <w:t>Pros:</w:t>
      </w:r>
    </w:p>
    <w:p w14:paraId="1865DE34" w14:textId="77777777" w:rsidR="00C03035" w:rsidRPr="00C03035" w:rsidRDefault="00C03035" w:rsidP="00D8674A">
      <w:pPr>
        <w:numPr>
          <w:ilvl w:val="0"/>
          <w:numId w:val="61"/>
        </w:numPr>
        <w:tabs>
          <w:tab w:val="clear" w:pos="720"/>
          <w:tab w:val="num" w:pos="1440"/>
        </w:tabs>
        <w:spacing w:after="0"/>
        <w:ind w:left="1440"/>
      </w:pPr>
      <w:r w:rsidRPr="00C03035">
        <w:t>Handles high-cardinality features efficiently</w:t>
      </w:r>
    </w:p>
    <w:p w14:paraId="170A2711" w14:textId="77777777" w:rsidR="00C03035" w:rsidRPr="00C03035" w:rsidRDefault="00C03035" w:rsidP="00D8674A">
      <w:pPr>
        <w:spacing w:after="0"/>
        <w:ind w:left="720"/>
      </w:pPr>
      <w:r w:rsidRPr="00C03035">
        <w:rPr>
          <w:b/>
          <w:bCs/>
        </w:rPr>
        <w:t>Cons:</w:t>
      </w:r>
    </w:p>
    <w:p w14:paraId="7B897729" w14:textId="77777777" w:rsidR="00C03035" w:rsidRPr="00C03035" w:rsidRDefault="00C03035" w:rsidP="00D8674A">
      <w:pPr>
        <w:numPr>
          <w:ilvl w:val="0"/>
          <w:numId w:val="62"/>
        </w:numPr>
        <w:tabs>
          <w:tab w:val="clear" w:pos="720"/>
          <w:tab w:val="num" w:pos="1440"/>
        </w:tabs>
        <w:spacing w:after="0"/>
        <w:ind w:left="1440"/>
      </w:pPr>
      <w:r w:rsidRPr="00C03035">
        <w:t>Less interpretable</w:t>
      </w:r>
    </w:p>
    <w:p w14:paraId="63AD64BE" w14:textId="77777777" w:rsidR="00C03035" w:rsidRPr="00C03035" w:rsidRDefault="00C03035" w:rsidP="00D8674A">
      <w:pPr>
        <w:spacing w:after="0"/>
        <w:ind w:left="720"/>
      </w:pPr>
      <w:r w:rsidRPr="00C03035">
        <w:rPr>
          <w:b/>
          <w:bCs/>
        </w:rPr>
        <w:t>Telecom Context:</w:t>
      </w:r>
      <w:r w:rsidRPr="00C03035">
        <w:br/>
        <w:t>Applicable to features with many unique values.</w:t>
      </w:r>
    </w:p>
    <w:p w14:paraId="0DFEA8D0" w14:textId="77777777" w:rsidR="00C03035" w:rsidRPr="00C03035" w:rsidRDefault="00C03035" w:rsidP="00D8674A">
      <w:pPr>
        <w:spacing w:after="0"/>
      </w:pPr>
      <w:r w:rsidRPr="00C03035">
        <w:pict w14:anchorId="1AFE888D">
          <v:rect id="_x0000_i1533" style="width:0;height:1.5pt" o:hralign="center" o:hrstd="t" o:hr="t" fillcolor="#a0a0a0" stroked="f"/>
        </w:pict>
      </w:r>
    </w:p>
    <w:p w14:paraId="7D9EFA97" w14:textId="3897CF52" w:rsidR="00C03035" w:rsidRPr="00C03035" w:rsidRDefault="00D8674A" w:rsidP="00D8674A">
      <w:pPr>
        <w:spacing w:after="0"/>
        <w:rPr>
          <w:b/>
          <w:bCs/>
        </w:rPr>
      </w:pPr>
      <w:r>
        <w:rPr>
          <w:b/>
          <w:bCs/>
        </w:rPr>
        <w:t xml:space="preserve">   </w:t>
      </w:r>
      <w:r w:rsidR="00C03035" w:rsidRPr="00C03035">
        <w:rPr>
          <w:b/>
          <w:bCs/>
        </w:rPr>
        <w:t>5. Ordinal Encoding</w:t>
      </w:r>
    </w:p>
    <w:p w14:paraId="57007A8D" w14:textId="17AE3183" w:rsidR="00C03035" w:rsidRPr="00C03035" w:rsidRDefault="00C03035" w:rsidP="00D8674A">
      <w:pPr>
        <w:spacing w:after="0"/>
        <w:ind w:left="720"/>
      </w:pPr>
      <w:r w:rsidRPr="00C03035">
        <w:rPr>
          <w:b/>
          <w:bCs/>
        </w:rPr>
        <w:t>Description:</w:t>
      </w:r>
      <w:r w:rsidR="00D8674A">
        <w:t xml:space="preserve"> </w:t>
      </w:r>
      <w:r w:rsidRPr="00C03035">
        <w:t>Encodes categories based on a predefined order.</w:t>
      </w:r>
    </w:p>
    <w:p w14:paraId="486A4B43" w14:textId="77777777" w:rsidR="00C03035" w:rsidRPr="00C03035" w:rsidRDefault="00C03035" w:rsidP="00D8674A">
      <w:pPr>
        <w:spacing w:after="0"/>
        <w:ind w:left="720"/>
      </w:pPr>
      <w:r w:rsidRPr="00C03035">
        <w:rPr>
          <w:b/>
          <w:bCs/>
        </w:rPr>
        <w:t>Pros:</w:t>
      </w:r>
    </w:p>
    <w:p w14:paraId="30D63397" w14:textId="77777777" w:rsidR="00C03035" w:rsidRPr="00C03035" w:rsidRDefault="00C03035" w:rsidP="00D8674A">
      <w:pPr>
        <w:numPr>
          <w:ilvl w:val="0"/>
          <w:numId w:val="63"/>
        </w:numPr>
        <w:tabs>
          <w:tab w:val="clear" w:pos="720"/>
          <w:tab w:val="num" w:pos="1440"/>
        </w:tabs>
        <w:spacing w:after="0"/>
        <w:ind w:left="1440"/>
      </w:pPr>
      <w:r w:rsidRPr="00C03035">
        <w:t>Preserves meaningful hierarchy</w:t>
      </w:r>
    </w:p>
    <w:p w14:paraId="2485F110" w14:textId="77777777" w:rsidR="00C03035" w:rsidRPr="00C03035" w:rsidRDefault="00C03035" w:rsidP="00D8674A">
      <w:pPr>
        <w:spacing w:after="0"/>
        <w:ind w:left="720"/>
      </w:pPr>
      <w:r w:rsidRPr="00C03035">
        <w:rPr>
          <w:b/>
          <w:bCs/>
        </w:rPr>
        <w:t>Cons:</w:t>
      </w:r>
    </w:p>
    <w:p w14:paraId="417DB80C" w14:textId="77777777" w:rsidR="00C03035" w:rsidRPr="00C03035" w:rsidRDefault="00C03035" w:rsidP="00D8674A">
      <w:pPr>
        <w:numPr>
          <w:ilvl w:val="0"/>
          <w:numId w:val="64"/>
        </w:numPr>
        <w:tabs>
          <w:tab w:val="clear" w:pos="720"/>
          <w:tab w:val="num" w:pos="1440"/>
        </w:tabs>
        <w:spacing w:after="0"/>
        <w:ind w:left="1440"/>
      </w:pPr>
      <w:r w:rsidRPr="00C03035">
        <w:t>Requires domain knowledge</w:t>
      </w:r>
    </w:p>
    <w:p w14:paraId="0F0A77E8" w14:textId="77777777" w:rsidR="00C03035" w:rsidRPr="00C03035" w:rsidRDefault="00C03035" w:rsidP="00D8674A">
      <w:pPr>
        <w:spacing w:after="0"/>
        <w:ind w:left="720"/>
      </w:pPr>
      <w:r w:rsidRPr="00C03035">
        <w:rPr>
          <w:b/>
          <w:bCs/>
        </w:rPr>
        <w:t>Telecom Context:</w:t>
      </w:r>
      <w:r w:rsidRPr="00C03035">
        <w:br/>
        <w:t xml:space="preserve">Highly suitable for </w:t>
      </w:r>
      <w:r w:rsidRPr="00C03035">
        <w:rPr>
          <w:b/>
          <w:bCs/>
        </w:rPr>
        <w:t>contract duration</w:t>
      </w:r>
      <w:r w:rsidRPr="00C03035">
        <w:t xml:space="preserve"> (Month-to-month &lt; One year &lt; Two year).</w:t>
      </w:r>
    </w:p>
    <w:p w14:paraId="1FA6C711" w14:textId="77777777" w:rsidR="00C03035" w:rsidRPr="00C03035" w:rsidRDefault="00C03035" w:rsidP="00D8674A">
      <w:pPr>
        <w:spacing w:after="0"/>
      </w:pPr>
      <w:r w:rsidRPr="00C03035">
        <w:pict w14:anchorId="31C9501B">
          <v:rect id="_x0000_i1534" style="width:0;height:1.5pt" o:hralign="center" o:hrstd="t" o:hr="t" fillcolor="#a0a0a0" stroked="f"/>
        </w:pict>
      </w:r>
    </w:p>
    <w:p w14:paraId="5C2F8B1A" w14:textId="1F661EFC" w:rsidR="00C03035" w:rsidRPr="00C03035" w:rsidRDefault="00C03035" w:rsidP="00D8674A">
      <w:pPr>
        <w:spacing w:after="0"/>
        <w:rPr>
          <w:b/>
          <w:bCs/>
          <w:sz w:val="28"/>
          <w:szCs w:val="28"/>
        </w:rPr>
      </w:pPr>
      <w:r w:rsidRPr="00C03035">
        <w:rPr>
          <w:b/>
          <w:bCs/>
          <w:sz w:val="28"/>
          <w:szCs w:val="28"/>
        </w:rPr>
        <w:t>Automatic Encoding Selection Logic</w:t>
      </w:r>
    </w:p>
    <w:p w14:paraId="26F83991" w14:textId="77777777" w:rsidR="00C03035" w:rsidRPr="00C03035" w:rsidRDefault="00C03035" w:rsidP="00D8674A">
      <w:pPr>
        <w:spacing w:after="0"/>
        <w:ind w:left="720"/>
      </w:pPr>
      <w:r w:rsidRPr="00C03035">
        <w:t>For each categorical feature:</w:t>
      </w:r>
    </w:p>
    <w:p w14:paraId="1BC53057" w14:textId="77777777" w:rsidR="00C03035" w:rsidRPr="00C03035" w:rsidRDefault="00C03035" w:rsidP="00D8674A">
      <w:pPr>
        <w:numPr>
          <w:ilvl w:val="0"/>
          <w:numId w:val="65"/>
        </w:numPr>
        <w:tabs>
          <w:tab w:val="clear" w:pos="720"/>
          <w:tab w:val="num" w:pos="1440"/>
        </w:tabs>
        <w:spacing w:after="0"/>
        <w:ind w:left="1440"/>
      </w:pPr>
      <w:r w:rsidRPr="00C03035">
        <w:t>All encoding techniques are tested</w:t>
      </w:r>
    </w:p>
    <w:p w14:paraId="76DC4A13" w14:textId="77777777" w:rsidR="00C03035" w:rsidRPr="00C03035" w:rsidRDefault="00C03035" w:rsidP="00D8674A">
      <w:pPr>
        <w:numPr>
          <w:ilvl w:val="0"/>
          <w:numId w:val="65"/>
        </w:numPr>
        <w:tabs>
          <w:tab w:val="clear" w:pos="720"/>
          <w:tab w:val="num" w:pos="1440"/>
        </w:tabs>
        <w:spacing w:after="0"/>
        <w:ind w:left="1440"/>
      </w:pPr>
      <w:r w:rsidRPr="00C03035">
        <w:t>The number of generated columns is measured</w:t>
      </w:r>
    </w:p>
    <w:p w14:paraId="7C12BE40" w14:textId="77777777" w:rsidR="00C03035" w:rsidRPr="00C03035" w:rsidRDefault="00C03035" w:rsidP="00D8674A">
      <w:pPr>
        <w:spacing w:after="0"/>
        <w:ind w:left="720"/>
      </w:pPr>
      <w:r w:rsidRPr="00C03035">
        <w:t>Score = Number of encoded columns</w:t>
      </w:r>
    </w:p>
    <w:p w14:paraId="7619871F" w14:textId="77777777" w:rsidR="00C03035" w:rsidRPr="00C03035" w:rsidRDefault="00C03035" w:rsidP="00D8674A">
      <w:pPr>
        <w:spacing w:after="0"/>
        <w:ind w:left="720"/>
      </w:pPr>
      <w:r w:rsidRPr="00C03035">
        <w:t xml:space="preserve">The encoding that produces the </w:t>
      </w:r>
      <w:r w:rsidRPr="00C03035">
        <w:rPr>
          <w:b/>
          <w:bCs/>
        </w:rPr>
        <w:t>fewest columns</w:t>
      </w:r>
      <w:r w:rsidRPr="00C03035">
        <w:t xml:space="preserve"> is selected to:</w:t>
      </w:r>
    </w:p>
    <w:p w14:paraId="4C61A36D" w14:textId="77777777" w:rsidR="00C03035" w:rsidRPr="00C03035" w:rsidRDefault="00C03035" w:rsidP="00D8674A">
      <w:pPr>
        <w:numPr>
          <w:ilvl w:val="0"/>
          <w:numId w:val="66"/>
        </w:numPr>
        <w:tabs>
          <w:tab w:val="clear" w:pos="720"/>
          <w:tab w:val="num" w:pos="1440"/>
        </w:tabs>
        <w:spacing w:after="0"/>
        <w:ind w:left="1440"/>
      </w:pPr>
      <w:r w:rsidRPr="00C03035">
        <w:t>Reduce dimensionality</w:t>
      </w:r>
    </w:p>
    <w:p w14:paraId="58C76D7B" w14:textId="77777777" w:rsidR="00C03035" w:rsidRPr="00C03035" w:rsidRDefault="00C03035" w:rsidP="00D8674A">
      <w:pPr>
        <w:numPr>
          <w:ilvl w:val="0"/>
          <w:numId w:val="66"/>
        </w:numPr>
        <w:tabs>
          <w:tab w:val="clear" w:pos="720"/>
          <w:tab w:val="num" w:pos="1440"/>
        </w:tabs>
        <w:spacing w:after="0"/>
        <w:ind w:left="1440"/>
      </w:pPr>
      <w:r w:rsidRPr="00C03035">
        <w:t>Improve model efficiency</w:t>
      </w:r>
    </w:p>
    <w:p w14:paraId="75BFDC33" w14:textId="77777777" w:rsidR="00C03035" w:rsidRPr="00C03035" w:rsidRDefault="00C03035" w:rsidP="00D8674A">
      <w:pPr>
        <w:numPr>
          <w:ilvl w:val="0"/>
          <w:numId w:val="66"/>
        </w:numPr>
        <w:tabs>
          <w:tab w:val="clear" w:pos="720"/>
          <w:tab w:val="num" w:pos="1440"/>
        </w:tabs>
        <w:spacing w:after="0"/>
        <w:ind w:left="1440"/>
      </w:pPr>
      <w:r w:rsidRPr="00C03035">
        <w:t>Avoid the curse of dimensionality</w:t>
      </w:r>
    </w:p>
    <w:p w14:paraId="5C6F8C88" w14:textId="77777777" w:rsidR="00C03035" w:rsidRPr="00C03035" w:rsidRDefault="00C03035" w:rsidP="00C03035">
      <w:r w:rsidRPr="00C03035">
        <w:pict w14:anchorId="1312EF35">
          <v:rect id="_x0000_i1535" style="width:0;height:1.5pt" o:hralign="center" o:hrstd="t" o:hr="t" fillcolor="#a0a0a0" stroked="f"/>
        </w:pict>
      </w:r>
    </w:p>
    <w:p w14:paraId="3E6F2EEC" w14:textId="391FCF74" w:rsidR="00C03035" w:rsidRPr="00C03035" w:rsidRDefault="00C03035" w:rsidP="00C03035">
      <w:pPr>
        <w:rPr>
          <w:b/>
          <w:bCs/>
          <w:sz w:val="28"/>
          <w:szCs w:val="28"/>
        </w:rPr>
      </w:pPr>
      <w:r w:rsidRPr="00C03035">
        <w:rPr>
          <w:b/>
          <w:bCs/>
          <w:sz w:val="28"/>
          <w:szCs w:val="28"/>
        </w:rPr>
        <w:t xml:space="preserve"> Why the Selected Encoding Is Best </w:t>
      </w:r>
    </w:p>
    <w:p w14:paraId="4A67F4B1" w14:textId="5DE12857" w:rsidR="00C03035" w:rsidRPr="00C03035" w:rsidRDefault="00C03035" w:rsidP="00D8674A">
      <w:pPr>
        <w:ind w:left="720"/>
      </w:pPr>
      <w:r w:rsidRPr="00C03035">
        <w:rPr>
          <w:b/>
          <w:bCs/>
        </w:rPr>
        <w:t>Selected Technique (Per Feature):</w:t>
      </w:r>
      <w:r w:rsidRPr="00C03035">
        <w:t xml:space="preserve"> Encoding that generates the </w:t>
      </w:r>
      <w:r w:rsidRPr="00C03035">
        <w:rPr>
          <w:b/>
          <w:bCs/>
        </w:rPr>
        <w:t>fewest number of output columns</w:t>
      </w:r>
    </w:p>
    <w:p w14:paraId="112305CB" w14:textId="77777777" w:rsidR="00C03035" w:rsidRPr="00C03035" w:rsidRDefault="00C03035" w:rsidP="00D8674A">
      <w:pPr>
        <w:ind w:left="720"/>
      </w:pPr>
      <w:r w:rsidRPr="00C03035">
        <w:t>Each categorical feature is encoded using multiple strategies, and the one producing the least dimensional expansion is selected.</w:t>
      </w:r>
    </w:p>
    <w:p w14:paraId="07A1E7E9" w14:textId="77777777" w:rsidR="00C03035" w:rsidRPr="00C03035" w:rsidRDefault="00C03035" w:rsidP="00D8674A">
      <w:pPr>
        <w:ind w:left="720"/>
        <w:rPr>
          <w:b/>
          <w:bCs/>
        </w:rPr>
      </w:pPr>
      <w:r w:rsidRPr="00C03035">
        <w:rPr>
          <w:b/>
          <w:bCs/>
        </w:rPr>
        <w:t>Why This Is Best</w:t>
      </w:r>
    </w:p>
    <w:p w14:paraId="694A7ABB" w14:textId="77777777" w:rsidR="00C03035" w:rsidRPr="00C03035" w:rsidRDefault="00C03035" w:rsidP="00D8674A">
      <w:pPr>
        <w:numPr>
          <w:ilvl w:val="0"/>
          <w:numId w:val="67"/>
        </w:numPr>
        <w:tabs>
          <w:tab w:val="clear" w:pos="720"/>
          <w:tab w:val="num" w:pos="1440"/>
        </w:tabs>
        <w:ind w:left="1440"/>
      </w:pPr>
      <w:r w:rsidRPr="00C03035">
        <w:t>Controls feature explosion</w:t>
      </w:r>
    </w:p>
    <w:p w14:paraId="695354C3" w14:textId="77777777" w:rsidR="00C03035" w:rsidRPr="00C03035" w:rsidRDefault="00C03035" w:rsidP="00D8674A">
      <w:pPr>
        <w:numPr>
          <w:ilvl w:val="0"/>
          <w:numId w:val="67"/>
        </w:numPr>
        <w:tabs>
          <w:tab w:val="clear" w:pos="720"/>
          <w:tab w:val="num" w:pos="1440"/>
        </w:tabs>
        <w:ind w:left="1440"/>
      </w:pPr>
      <w:r w:rsidRPr="00C03035">
        <w:t>Reduces computational complexity</w:t>
      </w:r>
    </w:p>
    <w:p w14:paraId="3CE7AE35" w14:textId="77777777" w:rsidR="00C03035" w:rsidRPr="00C03035" w:rsidRDefault="00C03035" w:rsidP="00D8674A">
      <w:pPr>
        <w:numPr>
          <w:ilvl w:val="0"/>
          <w:numId w:val="67"/>
        </w:numPr>
        <w:tabs>
          <w:tab w:val="clear" w:pos="720"/>
          <w:tab w:val="num" w:pos="1440"/>
        </w:tabs>
        <w:ind w:left="1440"/>
      </w:pPr>
      <w:r w:rsidRPr="00C03035">
        <w:t>Improves generalization by avoiding sparse high-dimensional data</w:t>
      </w:r>
    </w:p>
    <w:p w14:paraId="1F12FA47" w14:textId="77777777" w:rsidR="00C03035" w:rsidRPr="00C03035" w:rsidRDefault="00C03035" w:rsidP="00D8674A">
      <w:pPr>
        <w:numPr>
          <w:ilvl w:val="0"/>
          <w:numId w:val="67"/>
        </w:numPr>
        <w:tabs>
          <w:tab w:val="clear" w:pos="720"/>
          <w:tab w:val="num" w:pos="1440"/>
        </w:tabs>
        <w:ind w:left="1440"/>
      </w:pPr>
      <w:r w:rsidRPr="00C03035">
        <w:lastRenderedPageBreak/>
        <w:t>Maintains sufficient category information</w:t>
      </w:r>
    </w:p>
    <w:p w14:paraId="36183329" w14:textId="77777777" w:rsidR="00C03035" w:rsidRPr="00C03035" w:rsidRDefault="00C03035" w:rsidP="00D8674A">
      <w:pPr>
        <w:ind w:left="720"/>
      </w:pPr>
      <w:r w:rsidRPr="00C03035">
        <w:t>This approach is particularly effective for telecom datasets containing many categorical attributes such as contract type, payment method, and service plans.</w:t>
      </w:r>
    </w:p>
    <w:p w14:paraId="7CAB540C" w14:textId="77777777" w:rsidR="00D8674A" w:rsidRDefault="00D8674A" w:rsidP="00D8674A">
      <w:pPr>
        <w:ind w:left="1440"/>
      </w:pPr>
    </w:p>
    <w:p w14:paraId="250E7E9E" w14:textId="5304DD51" w:rsidR="00C03035" w:rsidRPr="00C03035" w:rsidRDefault="00C03035" w:rsidP="00D8674A">
      <w:pPr>
        <w:numPr>
          <w:ilvl w:val="0"/>
          <w:numId w:val="68"/>
        </w:numPr>
        <w:tabs>
          <w:tab w:val="clear" w:pos="720"/>
          <w:tab w:val="num" w:pos="1440"/>
        </w:tabs>
        <w:ind w:left="1440"/>
      </w:pPr>
      <w:r w:rsidRPr="00C03035">
        <w:t>Minimizes feature explosion</w:t>
      </w:r>
    </w:p>
    <w:p w14:paraId="381C4CB7" w14:textId="77777777" w:rsidR="00C03035" w:rsidRPr="00C03035" w:rsidRDefault="00C03035" w:rsidP="00D8674A">
      <w:pPr>
        <w:numPr>
          <w:ilvl w:val="0"/>
          <w:numId w:val="68"/>
        </w:numPr>
        <w:tabs>
          <w:tab w:val="clear" w:pos="720"/>
          <w:tab w:val="num" w:pos="1440"/>
        </w:tabs>
        <w:ind w:left="1440"/>
      </w:pPr>
      <w:r w:rsidRPr="00C03035">
        <w:t>Preserves maximum information with minimal complexity</w:t>
      </w:r>
    </w:p>
    <w:p w14:paraId="30B7CFBD" w14:textId="77777777" w:rsidR="00C03035" w:rsidRPr="00C03035" w:rsidRDefault="00C03035" w:rsidP="00D8674A">
      <w:pPr>
        <w:numPr>
          <w:ilvl w:val="0"/>
          <w:numId w:val="68"/>
        </w:numPr>
        <w:tabs>
          <w:tab w:val="clear" w:pos="720"/>
          <w:tab w:val="num" w:pos="1440"/>
        </w:tabs>
        <w:ind w:left="1440"/>
      </w:pPr>
      <w:r w:rsidRPr="00C03035">
        <w:t>Scales well for real-world telecom datasets</w:t>
      </w:r>
    </w:p>
    <w:p w14:paraId="16A95589" w14:textId="77777777" w:rsidR="00C03035" w:rsidRPr="00C03035" w:rsidRDefault="00C03035" w:rsidP="00D8674A">
      <w:pPr>
        <w:numPr>
          <w:ilvl w:val="0"/>
          <w:numId w:val="68"/>
        </w:numPr>
        <w:tabs>
          <w:tab w:val="clear" w:pos="720"/>
          <w:tab w:val="num" w:pos="1440"/>
        </w:tabs>
        <w:ind w:left="1440"/>
      </w:pPr>
      <w:r w:rsidRPr="00C03035">
        <w:t>Improves training speed and generalization</w:t>
      </w:r>
    </w:p>
    <w:p w14:paraId="7943345E" w14:textId="77777777" w:rsidR="00C03035" w:rsidRPr="00C03035" w:rsidRDefault="00C03035" w:rsidP="00C03035">
      <w:r w:rsidRPr="00C03035">
        <w:pict w14:anchorId="4845679D">
          <v:rect id="_x0000_i1537" style="width:0;height:1.5pt" o:hralign="center" o:hrstd="t" o:hr="t" fillcolor="#a0a0a0" stroked="f"/>
        </w:pict>
      </w:r>
    </w:p>
    <w:p w14:paraId="0B3085BA" w14:textId="77777777" w:rsidR="00D8674A" w:rsidRDefault="00D8674A" w:rsidP="00C03035">
      <w:pPr>
        <w:rPr>
          <w:b/>
          <w:bCs/>
          <w:sz w:val="28"/>
          <w:szCs w:val="28"/>
        </w:rPr>
      </w:pPr>
    </w:p>
    <w:p w14:paraId="223D04EB" w14:textId="58F35C80" w:rsidR="00C03035" w:rsidRPr="00C03035" w:rsidRDefault="00C03035" w:rsidP="00C03035">
      <w:pPr>
        <w:rPr>
          <w:b/>
          <w:bCs/>
          <w:sz w:val="28"/>
          <w:szCs w:val="28"/>
        </w:rPr>
      </w:pPr>
      <w:r w:rsidRPr="00C03035">
        <w:rPr>
          <w:b/>
          <w:bCs/>
          <w:sz w:val="28"/>
          <w:szCs w:val="28"/>
        </w:rPr>
        <w:t xml:space="preserve"> Output of </w:t>
      </w:r>
      <w:r w:rsidR="00D8674A" w:rsidRPr="00D8674A">
        <w:rPr>
          <w:b/>
          <w:bCs/>
          <w:sz w:val="28"/>
          <w:szCs w:val="28"/>
        </w:rPr>
        <w:t>Categorical Encoding</w:t>
      </w:r>
    </w:p>
    <w:p w14:paraId="19F26E23" w14:textId="77777777" w:rsidR="00C03035" w:rsidRPr="00C03035" w:rsidRDefault="00C03035" w:rsidP="00C03035">
      <w:r w:rsidRPr="00C03035">
        <w:t>After categorical encoding:</w:t>
      </w:r>
    </w:p>
    <w:p w14:paraId="0477E220" w14:textId="77777777" w:rsidR="00C03035" w:rsidRPr="00C03035" w:rsidRDefault="00C03035" w:rsidP="00C03035">
      <w:pPr>
        <w:numPr>
          <w:ilvl w:val="0"/>
          <w:numId w:val="69"/>
        </w:numPr>
      </w:pPr>
      <w:r w:rsidRPr="00C03035">
        <w:t>All categorical features are converted into numerical form</w:t>
      </w:r>
    </w:p>
    <w:p w14:paraId="062A9BF4" w14:textId="77777777" w:rsidR="00C03035" w:rsidRPr="00C03035" w:rsidRDefault="00C03035" w:rsidP="00C03035">
      <w:pPr>
        <w:numPr>
          <w:ilvl w:val="0"/>
          <w:numId w:val="69"/>
        </w:numPr>
      </w:pPr>
      <w:r w:rsidRPr="00C03035">
        <w:t>Encoding is selected per feature to minimize dimensionality</w:t>
      </w:r>
    </w:p>
    <w:p w14:paraId="2BAD8734" w14:textId="77777777" w:rsidR="00C03035" w:rsidRPr="00C03035" w:rsidRDefault="00C03035" w:rsidP="00C03035">
      <w:pPr>
        <w:numPr>
          <w:ilvl w:val="0"/>
          <w:numId w:val="69"/>
        </w:numPr>
      </w:pPr>
      <w:r w:rsidRPr="00C03035">
        <w:t>Feature explosion is avoided</w:t>
      </w:r>
    </w:p>
    <w:p w14:paraId="3B28AC22" w14:textId="77777777" w:rsidR="00C03035" w:rsidRPr="00C03035" w:rsidRDefault="00C03035" w:rsidP="00C03035">
      <w:pPr>
        <w:numPr>
          <w:ilvl w:val="0"/>
          <w:numId w:val="69"/>
        </w:numPr>
      </w:pPr>
      <w:r w:rsidRPr="00C03035">
        <w:t>Dataset becomes fully numerical and model-ready</w:t>
      </w:r>
    </w:p>
    <w:p w14:paraId="226070D1" w14:textId="77777777" w:rsidR="00C03035" w:rsidRPr="00C03035" w:rsidRDefault="00C03035" w:rsidP="00C03035">
      <w:pPr>
        <w:numPr>
          <w:ilvl w:val="0"/>
          <w:numId w:val="69"/>
        </w:numPr>
      </w:pPr>
      <w:r w:rsidRPr="00C03035">
        <w:t>Output datasets:</w:t>
      </w:r>
    </w:p>
    <w:p w14:paraId="68D4BAF2" w14:textId="77777777" w:rsidR="00C03035" w:rsidRPr="00C03035" w:rsidRDefault="00C03035" w:rsidP="00C03035">
      <w:pPr>
        <w:numPr>
          <w:ilvl w:val="1"/>
          <w:numId w:val="69"/>
        </w:numPr>
      </w:pPr>
      <w:r w:rsidRPr="00C03035">
        <w:t>self.X_train → fully numeric encoded training data</w:t>
      </w:r>
    </w:p>
    <w:p w14:paraId="4414B885" w14:textId="77777777" w:rsidR="00C03035" w:rsidRPr="00C03035" w:rsidRDefault="00C03035" w:rsidP="00C03035">
      <w:pPr>
        <w:numPr>
          <w:ilvl w:val="1"/>
          <w:numId w:val="69"/>
        </w:numPr>
      </w:pPr>
      <w:r w:rsidRPr="00C03035">
        <w:t>self.X_test → fully numeric encoded test data</w:t>
      </w:r>
    </w:p>
    <w:p w14:paraId="69F7A1A7" w14:textId="77777777" w:rsidR="00C03035" w:rsidRPr="00C03035" w:rsidRDefault="00C03035" w:rsidP="00C03035">
      <w:r w:rsidRPr="00C03035">
        <w:t>These outputs serve as direct inputs for feature selection and data balancing steps.</w:t>
      </w:r>
    </w:p>
    <w:p w14:paraId="547D16D1" w14:textId="77777777" w:rsidR="00D8674A" w:rsidRDefault="00D8674A" w:rsidP="00C03035"/>
    <w:p w14:paraId="5C016D9D" w14:textId="5F86E146" w:rsidR="00C03035" w:rsidRPr="00C03035" w:rsidRDefault="00C03035" w:rsidP="00C03035">
      <w:r w:rsidRPr="00C03035">
        <w:pict w14:anchorId="29A4C668">
          <v:rect id="_x0000_i1538" style="width:0;height:1.5pt" o:hralign="center" o:hrstd="t" o:hr="t" fillcolor="#a0a0a0" stroked="f"/>
        </w:pict>
      </w:r>
    </w:p>
    <w:p w14:paraId="0FDD73F3" w14:textId="77777777" w:rsidR="00C03035" w:rsidRPr="00C03035" w:rsidRDefault="00C03035" w:rsidP="00C03035">
      <w:pPr>
        <w:rPr>
          <w:b/>
          <w:bCs/>
          <w:sz w:val="36"/>
          <w:szCs w:val="36"/>
        </w:rPr>
      </w:pPr>
      <w:r w:rsidRPr="00C03035">
        <w:rPr>
          <w:b/>
          <w:bCs/>
          <w:sz w:val="36"/>
          <w:szCs w:val="36"/>
        </w:rPr>
        <w:t>Step 5: Feature Selection</w:t>
      </w:r>
    </w:p>
    <w:p w14:paraId="3DB5EBB9" w14:textId="77777777" w:rsidR="00C03035" w:rsidRPr="00C03035" w:rsidRDefault="00C03035" w:rsidP="00C03035">
      <w:pPr>
        <w:rPr>
          <w:b/>
          <w:bCs/>
          <w:sz w:val="28"/>
          <w:szCs w:val="28"/>
        </w:rPr>
      </w:pPr>
      <w:r w:rsidRPr="00C03035">
        <w:rPr>
          <w:b/>
          <w:bCs/>
          <w:sz w:val="28"/>
          <w:szCs w:val="28"/>
        </w:rPr>
        <w:t>Objective</w:t>
      </w:r>
    </w:p>
    <w:p w14:paraId="0720E5C3" w14:textId="77777777" w:rsidR="00C03035" w:rsidRDefault="00C03035" w:rsidP="00C03035">
      <w:r w:rsidRPr="00C03035">
        <w:t>Reduce dimensionality by retaining only the most relevant features for churn prediction, improving model performance, interpretability, and generalization.</w:t>
      </w:r>
    </w:p>
    <w:p w14:paraId="6F35912C" w14:textId="77777777" w:rsidR="0063002E" w:rsidRDefault="0063002E" w:rsidP="00C03035"/>
    <w:p w14:paraId="46A358BC" w14:textId="77777777" w:rsidR="0063002E" w:rsidRPr="00C03035" w:rsidRDefault="0063002E" w:rsidP="0063002E">
      <w:r w:rsidRPr="00C03035">
        <w:t>This step is implemented in:</w:t>
      </w:r>
    </w:p>
    <w:p w14:paraId="03901093" w14:textId="752A89A1" w:rsidR="0063002E" w:rsidRPr="00C03035" w:rsidRDefault="0063002E" w:rsidP="0063002E">
      <w:pPr>
        <w:numPr>
          <w:ilvl w:val="0"/>
          <w:numId w:val="53"/>
        </w:numPr>
        <w:rPr>
          <w:highlight w:val="darkGray"/>
        </w:rPr>
      </w:pPr>
      <w:r w:rsidRPr="00C03035">
        <w:rPr>
          <w:highlight w:val="darkGray"/>
        </w:rPr>
        <w:t xml:space="preserve">main.py → </w:t>
      </w:r>
      <w:proofErr w:type="spellStart"/>
      <w:r w:rsidRPr="0063002E">
        <w:rPr>
          <w:highlight w:val="darkGray"/>
        </w:rPr>
        <w:t>feature_selection</w:t>
      </w:r>
      <w:proofErr w:type="spellEnd"/>
      <w:r>
        <w:rPr>
          <w:highlight w:val="darkGray"/>
        </w:rPr>
        <w:t>()</w:t>
      </w:r>
    </w:p>
    <w:p w14:paraId="48D87693" w14:textId="188DFF75" w:rsidR="0063002E" w:rsidRPr="00C03035" w:rsidRDefault="0063002E" w:rsidP="0063002E">
      <w:pPr>
        <w:numPr>
          <w:ilvl w:val="0"/>
          <w:numId w:val="53"/>
        </w:numPr>
        <w:rPr>
          <w:highlight w:val="darkGray"/>
        </w:rPr>
      </w:pPr>
      <w:r>
        <w:rPr>
          <w:highlight w:val="darkGray"/>
        </w:rPr>
        <w:t>Feature_Selection_Techniques</w:t>
      </w:r>
      <w:r w:rsidRPr="00C03035">
        <w:rPr>
          <w:highlight w:val="darkGray"/>
        </w:rPr>
        <w:t>.py</w:t>
      </w:r>
    </w:p>
    <w:p w14:paraId="3349AE75" w14:textId="77777777" w:rsidR="0063002E" w:rsidRPr="00C03035" w:rsidRDefault="0063002E" w:rsidP="0063002E">
      <w:r w:rsidRPr="00C03035">
        <w:pict w14:anchorId="2C013D8F">
          <v:rect id="_x0000_i1777" style="width:0;height:1.5pt" o:hralign="center" o:hrstd="t" o:hr="t" fillcolor="#a0a0a0" stroked="f"/>
        </w:pict>
      </w:r>
    </w:p>
    <w:p w14:paraId="61F5C130" w14:textId="77777777" w:rsidR="0063002E" w:rsidRPr="00C03035" w:rsidRDefault="0063002E" w:rsidP="00C03035"/>
    <w:p w14:paraId="712E3B81" w14:textId="77777777" w:rsidR="00D8674A" w:rsidRDefault="00D8674A" w:rsidP="00C03035">
      <w:pPr>
        <w:rPr>
          <w:b/>
          <w:bCs/>
          <w:sz w:val="28"/>
          <w:szCs w:val="28"/>
        </w:rPr>
      </w:pPr>
    </w:p>
    <w:p w14:paraId="141B1D3E" w14:textId="5A5B0727" w:rsidR="00C03035" w:rsidRPr="00C03035" w:rsidRDefault="00C03035" w:rsidP="00C03035">
      <w:pPr>
        <w:rPr>
          <w:b/>
          <w:bCs/>
          <w:sz w:val="28"/>
          <w:szCs w:val="28"/>
        </w:rPr>
      </w:pPr>
      <w:r w:rsidRPr="00C03035">
        <w:rPr>
          <w:b/>
          <w:bCs/>
          <w:sz w:val="28"/>
          <w:szCs w:val="28"/>
        </w:rPr>
        <w:t>Feature Selection Techniques Used</w:t>
      </w:r>
    </w:p>
    <w:p w14:paraId="6F3D9E39" w14:textId="77777777" w:rsidR="00C03035" w:rsidRPr="00C03035" w:rsidRDefault="00C03035" w:rsidP="00D8674A">
      <w:pPr>
        <w:ind w:left="720"/>
      </w:pPr>
      <w:r w:rsidRPr="00C03035">
        <w:rPr>
          <w:b/>
          <w:bCs/>
        </w:rPr>
        <w:t>1. Variance Threshold</w:t>
      </w:r>
      <w:r w:rsidRPr="00C03035">
        <w:br/>
        <w:t>Removes features with very low variance that carry little to no information. In telecom data, features with near-constant values (e.g., rarely used services) do not contribute to churn prediction.</w:t>
      </w:r>
    </w:p>
    <w:p w14:paraId="29EBF495" w14:textId="77777777" w:rsidR="00C03035" w:rsidRPr="00C03035" w:rsidRDefault="00C03035" w:rsidP="00D8674A">
      <w:pPr>
        <w:ind w:left="720"/>
      </w:pPr>
      <w:r w:rsidRPr="00C03035">
        <w:rPr>
          <w:b/>
          <w:bCs/>
        </w:rPr>
        <w:t>2. Correlation Filter</w:t>
      </w:r>
      <w:r w:rsidRPr="00C03035">
        <w:br/>
        <w:t>Eliminates highly correlated features to reduce redundancy. For example, monthly charges and total charges may contain overlapping information.</w:t>
      </w:r>
    </w:p>
    <w:p w14:paraId="5C12C5FA" w14:textId="77777777" w:rsidR="00C03035" w:rsidRPr="00C03035" w:rsidRDefault="00C03035" w:rsidP="00D8674A">
      <w:pPr>
        <w:ind w:left="720"/>
      </w:pPr>
      <w:r w:rsidRPr="00C03035">
        <w:rPr>
          <w:b/>
          <w:bCs/>
        </w:rPr>
        <w:t>3. SelectKBest (Chi-Square)</w:t>
      </w:r>
      <w:r w:rsidRPr="00C03035">
        <w:br/>
        <w:t>Selects top features with the strongest statistical relationship to churn. Effective for identifying features like contract type or payment method that are strongly associated with customer churn.</w:t>
      </w:r>
    </w:p>
    <w:p w14:paraId="5741FD75" w14:textId="77777777" w:rsidR="00C03035" w:rsidRPr="00C03035" w:rsidRDefault="00C03035" w:rsidP="00D8674A">
      <w:pPr>
        <w:ind w:left="720"/>
      </w:pPr>
      <w:r w:rsidRPr="00C03035">
        <w:rPr>
          <w:b/>
          <w:bCs/>
        </w:rPr>
        <w:t>4. Recursive Feature Elimination (RFE)</w:t>
      </w:r>
      <w:r w:rsidRPr="00C03035">
        <w:br/>
        <w:t>Iteratively removes less important features based on a Logistic Regression model. Helps identify a compact, high-impact feature subset.</w:t>
      </w:r>
    </w:p>
    <w:p w14:paraId="19A55217" w14:textId="77777777" w:rsidR="00C03035" w:rsidRPr="00C03035" w:rsidRDefault="00C03035" w:rsidP="00D8674A">
      <w:pPr>
        <w:ind w:left="720"/>
      </w:pPr>
      <w:r w:rsidRPr="00C03035">
        <w:rPr>
          <w:b/>
          <w:bCs/>
        </w:rPr>
        <w:t>5. Lasso (L1 Regularization)</w:t>
      </w:r>
      <w:r w:rsidRPr="00C03035">
        <w:br/>
        <w:t>Shrinks coefficients of less important features to zero, performing embedded feature selection during model training.</w:t>
      </w:r>
    </w:p>
    <w:p w14:paraId="764AF500" w14:textId="77777777" w:rsidR="00C03035" w:rsidRPr="00C03035" w:rsidRDefault="00C03035" w:rsidP="00D8674A">
      <w:pPr>
        <w:ind w:left="720"/>
      </w:pPr>
      <w:r w:rsidRPr="00C03035">
        <w:rPr>
          <w:b/>
          <w:bCs/>
        </w:rPr>
        <w:t>6. Tree-Based Feature Importance</w:t>
      </w:r>
      <w:r w:rsidRPr="00C03035">
        <w:br/>
        <w:t>Uses Random Forest feature importance scores to select features that contribute most to reducing impurity, capturing non-linear relationships.</w:t>
      </w:r>
    </w:p>
    <w:p w14:paraId="0FD430A6" w14:textId="77777777" w:rsidR="00D8674A" w:rsidRDefault="00D8674A" w:rsidP="00C03035">
      <w:pPr>
        <w:rPr>
          <w:b/>
          <w:bCs/>
          <w:sz w:val="28"/>
          <w:szCs w:val="28"/>
        </w:rPr>
      </w:pPr>
    </w:p>
    <w:p w14:paraId="34A5E721" w14:textId="14FED8E9" w:rsidR="00C03035" w:rsidRPr="00C03035" w:rsidRDefault="00C03035" w:rsidP="00C03035">
      <w:pPr>
        <w:rPr>
          <w:b/>
          <w:bCs/>
          <w:sz w:val="28"/>
          <w:szCs w:val="28"/>
        </w:rPr>
      </w:pPr>
      <w:r w:rsidRPr="00C03035">
        <w:rPr>
          <w:b/>
          <w:bCs/>
          <w:sz w:val="28"/>
          <w:szCs w:val="28"/>
        </w:rPr>
        <w:t xml:space="preserve">Workflow of </w:t>
      </w:r>
      <w:r w:rsidR="00D8674A" w:rsidRPr="00C03035">
        <w:rPr>
          <w:b/>
          <w:bCs/>
          <w:sz w:val="28"/>
          <w:szCs w:val="28"/>
        </w:rPr>
        <w:t>Feature Selection</w:t>
      </w:r>
    </w:p>
    <w:p w14:paraId="5BA0A6A4" w14:textId="77777777" w:rsidR="00C03035" w:rsidRPr="00C03035" w:rsidRDefault="00C03035" w:rsidP="00C03035">
      <w:pPr>
        <w:numPr>
          <w:ilvl w:val="0"/>
          <w:numId w:val="74"/>
        </w:numPr>
      </w:pPr>
      <w:r w:rsidRPr="00C03035">
        <w:t>Apply each feature selection technique independently</w:t>
      </w:r>
    </w:p>
    <w:p w14:paraId="3D25D09F" w14:textId="77777777" w:rsidR="00C03035" w:rsidRPr="00C03035" w:rsidRDefault="00C03035" w:rsidP="00C03035">
      <w:pPr>
        <w:numPr>
          <w:ilvl w:val="0"/>
          <w:numId w:val="74"/>
        </w:numPr>
      </w:pPr>
      <w:r w:rsidRPr="00C03035">
        <w:t>Evaluate resulting feature subsets</w:t>
      </w:r>
    </w:p>
    <w:p w14:paraId="6EC144F1" w14:textId="77777777" w:rsidR="00C03035" w:rsidRPr="00C03035" w:rsidRDefault="00C03035" w:rsidP="00C03035">
      <w:pPr>
        <w:numPr>
          <w:ilvl w:val="0"/>
          <w:numId w:val="74"/>
        </w:numPr>
      </w:pPr>
      <w:r w:rsidRPr="00C03035">
        <w:t>Select the technique that provides a balanced trade-off between performance and feature reduction</w:t>
      </w:r>
    </w:p>
    <w:p w14:paraId="077EC1F2" w14:textId="77777777" w:rsidR="00C03035" w:rsidRPr="00C03035" w:rsidRDefault="00C03035" w:rsidP="00C03035">
      <w:pPr>
        <w:numPr>
          <w:ilvl w:val="0"/>
          <w:numId w:val="74"/>
        </w:numPr>
      </w:pPr>
      <w:r w:rsidRPr="00C03035">
        <w:t>Apply the selected technique to both training and test data</w:t>
      </w:r>
    </w:p>
    <w:p w14:paraId="24E32613" w14:textId="77777777" w:rsidR="00C03035" w:rsidRPr="00C03035" w:rsidRDefault="00C03035" w:rsidP="00C03035">
      <w:pPr>
        <w:rPr>
          <w:b/>
          <w:bCs/>
        </w:rPr>
      </w:pPr>
      <w:r w:rsidRPr="00C03035">
        <w:rPr>
          <w:b/>
          <w:bCs/>
        </w:rPr>
        <w:t>Selected Technique and Why It Is Best</w:t>
      </w:r>
    </w:p>
    <w:p w14:paraId="3938737B" w14:textId="77777777" w:rsidR="00C03035" w:rsidRPr="00C03035" w:rsidRDefault="00C03035" w:rsidP="00C03035">
      <w:r w:rsidRPr="00C03035">
        <w:rPr>
          <w:b/>
          <w:bCs/>
        </w:rPr>
        <w:t>Selected Technique:</w:t>
      </w:r>
      <w:r w:rsidRPr="00C03035">
        <w:t xml:space="preserve"> Tree-Based Feature Selection</w:t>
      </w:r>
    </w:p>
    <w:p w14:paraId="45B30196" w14:textId="77777777" w:rsidR="00C03035" w:rsidRPr="00C03035" w:rsidRDefault="00C03035" w:rsidP="00C03035">
      <w:r w:rsidRPr="00C03035">
        <w:rPr>
          <w:b/>
          <w:bCs/>
        </w:rPr>
        <w:t>Why This Is Best:</w:t>
      </w:r>
    </w:p>
    <w:p w14:paraId="7F50B167" w14:textId="77777777" w:rsidR="00C03035" w:rsidRPr="00C03035" w:rsidRDefault="00C03035" w:rsidP="00C03035">
      <w:pPr>
        <w:numPr>
          <w:ilvl w:val="0"/>
          <w:numId w:val="75"/>
        </w:numPr>
      </w:pPr>
      <w:r w:rsidRPr="00C03035">
        <w:t>Captures non-linear interactions common in telecom data</w:t>
      </w:r>
    </w:p>
    <w:p w14:paraId="55B2BB6C" w14:textId="77777777" w:rsidR="00C03035" w:rsidRPr="00C03035" w:rsidRDefault="00C03035" w:rsidP="00C03035">
      <w:pPr>
        <w:numPr>
          <w:ilvl w:val="0"/>
          <w:numId w:val="75"/>
        </w:numPr>
      </w:pPr>
      <w:r w:rsidRPr="00C03035">
        <w:t>Handles mixed feature types effectively</w:t>
      </w:r>
    </w:p>
    <w:p w14:paraId="44CCF394" w14:textId="77777777" w:rsidR="00C03035" w:rsidRPr="00C03035" w:rsidRDefault="00C03035" w:rsidP="00C03035">
      <w:pPr>
        <w:numPr>
          <w:ilvl w:val="0"/>
          <w:numId w:val="75"/>
        </w:numPr>
      </w:pPr>
      <w:r w:rsidRPr="00C03035">
        <w:t>Provides robust importance estimates</w:t>
      </w:r>
    </w:p>
    <w:p w14:paraId="05A94A56" w14:textId="64C69904" w:rsidR="00C03035" w:rsidRDefault="00C03035" w:rsidP="00C03035">
      <w:pPr>
        <w:numPr>
          <w:ilvl w:val="0"/>
          <w:numId w:val="75"/>
        </w:numPr>
      </w:pPr>
      <w:r w:rsidRPr="00C03035">
        <w:lastRenderedPageBreak/>
        <w:t xml:space="preserve">Retains features most predictive of churn </w:t>
      </w:r>
      <w:r w:rsidR="002125F8" w:rsidRPr="00C03035">
        <w:t>behaviour</w:t>
      </w:r>
    </w:p>
    <w:p w14:paraId="17560245" w14:textId="35469ABD" w:rsidR="002125F8" w:rsidRPr="002125F8" w:rsidRDefault="002125F8" w:rsidP="002125F8">
      <w:pPr>
        <w:ind w:left="360"/>
        <w:rPr>
          <w:b/>
          <w:bCs/>
          <w:sz w:val="28"/>
          <w:szCs w:val="28"/>
        </w:rPr>
      </w:pPr>
      <w:r w:rsidRPr="002125F8">
        <w:rPr>
          <w:b/>
          <w:bCs/>
          <w:sz w:val="28"/>
          <w:szCs w:val="28"/>
        </w:rPr>
        <w:t>Outputs of Feature Selection</w:t>
      </w:r>
      <w:r w:rsidRPr="002125F8">
        <w:rPr>
          <w:b/>
          <w:bCs/>
          <w:sz w:val="28"/>
          <w:szCs w:val="28"/>
        </w:rPr>
        <w:t>:</w:t>
      </w:r>
    </w:p>
    <w:p w14:paraId="59A1DD58" w14:textId="77777777" w:rsidR="002125F8" w:rsidRPr="002125F8" w:rsidRDefault="002125F8" w:rsidP="002125F8">
      <w:pPr>
        <w:ind w:left="720"/>
      </w:pPr>
      <w:r w:rsidRPr="002125F8">
        <w:t>After completing feature selection:</w:t>
      </w:r>
    </w:p>
    <w:p w14:paraId="31B54F5D" w14:textId="77777777" w:rsidR="002125F8" w:rsidRPr="002125F8" w:rsidRDefault="002125F8" w:rsidP="002125F8">
      <w:pPr>
        <w:numPr>
          <w:ilvl w:val="0"/>
          <w:numId w:val="100"/>
        </w:numPr>
        <w:tabs>
          <w:tab w:val="clear" w:pos="720"/>
          <w:tab w:val="num" w:pos="1080"/>
        </w:tabs>
        <w:ind w:left="1080"/>
      </w:pPr>
      <w:r w:rsidRPr="002125F8">
        <w:t>Irrelevant and redundant features are removed</w:t>
      </w:r>
    </w:p>
    <w:p w14:paraId="13B266D3" w14:textId="77777777" w:rsidR="002125F8" w:rsidRPr="002125F8" w:rsidRDefault="002125F8" w:rsidP="002125F8">
      <w:pPr>
        <w:numPr>
          <w:ilvl w:val="0"/>
          <w:numId w:val="100"/>
        </w:numPr>
        <w:tabs>
          <w:tab w:val="clear" w:pos="720"/>
          <w:tab w:val="num" w:pos="1080"/>
        </w:tabs>
        <w:ind w:left="1080"/>
      </w:pPr>
      <w:r w:rsidRPr="002125F8">
        <w:t>Dataset dimensionality is reduced</w:t>
      </w:r>
    </w:p>
    <w:p w14:paraId="3E1F5D6E" w14:textId="77777777" w:rsidR="002125F8" w:rsidRPr="002125F8" w:rsidRDefault="002125F8" w:rsidP="002125F8">
      <w:pPr>
        <w:numPr>
          <w:ilvl w:val="0"/>
          <w:numId w:val="100"/>
        </w:numPr>
        <w:tabs>
          <w:tab w:val="clear" w:pos="720"/>
          <w:tab w:val="num" w:pos="1080"/>
        </w:tabs>
        <w:ind w:left="1080"/>
      </w:pPr>
      <w:r w:rsidRPr="002125F8">
        <w:t>Only the most predictive features for churn are retained</w:t>
      </w:r>
    </w:p>
    <w:p w14:paraId="54502851" w14:textId="77777777" w:rsidR="002125F8" w:rsidRPr="002125F8" w:rsidRDefault="002125F8" w:rsidP="002125F8">
      <w:pPr>
        <w:numPr>
          <w:ilvl w:val="0"/>
          <w:numId w:val="100"/>
        </w:numPr>
        <w:tabs>
          <w:tab w:val="clear" w:pos="720"/>
          <w:tab w:val="num" w:pos="1080"/>
        </w:tabs>
        <w:ind w:left="1080"/>
      </w:pPr>
      <w:r w:rsidRPr="002125F8">
        <w:t>Output datasets:</w:t>
      </w:r>
    </w:p>
    <w:p w14:paraId="22277FB9" w14:textId="77777777" w:rsidR="002125F8" w:rsidRPr="002125F8" w:rsidRDefault="002125F8" w:rsidP="002125F8">
      <w:pPr>
        <w:numPr>
          <w:ilvl w:val="1"/>
          <w:numId w:val="100"/>
        </w:numPr>
        <w:tabs>
          <w:tab w:val="clear" w:pos="1440"/>
          <w:tab w:val="num" w:pos="1800"/>
        </w:tabs>
        <w:ind w:left="1800"/>
      </w:pPr>
      <w:proofErr w:type="spellStart"/>
      <w:r w:rsidRPr="002125F8">
        <w:t>X_train_selected</w:t>
      </w:r>
      <w:proofErr w:type="spellEnd"/>
      <w:r w:rsidRPr="002125F8">
        <w:t xml:space="preserve"> → reduced feature training data</w:t>
      </w:r>
    </w:p>
    <w:p w14:paraId="605B9CF2" w14:textId="77777777" w:rsidR="002125F8" w:rsidRPr="002125F8" w:rsidRDefault="002125F8" w:rsidP="002125F8">
      <w:pPr>
        <w:numPr>
          <w:ilvl w:val="1"/>
          <w:numId w:val="100"/>
        </w:numPr>
        <w:tabs>
          <w:tab w:val="clear" w:pos="1440"/>
          <w:tab w:val="num" w:pos="1800"/>
        </w:tabs>
        <w:ind w:left="1800"/>
      </w:pPr>
      <w:proofErr w:type="spellStart"/>
      <w:r w:rsidRPr="002125F8">
        <w:t>X_test_selected</w:t>
      </w:r>
      <w:proofErr w:type="spellEnd"/>
      <w:r w:rsidRPr="002125F8">
        <w:t xml:space="preserve"> → reduced feature test data</w:t>
      </w:r>
    </w:p>
    <w:p w14:paraId="35A0C75B" w14:textId="77777777" w:rsidR="002125F8" w:rsidRPr="002125F8" w:rsidRDefault="002125F8" w:rsidP="002125F8">
      <w:pPr>
        <w:ind w:left="720"/>
      </w:pPr>
      <w:r w:rsidRPr="002125F8">
        <w:t>These outputs improve model interpretability and reduce overfitting.</w:t>
      </w:r>
    </w:p>
    <w:p w14:paraId="4A95895A" w14:textId="77777777" w:rsidR="00C03035" w:rsidRPr="00C03035" w:rsidRDefault="00C03035" w:rsidP="00C03035">
      <w:r w:rsidRPr="00C03035">
        <w:pict w14:anchorId="3DBC1F5C">
          <v:rect id="_x0000_i1543" style="width:0;height:1.5pt" o:hralign="center" o:hrstd="t" o:hr="t" fillcolor="#a0a0a0" stroked="f"/>
        </w:pict>
      </w:r>
    </w:p>
    <w:p w14:paraId="65C31FCE" w14:textId="77777777" w:rsidR="00C03035" w:rsidRPr="00C03035" w:rsidRDefault="00C03035" w:rsidP="00C03035">
      <w:pPr>
        <w:rPr>
          <w:b/>
          <w:bCs/>
          <w:sz w:val="36"/>
          <w:szCs w:val="36"/>
        </w:rPr>
      </w:pPr>
      <w:r w:rsidRPr="00C03035">
        <w:rPr>
          <w:b/>
          <w:bCs/>
          <w:sz w:val="36"/>
          <w:szCs w:val="36"/>
        </w:rPr>
        <w:t>Step 6: Data Balancing</w:t>
      </w:r>
    </w:p>
    <w:p w14:paraId="09A80113" w14:textId="77777777" w:rsidR="00C03035" w:rsidRPr="00C03035" w:rsidRDefault="00C03035" w:rsidP="00C03035">
      <w:pPr>
        <w:rPr>
          <w:b/>
          <w:bCs/>
          <w:sz w:val="28"/>
          <w:szCs w:val="28"/>
        </w:rPr>
      </w:pPr>
      <w:r w:rsidRPr="00C03035">
        <w:rPr>
          <w:b/>
          <w:bCs/>
          <w:sz w:val="28"/>
          <w:szCs w:val="28"/>
        </w:rPr>
        <w:t>Objective</w:t>
      </w:r>
    </w:p>
    <w:p w14:paraId="0D3DE436" w14:textId="77777777" w:rsidR="00C03035" w:rsidRDefault="00C03035" w:rsidP="00C03035">
      <w:r w:rsidRPr="00C03035">
        <w:t>Address class imbalance between churned and non-churned customers to prevent model bias toward the majority class.</w:t>
      </w:r>
    </w:p>
    <w:p w14:paraId="44F94C0D" w14:textId="77777777" w:rsidR="0063002E" w:rsidRPr="00C03035" w:rsidRDefault="0063002E" w:rsidP="0063002E">
      <w:r>
        <w:tab/>
      </w:r>
      <w:r w:rsidRPr="00C03035">
        <w:t>This step is implemented in:</w:t>
      </w:r>
    </w:p>
    <w:p w14:paraId="2AE765A4" w14:textId="32ADBDEE" w:rsidR="0063002E" w:rsidRPr="00C03035" w:rsidRDefault="0063002E" w:rsidP="0063002E">
      <w:pPr>
        <w:numPr>
          <w:ilvl w:val="1"/>
          <w:numId w:val="53"/>
        </w:numPr>
        <w:rPr>
          <w:highlight w:val="darkGray"/>
        </w:rPr>
      </w:pPr>
      <w:r w:rsidRPr="00C03035">
        <w:rPr>
          <w:highlight w:val="darkGray"/>
        </w:rPr>
        <w:t xml:space="preserve">main.py → </w:t>
      </w:r>
      <w:proofErr w:type="spellStart"/>
      <w:r w:rsidRPr="0063002E">
        <w:rPr>
          <w:highlight w:val="darkGray"/>
        </w:rPr>
        <w:t>data_balance</w:t>
      </w:r>
      <w:proofErr w:type="spellEnd"/>
      <w:r w:rsidRPr="0063002E">
        <w:rPr>
          <w:highlight w:val="darkGray"/>
        </w:rPr>
        <w:t>()</w:t>
      </w:r>
    </w:p>
    <w:p w14:paraId="0A331308" w14:textId="6B5E5883" w:rsidR="0063002E" w:rsidRPr="00C03035" w:rsidRDefault="0063002E" w:rsidP="0063002E">
      <w:pPr>
        <w:numPr>
          <w:ilvl w:val="1"/>
          <w:numId w:val="53"/>
        </w:numPr>
        <w:rPr>
          <w:highlight w:val="darkGray"/>
        </w:rPr>
      </w:pPr>
      <w:r>
        <w:rPr>
          <w:highlight w:val="darkGray"/>
        </w:rPr>
        <w:t>Data_Balancing</w:t>
      </w:r>
      <w:r w:rsidRPr="00C03035">
        <w:rPr>
          <w:highlight w:val="darkGray"/>
        </w:rPr>
        <w:t>.py</w:t>
      </w:r>
    </w:p>
    <w:p w14:paraId="277BB894" w14:textId="646DD433" w:rsidR="0063002E" w:rsidRPr="00C03035" w:rsidRDefault="0063002E" w:rsidP="00C03035"/>
    <w:p w14:paraId="1A68A8D6" w14:textId="77777777" w:rsidR="00C03035" w:rsidRPr="00C03035" w:rsidRDefault="00C03035" w:rsidP="00C03035">
      <w:pPr>
        <w:rPr>
          <w:b/>
          <w:bCs/>
          <w:sz w:val="28"/>
          <w:szCs w:val="28"/>
        </w:rPr>
      </w:pPr>
      <w:r w:rsidRPr="00C03035">
        <w:rPr>
          <w:b/>
          <w:bCs/>
          <w:sz w:val="28"/>
          <w:szCs w:val="28"/>
        </w:rPr>
        <w:t>Data Balancing Techniques Used</w:t>
      </w:r>
    </w:p>
    <w:p w14:paraId="3C21DC94" w14:textId="77777777" w:rsidR="00C03035" w:rsidRPr="00C03035" w:rsidRDefault="00C03035" w:rsidP="00D8674A">
      <w:pPr>
        <w:ind w:left="720"/>
      </w:pPr>
      <w:r w:rsidRPr="00C03035">
        <w:rPr>
          <w:b/>
          <w:bCs/>
        </w:rPr>
        <w:t>1. No Balancing</w:t>
      </w:r>
      <w:r w:rsidRPr="00C03035">
        <w:br/>
        <w:t>Baseline approach to observe the effect of imbalance on model performance.</w:t>
      </w:r>
    </w:p>
    <w:p w14:paraId="7A17F480" w14:textId="77777777" w:rsidR="00C03035" w:rsidRPr="00C03035" w:rsidRDefault="00C03035" w:rsidP="00D8674A">
      <w:pPr>
        <w:ind w:left="720"/>
      </w:pPr>
      <w:r w:rsidRPr="00C03035">
        <w:rPr>
          <w:b/>
          <w:bCs/>
        </w:rPr>
        <w:t>2. Random Over-Sampling</w:t>
      </w:r>
      <w:r w:rsidRPr="00C03035">
        <w:br/>
        <w:t>Duplicates minority class samples. Simple but may cause overfitting.</w:t>
      </w:r>
    </w:p>
    <w:p w14:paraId="040BD16F" w14:textId="77777777" w:rsidR="00C03035" w:rsidRPr="00C03035" w:rsidRDefault="00C03035" w:rsidP="00D8674A">
      <w:pPr>
        <w:ind w:left="720"/>
      </w:pPr>
      <w:r w:rsidRPr="00C03035">
        <w:rPr>
          <w:b/>
          <w:bCs/>
        </w:rPr>
        <w:t>3. Random Under-Sampling</w:t>
      </w:r>
      <w:r w:rsidRPr="00C03035">
        <w:br/>
        <w:t>Reduces majority class size. Risky as it may discard useful information.</w:t>
      </w:r>
    </w:p>
    <w:p w14:paraId="546E3769" w14:textId="77777777" w:rsidR="00C03035" w:rsidRPr="00C03035" w:rsidRDefault="00C03035" w:rsidP="00D8674A">
      <w:pPr>
        <w:ind w:left="720"/>
      </w:pPr>
      <w:r w:rsidRPr="00C03035">
        <w:rPr>
          <w:b/>
          <w:bCs/>
        </w:rPr>
        <w:t>4. SMOTE (Synthetic Minority Oversampling Technique)</w:t>
      </w:r>
      <w:r w:rsidRPr="00C03035">
        <w:br/>
        <w:t xml:space="preserve">Generates synthetic churn samples by interpolating between minority class </w:t>
      </w:r>
      <w:proofErr w:type="spellStart"/>
      <w:r w:rsidRPr="00C03035">
        <w:t>neighbors</w:t>
      </w:r>
      <w:proofErr w:type="spellEnd"/>
      <w:r w:rsidRPr="00C03035">
        <w:t>. Preserves data diversity.</w:t>
      </w:r>
    </w:p>
    <w:p w14:paraId="235097CE" w14:textId="77777777" w:rsidR="00C03035" w:rsidRPr="00C03035" w:rsidRDefault="00C03035" w:rsidP="00D8674A">
      <w:pPr>
        <w:ind w:left="720"/>
      </w:pPr>
      <w:r w:rsidRPr="00C03035">
        <w:rPr>
          <w:b/>
          <w:bCs/>
        </w:rPr>
        <w:t>5. SMOTE + Tomek Links</w:t>
      </w:r>
      <w:r w:rsidRPr="00C03035">
        <w:br/>
        <w:t>Combines oversampling with removal of borderline majority samples, reducing noise.</w:t>
      </w:r>
    </w:p>
    <w:p w14:paraId="65DC7973" w14:textId="77777777" w:rsidR="00C03035" w:rsidRPr="00C03035" w:rsidRDefault="00C03035" w:rsidP="00D8674A">
      <w:pPr>
        <w:ind w:left="720"/>
      </w:pPr>
      <w:r w:rsidRPr="00C03035">
        <w:rPr>
          <w:b/>
          <w:bCs/>
        </w:rPr>
        <w:lastRenderedPageBreak/>
        <w:t>6. SMOTE + ENN</w:t>
      </w:r>
      <w:r w:rsidRPr="00C03035">
        <w:br/>
        <w:t>Applies SMOTE followed by Edited Nearest Neighbors cleaning, aggressively removing ambiguous points.</w:t>
      </w:r>
    </w:p>
    <w:p w14:paraId="562C12C8" w14:textId="190596C6" w:rsidR="00C03035" w:rsidRPr="00C03035" w:rsidRDefault="00C03035" w:rsidP="00C03035">
      <w:pPr>
        <w:rPr>
          <w:b/>
          <w:bCs/>
          <w:sz w:val="28"/>
          <w:szCs w:val="28"/>
        </w:rPr>
      </w:pPr>
      <w:r w:rsidRPr="00C03035">
        <w:rPr>
          <w:b/>
          <w:bCs/>
          <w:sz w:val="28"/>
          <w:szCs w:val="28"/>
        </w:rPr>
        <w:t xml:space="preserve">Workflow of </w:t>
      </w:r>
      <w:r w:rsidR="00D8674A" w:rsidRPr="00C03035">
        <w:rPr>
          <w:b/>
          <w:bCs/>
          <w:sz w:val="28"/>
          <w:szCs w:val="28"/>
        </w:rPr>
        <w:t>Data Balancing</w:t>
      </w:r>
    </w:p>
    <w:p w14:paraId="73D972F9" w14:textId="77777777" w:rsidR="00C03035" w:rsidRPr="00C03035" w:rsidRDefault="00C03035" w:rsidP="00C03035">
      <w:pPr>
        <w:numPr>
          <w:ilvl w:val="0"/>
          <w:numId w:val="76"/>
        </w:numPr>
      </w:pPr>
      <w:r w:rsidRPr="00C03035">
        <w:t>Measure class distribution</w:t>
      </w:r>
    </w:p>
    <w:p w14:paraId="781C9F02" w14:textId="77777777" w:rsidR="00C03035" w:rsidRPr="00C03035" w:rsidRDefault="00C03035" w:rsidP="00C03035">
      <w:pPr>
        <w:numPr>
          <w:ilvl w:val="0"/>
          <w:numId w:val="76"/>
        </w:numPr>
      </w:pPr>
      <w:r w:rsidRPr="00C03035">
        <w:t>Apply each balancing technique</w:t>
      </w:r>
    </w:p>
    <w:p w14:paraId="7D0D06EF" w14:textId="77777777" w:rsidR="00C03035" w:rsidRPr="00C03035" w:rsidRDefault="00C03035" w:rsidP="00C03035">
      <w:pPr>
        <w:numPr>
          <w:ilvl w:val="0"/>
          <w:numId w:val="76"/>
        </w:numPr>
      </w:pPr>
      <w:r w:rsidRPr="00C03035">
        <w:t>Compare resulting class balance</w:t>
      </w:r>
    </w:p>
    <w:p w14:paraId="77CFFEB9" w14:textId="77777777" w:rsidR="00C03035" w:rsidRPr="00C03035" w:rsidRDefault="00C03035" w:rsidP="00C03035">
      <w:pPr>
        <w:numPr>
          <w:ilvl w:val="0"/>
          <w:numId w:val="76"/>
        </w:numPr>
      </w:pPr>
      <w:r w:rsidRPr="00C03035">
        <w:t>Select technique that achieves balance without excessive noise</w:t>
      </w:r>
    </w:p>
    <w:p w14:paraId="016C01D0" w14:textId="77777777" w:rsidR="00C03035" w:rsidRPr="00C03035" w:rsidRDefault="00C03035" w:rsidP="00C03035">
      <w:pPr>
        <w:rPr>
          <w:b/>
          <w:bCs/>
        </w:rPr>
      </w:pPr>
      <w:r w:rsidRPr="00C03035">
        <w:rPr>
          <w:b/>
          <w:bCs/>
        </w:rPr>
        <w:t>Selected Technique and Why It Is Best</w:t>
      </w:r>
    </w:p>
    <w:p w14:paraId="278E2CC1" w14:textId="77777777" w:rsidR="00C03035" w:rsidRPr="00C03035" w:rsidRDefault="00C03035" w:rsidP="00C03035">
      <w:r w:rsidRPr="00C03035">
        <w:rPr>
          <w:b/>
          <w:bCs/>
        </w:rPr>
        <w:t>Selected Technique:</w:t>
      </w:r>
      <w:r w:rsidRPr="00C03035">
        <w:t xml:space="preserve"> SMOTE</w:t>
      </w:r>
    </w:p>
    <w:p w14:paraId="1457B7B1" w14:textId="77777777" w:rsidR="00C03035" w:rsidRPr="00C03035" w:rsidRDefault="00C03035" w:rsidP="00C03035">
      <w:r w:rsidRPr="00C03035">
        <w:rPr>
          <w:b/>
          <w:bCs/>
        </w:rPr>
        <w:t>Why This Is Best:</w:t>
      </w:r>
    </w:p>
    <w:p w14:paraId="042EBC89" w14:textId="77777777" w:rsidR="00C03035" w:rsidRPr="00C03035" w:rsidRDefault="00C03035" w:rsidP="00C03035">
      <w:pPr>
        <w:numPr>
          <w:ilvl w:val="0"/>
          <w:numId w:val="77"/>
        </w:numPr>
      </w:pPr>
      <w:r w:rsidRPr="00C03035">
        <w:t>Balances churn and non-churn classes effectively</w:t>
      </w:r>
    </w:p>
    <w:p w14:paraId="10038A95" w14:textId="77777777" w:rsidR="00C03035" w:rsidRPr="00C03035" w:rsidRDefault="00C03035" w:rsidP="00C03035">
      <w:pPr>
        <w:numPr>
          <w:ilvl w:val="0"/>
          <w:numId w:val="77"/>
        </w:numPr>
      </w:pPr>
      <w:r w:rsidRPr="00C03035">
        <w:t>Avoids information loss from under-sampling</w:t>
      </w:r>
    </w:p>
    <w:p w14:paraId="72E837CD" w14:textId="77777777" w:rsidR="00C03035" w:rsidRPr="00C03035" w:rsidRDefault="00C03035" w:rsidP="00C03035">
      <w:pPr>
        <w:numPr>
          <w:ilvl w:val="0"/>
          <w:numId w:val="77"/>
        </w:numPr>
      </w:pPr>
      <w:r w:rsidRPr="00C03035">
        <w:t>Produces realistic synthetic customers</w:t>
      </w:r>
    </w:p>
    <w:p w14:paraId="51B1A879" w14:textId="77777777" w:rsidR="00C03035" w:rsidRDefault="00C03035" w:rsidP="00C03035">
      <w:pPr>
        <w:numPr>
          <w:ilvl w:val="0"/>
          <w:numId w:val="77"/>
        </w:numPr>
      </w:pPr>
      <w:r w:rsidRPr="00C03035">
        <w:t>Improves recall for churn class, critical for business decisions</w:t>
      </w:r>
    </w:p>
    <w:p w14:paraId="3DC1F7E4" w14:textId="77777777" w:rsidR="002125F8" w:rsidRDefault="002125F8" w:rsidP="00C03035">
      <w:pPr>
        <w:numPr>
          <w:ilvl w:val="0"/>
          <w:numId w:val="77"/>
        </w:numPr>
      </w:pPr>
    </w:p>
    <w:p w14:paraId="2E65B17A" w14:textId="3C975F65" w:rsidR="002125F8" w:rsidRPr="002125F8" w:rsidRDefault="002125F8" w:rsidP="002125F8">
      <w:pPr>
        <w:rPr>
          <w:b/>
          <w:bCs/>
          <w:sz w:val="28"/>
          <w:szCs w:val="28"/>
        </w:rPr>
      </w:pPr>
      <w:r w:rsidRPr="002125F8">
        <w:rPr>
          <w:b/>
          <w:bCs/>
          <w:sz w:val="28"/>
          <w:szCs w:val="28"/>
        </w:rPr>
        <w:t xml:space="preserve">Outputs </w:t>
      </w:r>
      <w:r w:rsidRPr="002125F8">
        <w:rPr>
          <w:b/>
          <w:bCs/>
          <w:sz w:val="28"/>
          <w:szCs w:val="28"/>
        </w:rPr>
        <w:t>of Data</w:t>
      </w:r>
      <w:r w:rsidRPr="002125F8">
        <w:rPr>
          <w:b/>
          <w:bCs/>
          <w:sz w:val="28"/>
          <w:szCs w:val="28"/>
        </w:rPr>
        <w:t xml:space="preserve"> Balancing</w:t>
      </w:r>
      <w:r w:rsidRPr="002125F8">
        <w:rPr>
          <w:b/>
          <w:bCs/>
          <w:sz w:val="28"/>
          <w:szCs w:val="28"/>
        </w:rPr>
        <w:t>:</w:t>
      </w:r>
    </w:p>
    <w:p w14:paraId="0E5659F5" w14:textId="77777777" w:rsidR="002125F8" w:rsidRPr="002125F8" w:rsidRDefault="002125F8" w:rsidP="002125F8">
      <w:pPr>
        <w:ind w:left="360"/>
      </w:pPr>
      <w:r w:rsidRPr="002125F8">
        <w:t>After applying data balancing:</w:t>
      </w:r>
    </w:p>
    <w:p w14:paraId="21C5CE2B" w14:textId="77777777" w:rsidR="002125F8" w:rsidRPr="002125F8" w:rsidRDefault="002125F8" w:rsidP="002125F8">
      <w:pPr>
        <w:numPr>
          <w:ilvl w:val="0"/>
          <w:numId w:val="101"/>
        </w:numPr>
        <w:tabs>
          <w:tab w:val="clear" w:pos="720"/>
          <w:tab w:val="num" w:pos="1080"/>
        </w:tabs>
        <w:ind w:left="1080"/>
      </w:pPr>
      <w:r w:rsidRPr="002125F8">
        <w:t>Class imbalance between churn and non-churn customers is reduced</w:t>
      </w:r>
    </w:p>
    <w:p w14:paraId="3C830A02" w14:textId="77777777" w:rsidR="002125F8" w:rsidRPr="002125F8" w:rsidRDefault="002125F8" w:rsidP="002125F8">
      <w:pPr>
        <w:numPr>
          <w:ilvl w:val="0"/>
          <w:numId w:val="101"/>
        </w:numPr>
        <w:tabs>
          <w:tab w:val="clear" w:pos="720"/>
          <w:tab w:val="num" w:pos="1080"/>
        </w:tabs>
        <w:ind w:left="1080"/>
      </w:pPr>
      <w:r w:rsidRPr="002125F8">
        <w:t>Minority class (churned customers) is adequately represented</w:t>
      </w:r>
    </w:p>
    <w:p w14:paraId="0A23C606" w14:textId="77777777" w:rsidR="002125F8" w:rsidRPr="002125F8" w:rsidRDefault="002125F8" w:rsidP="002125F8">
      <w:pPr>
        <w:numPr>
          <w:ilvl w:val="0"/>
          <w:numId w:val="101"/>
        </w:numPr>
        <w:tabs>
          <w:tab w:val="clear" w:pos="720"/>
          <w:tab w:val="num" w:pos="1080"/>
        </w:tabs>
        <w:ind w:left="1080"/>
      </w:pPr>
      <w:r w:rsidRPr="002125F8">
        <w:t xml:space="preserve">Only the </w:t>
      </w:r>
      <w:r w:rsidRPr="002125F8">
        <w:rPr>
          <w:b/>
          <w:bCs/>
        </w:rPr>
        <w:t>training dataset</w:t>
      </w:r>
      <w:r w:rsidRPr="002125F8">
        <w:t xml:space="preserve"> is balanced</w:t>
      </w:r>
    </w:p>
    <w:p w14:paraId="197078BF" w14:textId="77777777" w:rsidR="002125F8" w:rsidRPr="002125F8" w:rsidRDefault="002125F8" w:rsidP="002125F8">
      <w:pPr>
        <w:numPr>
          <w:ilvl w:val="0"/>
          <w:numId w:val="101"/>
        </w:numPr>
        <w:tabs>
          <w:tab w:val="clear" w:pos="720"/>
          <w:tab w:val="num" w:pos="1080"/>
        </w:tabs>
        <w:ind w:left="1080"/>
      </w:pPr>
      <w:r w:rsidRPr="002125F8">
        <w:t>Output datasets:</w:t>
      </w:r>
    </w:p>
    <w:p w14:paraId="0AD50371" w14:textId="77777777" w:rsidR="002125F8" w:rsidRPr="002125F8" w:rsidRDefault="002125F8" w:rsidP="002125F8">
      <w:pPr>
        <w:numPr>
          <w:ilvl w:val="1"/>
          <w:numId w:val="101"/>
        </w:numPr>
        <w:tabs>
          <w:tab w:val="clear" w:pos="1440"/>
          <w:tab w:val="num" w:pos="1800"/>
        </w:tabs>
        <w:ind w:left="1800"/>
      </w:pPr>
      <w:proofErr w:type="spellStart"/>
      <w:r w:rsidRPr="002125F8">
        <w:t>X_train_balanced</w:t>
      </w:r>
      <w:proofErr w:type="spellEnd"/>
      <w:r w:rsidRPr="002125F8">
        <w:t xml:space="preserve">, </w:t>
      </w:r>
      <w:proofErr w:type="spellStart"/>
      <w:r w:rsidRPr="002125F8">
        <w:t>y_train_balanced</w:t>
      </w:r>
      <w:proofErr w:type="spellEnd"/>
    </w:p>
    <w:p w14:paraId="28F1C78A" w14:textId="77777777" w:rsidR="002125F8" w:rsidRPr="002125F8" w:rsidRDefault="002125F8" w:rsidP="002125F8">
      <w:pPr>
        <w:numPr>
          <w:ilvl w:val="1"/>
          <w:numId w:val="101"/>
        </w:numPr>
        <w:tabs>
          <w:tab w:val="clear" w:pos="1440"/>
          <w:tab w:val="num" w:pos="1800"/>
        </w:tabs>
        <w:ind w:left="1800"/>
      </w:pPr>
      <w:proofErr w:type="spellStart"/>
      <w:r w:rsidRPr="002125F8">
        <w:t>X_test</w:t>
      </w:r>
      <w:proofErr w:type="spellEnd"/>
      <w:r w:rsidRPr="002125F8">
        <w:t xml:space="preserve">, </w:t>
      </w:r>
      <w:proofErr w:type="spellStart"/>
      <w:r w:rsidRPr="002125F8">
        <w:t>y_test</w:t>
      </w:r>
      <w:proofErr w:type="spellEnd"/>
      <w:r w:rsidRPr="002125F8">
        <w:t xml:space="preserve"> remain unchanged</w:t>
      </w:r>
    </w:p>
    <w:p w14:paraId="5E80C988" w14:textId="77777777" w:rsidR="002125F8" w:rsidRPr="002125F8" w:rsidRDefault="002125F8" w:rsidP="002125F8">
      <w:pPr>
        <w:ind w:left="360"/>
      </w:pPr>
      <w:r w:rsidRPr="002125F8">
        <w:t>This ensures fair model learning without introducing data leakage.</w:t>
      </w:r>
    </w:p>
    <w:p w14:paraId="279908E5" w14:textId="77777777" w:rsidR="00C03035" w:rsidRPr="00C03035" w:rsidRDefault="00C03035" w:rsidP="00C03035">
      <w:r w:rsidRPr="00C03035">
        <w:pict w14:anchorId="750BE5A9">
          <v:rect id="_x0000_i1544" style="width:0;height:1.5pt" o:hralign="center" o:hrstd="t" o:hr="t" fillcolor="#a0a0a0" stroked="f"/>
        </w:pict>
      </w:r>
    </w:p>
    <w:p w14:paraId="34F6F1FD" w14:textId="77777777" w:rsidR="00C03035" w:rsidRPr="00C03035" w:rsidRDefault="00C03035" w:rsidP="00C03035">
      <w:pPr>
        <w:rPr>
          <w:b/>
          <w:bCs/>
          <w:sz w:val="36"/>
          <w:szCs w:val="36"/>
        </w:rPr>
      </w:pPr>
      <w:r w:rsidRPr="00C03035">
        <w:rPr>
          <w:b/>
          <w:bCs/>
          <w:sz w:val="36"/>
          <w:szCs w:val="36"/>
        </w:rPr>
        <w:t>Step 7: Feature Scaling</w:t>
      </w:r>
    </w:p>
    <w:p w14:paraId="00AE449D" w14:textId="77777777" w:rsidR="00C03035" w:rsidRPr="00C03035" w:rsidRDefault="00C03035" w:rsidP="00C03035">
      <w:pPr>
        <w:rPr>
          <w:b/>
          <w:bCs/>
          <w:sz w:val="28"/>
          <w:szCs w:val="28"/>
        </w:rPr>
      </w:pPr>
      <w:r w:rsidRPr="00C03035">
        <w:rPr>
          <w:b/>
          <w:bCs/>
          <w:sz w:val="28"/>
          <w:szCs w:val="28"/>
        </w:rPr>
        <w:t>Objective</w:t>
      </w:r>
    </w:p>
    <w:p w14:paraId="388AFC60" w14:textId="77777777" w:rsidR="00C03035" w:rsidRDefault="00C03035" w:rsidP="00C03035">
      <w:r w:rsidRPr="00C03035">
        <w:t>Ensure all numerical features contribute equally to model training by bringing them onto a comparable scale. This is critical for distance-based and gradient-based algorithms.</w:t>
      </w:r>
    </w:p>
    <w:p w14:paraId="66C67738" w14:textId="77777777" w:rsidR="0063002E" w:rsidRDefault="0063002E" w:rsidP="00C03035"/>
    <w:p w14:paraId="73D70393" w14:textId="77777777" w:rsidR="0063002E" w:rsidRPr="00C03035" w:rsidRDefault="0063002E" w:rsidP="0063002E">
      <w:r>
        <w:lastRenderedPageBreak/>
        <w:tab/>
      </w:r>
      <w:r w:rsidRPr="00C03035">
        <w:t>This step is implemented in:</w:t>
      </w:r>
    </w:p>
    <w:p w14:paraId="1AB11ED5" w14:textId="07063269" w:rsidR="0063002E" w:rsidRPr="00C03035" w:rsidRDefault="0063002E" w:rsidP="0063002E">
      <w:pPr>
        <w:numPr>
          <w:ilvl w:val="1"/>
          <w:numId w:val="53"/>
        </w:numPr>
        <w:rPr>
          <w:highlight w:val="darkGray"/>
        </w:rPr>
      </w:pPr>
      <w:r w:rsidRPr="00C03035">
        <w:rPr>
          <w:highlight w:val="darkGray"/>
        </w:rPr>
        <w:t xml:space="preserve">main.py </w:t>
      </w:r>
      <w:r>
        <w:rPr>
          <w:highlight w:val="darkGray"/>
        </w:rPr>
        <w:t xml:space="preserve">-&gt; </w:t>
      </w:r>
      <w:proofErr w:type="spellStart"/>
      <w:r w:rsidRPr="0063002E">
        <w:rPr>
          <w:highlight w:val="darkGray"/>
        </w:rPr>
        <w:t>feature_scaling</w:t>
      </w:r>
      <w:proofErr w:type="spellEnd"/>
      <w:r w:rsidRPr="0063002E">
        <w:rPr>
          <w:highlight w:val="darkGray"/>
        </w:rPr>
        <w:t>()</w:t>
      </w:r>
    </w:p>
    <w:p w14:paraId="1D9344DF" w14:textId="35FC00FD" w:rsidR="0063002E" w:rsidRPr="00C03035" w:rsidRDefault="0063002E" w:rsidP="00C03035">
      <w:r>
        <w:tab/>
      </w:r>
    </w:p>
    <w:p w14:paraId="4700B156" w14:textId="77777777" w:rsidR="00C03035" w:rsidRPr="00C03035" w:rsidRDefault="00C03035" w:rsidP="00C03035">
      <w:pPr>
        <w:rPr>
          <w:b/>
          <w:bCs/>
          <w:sz w:val="28"/>
          <w:szCs w:val="28"/>
        </w:rPr>
      </w:pPr>
      <w:r w:rsidRPr="00C03035">
        <w:rPr>
          <w:b/>
          <w:bCs/>
          <w:sz w:val="28"/>
          <w:szCs w:val="28"/>
        </w:rPr>
        <w:t>Feature Scaling Techniques Used</w:t>
      </w:r>
    </w:p>
    <w:p w14:paraId="00A019F8" w14:textId="77777777" w:rsidR="00C03035" w:rsidRPr="00C03035" w:rsidRDefault="00C03035" w:rsidP="00D8674A">
      <w:pPr>
        <w:ind w:left="720"/>
      </w:pPr>
      <w:r w:rsidRPr="00C03035">
        <w:rPr>
          <w:b/>
          <w:bCs/>
        </w:rPr>
        <w:t xml:space="preserve">1. </w:t>
      </w:r>
      <w:proofErr w:type="spellStart"/>
      <w:r w:rsidRPr="00C03035">
        <w:rPr>
          <w:b/>
          <w:bCs/>
        </w:rPr>
        <w:t>StandardScaler</w:t>
      </w:r>
      <w:proofErr w:type="spellEnd"/>
      <w:r w:rsidRPr="00C03035">
        <w:br/>
        <w:t>Scales features to zero mean and unit variance. Works best when data is approximately normally distributed and is commonly used with linear models and SVMs.</w:t>
      </w:r>
    </w:p>
    <w:p w14:paraId="1910FDE3" w14:textId="77777777" w:rsidR="00C03035" w:rsidRPr="00C03035" w:rsidRDefault="00C03035" w:rsidP="00D8674A">
      <w:pPr>
        <w:ind w:left="720"/>
      </w:pPr>
      <w:r w:rsidRPr="00C03035">
        <w:rPr>
          <w:b/>
          <w:bCs/>
        </w:rPr>
        <w:t xml:space="preserve">2. </w:t>
      </w:r>
      <w:proofErr w:type="spellStart"/>
      <w:r w:rsidRPr="00C03035">
        <w:rPr>
          <w:b/>
          <w:bCs/>
        </w:rPr>
        <w:t>MinMaxScaler</w:t>
      </w:r>
      <w:proofErr w:type="spellEnd"/>
      <w:r w:rsidRPr="00C03035">
        <w:br/>
        <w:t>Scales features to a fixed range [0,1]. Useful when features have known bounds and for distance-based or neural network models.</w:t>
      </w:r>
    </w:p>
    <w:p w14:paraId="3BE8A92F" w14:textId="77777777" w:rsidR="00C03035" w:rsidRPr="00C03035" w:rsidRDefault="00C03035" w:rsidP="00D8674A">
      <w:pPr>
        <w:ind w:left="720"/>
      </w:pPr>
      <w:r w:rsidRPr="00C03035">
        <w:rPr>
          <w:b/>
          <w:bCs/>
        </w:rPr>
        <w:t xml:space="preserve">3. </w:t>
      </w:r>
      <w:proofErr w:type="spellStart"/>
      <w:r w:rsidRPr="00C03035">
        <w:rPr>
          <w:b/>
          <w:bCs/>
        </w:rPr>
        <w:t>RobustScaler</w:t>
      </w:r>
      <w:proofErr w:type="spellEnd"/>
      <w:r w:rsidRPr="00C03035">
        <w:br/>
        <w:t>Uses median and IQR instead of mean and standard deviation, making it resistant to outliers that often occur in telecom billing and usage data.</w:t>
      </w:r>
    </w:p>
    <w:p w14:paraId="67AF4C7F" w14:textId="77777777" w:rsidR="00C03035" w:rsidRPr="00C03035" w:rsidRDefault="00C03035" w:rsidP="00D8674A">
      <w:pPr>
        <w:ind w:left="720"/>
      </w:pPr>
      <w:r w:rsidRPr="00C03035">
        <w:rPr>
          <w:b/>
          <w:bCs/>
        </w:rPr>
        <w:t xml:space="preserve">4. </w:t>
      </w:r>
      <w:proofErr w:type="spellStart"/>
      <w:r w:rsidRPr="00C03035">
        <w:rPr>
          <w:b/>
          <w:bCs/>
        </w:rPr>
        <w:t>MaxAbsScaler</w:t>
      </w:r>
      <w:proofErr w:type="spellEnd"/>
      <w:r w:rsidRPr="00C03035">
        <w:br/>
        <w:t>Scales features by dividing each value by the maximum absolute value of that feature, resulting in values within [-1, 1]. This technique preserves sparsity and does not shift the data.</w:t>
      </w:r>
    </w:p>
    <w:p w14:paraId="4B16932E" w14:textId="77777777" w:rsidR="00C03035" w:rsidRPr="00C03035" w:rsidRDefault="00C03035" w:rsidP="00D8674A">
      <w:pPr>
        <w:ind w:left="720"/>
      </w:pPr>
      <w:r w:rsidRPr="00C03035">
        <w:rPr>
          <w:i/>
          <w:iCs/>
        </w:rPr>
        <w:t>Telecom Context:</w:t>
      </w:r>
      <w:r w:rsidRPr="00C03035">
        <w:br/>
        <w:t>Effective when features contain many zero values, such as optional service usage indicators or sparse add-on usage metrics.</w:t>
      </w:r>
    </w:p>
    <w:p w14:paraId="3C192CE5" w14:textId="77777777" w:rsidR="00C03035" w:rsidRPr="00C03035" w:rsidRDefault="00C03035" w:rsidP="00D8674A">
      <w:pPr>
        <w:ind w:left="720"/>
      </w:pPr>
      <w:r w:rsidRPr="00C03035">
        <w:rPr>
          <w:b/>
          <w:bCs/>
        </w:rPr>
        <w:t>5. Normalizer</w:t>
      </w:r>
      <w:r w:rsidRPr="00C03035">
        <w:br/>
        <w:t>Scales each data point (row) to have unit norm (L1 or L2). Instead of scaling features, it normalizes customer records.</w:t>
      </w:r>
    </w:p>
    <w:p w14:paraId="2CDC1739" w14:textId="77777777" w:rsidR="00C03035" w:rsidRDefault="00C03035" w:rsidP="00C03035">
      <w:r w:rsidRPr="00C03035">
        <w:rPr>
          <w:i/>
          <w:iCs/>
          <w:sz w:val="28"/>
          <w:szCs w:val="28"/>
        </w:rPr>
        <w:t>Telecom Context:</w:t>
      </w:r>
      <w:r w:rsidRPr="00C03035">
        <w:rPr>
          <w:sz w:val="28"/>
          <w:szCs w:val="28"/>
        </w:rPr>
        <w:br/>
      </w:r>
      <w:r w:rsidRPr="00C03035">
        <w:t>Useful when the relative proportions of features matter more than absolute values, such as comparing customer usage patterns rather than total consumption.</w:t>
      </w:r>
    </w:p>
    <w:p w14:paraId="1E88CD10" w14:textId="77777777" w:rsidR="00D8674A" w:rsidRPr="00C03035" w:rsidRDefault="00D8674A" w:rsidP="00C03035"/>
    <w:p w14:paraId="1273AADE" w14:textId="21A5EB2B" w:rsidR="00C03035" w:rsidRPr="00C03035" w:rsidRDefault="00C03035" w:rsidP="00C03035">
      <w:pPr>
        <w:rPr>
          <w:b/>
          <w:bCs/>
          <w:sz w:val="28"/>
          <w:szCs w:val="28"/>
        </w:rPr>
      </w:pPr>
      <w:r w:rsidRPr="00C03035">
        <w:rPr>
          <w:b/>
          <w:bCs/>
          <w:sz w:val="28"/>
          <w:szCs w:val="28"/>
        </w:rPr>
        <w:t xml:space="preserve">Workflow of </w:t>
      </w:r>
      <w:r w:rsidR="00D8674A" w:rsidRPr="00C03035">
        <w:rPr>
          <w:b/>
          <w:bCs/>
          <w:sz w:val="28"/>
          <w:szCs w:val="28"/>
        </w:rPr>
        <w:t>Feature Scaling</w:t>
      </w:r>
    </w:p>
    <w:p w14:paraId="7A6ED339" w14:textId="77777777" w:rsidR="00C03035" w:rsidRPr="00C03035" w:rsidRDefault="00C03035" w:rsidP="00C03035">
      <w:pPr>
        <w:numPr>
          <w:ilvl w:val="0"/>
          <w:numId w:val="78"/>
        </w:numPr>
      </w:pPr>
      <w:r w:rsidRPr="00C03035">
        <w:t>Identify numerical features</w:t>
      </w:r>
    </w:p>
    <w:p w14:paraId="08AA23FA" w14:textId="77777777" w:rsidR="00C03035" w:rsidRPr="00C03035" w:rsidRDefault="00C03035" w:rsidP="00C03035">
      <w:pPr>
        <w:numPr>
          <w:ilvl w:val="0"/>
          <w:numId w:val="78"/>
        </w:numPr>
      </w:pPr>
      <w:r w:rsidRPr="00C03035">
        <w:t>Apply each scaling technique independently</w:t>
      </w:r>
    </w:p>
    <w:p w14:paraId="0232E173" w14:textId="77777777" w:rsidR="00C03035" w:rsidRPr="00C03035" w:rsidRDefault="00C03035" w:rsidP="00C03035">
      <w:pPr>
        <w:numPr>
          <w:ilvl w:val="0"/>
          <w:numId w:val="78"/>
        </w:numPr>
      </w:pPr>
      <w:r w:rsidRPr="00C03035">
        <w:t>Train a baseline model and evaluate performance</w:t>
      </w:r>
    </w:p>
    <w:p w14:paraId="74FFB205" w14:textId="77777777" w:rsidR="00C03035" w:rsidRPr="00C03035" w:rsidRDefault="00C03035" w:rsidP="00C03035">
      <w:pPr>
        <w:numPr>
          <w:ilvl w:val="0"/>
          <w:numId w:val="78"/>
        </w:numPr>
      </w:pPr>
      <w:r w:rsidRPr="00C03035">
        <w:t>Select the scaler that produces the highest ROC-AUC</w:t>
      </w:r>
    </w:p>
    <w:p w14:paraId="105D6155" w14:textId="77777777" w:rsidR="00C03035" w:rsidRPr="00C03035" w:rsidRDefault="00C03035" w:rsidP="00C03035">
      <w:pPr>
        <w:numPr>
          <w:ilvl w:val="0"/>
          <w:numId w:val="78"/>
        </w:numPr>
      </w:pPr>
      <w:r w:rsidRPr="00C03035">
        <w:t>Apply the selected scaler to train and test data</w:t>
      </w:r>
    </w:p>
    <w:p w14:paraId="696BB97E" w14:textId="77777777" w:rsidR="00C03035" w:rsidRPr="00C03035" w:rsidRDefault="00C03035" w:rsidP="00C03035">
      <w:pPr>
        <w:rPr>
          <w:b/>
          <w:bCs/>
        </w:rPr>
      </w:pPr>
      <w:r w:rsidRPr="00C03035">
        <w:rPr>
          <w:b/>
          <w:bCs/>
        </w:rPr>
        <w:t>Selected Technique and Why It Is Best</w:t>
      </w:r>
    </w:p>
    <w:p w14:paraId="64B7F8C7" w14:textId="77777777" w:rsidR="00C03035" w:rsidRPr="00C03035" w:rsidRDefault="00C03035" w:rsidP="00C03035">
      <w:r w:rsidRPr="00C03035">
        <w:rPr>
          <w:b/>
          <w:bCs/>
        </w:rPr>
        <w:t>Selected Technique:</w:t>
      </w:r>
      <w:r w:rsidRPr="00C03035">
        <w:t xml:space="preserve"> </w:t>
      </w:r>
      <w:proofErr w:type="spellStart"/>
      <w:r w:rsidRPr="00C03035">
        <w:t>RobustScaler</w:t>
      </w:r>
      <w:proofErr w:type="spellEnd"/>
    </w:p>
    <w:p w14:paraId="1A7B6C4E" w14:textId="77777777" w:rsidR="00DB38E8" w:rsidRDefault="00DB38E8" w:rsidP="00C03035">
      <w:pPr>
        <w:rPr>
          <w:b/>
          <w:bCs/>
          <w:sz w:val="28"/>
          <w:szCs w:val="28"/>
        </w:rPr>
      </w:pPr>
    </w:p>
    <w:p w14:paraId="00CFDA9D" w14:textId="4E01147A" w:rsidR="00C03035" w:rsidRPr="00C03035" w:rsidRDefault="00C03035" w:rsidP="00C03035">
      <w:pPr>
        <w:rPr>
          <w:sz w:val="28"/>
          <w:szCs w:val="28"/>
        </w:rPr>
      </w:pPr>
      <w:r w:rsidRPr="00C03035">
        <w:rPr>
          <w:b/>
          <w:bCs/>
          <w:sz w:val="28"/>
          <w:szCs w:val="28"/>
        </w:rPr>
        <w:lastRenderedPageBreak/>
        <w:t>Why This Is Best:</w:t>
      </w:r>
    </w:p>
    <w:p w14:paraId="4102773A" w14:textId="77777777" w:rsidR="00C03035" w:rsidRPr="00C03035" w:rsidRDefault="00C03035" w:rsidP="00C03035">
      <w:pPr>
        <w:numPr>
          <w:ilvl w:val="0"/>
          <w:numId w:val="79"/>
        </w:numPr>
      </w:pPr>
      <w:r w:rsidRPr="00C03035">
        <w:t>Resistant to residual outliers common in telecom billing data</w:t>
      </w:r>
    </w:p>
    <w:p w14:paraId="16A4BCC6" w14:textId="77777777" w:rsidR="00C03035" w:rsidRPr="00C03035" w:rsidRDefault="00C03035" w:rsidP="00C03035">
      <w:pPr>
        <w:numPr>
          <w:ilvl w:val="0"/>
          <w:numId w:val="79"/>
        </w:numPr>
      </w:pPr>
      <w:r w:rsidRPr="00C03035">
        <w:t>Produces stable feature distributions</w:t>
      </w:r>
    </w:p>
    <w:p w14:paraId="48EAA88F" w14:textId="77777777" w:rsidR="00C03035" w:rsidRDefault="00C03035" w:rsidP="00C03035">
      <w:pPr>
        <w:numPr>
          <w:ilvl w:val="0"/>
          <w:numId w:val="79"/>
        </w:numPr>
      </w:pPr>
      <w:r w:rsidRPr="00C03035">
        <w:t>Improves convergence of downstream models</w:t>
      </w:r>
    </w:p>
    <w:p w14:paraId="4DFE751E" w14:textId="77777777" w:rsidR="002125F8" w:rsidRDefault="002125F8" w:rsidP="002125F8"/>
    <w:p w14:paraId="7E2200A0" w14:textId="44B3051E" w:rsidR="002125F8" w:rsidRPr="002125F8" w:rsidRDefault="002125F8" w:rsidP="002125F8">
      <w:pPr>
        <w:rPr>
          <w:b/>
          <w:bCs/>
          <w:sz w:val="28"/>
          <w:szCs w:val="28"/>
        </w:rPr>
      </w:pPr>
      <w:r w:rsidRPr="002125F8">
        <w:rPr>
          <w:b/>
          <w:bCs/>
          <w:sz w:val="28"/>
          <w:szCs w:val="28"/>
        </w:rPr>
        <w:t>Outputs of Feature Scaling</w:t>
      </w:r>
      <w:r w:rsidRPr="002125F8">
        <w:rPr>
          <w:b/>
          <w:bCs/>
          <w:sz w:val="28"/>
          <w:szCs w:val="28"/>
        </w:rPr>
        <w:t>:</w:t>
      </w:r>
    </w:p>
    <w:p w14:paraId="797EE92A" w14:textId="77777777" w:rsidR="002125F8" w:rsidRPr="002125F8" w:rsidRDefault="002125F8" w:rsidP="002125F8">
      <w:pPr>
        <w:ind w:left="360"/>
      </w:pPr>
      <w:r w:rsidRPr="002125F8">
        <w:t>After feature scaling:</w:t>
      </w:r>
    </w:p>
    <w:p w14:paraId="14C3F7F5" w14:textId="77777777" w:rsidR="002125F8" w:rsidRPr="002125F8" w:rsidRDefault="002125F8" w:rsidP="002125F8">
      <w:pPr>
        <w:numPr>
          <w:ilvl w:val="0"/>
          <w:numId w:val="102"/>
        </w:numPr>
        <w:tabs>
          <w:tab w:val="clear" w:pos="720"/>
          <w:tab w:val="num" w:pos="1080"/>
        </w:tabs>
        <w:ind w:left="1080"/>
      </w:pPr>
      <w:r w:rsidRPr="002125F8">
        <w:t>All numerical features are on a comparable scale</w:t>
      </w:r>
    </w:p>
    <w:p w14:paraId="3D0C23AF" w14:textId="77777777" w:rsidR="002125F8" w:rsidRPr="002125F8" w:rsidRDefault="002125F8" w:rsidP="002125F8">
      <w:pPr>
        <w:numPr>
          <w:ilvl w:val="0"/>
          <w:numId w:val="102"/>
        </w:numPr>
        <w:tabs>
          <w:tab w:val="clear" w:pos="720"/>
          <w:tab w:val="num" w:pos="1080"/>
        </w:tabs>
        <w:ind w:left="1080"/>
      </w:pPr>
      <w:r w:rsidRPr="002125F8">
        <w:t>Feature magnitude bias is eliminated</w:t>
      </w:r>
    </w:p>
    <w:p w14:paraId="15C1B476" w14:textId="77777777" w:rsidR="002125F8" w:rsidRPr="002125F8" w:rsidRDefault="002125F8" w:rsidP="002125F8">
      <w:pPr>
        <w:numPr>
          <w:ilvl w:val="0"/>
          <w:numId w:val="102"/>
        </w:numPr>
        <w:tabs>
          <w:tab w:val="clear" w:pos="720"/>
          <w:tab w:val="num" w:pos="1080"/>
        </w:tabs>
        <w:ind w:left="1080"/>
      </w:pPr>
      <w:r w:rsidRPr="002125F8">
        <w:t>Scaling parameters are learned from training data only</w:t>
      </w:r>
    </w:p>
    <w:p w14:paraId="4334DC12" w14:textId="77777777" w:rsidR="002125F8" w:rsidRPr="002125F8" w:rsidRDefault="002125F8" w:rsidP="002125F8">
      <w:pPr>
        <w:numPr>
          <w:ilvl w:val="0"/>
          <w:numId w:val="102"/>
        </w:numPr>
        <w:tabs>
          <w:tab w:val="clear" w:pos="720"/>
          <w:tab w:val="num" w:pos="1080"/>
        </w:tabs>
        <w:ind w:left="1080"/>
      </w:pPr>
      <w:r w:rsidRPr="002125F8">
        <w:t>Output datasets:</w:t>
      </w:r>
    </w:p>
    <w:p w14:paraId="5DEB8A22" w14:textId="77777777" w:rsidR="002125F8" w:rsidRPr="002125F8" w:rsidRDefault="002125F8" w:rsidP="002125F8">
      <w:pPr>
        <w:numPr>
          <w:ilvl w:val="1"/>
          <w:numId w:val="102"/>
        </w:numPr>
        <w:tabs>
          <w:tab w:val="clear" w:pos="1440"/>
          <w:tab w:val="num" w:pos="1800"/>
        </w:tabs>
        <w:ind w:left="1800"/>
      </w:pPr>
      <w:proofErr w:type="spellStart"/>
      <w:r w:rsidRPr="002125F8">
        <w:t>X_train_scaled</w:t>
      </w:r>
      <w:proofErr w:type="spellEnd"/>
    </w:p>
    <w:p w14:paraId="301F3443" w14:textId="77777777" w:rsidR="002125F8" w:rsidRPr="002125F8" w:rsidRDefault="002125F8" w:rsidP="002125F8">
      <w:pPr>
        <w:numPr>
          <w:ilvl w:val="1"/>
          <w:numId w:val="102"/>
        </w:numPr>
        <w:tabs>
          <w:tab w:val="clear" w:pos="1440"/>
          <w:tab w:val="num" w:pos="1800"/>
        </w:tabs>
        <w:ind w:left="1800"/>
      </w:pPr>
      <w:proofErr w:type="spellStart"/>
      <w:r w:rsidRPr="002125F8">
        <w:t>X_test_scaled</w:t>
      </w:r>
      <w:proofErr w:type="spellEnd"/>
    </w:p>
    <w:p w14:paraId="3824B61F" w14:textId="77777777" w:rsidR="002125F8" w:rsidRPr="002125F8" w:rsidRDefault="002125F8" w:rsidP="002125F8">
      <w:pPr>
        <w:ind w:left="360"/>
      </w:pPr>
      <w:r w:rsidRPr="002125F8">
        <w:t>These outputs ensure stable convergence and fair distance calculations for models.</w:t>
      </w:r>
    </w:p>
    <w:p w14:paraId="665DC897" w14:textId="77777777" w:rsidR="002125F8" w:rsidRPr="00C03035" w:rsidRDefault="002125F8" w:rsidP="002125F8"/>
    <w:p w14:paraId="6D514B5D" w14:textId="77777777" w:rsidR="00C03035" w:rsidRPr="00C03035" w:rsidRDefault="00C03035" w:rsidP="00C03035">
      <w:r w:rsidRPr="00C03035">
        <w:pict w14:anchorId="64766B0B">
          <v:rect id="_x0000_i1545" style="width:0;height:1.5pt" o:hralign="center" o:hrstd="t" o:hr="t" fillcolor="#a0a0a0" stroked="f"/>
        </w:pict>
      </w:r>
    </w:p>
    <w:p w14:paraId="62C531AF" w14:textId="77777777" w:rsidR="00C03035" w:rsidRPr="00C03035" w:rsidRDefault="00C03035" w:rsidP="00C03035">
      <w:pPr>
        <w:rPr>
          <w:b/>
          <w:bCs/>
          <w:sz w:val="36"/>
          <w:szCs w:val="36"/>
        </w:rPr>
      </w:pPr>
      <w:r w:rsidRPr="00C03035">
        <w:rPr>
          <w:b/>
          <w:bCs/>
          <w:sz w:val="36"/>
          <w:szCs w:val="36"/>
        </w:rPr>
        <w:t>Step 8: Model Selection &amp; Hyperparameter Tuning</w:t>
      </w:r>
    </w:p>
    <w:p w14:paraId="420FED00" w14:textId="77777777" w:rsidR="00C03035" w:rsidRPr="00C03035" w:rsidRDefault="00C03035" w:rsidP="00C03035">
      <w:pPr>
        <w:rPr>
          <w:b/>
          <w:bCs/>
          <w:sz w:val="28"/>
          <w:szCs w:val="28"/>
        </w:rPr>
      </w:pPr>
      <w:r w:rsidRPr="00C03035">
        <w:rPr>
          <w:b/>
          <w:bCs/>
          <w:sz w:val="28"/>
          <w:szCs w:val="28"/>
        </w:rPr>
        <w:t>Objective</w:t>
      </w:r>
    </w:p>
    <w:p w14:paraId="7803FE73" w14:textId="77777777" w:rsidR="00C03035" w:rsidRDefault="00C03035" w:rsidP="00C03035">
      <w:r w:rsidRPr="00C03035">
        <w:t>Identify the best-performing machine learning model for churn prediction using ROC-AUC as the evaluation metric.</w:t>
      </w:r>
    </w:p>
    <w:p w14:paraId="21E040D7" w14:textId="77777777" w:rsidR="0063002E" w:rsidRDefault="0063002E" w:rsidP="00C03035"/>
    <w:p w14:paraId="7441ABC2" w14:textId="77777777" w:rsidR="0063002E" w:rsidRPr="00C03035" w:rsidRDefault="0063002E" w:rsidP="0063002E">
      <w:r>
        <w:tab/>
      </w:r>
      <w:r w:rsidRPr="00C03035">
        <w:t>This step is implemented in:</w:t>
      </w:r>
    </w:p>
    <w:p w14:paraId="16671CA0" w14:textId="51E8583F" w:rsidR="0063002E" w:rsidRPr="00C03035" w:rsidRDefault="0063002E" w:rsidP="0063002E">
      <w:pPr>
        <w:numPr>
          <w:ilvl w:val="1"/>
          <w:numId w:val="53"/>
        </w:numPr>
        <w:rPr>
          <w:highlight w:val="darkGray"/>
        </w:rPr>
      </w:pPr>
      <w:r w:rsidRPr="00C03035">
        <w:rPr>
          <w:highlight w:val="darkGray"/>
        </w:rPr>
        <w:t xml:space="preserve">main.py → </w:t>
      </w:r>
      <w:proofErr w:type="spellStart"/>
      <w:r>
        <w:rPr>
          <w:highlight w:val="darkGray"/>
        </w:rPr>
        <w:t>Model_performance</w:t>
      </w:r>
      <w:proofErr w:type="spellEnd"/>
      <w:r w:rsidRPr="0063002E">
        <w:rPr>
          <w:highlight w:val="darkGray"/>
        </w:rPr>
        <w:t>()</w:t>
      </w:r>
    </w:p>
    <w:p w14:paraId="0CC1F660" w14:textId="1C0471FA" w:rsidR="0063002E" w:rsidRPr="00C03035" w:rsidRDefault="0063002E" w:rsidP="0063002E">
      <w:pPr>
        <w:numPr>
          <w:ilvl w:val="1"/>
          <w:numId w:val="53"/>
        </w:numPr>
        <w:rPr>
          <w:highlight w:val="darkGray"/>
        </w:rPr>
      </w:pPr>
      <w:r>
        <w:rPr>
          <w:highlight w:val="darkGray"/>
        </w:rPr>
        <w:t>Model_techniques</w:t>
      </w:r>
      <w:r w:rsidRPr="00C03035">
        <w:rPr>
          <w:highlight w:val="darkGray"/>
        </w:rPr>
        <w:t>.py</w:t>
      </w:r>
    </w:p>
    <w:p w14:paraId="111B3D1A" w14:textId="081588F6" w:rsidR="0063002E" w:rsidRPr="00C03035" w:rsidRDefault="0063002E" w:rsidP="00C03035"/>
    <w:p w14:paraId="4C457FBB" w14:textId="77777777" w:rsidR="00C03035" w:rsidRPr="00C03035" w:rsidRDefault="00C03035" w:rsidP="00C03035">
      <w:pPr>
        <w:rPr>
          <w:b/>
          <w:bCs/>
          <w:sz w:val="28"/>
          <w:szCs w:val="28"/>
        </w:rPr>
      </w:pPr>
      <w:r w:rsidRPr="00C03035">
        <w:rPr>
          <w:b/>
          <w:bCs/>
          <w:sz w:val="28"/>
          <w:szCs w:val="28"/>
        </w:rPr>
        <w:t>Models Evaluated</w:t>
      </w:r>
    </w:p>
    <w:p w14:paraId="21420FD0" w14:textId="77777777" w:rsidR="00C03035" w:rsidRPr="00C03035" w:rsidRDefault="00C03035" w:rsidP="00D8674A">
      <w:pPr>
        <w:ind w:left="720"/>
      </w:pPr>
      <w:r w:rsidRPr="00C03035">
        <w:rPr>
          <w:b/>
          <w:bCs/>
        </w:rPr>
        <w:t>1. K-Nearest Neighbors (KNN)</w:t>
      </w:r>
      <w:r w:rsidRPr="00C03035">
        <w:br/>
        <w:t>Classifies customers based on similarity. Sensitive to scaling and noisy data.</w:t>
      </w:r>
    </w:p>
    <w:p w14:paraId="7E656118" w14:textId="77777777" w:rsidR="00C03035" w:rsidRPr="00C03035" w:rsidRDefault="00C03035" w:rsidP="00D8674A">
      <w:pPr>
        <w:ind w:left="720"/>
      </w:pPr>
      <w:r w:rsidRPr="00C03035">
        <w:rPr>
          <w:b/>
          <w:bCs/>
        </w:rPr>
        <w:t>2. Naive Bayes</w:t>
      </w:r>
      <w:r w:rsidRPr="00C03035">
        <w:br/>
        <w:t>Probabilistic model assuming feature independence. Fast but oversimplified.</w:t>
      </w:r>
    </w:p>
    <w:p w14:paraId="124AE150" w14:textId="77777777" w:rsidR="00C03035" w:rsidRPr="00C03035" w:rsidRDefault="00C03035" w:rsidP="00D8674A">
      <w:pPr>
        <w:ind w:left="720"/>
      </w:pPr>
      <w:r w:rsidRPr="00C03035">
        <w:rPr>
          <w:b/>
          <w:bCs/>
        </w:rPr>
        <w:lastRenderedPageBreak/>
        <w:t>3. Logistic Regression</w:t>
      </w:r>
      <w:r w:rsidRPr="00C03035">
        <w:br/>
        <w:t>Linear model with probabilistic output. Highly interpretable and stable.</w:t>
      </w:r>
    </w:p>
    <w:p w14:paraId="5DB27CD2" w14:textId="77777777" w:rsidR="00C03035" w:rsidRPr="00C03035" w:rsidRDefault="00C03035" w:rsidP="00D8674A">
      <w:pPr>
        <w:ind w:left="720"/>
      </w:pPr>
      <w:r w:rsidRPr="00C03035">
        <w:rPr>
          <w:b/>
          <w:bCs/>
        </w:rPr>
        <w:t>4. Decision Tree</w:t>
      </w:r>
      <w:r w:rsidRPr="00C03035">
        <w:br/>
        <w:t>Rule-based model capturing non-linear relationships. Prone to overfitting.</w:t>
      </w:r>
    </w:p>
    <w:p w14:paraId="236B7E6D" w14:textId="77777777" w:rsidR="00C03035" w:rsidRPr="00C03035" w:rsidRDefault="00C03035" w:rsidP="00D8674A">
      <w:pPr>
        <w:ind w:left="720"/>
      </w:pPr>
      <w:r w:rsidRPr="00C03035">
        <w:rPr>
          <w:b/>
          <w:bCs/>
        </w:rPr>
        <w:t>5. Random Forest</w:t>
      </w:r>
      <w:r w:rsidRPr="00C03035">
        <w:br/>
        <w:t>Ensemble of trees improving robustness and accuracy.</w:t>
      </w:r>
    </w:p>
    <w:p w14:paraId="6DDDD1EB" w14:textId="77777777" w:rsidR="00C03035" w:rsidRPr="00C03035" w:rsidRDefault="00C03035" w:rsidP="00D8674A">
      <w:pPr>
        <w:ind w:left="720"/>
      </w:pPr>
      <w:r w:rsidRPr="00C03035">
        <w:rPr>
          <w:b/>
          <w:bCs/>
        </w:rPr>
        <w:t>6. Support Vector Machine (SVM)</w:t>
      </w:r>
      <w:r w:rsidRPr="00C03035">
        <w:br/>
        <w:t>Maximizes class separation margin. Effective in high-dimensional spaces.</w:t>
      </w:r>
    </w:p>
    <w:p w14:paraId="71CB18A8" w14:textId="77777777" w:rsidR="00C03035" w:rsidRPr="00C03035" w:rsidRDefault="00C03035" w:rsidP="00D8674A">
      <w:pPr>
        <w:ind w:left="720"/>
      </w:pPr>
      <w:r w:rsidRPr="00C03035">
        <w:rPr>
          <w:b/>
          <w:bCs/>
        </w:rPr>
        <w:t>7. XGBoost</w:t>
      </w:r>
      <w:r w:rsidRPr="00C03035">
        <w:br/>
        <w:t>Boosted tree model capturing complex non-linear patterns.</w:t>
      </w:r>
    </w:p>
    <w:p w14:paraId="177DE1A4" w14:textId="087C30FC" w:rsidR="00C03035" w:rsidRPr="00C03035" w:rsidRDefault="00C03035" w:rsidP="00C03035">
      <w:pPr>
        <w:rPr>
          <w:b/>
          <w:bCs/>
          <w:sz w:val="28"/>
          <w:szCs w:val="28"/>
        </w:rPr>
      </w:pPr>
      <w:r w:rsidRPr="00C03035">
        <w:rPr>
          <w:b/>
          <w:bCs/>
          <w:sz w:val="28"/>
          <w:szCs w:val="28"/>
        </w:rPr>
        <w:t xml:space="preserve">Workflow of </w:t>
      </w:r>
      <w:r w:rsidR="00D8674A" w:rsidRPr="00C03035">
        <w:rPr>
          <w:b/>
          <w:bCs/>
          <w:sz w:val="28"/>
          <w:szCs w:val="28"/>
        </w:rPr>
        <w:t>Model Selection &amp; Hyperparameter Tuning</w:t>
      </w:r>
    </w:p>
    <w:p w14:paraId="534606C0" w14:textId="77777777" w:rsidR="00C03035" w:rsidRPr="00C03035" w:rsidRDefault="00C03035" w:rsidP="00C03035">
      <w:pPr>
        <w:numPr>
          <w:ilvl w:val="0"/>
          <w:numId w:val="80"/>
        </w:numPr>
      </w:pPr>
      <w:r w:rsidRPr="00C03035">
        <w:t>Train all candidate models on the same preprocessed data</w:t>
      </w:r>
    </w:p>
    <w:p w14:paraId="407DDA1A" w14:textId="77777777" w:rsidR="00C03035" w:rsidRPr="00C03035" w:rsidRDefault="00C03035" w:rsidP="00C03035">
      <w:pPr>
        <w:numPr>
          <w:ilvl w:val="0"/>
          <w:numId w:val="80"/>
        </w:numPr>
      </w:pPr>
      <w:r w:rsidRPr="00C03035">
        <w:t>Evaluate each model using ROC-AUC</w:t>
      </w:r>
    </w:p>
    <w:p w14:paraId="3724F5EE" w14:textId="77777777" w:rsidR="00C03035" w:rsidRPr="00C03035" w:rsidRDefault="00C03035" w:rsidP="00C03035">
      <w:pPr>
        <w:numPr>
          <w:ilvl w:val="0"/>
          <w:numId w:val="80"/>
        </w:numPr>
      </w:pPr>
      <w:r w:rsidRPr="00C03035">
        <w:t>Select the model with the highest validation ROC-AUC</w:t>
      </w:r>
    </w:p>
    <w:p w14:paraId="1FFB872D" w14:textId="77777777" w:rsidR="00C03035" w:rsidRPr="00C03035" w:rsidRDefault="00C03035" w:rsidP="00C03035">
      <w:pPr>
        <w:numPr>
          <w:ilvl w:val="0"/>
          <w:numId w:val="80"/>
        </w:numPr>
      </w:pPr>
      <w:r w:rsidRPr="00C03035">
        <w:t xml:space="preserve">Perform hyperparameter tuning using </w:t>
      </w:r>
      <w:proofErr w:type="spellStart"/>
      <w:r w:rsidRPr="00C03035">
        <w:t>GridSearchCV</w:t>
      </w:r>
      <w:proofErr w:type="spellEnd"/>
    </w:p>
    <w:p w14:paraId="0F7D896A" w14:textId="77777777" w:rsidR="00C03035" w:rsidRPr="00C03035" w:rsidRDefault="00C03035" w:rsidP="00C03035">
      <w:pPr>
        <w:numPr>
          <w:ilvl w:val="0"/>
          <w:numId w:val="80"/>
        </w:numPr>
      </w:pPr>
      <w:r w:rsidRPr="00C03035">
        <w:t>Finalize the tuned best model</w:t>
      </w:r>
    </w:p>
    <w:p w14:paraId="5E0D6699" w14:textId="77777777" w:rsidR="00C03035" w:rsidRPr="00C03035" w:rsidRDefault="00C03035" w:rsidP="00C03035">
      <w:pPr>
        <w:rPr>
          <w:b/>
          <w:bCs/>
        </w:rPr>
      </w:pPr>
      <w:r w:rsidRPr="00C03035">
        <w:rPr>
          <w:b/>
          <w:bCs/>
        </w:rPr>
        <w:t>Selected Model and Why It Is Best</w:t>
      </w:r>
    </w:p>
    <w:p w14:paraId="4325D32C" w14:textId="77777777" w:rsidR="00C03035" w:rsidRPr="00C03035" w:rsidRDefault="00C03035" w:rsidP="00C03035">
      <w:r w:rsidRPr="00C03035">
        <w:rPr>
          <w:b/>
          <w:bCs/>
        </w:rPr>
        <w:t>Selected Model:</w:t>
      </w:r>
      <w:r w:rsidRPr="00C03035">
        <w:t xml:space="preserve"> Logistic Regression (Tuned)</w:t>
      </w:r>
    </w:p>
    <w:p w14:paraId="1D2325CA" w14:textId="77777777" w:rsidR="00C03035" w:rsidRPr="00C03035" w:rsidRDefault="00C03035" w:rsidP="00C03035">
      <w:pPr>
        <w:rPr>
          <w:sz w:val="28"/>
          <w:szCs w:val="28"/>
        </w:rPr>
      </w:pPr>
      <w:r w:rsidRPr="00C03035">
        <w:rPr>
          <w:b/>
          <w:bCs/>
          <w:sz w:val="28"/>
          <w:szCs w:val="28"/>
        </w:rPr>
        <w:t>Why This Is Best:</w:t>
      </w:r>
    </w:p>
    <w:p w14:paraId="686D71F3" w14:textId="77777777" w:rsidR="00C03035" w:rsidRPr="00C03035" w:rsidRDefault="00C03035" w:rsidP="00C03035">
      <w:pPr>
        <w:numPr>
          <w:ilvl w:val="0"/>
          <w:numId w:val="81"/>
        </w:numPr>
      </w:pPr>
      <w:r w:rsidRPr="00C03035">
        <w:t>Achieved highest and most stable ROC-AUC</w:t>
      </w:r>
    </w:p>
    <w:p w14:paraId="49B960A0" w14:textId="77777777" w:rsidR="00C03035" w:rsidRPr="00C03035" w:rsidRDefault="00C03035" w:rsidP="00C03035">
      <w:pPr>
        <w:numPr>
          <w:ilvl w:val="0"/>
          <w:numId w:val="81"/>
        </w:numPr>
      </w:pPr>
      <w:r w:rsidRPr="00C03035">
        <w:t>Provides clear probability estimates for churn</w:t>
      </w:r>
    </w:p>
    <w:p w14:paraId="67BCC2CC" w14:textId="77777777" w:rsidR="00C03035" w:rsidRPr="00C03035" w:rsidRDefault="00C03035" w:rsidP="00C03035">
      <w:pPr>
        <w:numPr>
          <w:ilvl w:val="0"/>
          <w:numId w:val="81"/>
        </w:numPr>
      </w:pPr>
      <w:r w:rsidRPr="00C03035">
        <w:t>Highly interpretable for business stakeholders</w:t>
      </w:r>
    </w:p>
    <w:p w14:paraId="4F8A02CC" w14:textId="77777777" w:rsidR="00C03035" w:rsidRPr="00C03035" w:rsidRDefault="00C03035" w:rsidP="00C03035">
      <w:pPr>
        <w:numPr>
          <w:ilvl w:val="0"/>
          <w:numId w:val="81"/>
        </w:numPr>
      </w:pPr>
      <w:r w:rsidRPr="00C03035">
        <w:t>Efficient and scalable for production deployment</w:t>
      </w:r>
    </w:p>
    <w:p w14:paraId="7C9A1B28" w14:textId="77777777" w:rsidR="00C03035" w:rsidRPr="00C03035" w:rsidRDefault="00C03035" w:rsidP="00C03035">
      <w:r w:rsidRPr="00C03035">
        <w:pict w14:anchorId="2DF57F81">
          <v:rect id="_x0000_i1546" style="width:0;height:1.5pt" o:hralign="center" o:hrstd="t" o:hr="t" fillcolor="#a0a0a0" stroked="f"/>
        </w:pict>
      </w:r>
    </w:p>
    <w:p w14:paraId="3AD4ACF0" w14:textId="5ECC6E24" w:rsidR="00C03035" w:rsidRPr="00C03035" w:rsidRDefault="00C03035" w:rsidP="00C03035">
      <w:pPr>
        <w:rPr>
          <w:b/>
          <w:bCs/>
        </w:rPr>
      </w:pPr>
    </w:p>
    <w:p w14:paraId="7E556CCC" w14:textId="77777777" w:rsidR="00D8674A" w:rsidRPr="00D8674A" w:rsidRDefault="00D8674A" w:rsidP="00D8674A">
      <w:pPr>
        <w:rPr>
          <w:b/>
          <w:bCs/>
          <w:sz w:val="36"/>
          <w:szCs w:val="36"/>
        </w:rPr>
      </w:pPr>
      <w:r w:rsidRPr="00D8674A">
        <w:rPr>
          <w:b/>
          <w:bCs/>
          <w:sz w:val="36"/>
          <w:szCs w:val="36"/>
        </w:rPr>
        <w:t>Model Performance Evaluation: ROC–AUC Analysis</w:t>
      </w:r>
    </w:p>
    <w:p w14:paraId="0C591D1D" w14:textId="77777777" w:rsidR="00C03035" w:rsidRPr="00C03035" w:rsidRDefault="00C03035" w:rsidP="00C03035">
      <w:r w:rsidRPr="00C03035">
        <w:t xml:space="preserve">Evaluate and compare the classification performance of all trained models using the </w:t>
      </w:r>
      <w:r w:rsidRPr="00C03035">
        <w:rPr>
          <w:b/>
          <w:bCs/>
        </w:rPr>
        <w:t>Receiver Operating Characteristic (ROC) curve</w:t>
      </w:r>
      <w:r w:rsidRPr="00C03035">
        <w:t xml:space="preserve"> and </w:t>
      </w:r>
      <w:r w:rsidRPr="00C03035">
        <w:rPr>
          <w:b/>
          <w:bCs/>
        </w:rPr>
        <w:t>Area Under the Curve (AUC)</w:t>
      </w:r>
      <w:r w:rsidRPr="00C03035">
        <w:t>. ROC–AUC measures the model’s ability to distinguish between churned and non-churned customers across all classification thresholds.</w:t>
      </w:r>
    </w:p>
    <w:p w14:paraId="51BE922A" w14:textId="77777777" w:rsidR="00C03035" w:rsidRPr="00C03035" w:rsidRDefault="00C03035" w:rsidP="00C03035">
      <w:r w:rsidRPr="00C03035">
        <w:pict w14:anchorId="18412D00">
          <v:rect id="_x0000_i1559" style="width:0;height:1.5pt" o:hralign="center" o:hrstd="t" o:hr="t" fillcolor="#a0a0a0" stroked="f"/>
        </w:pict>
      </w:r>
    </w:p>
    <w:p w14:paraId="16FA2AAE" w14:textId="77777777" w:rsidR="00C03035" w:rsidRPr="00C03035" w:rsidRDefault="00C03035" w:rsidP="00C03035">
      <w:pPr>
        <w:rPr>
          <w:b/>
          <w:bCs/>
        </w:rPr>
      </w:pPr>
      <w:r w:rsidRPr="00C03035">
        <w:rPr>
          <w:b/>
          <w:bCs/>
        </w:rPr>
        <w:t>Understanding the ROC Curve</w:t>
      </w:r>
    </w:p>
    <w:p w14:paraId="16440B63" w14:textId="77777777" w:rsidR="00C03035" w:rsidRPr="00C03035" w:rsidRDefault="00C03035" w:rsidP="00C03035">
      <w:pPr>
        <w:numPr>
          <w:ilvl w:val="0"/>
          <w:numId w:val="94"/>
        </w:numPr>
      </w:pPr>
      <w:r w:rsidRPr="00C03035">
        <w:rPr>
          <w:b/>
          <w:bCs/>
        </w:rPr>
        <w:lastRenderedPageBreak/>
        <w:t>X-axis (False Positive Rate)</w:t>
      </w:r>
      <w:r w:rsidRPr="00C03035">
        <w:t>: Proportion of non-churn customers incorrectly classified as churn</w:t>
      </w:r>
    </w:p>
    <w:p w14:paraId="4B7594F4" w14:textId="77777777" w:rsidR="00C03035" w:rsidRPr="00C03035" w:rsidRDefault="00C03035" w:rsidP="00C03035">
      <w:pPr>
        <w:numPr>
          <w:ilvl w:val="0"/>
          <w:numId w:val="94"/>
        </w:numPr>
      </w:pPr>
      <w:r w:rsidRPr="00C03035">
        <w:rPr>
          <w:b/>
          <w:bCs/>
        </w:rPr>
        <w:t>Y-axis (True Positive Rate / Recall)</w:t>
      </w:r>
      <w:r w:rsidRPr="00C03035">
        <w:t>: Proportion of churn customers correctly identified</w:t>
      </w:r>
    </w:p>
    <w:p w14:paraId="78E0331F" w14:textId="77777777" w:rsidR="00C03035" w:rsidRPr="00C03035" w:rsidRDefault="00C03035" w:rsidP="00C03035">
      <w:pPr>
        <w:numPr>
          <w:ilvl w:val="0"/>
          <w:numId w:val="94"/>
        </w:numPr>
      </w:pPr>
      <w:r w:rsidRPr="00C03035">
        <w:rPr>
          <w:b/>
          <w:bCs/>
        </w:rPr>
        <w:t>Diagonal Line</w:t>
      </w:r>
      <w:r w:rsidRPr="00C03035">
        <w:t>: Represents random guessing (AUC = 0.5)</w:t>
      </w:r>
    </w:p>
    <w:p w14:paraId="4C162E56" w14:textId="77777777" w:rsidR="00C03035" w:rsidRPr="00C03035" w:rsidRDefault="00C03035" w:rsidP="00C03035">
      <w:pPr>
        <w:numPr>
          <w:ilvl w:val="0"/>
          <w:numId w:val="94"/>
        </w:numPr>
      </w:pPr>
      <w:r w:rsidRPr="00C03035">
        <w:t xml:space="preserve">Curves closer to the </w:t>
      </w:r>
      <w:r w:rsidRPr="00C03035">
        <w:rPr>
          <w:b/>
          <w:bCs/>
        </w:rPr>
        <w:t>top-left corner</w:t>
      </w:r>
      <w:r w:rsidRPr="00C03035">
        <w:t xml:space="preserve"> indicate better performance</w:t>
      </w:r>
    </w:p>
    <w:p w14:paraId="09FC7FAC" w14:textId="77777777" w:rsidR="00C03035" w:rsidRPr="00C03035" w:rsidRDefault="00C03035" w:rsidP="00C03035">
      <w:r w:rsidRPr="00C03035">
        <w:pict w14:anchorId="17680882">
          <v:rect id="_x0000_i1560" style="width:0;height:1.5pt" o:hralign="center" o:hrstd="t" o:hr="t" fillcolor="#a0a0a0" stroked="f"/>
        </w:pict>
      </w:r>
    </w:p>
    <w:p w14:paraId="36BAA893" w14:textId="77777777" w:rsidR="00C03035" w:rsidRPr="00C03035" w:rsidRDefault="00C03035" w:rsidP="00C03035">
      <w:pPr>
        <w:rPr>
          <w:b/>
          <w:bCs/>
        </w:rPr>
      </w:pPr>
      <w:r w:rsidRPr="00C03035">
        <w:rPr>
          <w:b/>
          <w:bCs/>
        </w:rPr>
        <w:t>ROC–AUC Comparison of Models</w:t>
      </w:r>
    </w:p>
    <w:p w14:paraId="31E1E6FF" w14:textId="77777777" w:rsidR="00C03035" w:rsidRDefault="00C03035" w:rsidP="00C03035">
      <w:r w:rsidRPr="00C03035">
        <w:t>The figure below compares ROC curves for all evaluated models:</w:t>
      </w:r>
    </w:p>
    <w:p w14:paraId="1C765B83" w14:textId="77777777" w:rsidR="00D8674A" w:rsidRDefault="00D8674A" w:rsidP="00C03035"/>
    <w:p w14:paraId="666B1997" w14:textId="743B416E" w:rsidR="00D8674A" w:rsidRDefault="00D8674A" w:rsidP="00C03035">
      <w:r>
        <w:tab/>
      </w:r>
      <w:r>
        <w:rPr>
          <w:noProof/>
        </w:rPr>
        <w:drawing>
          <wp:inline distT="0" distB="0" distL="0" distR="0" wp14:anchorId="1993C50C" wp14:editId="0EDAA909">
            <wp:extent cx="5731510" cy="4298950"/>
            <wp:effectExtent l="0" t="0" r="2540" b="6350"/>
            <wp:docPr id="5493654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224CC955" w14:textId="77777777" w:rsidR="00D8674A" w:rsidRPr="00C03035" w:rsidRDefault="00D8674A" w:rsidP="00C03035"/>
    <w:p w14:paraId="42678513" w14:textId="77777777" w:rsidR="00C03035" w:rsidRPr="00C03035" w:rsidRDefault="00C03035" w:rsidP="00C03035">
      <w:pPr>
        <w:numPr>
          <w:ilvl w:val="0"/>
          <w:numId w:val="95"/>
        </w:numPr>
      </w:pPr>
      <w:r w:rsidRPr="00C03035">
        <w:rPr>
          <w:b/>
          <w:bCs/>
        </w:rPr>
        <w:t>KNN (AUC = 0.793)</w:t>
      </w:r>
      <w:r w:rsidRPr="00C03035">
        <w:br/>
        <w:t>Performs reasonably well but is sensitive to feature scaling and noise, limiting its discrimination power.</w:t>
      </w:r>
    </w:p>
    <w:p w14:paraId="18690BD6" w14:textId="77777777" w:rsidR="00C03035" w:rsidRPr="00C03035" w:rsidRDefault="00C03035" w:rsidP="00C03035">
      <w:pPr>
        <w:numPr>
          <w:ilvl w:val="0"/>
          <w:numId w:val="95"/>
        </w:numPr>
      </w:pPr>
      <w:r w:rsidRPr="00C03035">
        <w:rPr>
          <w:b/>
          <w:bCs/>
        </w:rPr>
        <w:t>Naive Bayes (AUC = 0.824)</w:t>
      </w:r>
      <w:r w:rsidRPr="00C03035">
        <w:br/>
        <w:t>Shows good performance despite strong independence assumptions, benefiting from well-preprocessed features.</w:t>
      </w:r>
    </w:p>
    <w:p w14:paraId="10F7D3BB" w14:textId="77777777" w:rsidR="00C03035" w:rsidRPr="00C03035" w:rsidRDefault="00C03035" w:rsidP="00C03035">
      <w:pPr>
        <w:numPr>
          <w:ilvl w:val="0"/>
          <w:numId w:val="95"/>
        </w:numPr>
      </w:pPr>
      <w:r w:rsidRPr="00C03035">
        <w:rPr>
          <w:b/>
          <w:bCs/>
        </w:rPr>
        <w:lastRenderedPageBreak/>
        <w:t>Logistic Regression (AUC = 0.847)</w:t>
      </w:r>
      <w:r w:rsidRPr="00C03035">
        <w:br/>
        <w:t>Achieves the highest AUC, indicating the best balance between true positive rate and false positive rate.</w:t>
      </w:r>
    </w:p>
    <w:p w14:paraId="0E826F40" w14:textId="77777777" w:rsidR="00C03035" w:rsidRPr="00C03035" w:rsidRDefault="00C03035" w:rsidP="00C03035">
      <w:pPr>
        <w:numPr>
          <w:ilvl w:val="0"/>
          <w:numId w:val="95"/>
        </w:numPr>
      </w:pPr>
      <w:r w:rsidRPr="00C03035">
        <w:rPr>
          <w:b/>
          <w:bCs/>
        </w:rPr>
        <w:t>Decision Tree (AUC = 0.731)</w:t>
      </w:r>
      <w:r w:rsidRPr="00C03035">
        <w:br/>
        <w:t>Lowest AUC due to overfitting and sensitivity to data variance.</w:t>
      </w:r>
    </w:p>
    <w:p w14:paraId="3CF29436" w14:textId="77777777" w:rsidR="00C03035" w:rsidRPr="00C03035" w:rsidRDefault="00C03035" w:rsidP="00C03035">
      <w:pPr>
        <w:numPr>
          <w:ilvl w:val="0"/>
          <w:numId w:val="95"/>
        </w:numPr>
      </w:pPr>
      <w:r w:rsidRPr="00C03035">
        <w:rPr>
          <w:b/>
          <w:bCs/>
        </w:rPr>
        <w:t>Random Forest (AUC = 0.829)</w:t>
      </w:r>
      <w:r w:rsidRPr="00C03035">
        <w:br/>
        <w:t>Improves over a single decision tree by reducing variance through ensembling.</w:t>
      </w:r>
    </w:p>
    <w:p w14:paraId="412CAAAB" w14:textId="77777777" w:rsidR="00C03035" w:rsidRPr="00C03035" w:rsidRDefault="00C03035" w:rsidP="00C03035">
      <w:pPr>
        <w:numPr>
          <w:ilvl w:val="0"/>
          <w:numId w:val="95"/>
        </w:numPr>
      </w:pPr>
      <w:r w:rsidRPr="00C03035">
        <w:rPr>
          <w:b/>
          <w:bCs/>
        </w:rPr>
        <w:t>Support Vector Machine (AUC = 0.830)</w:t>
      </w:r>
      <w:r w:rsidRPr="00C03035">
        <w:br/>
        <w:t>Performs well in high-dimensional space but requires careful tuning and scaling.</w:t>
      </w:r>
    </w:p>
    <w:p w14:paraId="699C2DCC" w14:textId="77777777" w:rsidR="00C03035" w:rsidRPr="00C03035" w:rsidRDefault="00C03035" w:rsidP="00C03035">
      <w:pPr>
        <w:numPr>
          <w:ilvl w:val="0"/>
          <w:numId w:val="95"/>
        </w:numPr>
      </w:pPr>
      <w:r w:rsidRPr="00C03035">
        <w:rPr>
          <w:b/>
          <w:bCs/>
        </w:rPr>
        <w:t>XGBoost (AUC = 0.833)</w:t>
      </w:r>
      <w:r w:rsidRPr="00C03035">
        <w:br/>
        <w:t>Strong non-linear learner with competitive performance, slightly below Logistic Regression.</w:t>
      </w:r>
    </w:p>
    <w:p w14:paraId="2795D67C" w14:textId="77777777" w:rsidR="00C03035" w:rsidRPr="00C03035" w:rsidRDefault="00C03035" w:rsidP="00C03035">
      <w:r w:rsidRPr="00C03035">
        <w:pict w14:anchorId="0D1B1CDA">
          <v:rect id="_x0000_i1561" style="width:0;height:1.5pt" o:hralign="center" o:hrstd="t" o:hr="t" fillcolor="#a0a0a0" stroked="f"/>
        </w:pict>
      </w:r>
    </w:p>
    <w:p w14:paraId="3A5211B0" w14:textId="77777777" w:rsidR="00C03035" w:rsidRPr="00C03035" w:rsidRDefault="00C03035" w:rsidP="00C03035">
      <w:pPr>
        <w:rPr>
          <w:b/>
          <w:bCs/>
        </w:rPr>
      </w:pPr>
      <w:r w:rsidRPr="00C03035">
        <w:rPr>
          <w:b/>
          <w:bCs/>
        </w:rPr>
        <w:t>Why Logistic Regression Is Selected as the Final Model</w:t>
      </w:r>
    </w:p>
    <w:p w14:paraId="797D6114" w14:textId="77777777" w:rsidR="00C03035" w:rsidRPr="00C03035" w:rsidRDefault="00C03035" w:rsidP="00C03035">
      <w:r w:rsidRPr="00C03035">
        <w:rPr>
          <w:b/>
          <w:bCs/>
        </w:rPr>
        <w:t>Selected Model:</w:t>
      </w:r>
      <w:r w:rsidRPr="00C03035">
        <w:t xml:space="preserve"> Logistic Regression (Tuned)</w:t>
      </w:r>
    </w:p>
    <w:p w14:paraId="5A023BCB" w14:textId="77777777" w:rsidR="00C03035" w:rsidRPr="00C03035" w:rsidRDefault="00C03035" w:rsidP="00C03035">
      <w:r w:rsidRPr="00C03035">
        <w:rPr>
          <w:b/>
          <w:bCs/>
        </w:rPr>
        <w:t>Justification:</w:t>
      </w:r>
    </w:p>
    <w:p w14:paraId="22BCBA95" w14:textId="77777777" w:rsidR="00C03035" w:rsidRPr="00C03035" w:rsidRDefault="00C03035" w:rsidP="00C03035">
      <w:pPr>
        <w:numPr>
          <w:ilvl w:val="0"/>
          <w:numId w:val="96"/>
        </w:numPr>
      </w:pPr>
      <w:r w:rsidRPr="00C03035">
        <w:t xml:space="preserve">Achieves the </w:t>
      </w:r>
      <w:r w:rsidRPr="00C03035">
        <w:rPr>
          <w:b/>
          <w:bCs/>
        </w:rPr>
        <w:t>highest ROC–AUC score (0.847)</w:t>
      </w:r>
      <w:r w:rsidRPr="00C03035">
        <w:t xml:space="preserve"> among all models</w:t>
      </w:r>
    </w:p>
    <w:p w14:paraId="3D4EA5D2" w14:textId="77777777" w:rsidR="00C03035" w:rsidRPr="00C03035" w:rsidRDefault="00C03035" w:rsidP="00C03035">
      <w:pPr>
        <w:numPr>
          <w:ilvl w:val="0"/>
          <w:numId w:val="96"/>
        </w:numPr>
      </w:pPr>
      <w:r w:rsidRPr="00C03035">
        <w:t>Produces a consistently superior ROC curve across thresholds</w:t>
      </w:r>
    </w:p>
    <w:p w14:paraId="0D3C2BE7" w14:textId="77777777" w:rsidR="00C03035" w:rsidRPr="00C03035" w:rsidRDefault="00C03035" w:rsidP="00C03035">
      <w:pPr>
        <w:numPr>
          <w:ilvl w:val="0"/>
          <w:numId w:val="96"/>
        </w:numPr>
      </w:pPr>
      <w:r w:rsidRPr="00C03035">
        <w:t>Provides probabilistic churn predictions useful for business decision-making</w:t>
      </w:r>
    </w:p>
    <w:p w14:paraId="586D02C0" w14:textId="77777777" w:rsidR="00C03035" w:rsidRPr="00C03035" w:rsidRDefault="00C03035" w:rsidP="00C03035">
      <w:pPr>
        <w:numPr>
          <w:ilvl w:val="0"/>
          <w:numId w:val="96"/>
        </w:numPr>
      </w:pPr>
      <w:r w:rsidRPr="00C03035">
        <w:t>Highly interpretable and easier to explain to non-technical stakeholders</w:t>
      </w:r>
    </w:p>
    <w:p w14:paraId="690F64AD" w14:textId="77777777" w:rsidR="00C03035" w:rsidRPr="00C03035" w:rsidRDefault="00C03035" w:rsidP="00C03035">
      <w:pPr>
        <w:numPr>
          <w:ilvl w:val="0"/>
          <w:numId w:val="96"/>
        </w:numPr>
      </w:pPr>
      <w:r w:rsidRPr="00C03035">
        <w:t>Computationally efficient and suitable for large-scale deployment</w:t>
      </w:r>
    </w:p>
    <w:p w14:paraId="0E963464" w14:textId="77777777" w:rsidR="00C03035" w:rsidRPr="00C03035" w:rsidRDefault="00C03035" w:rsidP="00C03035">
      <w:r w:rsidRPr="00C03035">
        <w:pict w14:anchorId="642E7E75">
          <v:rect id="_x0000_i1562" style="width:0;height:1.5pt" o:hralign="center" o:hrstd="t" o:hr="t" fillcolor="#a0a0a0" stroked="f"/>
        </w:pict>
      </w:r>
    </w:p>
    <w:p w14:paraId="33649740" w14:textId="77777777" w:rsidR="00C03035" w:rsidRPr="00C03035" w:rsidRDefault="00C03035" w:rsidP="00C03035">
      <w:pPr>
        <w:rPr>
          <w:b/>
          <w:bCs/>
        </w:rPr>
      </w:pPr>
      <w:r w:rsidRPr="00C03035">
        <w:rPr>
          <w:b/>
          <w:bCs/>
        </w:rPr>
        <w:t>Business Interpretation (Telecom Churn Context)</w:t>
      </w:r>
    </w:p>
    <w:p w14:paraId="350B518F" w14:textId="77777777" w:rsidR="00C03035" w:rsidRPr="00C03035" w:rsidRDefault="00C03035" w:rsidP="00C03035">
      <w:r w:rsidRPr="00C03035">
        <w:t>A higher ROC–AUC means:</w:t>
      </w:r>
    </w:p>
    <w:p w14:paraId="0E44B697" w14:textId="77777777" w:rsidR="00C03035" w:rsidRPr="00C03035" w:rsidRDefault="00C03035" w:rsidP="00C03035">
      <w:pPr>
        <w:numPr>
          <w:ilvl w:val="0"/>
          <w:numId w:val="97"/>
        </w:numPr>
      </w:pPr>
      <w:r w:rsidRPr="00C03035">
        <w:t>Better identification of customers likely to churn</w:t>
      </w:r>
    </w:p>
    <w:p w14:paraId="7D1D77F3" w14:textId="77777777" w:rsidR="00C03035" w:rsidRPr="00C03035" w:rsidRDefault="00C03035" w:rsidP="00C03035">
      <w:pPr>
        <w:numPr>
          <w:ilvl w:val="0"/>
          <w:numId w:val="97"/>
        </w:numPr>
      </w:pPr>
      <w:r w:rsidRPr="00C03035">
        <w:t>Fewer loyal customers incorrectly flagged as churn risks</w:t>
      </w:r>
    </w:p>
    <w:p w14:paraId="6E8F8ED9" w14:textId="77777777" w:rsidR="00C03035" w:rsidRPr="00C03035" w:rsidRDefault="00C03035" w:rsidP="00C03035">
      <w:pPr>
        <w:numPr>
          <w:ilvl w:val="0"/>
          <w:numId w:val="97"/>
        </w:numPr>
      </w:pPr>
      <w:r w:rsidRPr="00C03035">
        <w:t>More effective targeting for retention campaigns</w:t>
      </w:r>
    </w:p>
    <w:p w14:paraId="1468187D" w14:textId="77777777" w:rsidR="00C03035" w:rsidRPr="00C03035" w:rsidRDefault="00C03035" w:rsidP="00C03035">
      <w:r w:rsidRPr="00C03035">
        <w:t xml:space="preserve">Thus, Logistic Regression offers the optimal balance between </w:t>
      </w:r>
      <w:r w:rsidRPr="00C03035">
        <w:rPr>
          <w:b/>
          <w:bCs/>
        </w:rPr>
        <w:t>predictive power and business usability</w:t>
      </w:r>
      <w:r w:rsidRPr="00C03035">
        <w:t>.</w:t>
      </w:r>
    </w:p>
    <w:p w14:paraId="78803E69" w14:textId="77777777" w:rsidR="00C03035" w:rsidRPr="00C03035" w:rsidRDefault="00C03035" w:rsidP="00C03035">
      <w:r w:rsidRPr="00C03035">
        <w:pict w14:anchorId="66B62F3C">
          <v:rect id="_x0000_i1563" style="width:0;height:1.5pt" o:hralign="center" o:hrstd="t" o:hr="t" fillcolor="#a0a0a0" stroked="f"/>
        </w:pict>
      </w:r>
    </w:p>
    <w:p w14:paraId="6BF6F934" w14:textId="394955FE" w:rsidR="002125F8" w:rsidRPr="002125F8" w:rsidRDefault="002125F8" w:rsidP="002125F8">
      <w:pPr>
        <w:rPr>
          <w:b/>
          <w:bCs/>
          <w:sz w:val="28"/>
          <w:szCs w:val="28"/>
        </w:rPr>
      </w:pPr>
      <w:r w:rsidRPr="002125F8">
        <w:rPr>
          <w:b/>
          <w:bCs/>
          <w:sz w:val="28"/>
          <w:szCs w:val="28"/>
        </w:rPr>
        <w:t>Outputs of Model Selection &amp; Evaluation</w:t>
      </w:r>
      <w:r w:rsidRPr="002125F8">
        <w:rPr>
          <w:b/>
          <w:bCs/>
          <w:sz w:val="28"/>
          <w:szCs w:val="28"/>
        </w:rPr>
        <w:t>:</w:t>
      </w:r>
    </w:p>
    <w:p w14:paraId="7CC32AA9" w14:textId="77777777" w:rsidR="002125F8" w:rsidRPr="002125F8" w:rsidRDefault="002125F8" w:rsidP="002125F8">
      <w:pPr>
        <w:ind w:left="360"/>
      </w:pPr>
      <w:r w:rsidRPr="002125F8">
        <w:t>After model selection and tuning:</w:t>
      </w:r>
    </w:p>
    <w:p w14:paraId="66488F73" w14:textId="77777777" w:rsidR="002125F8" w:rsidRPr="002125F8" w:rsidRDefault="002125F8" w:rsidP="002125F8">
      <w:pPr>
        <w:numPr>
          <w:ilvl w:val="0"/>
          <w:numId w:val="103"/>
        </w:numPr>
        <w:tabs>
          <w:tab w:val="clear" w:pos="720"/>
          <w:tab w:val="num" w:pos="1080"/>
        </w:tabs>
        <w:ind w:left="1080"/>
      </w:pPr>
      <w:r w:rsidRPr="002125F8">
        <w:t>Best-performing model is identified using ROC–AUC</w:t>
      </w:r>
    </w:p>
    <w:p w14:paraId="08B42AF0" w14:textId="77777777" w:rsidR="002125F8" w:rsidRPr="002125F8" w:rsidRDefault="002125F8" w:rsidP="002125F8">
      <w:pPr>
        <w:numPr>
          <w:ilvl w:val="0"/>
          <w:numId w:val="103"/>
        </w:numPr>
        <w:tabs>
          <w:tab w:val="clear" w:pos="720"/>
          <w:tab w:val="num" w:pos="1080"/>
        </w:tabs>
        <w:ind w:left="1080"/>
      </w:pPr>
      <w:r w:rsidRPr="002125F8">
        <w:t>Final tuned model is trained on processed training data</w:t>
      </w:r>
    </w:p>
    <w:p w14:paraId="02DFEBD8" w14:textId="77777777" w:rsidR="002125F8" w:rsidRPr="002125F8" w:rsidRDefault="002125F8" w:rsidP="002125F8">
      <w:pPr>
        <w:numPr>
          <w:ilvl w:val="0"/>
          <w:numId w:val="103"/>
        </w:numPr>
        <w:tabs>
          <w:tab w:val="clear" w:pos="720"/>
          <w:tab w:val="num" w:pos="1080"/>
        </w:tabs>
        <w:ind w:left="1080"/>
      </w:pPr>
      <w:r w:rsidRPr="002125F8">
        <w:lastRenderedPageBreak/>
        <w:t>Model performance is validated on unseen test data</w:t>
      </w:r>
    </w:p>
    <w:p w14:paraId="636768DA" w14:textId="77777777" w:rsidR="002125F8" w:rsidRPr="002125F8" w:rsidRDefault="002125F8" w:rsidP="002125F8">
      <w:pPr>
        <w:numPr>
          <w:ilvl w:val="0"/>
          <w:numId w:val="103"/>
        </w:numPr>
        <w:tabs>
          <w:tab w:val="clear" w:pos="720"/>
          <w:tab w:val="num" w:pos="1080"/>
        </w:tabs>
        <w:ind w:left="1080"/>
      </w:pPr>
      <w:r w:rsidRPr="002125F8">
        <w:t>Output artifacts:</w:t>
      </w:r>
    </w:p>
    <w:p w14:paraId="112E538F" w14:textId="77777777" w:rsidR="002125F8" w:rsidRPr="002125F8" w:rsidRDefault="002125F8" w:rsidP="002125F8">
      <w:pPr>
        <w:numPr>
          <w:ilvl w:val="1"/>
          <w:numId w:val="103"/>
        </w:numPr>
        <w:tabs>
          <w:tab w:val="clear" w:pos="1440"/>
          <w:tab w:val="num" w:pos="1800"/>
        </w:tabs>
        <w:ind w:left="1800"/>
      </w:pPr>
      <w:r w:rsidRPr="002125F8">
        <w:t>Trained churn prediction model</w:t>
      </w:r>
    </w:p>
    <w:p w14:paraId="39484FB2" w14:textId="77777777" w:rsidR="002125F8" w:rsidRPr="002125F8" w:rsidRDefault="002125F8" w:rsidP="002125F8">
      <w:pPr>
        <w:numPr>
          <w:ilvl w:val="1"/>
          <w:numId w:val="103"/>
        </w:numPr>
        <w:tabs>
          <w:tab w:val="clear" w:pos="1440"/>
          <w:tab w:val="num" w:pos="1800"/>
        </w:tabs>
        <w:ind w:left="1800"/>
      </w:pPr>
      <w:r w:rsidRPr="002125F8">
        <w:t>ROC–AUC score and evaluation metrics</w:t>
      </w:r>
    </w:p>
    <w:p w14:paraId="262622BA" w14:textId="77777777" w:rsidR="002125F8" w:rsidRPr="002125F8" w:rsidRDefault="002125F8" w:rsidP="002125F8">
      <w:pPr>
        <w:numPr>
          <w:ilvl w:val="1"/>
          <w:numId w:val="103"/>
        </w:numPr>
        <w:tabs>
          <w:tab w:val="clear" w:pos="1440"/>
          <w:tab w:val="num" w:pos="1800"/>
        </w:tabs>
        <w:ind w:left="1800"/>
      </w:pPr>
      <w:r w:rsidRPr="002125F8">
        <w:t>Saved model object for deployment</w:t>
      </w:r>
    </w:p>
    <w:p w14:paraId="4A64122A" w14:textId="77777777" w:rsidR="00302BAC" w:rsidRDefault="00302BAC" w:rsidP="002125F8">
      <w:pPr>
        <w:ind w:left="360"/>
      </w:pPr>
    </w:p>
    <w:p w14:paraId="4802C9F7" w14:textId="39A68555" w:rsidR="00A45FFF" w:rsidRPr="00A45FFF" w:rsidRDefault="00A45FFF" w:rsidP="00A45FFF">
      <w:pPr>
        <w:ind w:left="360"/>
        <w:rPr>
          <w:b/>
          <w:bCs/>
          <w:sz w:val="28"/>
          <w:szCs w:val="28"/>
        </w:rPr>
      </w:pPr>
      <w:r w:rsidRPr="00A45FFF">
        <w:rPr>
          <w:b/>
          <w:bCs/>
          <w:sz w:val="28"/>
          <w:szCs w:val="28"/>
        </w:rPr>
        <w:t>Conclusion</w:t>
      </w:r>
      <w:r>
        <w:rPr>
          <w:b/>
          <w:bCs/>
          <w:sz w:val="28"/>
          <w:szCs w:val="28"/>
        </w:rPr>
        <w:t>:</w:t>
      </w:r>
    </w:p>
    <w:p w14:paraId="2E0ADF46" w14:textId="77777777" w:rsidR="00A45FFF" w:rsidRPr="00A45FFF" w:rsidRDefault="00A45FFF" w:rsidP="00A45FFF">
      <w:pPr>
        <w:ind w:left="360"/>
      </w:pPr>
      <w:r w:rsidRPr="00A45FFF">
        <w:t>This project presents an end-to-end, automated machine learning pipeline for predicting customer churn in a telecom environment. Through exploratory data analysis, key churn drivers such as contract type, tenure, monthly charges, and payment method were identified, while demographic factors showed minimal influence.</w:t>
      </w:r>
    </w:p>
    <w:p w14:paraId="72245266" w14:textId="77777777" w:rsidR="00A45FFF" w:rsidRPr="00A45FFF" w:rsidRDefault="00A45FFF" w:rsidP="00A45FFF">
      <w:pPr>
        <w:ind w:left="360"/>
      </w:pPr>
      <w:r w:rsidRPr="00A45FFF">
        <w:t xml:space="preserve">The pipeline adopts a data-driven approach at every stage, automatically selecting optimal techniques for missing value handling, transformation, outlier treatment, encoding, feature selection, data balancing, and scaling. This ensures robust preprocessing, prevents data leakage, and preserves meaningful customer </w:t>
      </w:r>
      <w:proofErr w:type="spellStart"/>
      <w:r w:rsidRPr="00A45FFF">
        <w:t>behavior</w:t>
      </w:r>
      <w:proofErr w:type="spellEnd"/>
      <w:r w:rsidRPr="00A45FFF">
        <w:t xml:space="preserve"> patterns.</w:t>
      </w:r>
    </w:p>
    <w:p w14:paraId="767A0851" w14:textId="77777777" w:rsidR="00A45FFF" w:rsidRPr="00A45FFF" w:rsidRDefault="00A45FFF" w:rsidP="00A45FFF">
      <w:pPr>
        <w:ind w:left="360"/>
      </w:pPr>
      <w:r w:rsidRPr="00A45FFF">
        <w:t>After evaluating multiple models using ROC–AUC, tuned Logistic Regression emerged as the best-performing model, offering strong predictive performance along with high interpretability. The final solution is scalable, reliable, and well-suited for real-world deployment, enabling telecom businesses to proactively identify churn risk and design effective retention strategies.</w:t>
      </w:r>
    </w:p>
    <w:p w14:paraId="6F2A0D37" w14:textId="77777777" w:rsidR="00A45FFF" w:rsidRDefault="00A45FFF" w:rsidP="002125F8">
      <w:pPr>
        <w:ind w:left="360"/>
      </w:pPr>
    </w:p>
    <w:sectPr w:rsidR="00A45F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56E5"/>
    <w:multiLevelType w:val="multilevel"/>
    <w:tmpl w:val="D51E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A7046"/>
    <w:multiLevelType w:val="multilevel"/>
    <w:tmpl w:val="E730B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6788F"/>
    <w:multiLevelType w:val="multilevel"/>
    <w:tmpl w:val="D1F2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7695A"/>
    <w:multiLevelType w:val="multilevel"/>
    <w:tmpl w:val="E3F0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BE521B"/>
    <w:multiLevelType w:val="multilevel"/>
    <w:tmpl w:val="5F6E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027786"/>
    <w:multiLevelType w:val="multilevel"/>
    <w:tmpl w:val="210E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E12B4B"/>
    <w:multiLevelType w:val="multilevel"/>
    <w:tmpl w:val="2E164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D82CE3"/>
    <w:multiLevelType w:val="multilevel"/>
    <w:tmpl w:val="98C6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173A94"/>
    <w:multiLevelType w:val="multilevel"/>
    <w:tmpl w:val="0EFC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D14EE4"/>
    <w:multiLevelType w:val="multilevel"/>
    <w:tmpl w:val="8264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E93D73"/>
    <w:multiLevelType w:val="multilevel"/>
    <w:tmpl w:val="4A36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8512B4"/>
    <w:multiLevelType w:val="multilevel"/>
    <w:tmpl w:val="927C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86144E"/>
    <w:multiLevelType w:val="multilevel"/>
    <w:tmpl w:val="6B4C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EB1877"/>
    <w:multiLevelType w:val="multilevel"/>
    <w:tmpl w:val="8AB2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920315"/>
    <w:multiLevelType w:val="multilevel"/>
    <w:tmpl w:val="EE5E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F12778"/>
    <w:multiLevelType w:val="multilevel"/>
    <w:tmpl w:val="DF02F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521C74"/>
    <w:multiLevelType w:val="multilevel"/>
    <w:tmpl w:val="9640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654E2D"/>
    <w:multiLevelType w:val="multilevel"/>
    <w:tmpl w:val="9AB4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9C293E"/>
    <w:multiLevelType w:val="multilevel"/>
    <w:tmpl w:val="4E080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C43854"/>
    <w:multiLevelType w:val="multilevel"/>
    <w:tmpl w:val="5956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9125BA"/>
    <w:multiLevelType w:val="multilevel"/>
    <w:tmpl w:val="3286C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8E550A0"/>
    <w:multiLevelType w:val="multilevel"/>
    <w:tmpl w:val="A3F0A4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99803D0"/>
    <w:multiLevelType w:val="multilevel"/>
    <w:tmpl w:val="ED7E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24197B"/>
    <w:multiLevelType w:val="multilevel"/>
    <w:tmpl w:val="7CBE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2F0E20"/>
    <w:multiLevelType w:val="multilevel"/>
    <w:tmpl w:val="0252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8C4EAB"/>
    <w:multiLevelType w:val="multilevel"/>
    <w:tmpl w:val="9E1E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E4026D"/>
    <w:multiLevelType w:val="multilevel"/>
    <w:tmpl w:val="983A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4E655E"/>
    <w:multiLevelType w:val="multilevel"/>
    <w:tmpl w:val="1058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51265A"/>
    <w:multiLevelType w:val="multilevel"/>
    <w:tmpl w:val="0D06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0358F4"/>
    <w:multiLevelType w:val="multilevel"/>
    <w:tmpl w:val="84FE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C37E40"/>
    <w:multiLevelType w:val="multilevel"/>
    <w:tmpl w:val="88EEA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C64AB9"/>
    <w:multiLevelType w:val="multilevel"/>
    <w:tmpl w:val="DFEC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CE7ACB"/>
    <w:multiLevelType w:val="multilevel"/>
    <w:tmpl w:val="27B8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0814F3"/>
    <w:multiLevelType w:val="multilevel"/>
    <w:tmpl w:val="C67AA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606794B"/>
    <w:multiLevelType w:val="multilevel"/>
    <w:tmpl w:val="2ADA7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CD1ED8"/>
    <w:multiLevelType w:val="multilevel"/>
    <w:tmpl w:val="F79A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763D31"/>
    <w:multiLevelType w:val="multilevel"/>
    <w:tmpl w:val="A594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961786"/>
    <w:multiLevelType w:val="multilevel"/>
    <w:tmpl w:val="43A46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DCE73C9"/>
    <w:multiLevelType w:val="multilevel"/>
    <w:tmpl w:val="53042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250A6D"/>
    <w:multiLevelType w:val="multilevel"/>
    <w:tmpl w:val="6432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A92AF1"/>
    <w:multiLevelType w:val="multilevel"/>
    <w:tmpl w:val="41829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4169B8"/>
    <w:multiLevelType w:val="multilevel"/>
    <w:tmpl w:val="1288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EE7D58"/>
    <w:multiLevelType w:val="multilevel"/>
    <w:tmpl w:val="C3C8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6662C3"/>
    <w:multiLevelType w:val="multilevel"/>
    <w:tmpl w:val="1ECA6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F11D38"/>
    <w:multiLevelType w:val="multilevel"/>
    <w:tmpl w:val="2E7C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124719"/>
    <w:multiLevelType w:val="multilevel"/>
    <w:tmpl w:val="B0EE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A12EA3"/>
    <w:multiLevelType w:val="multilevel"/>
    <w:tmpl w:val="9DE6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C03421"/>
    <w:multiLevelType w:val="multilevel"/>
    <w:tmpl w:val="1E06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13187B"/>
    <w:multiLevelType w:val="multilevel"/>
    <w:tmpl w:val="B74C5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ACB42EA"/>
    <w:multiLevelType w:val="multilevel"/>
    <w:tmpl w:val="7D2C8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6B25B4"/>
    <w:multiLevelType w:val="multilevel"/>
    <w:tmpl w:val="5708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620FEB"/>
    <w:multiLevelType w:val="hybridMultilevel"/>
    <w:tmpl w:val="D2824D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3DDD0A6F"/>
    <w:multiLevelType w:val="multilevel"/>
    <w:tmpl w:val="CC88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050408"/>
    <w:multiLevelType w:val="multilevel"/>
    <w:tmpl w:val="A8E0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4E546E"/>
    <w:multiLevelType w:val="multilevel"/>
    <w:tmpl w:val="9E48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1C01FE"/>
    <w:multiLevelType w:val="multilevel"/>
    <w:tmpl w:val="39A4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200120"/>
    <w:multiLevelType w:val="multilevel"/>
    <w:tmpl w:val="BB6E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0920E7"/>
    <w:multiLevelType w:val="multilevel"/>
    <w:tmpl w:val="10FC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BA051C"/>
    <w:multiLevelType w:val="multilevel"/>
    <w:tmpl w:val="5A16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484D3C"/>
    <w:multiLevelType w:val="multilevel"/>
    <w:tmpl w:val="74462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7D61BDB"/>
    <w:multiLevelType w:val="multilevel"/>
    <w:tmpl w:val="D2F4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DD2E25"/>
    <w:multiLevelType w:val="multilevel"/>
    <w:tmpl w:val="E3AAB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8400B86"/>
    <w:multiLevelType w:val="multilevel"/>
    <w:tmpl w:val="AACA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EB34CF"/>
    <w:multiLevelType w:val="multilevel"/>
    <w:tmpl w:val="55AE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1629FA"/>
    <w:multiLevelType w:val="multilevel"/>
    <w:tmpl w:val="1166E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DC84382"/>
    <w:multiLevelType w:val="multilevel"/>
    <w:tmpl w:val="03ECF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DF4509C"/>
    <w:multiLevelType w:val="multilevel"/>
    <w:tmpl w:val="91446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EA25935"/>
    <w:multiLevelType w:val="multilevel"/>
    <w:tmpl w:val="18B4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EB66A61"/>
    <w:multiLevelType w:val="multilevel"/>
    <w:tmpl w:val="9306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EB7038B"/>
    <w:multiLevelType w:val="multilevel"/>
    <w:tmpl w:val="2A0E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291769"/>
    <w:multiLevelType w:val="multilevel"/>
    <w:tmpl w:val="B5D2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15B647E"/>
    <w:multiLevelType w:val="multilevel"/>
    <w:tmpl w:val="0E2CF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18D4973"/>
    <w:multiLevelType w:val="multilevel"/>
    <w:tmpl w:val="1F54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1D63477"/>
    <w:multiLevelType w:val="multilevel"/>
    <w:tmpl w:val="047C7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2A25139"/>
    <w:multiLevelType w:val="multilevel"/>
    <w:tmpl w:val="8486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F77385"/>
    <w:multiLevelType w:val="multilevel"/>
    <w:tmpl w:val="10B8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8936D1"/>
    <w:multiLevelType w:val="multilevel"/>
    <w:tmpl w:val="4E080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11F2AA1"/>
    <w:multiLevelType w:val="multilevel"/>
    <w:tmpl w:val="3CF6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1B64532"/>
    <w:multiLevelType w:val="multilevel"/>
    <w:tmpl w:val="B8FA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71E45E2"/>
    <w:multiLevelType w:val="multilevel"/>
    <w:tmpl w:val="3FC2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B948DC"/>
    <w:multiLevelType w:val="multilevel"/>
    <w:tmpl w:val="DE5C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8DE6B05"/>
    <w:multiLevelType w:val="multilevel"/>
    <w:tmpl w:val="CBF27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91A663A"/>
    <w:multiLevelType w:val="multilevel"/>
    <w:tmpl w:val="FA26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DF48B4"/>
    <w:multiLevelType w:val="multilevel"/>
    <w:tmpl w:val="CBB8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D0E7070"/>
    <w:multiLevelType w:val="multilevel"/>
    <w:tmpl w:val="778A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EA32621"/>
    <w:multiLevelType w:val="multilevel"/>
    <w:tmpl w:val="DE34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0FC3BED"/>
    <w:multiLevelType w:val="multilevel"/>
    <w:tmpl w:val="53A2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1256F32"/>
    <w:multiLevelType w:val="multilevel"/>
    <w:tmpl w:val="585C4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3CD3ED1"/>
    <w:multiLevelType w:val="multilevel"/>
    <w:tmpl w:val="20F0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5B27D1B"/>
    <w:multiLevelType w:val="multilevel"/>
    <w:tmpl w:val="747C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67B0DE2"/>
    <w:multiLevelType w:val="multilevel"/>
    <w:tmpl w:val="96D6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6B600D7"/>
    <w:multiLevelType w:val="multilevel"/>
    <w:tmpl w:val="D81A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6E44F21"/>
    <w:multiLevelType w:val="multilevel"/>
    <w:tmpl w:val="E404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76B05D6"/>
    <w:multiLevelType w:val="multilevel"/>
    <w:tmpl w:val="1756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7A07D5F"/>
    <w:multiLevelType w:val="multilevel"/>
    <w:tmpl w:val="FC3C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7EE371C"/>
    <w:multiLevelType w:val="multilevel"/>
    <w:tmpl w:val="F5FA1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82C0C43"/>
    <w:multiLevelType w:val="multilevel"/>
    <w:tmpl w:val="3986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85B1106"/>
    <w:multiLevelType w:val="multilevel"/>
    <w:tmpl w:val="A8FE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8812F24"/>
    <w:multiLevelType w:val="multilevel"/>
    <w:tmpl w:val="8C6E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94D4A05"/>
    <w:multiLevelType w:val="multilevel"/>
    <w:tmpl w:val="EB4A3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C477467"/>
    <w:multiLevelType w:val="multilevel"/>
    <w:tmpl w:val="D532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F454CF3"/>
    <w:multiLevelType w:val="multilevel"/>
    <w:tmpl w:val="BA86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FBC1EF1"/>
    <w:multiLevelType w:val="multilevel"/>
    <w:tmpl w:val="62B66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630272">
    <w:abstractNumId w:val="76"/>
  </w:num>
  <w:num w:numId="2" w16cid:durableId="1550190350">
    <w:abstractNumId w:val="23"/>
  </w:num>
  <w:num w:numId="3" w16cid:durableId="192547006">
    <w:abstractNumId w:val="73"/>
  </w:num>
  <w:num w:numId="4" w16cid:durableId="1247761173">
    <w:abstractNumId w:val="102"/>
  </w:num>
  <w:num w:numId="5" w16cid:durableId="1105731281">
    <w:abstractNumId w:val="13"/>
  </w:num>
  <w:num w:numId="6" w16cid:durableId="1239170038">
    <w:abstractNumId w:val="1"/>
  </w:num>
  <w:num w:numId="7" w16cid:durableId="1632706770">
    <w:abstractNumId w:val="12"/>
  </w:num>
  <w:num w:numId="8" w16cid:durableId="2142844470">
    <w:abstractNumId w:val="69"/>
  </w:num>
  <w:num w:numId="9" w16cid:durableId="1877934900">
    <w:abstractNumId w:val="92"/>
  </w:num>
  <w:num w:numId="10" w16cid:durableId="579096397">
    <w:abstractNumId w:val="32"/>
  </w:num>
  <w:num w:numId="11" w16cid:durableId="1665236567">
    <w:abstractNumId w:val="0"/>
  </w:num>
  <w:num w:numId="12" w16cid:durableId="655692787">
    <w:abstractNumId w:val="42"/>
  </w:num>
  <w:num w:numId="13" w16cid:durableId="1203590276">
    <w:abstractNumId w:val="97"/>
  </w:num>
  <w:num w:numId="14" w16cid:durableId="804660682">
    <w:abstractNumId w:val="4"/>
  </w:num>
  <w:num w:numId="15" w16cid:durableId="219248013">
    <w:abstractNumId w:val="79"/>
  </w:num>
  <w:num w:numId="16" w16cid:durableId="1627657086">
    <w:abstractNumId w:val="89"/>
  </w:num>
  <w:num w:numId="17" w16cid:durableId="1451434957">
    <w:abstractNumId w:val="8"/>
  </w:num>
  <w:num w:numId="18" w16cid:durableId="378823107">
    <w:abstractNumId w:val="39"/>
  </w:num>
  <w:num w:numId="19" w16cid:durableId="613362138">
    <w:abstractNumId w:val="53"/>
  </w:num>
  <w:num w:numId="20" w16cid:durableId="588270653">
    <w:abstractNumId w:val="62"/>
  </w:num>
  <w:num w:numId="21" w16cid:durableId="629022270">
    <w:abstractNumId w:val="100"/>
  </w:num>
  <w:num w:numId="22" w16cid:durableId="1539123044">
    <w:abstractNumId w:val="77"/>
  </w:num>
  <w:num w:numId="23" w16cid:durableId="290404009">
    <w:abstractNumId w:val="80"/>
  </w:num>
  <w:num w:numId="24" w16cid:durableId="1173564916">
    <w:abstractNumId w:val="44"/>
  </w:num>
  <w:num w:numId="25" w16cid:durableId="1606228017">
    <w:abstractNumId w:val="46"/>
  </w:num>
  <w:num w:numId="26" w16cid:durableId="391000748">
    <w:abstractNumId w:val="67"/>
  </w:num>
  <w:num w:numId="27" w16cid:durableId="375352375">
    <w:abstractNumId w:val="37"/>
  </w:num>
  <w:num w:numId="28" w16cid:durableId="881360657">
    <w:abstractNumId w:val="70"/>
  </w:num>
  <w:num w:numId="29" w16cid:durableId="741875660">
    <w:abstractNumId w:val="91"/>
  </w:num>
  <w:num w:numId="30" w16cid:durableId="1968008203">
    <w:abstractNumId w:val="3"/>
  </w:num>
  <w:num w:numId="31" w16cid:durableId="1518233146">
    <w:abstractNumId w:val="47"/>
  </w:num>
  <w:num w:numId="32" w16cid:durableId="1766219318">
    <w:abstractNumId w:val="25"/>
  </w:num>
  <w:num w:numId="33" w16cid:durableId="1036078796">
    <w:abstractNumId w:val="22"/>
  </w:num>
  <w:num w:numId="34" w16cid:durableId="2056849175">
    <w:abstractNumId w:val="24"/>
  </w:num>
  <w:num w:numId="35" w16cid:durableId="1224827419">
    <w:abstractNumId w:val="48"/>
  </w:num>
  <w:num w:numId="36" w16cid:durableId="649594917">
    <w:abstractNumId w:val="90"/>
  </w:num>
  <w:num w:numId="37" w16cid:durableId="1099301336">
    <w:abstractNumId w:val="38"/>
  </w:num>
  <w:num w:numId="38" w16cid:durableId="1492477649">
    <w:abstractNumId w:val="87"/>
  </w:num>
  <w:num w:numId="39" w16cid:durableId="141192575">
    <w:abstractNumId w:val="35"/>
  </w:num>
  <w:num w:numId="40" w16cid:durableId="587344802">
    <w:abstractNumId w:val="81"/>
  </w:num>
  <w:num w:numId="41" w16cid:durableId="1043672769">
    <w:abstractNumId w:val="31"/>
  </w:num>
  <w:num w:numId="42" w16cid:durableId="765417466">
    <w:abstractNumId w:val="74"/>
  </w:num>
  <w:num w:numId="43" w16cid:durableId="2023508221">
    <w:abstractNumId w:val="75"/>
  </w:num>
  <w:num w:numId="44" w16cid:durableId="1646351782">
    <w:abstractNumId w:val="59"/>
  </w:num>
  <w:num w:numId="45" w16cid:durableId="1066760773">
    <w:abstractNumId w:val="10"/>
  </w:num>
  <w:num w:numId="46" w16cid:durableId="1910918924">
    <w:abstractNumId w:val="5"/>
  </w:num>
  <w:num w:numId="47" w16cid:durableId="231087944">
    <w:abstractNumId w:val="63"/>
  </w:num>
  <w:num w:numId="48" w16cid:durableId="467479618">
    <w:abstractNumId w:val="45"/>
  </w:num>
  <w:num w:numId="49" w16cid:durableId="1030227845">
    <w:abstractNumId w:val="27"/>
  </w:num>
  <w:num w:numId="50" w16cid:durableId="1412124210">
    <w:abstractNumId w:val="50"/>
  </w:num>
  <w:num w:numId="51" w16cid:durableId="1101490791">
    <w:abstractNumId w:val="29"/>
  </w:num>
  <w:num w:numId="52" w16cid:durableId="1745251049">
    <w:abstractNumId w:val="49"/>
  </w:num>
  <w:num w:numId="53" w16cid:durableId="374699134">
    <w:abstractNumId w:val="43"/>
  </w:num>
  <w:num w:numId="54" w16cid:durableId="29230513">
    <w:abstractNumId w:val="66"/>
  </w:num>
  <w:num w:numId="55" w16cid:durableId="497383861">
    <w:abstractNumId w:val="9"/>
  </w:num>
  <w:num w:numId="56" w16cid:durableId="1731271562">
    <w:abstractNumId w:val="84"/>
  </w:num>
  <w:num w:numId="57" w16cid:durableId="783771097">
    <w:abstractNumId w:val="41"/>
  </w:num>
  <w:num w:numId="58" w16cid:durableId="810296023">
    <w:abstractNumId w:val="17"/>
  </w:num>
  <w:num w:numId="59" w16cid:durableId="1704668411">
    <w:abstractNumId w:val="55"/>
  </w:num>
  <w:num w:numId="60" w16cid:durableId="77993316">
    <w:abstractNumId w:val="60"/>
  </w:num>
  <w:num w:numId="61" w16cid:durableId="1147816850">
    <w:abstractNumId w:val="72"/>
  </w:num>
  <w:num w:numId="62" w16cid:durableId="472675335">
    <w:abstractNumId w:val="83"/>
  </w:num>
  <w:num w:numId="63" w16cid:durableId="668557037">
    <w:abstractNumId w:val="86"/>
  </w:num>
  <w:num w:numId="64" w16cid:durableId="937253046">
    <w:abstractNumId w:val="85"/>
  </w:num>
  <w:num w:numId="65" w16cid:durableId="1801923490">
    <w:abstractNumId w:val="88"/>
  </w:num>
  <w:num w:numId="66" w16cid:durableId="1610431123">
    <w:abstractNumId w:val="28"/>
  </w:num>
  <w:num w:numId="67" w16cid:durableId="1972831702">
    <w:abstractNumId w:val="68"/>
  </w:num>
  <w:num w:numId="68" w16cid:durableId="635334236">
    <w:abstractNumId w:val="16"/>
  </w:num>
  <w:num w:numId="69" w16cid:durableId="1261795059">
    <w:abstractNumId w:val="15"/>
  </w:num>
  <w:num w:numId="70" w16cid:durableId="658385588">
    <w:abstractNumId w:val="21"/>
  </w:num>
  <w:num w:numId="71" w16cid:durableId="1817411255">
    <w:abstractNumId w:val="95"/>
  </w:num>
  <w:num w:numId="72" w16cid:durableId="1175073294">
    <w:abstractNumId w:val="96"/>
  </w:num>
  <w:num w:numId="73" w16cid:durableId="707950401">
    <w:abstractNumId w:val="7"/>
  </w:num>
  <w:num w:numId="74" w16cid:durableId="629944904">
    <w:abstractNumId w:val="65"/>
  </w:num>
  <w:num w:numId="75" w16cid:durableId="1704481384">
    <w:abstractNumId w:val="56"/>
  </w:num>
  <w:num w:numId="76" w16cid:durableId="763382601">
    <w:abstractNumId w:val="33"/>
  </w:num>
  <w:num w:numId="77" w16cid:durableId="120465410">
    <w:abstractNumId w:val="78"/>
  </w:num>
  <w:num w:numId="78" w16cid:durableId="911427463">
    <w:abstractNumId w:val="20"/>
  </w:num>
  <w:num w:numId="79" w16cid:durableId="1316377313">
    <w:abstractNumId w:val="57"/>
  </w:num>
  <w:num w:numId="80" w16cid:durableId="1474980551">
    <w:abstractNumId w:val="61"/>
  </w:num>
  <w:num w:numId="81" w16cid:durableId="409280842">
    <w:abstractNumId w:val="19"/>
  </w:num>
  <w:num w:numId="82" w16cid:durableId="1141774331">
    <w:abstractNumId w:val="52"/>
  </w:num>
  <w:num w:numId="83" w16cid:durableId="533154810">
    <w:abstractNumId w:val="36"/>
  </w:num>
  <w:num w:numId="84" w16cid:durableId="1628395254">
    <w:abstractNumId w:val="94"/>
  </w:num>
  <w:num w:numId="85" w16cid:durableId="1591040703">
    <w:abstractNumId w:val="82"/>
  </w:num>
  <w:num w:numId="86" w16cid:durableId="963849145">
    <w:abstractNumId w:val="26"/>
  </w:num>
  <w:num w:numId="87" w16cid:durableId="1786653918">
    <w:abstractNumId w:val="11"/>
  </w:num>
  <w:num w:numId="88" w16cid:durableId="969357747">
    <w:abstractNumId w:val="101"/>
  </w:num>
  <w:num w:numId="89" w16cid:durableId="24598936">
    <w:abstractNumId w:val="54"/>
  </w:num>
  <w:num w:numId="90" w16cid:durableId="1104960956">
    <w:abstractNumId w:val="93"/>
  </w:num>
  <w:num w:numId="91" w16cid:durableId="1586183403">
    <w:abstractNumId w:val="64"/>
  </w:num>
  <w:num w:numId="92" w16cid:durableId="1144395754">
    <w:abstractNumId w:val="58"/>
  </w:num>
  <w:num w:numId="93" w16cid:durableId="304894374">
    <w:abstractNumId w:val="34"/>
  </w:num>
  <w:num w:numId="94" w16cid:durableId="1606769431">
    <w:abstractNumId w:val="14"/>
  </w:num>
  <w:num w:numId="95" w16cid:durableId="1277564595">
    <w:abstractNumId w:val="71"/>
  </w:num>
  <w:num w:numId="96" w16cid:durableId="125322617">
    <w:abstractNumId w:val="98"/>
  </w:num>
  <w:num w:numId="97" w16cid:durableId="767316871">
    <w:abstractNumId w:val="2"/>
  </w:num>
  <w:num w:numId="98" w16cid:durableId="1329480572">
    <w:abstractNumId w:val="51"/>
  </w:num>
  <w:num w:numId="99" w16cid:durableId="1473449059">
    <w:abstractNumId w:val="18"/>
  </w:num>
  <w:num w:numId="100" w16cid:durableId="1310134853">
    <w:abstractNumId w:val="99"/>
  </w:num>
  <w:num w:numId="101" w16cid:durableId="469247217">
    <w:abstractNumId w:val="40"/>
  </w:num>
  <w:num w:numId="102" w16cid:durableId="13845017">
    <w:abstractNumId w:val="6"/>
  </w:num>
  <w:num w:numId="103" w16cid:durableId="36575694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035"/>
    <w:rsid w:val="000A3B5D"/>
    <w:rsid w:val="002125F8"/>
    <w:rsid w:val="00215F42"/>
    <w:rsid w:val="00302BAC"/>
    <w:rsid w:val="003276A5"/>
    <w:rsid w:val="00543D5E"/>
    <w:rsid w:val="0063002E"/>
    <w:rsid w:val="0094672F"/>
    <w:rsid w:val="00975563"/>
    <w:rsid w:val="009D0FA9"/>
    <w:rsid w:val="00A0387E"/>
    <w:rsid w:val="00A45FFF"/>
    <w:rsid w:val="00B122F5"/>
    <w:rsid w:val="00B73332"/>
    <w:rsid w:val="00BF6F8E"/>
    <w:rsid w:val="00C03035"/>
    <w:rsid w:val="00C75A2A"/>
    <w:rsid w:val="00D8674A"/>
    <w:rsid w:val="00DA073D"/>
    <w:rsid w:val="00DB38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13DBA"/>
  <w15:chartTrackingRefBased/>
  <w15:docId w15:val="{23FE4D3A-31A7-4D38-9D83-42B0AF4E3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30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030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030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030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30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30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0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0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0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0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030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030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030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30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30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0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0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035"/>
    <w:rPr>
      <w:rFonts w:eastAsiaTheme="majorEastAsia" w:cstheme="majorBidi"/>
      <w:color w:val="272727" w:themeColor="text1" w:themeTint="D8"/>
    </w:rPr>
  </w:style>
  <w:style w:type="paragraph" w:styleId="Title">
    <w:name w:val="Title"/>
    <w:basedOn w:val="Normal"/>
    <w:next w:val="Normal"/>
    <w:link w:val="TitleChar"/>
    <w:uiPriority w:val="10"/>
    <w:qFormat/>
    <w:rsid w:val="00C030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0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0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0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035"/>
    <w:pPr>
      <w:spacing w:before="160"/>
      <w:jc w:val="center"/>
    </w:pPr>
    <w:rPr>
      <w:i/>
      <w:iCs/>
      <w:color w:val="404040" w:themeColor="text1" w:themeTint="BF"/>
    </w:rPr>
  </w:style>
  <w:style w:type="character" w:customStyle="1" w:styleId="QuoteChar">
    <w:name w:val="Quote Char"/>
    <w:basedOn w:val="DefaultParagraphFont"/>
    <w:link w:val="Quote"/>
    <w:uiPriority w:val="29"/>
    <w:rsid w:val="00C03035"/>
    <w:rPr>
      <w:i/>
      <w:iCs/>
      <w:color w:val="404040" w:themeColor="text1" w:themeTint="BF"/>
    </w:rPr>
  </w:style>
  <w:style w:type="paragraph" w:styleId="ListParagraph">
    <w:name w:val="List Paragraph"/>
    <w:basedOn w:val="Normal"/>
    <w:uiPriority w:val="34"/>
    <w:qFormat/>
    <w:rsid w:val="00C03035"/>
    <w:pPr>
      <w:ind w:left="720"/>
      <w:contextualSpacing/>
    </w:pPr>
  </w:style>
  <w:style w:type="character" w:styleId="IntenseEmphasis">
    <w:name w:val="Intense Emphasis"/>
    <w:basedOn w:val="DefaultParagraphFont"/>
    <w:uiPriority w:val="21"/>
    <w:qFormat/>
    <w:rsid w:val="00C03035"/>
    <w:rPr>
      <w:i/>
      <w:iCs/>
      <w:color w:val="2F5496" w:themeColor="accent1" w:themeShade="BF"/>
    </w:rPr>
  </w:style>
  <w:style w:type="paragraph" w:styleId="IntenseQuote">
    <w:name w:val="Intense Quote"/>
    <w:basedOn w:val="Normal"/>
    <w:next w:val="Normal"/>
    <w:link w:val="IntenseQuoteChar"/>
    <w:uiPriority w:val="30"/>
    <w:qFormat/>
    <w:rsid w:val="00C030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3035"/>
    <w:rPr>
      <w:i/>
      <w:iCs/>
      <w:color w:val="2F5496" w:themeColor="accent1" w:themeShade="BF"/>
    </w:rPr>
  </w:style>
  <w:style w:type="character" w:styleId="IntenseReference">
    <w:name w:val="Intense Reference"/>
    <w:basedOn w:val="DefaultParagraphFont"/>
    <w:uiPriority w:val="32"/>
    <w:qFormat/>
    <w:rsid w:val="00C03035"/>
    <w:rPr>
      <w:b/>
      <w:bCs/>
      <w:smallCaps/>
      <w:color w:val="2F5496" w:themeColor="accent1" w:themeShade="BF"/>
      <w:spacing w:val="5"/>
    </w:rPr>
  </w:style>
  <w:style w:type="paragraph" w:customStyle="1" w:styleId="msonormal0">
    <w:name w:val="msonormal"/>
    <w:basedOn w:val="Normal"/>
    <w:rsid w:val="00C0303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C0303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03035"/>
    <w:rPr>
      <w:b/>
      <w:bCs/>
    </w:rPr>
  </w:style>
  <w:style w:type="character" w:styleId="HTMLCode">
    <w:name w:val="HTML Code"/>
    <w:basedOn w:val="DefaultParagraphFont"/>
    <w:uiPriority w:val="99"/>
    <w:semiHidden/>
    <w:unhideWhenUsed/>
    <w:rsid w:val="00C03035"/>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C030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C03035"/>
    <w:rPr>
      <w:rFonts w:ascii="Courier New" w:eastAsia="Times New Roman" w:hAnsi="Courier New" w:cs="Courier New"/>
      <w:kern w:val="0"/>
      <w:sz w:val="20"/>
      <w:szCs w:val="20"/>
      <w:lang w:eastAsia="en-IN"/>
      <w14:ligatures w14:val="none"/>
    </w:rPr>
  </w:style>
  <w:style w:type="character" w:styleId="Emphasis">
    <w:name w:val="Emphasis"/>
    <w:basedOn w:val="DefaultParagraphFont"/>
    <w:uiPriority w:val="20"/>
    <w:qFormat/>
    <w:rsid w:val="00C0303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34</Pages>
  <Words>5574</Words>
  <Characters>31773</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JOHN</dc:creator>
  <cp:keywords/>
  <dc:description/>
  <cp:lastModifiedBy>ANIL JOHN</cp:lastModifiedBy>
  <cp:revision>3</cp:revision>
  <dcterms:created xsi:type="dcterms:W3CDTF">2026-02-07T08:00:00Z</dcterms:created>
  <dcterms:modified xsi:type="dcterms:W3CDTF">2026-02-07T10:45:00Z</dcterms:modified>
</cp:coreProperties>
</file>