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2E1EA" w14:textId="5323DCC9" w:rsidR="008B6F40" w:rsidRDefault="00C90F7B" w:rsidP="002F7DA7">
      <w:pPr>
        <w:pStyle w:val="Heading1"/>
        <w:ind w:left="0"/>
        <w:rPr>
          <w:rFonts w:asciiTheme="minorHAnsi" w:hAnsiTheme="minorHAnsi" w:cstheme="minorHAnsi"/>
          <w:sz w:val="24"/>
          <w:szCs w:val="24"/>
          <w:lang w:val="en-IN"/>
        </w:rPr>
      </w:pPr>
      <w:r>
        <w:rPr>
          <w:rFonts w:asciiTheme="minorHAnsi" w:hAnsiTheme="minorHAnsi" w:cstheme="minorHAnsi"/>
          <w:sz w:val="24"/>
          <w:szCs w:val="24"/>
          <w:lang w:val="en-IN"/>
        </w:rPr>
        <w:t xml:space="preserve">                                                        </w:t>
      </w:r>
      <w:r w:rsidR="00EA0A60">
        <w:rPr>
          <w:rFonts w:asciiTheme="minorHAnsi" w:hAnsiTheme="minorHAnsi" w:cstheme="minorHAnsi"/>
          <w:sz w:val="24"/>
          <w:szCs w:val="24"/>
          <w:lang w:val="en-IN"/>
        </w:rPr>
        <w:t xml:space="preserve">  </w:t>
      </w:r>
      <w:r w:rsidRPr="00C90F7B">
        <w:rPr>
          <w:rFonts w:asciiTheme="minorHAnsi" w:hAnsiTheme="minorHAnsi" w:cstheme="minorHAnsi"/>
          <w:lang w:val="en-IN"/>
        </w:rPr>
        <w:t>Certified Professional Coder</w:t>
      </w:r>
    </w:p>
    <w:p w14:paraId="414A0548" w14:textId="77777777" w:rsidR="002F7DA7" w:rsidRPr="002F7DA7" w:rsidRDefault="002F7DA7" w:rsidP="002F7DA7">
      <w:pPr>
        <w:rPr>
          <w:lang w:val="en-IN"/>
        </w:rPr>
      </w:pPr>
    </w:p>
    <w:p w14:paraId="26C4B69C" w14:textId="76D66EBB" w:rsidR="00BE6E10" w:rsidRPr="007F1DD2" w:rsidRDefault="008E0FFC" w:rsidP="00306B79">
      <w:pPr>
        <w:pStyle w:val="Heading1"/>
        <w:rPr>
          <w:rFonts w:asciiTheme="minorHAnsi" w:hAnsiTheme="minorHAnsi" w:cstheme="minorHAnsi"/>
          <w:sz w:val="24"/>
          <w:szCs w:val="24"/>
          <w:lang w:val="en-IN"/>
        </w:rPr>
      </w:pPr>
      <w:r w:rsidRPr="007F1DD2">
        <w:rPr>
          <w:rFonts w:asciiTheme="minorHAnsi" w:hAnsiTheme="minorHAnsi" w:cstheme="minorHAnsi"/>
          <w:sz w:val="24"/>
          <w:szCs w:val="24"/>
          <w:lang w:val="en-IN"/>
        </w:rPr>
        <w:t>VANN</w:t>
      </w:r>
      <w:r w:rsidR="00C556C8" w:rsidRPr="007F1DD2">
        <w:rPr>
          <w:rFonts w:asciiTheme="minorHAnsi" w:hAnsiTheme="minorHAnsi" w:cstheme="minorHAnsi"/>
          <w:sz w:val="24"/>
          <w:szCs w:val="24"/>
          <w:lang w:val="en-IN"/>
        </w:rPr>
        <w:t>APOGULA POOJITHA</w:t>
      </w:r>
    </w:p>
    <w:p w14:paraId="26C4B69D" w14:textId="6001D340" w:rsidR="00BE6E10" w:rsidRPr="007F1DD2" w:rsidRDefault="008E0FFC" w:rsidP="00306B79">
      <w:pPr>
        <w:tabs>
          <w:tab w:val="left" w:pos="7468"/>
        </w:tabs>
        <w:ind w:left="397" w:right="1930"/>
        <w:rPr>
          <w:rFonts w:asciiTheme="minorHAnsi" w:hAnsiTheme="minorHAnsi" w:cstheme="minorHAnsi"/>
          <w:b/>
          <w:position w:val="1"/>
          <w:sz w:val="24"/>
          <w:szCs w:val="24"/>
        </w:rPr>
      </w:pPr>
      <w:r w:rsidRPr="007F1DD2">
        <w:rPr>
          <w:rFonts w:asciiTheme="minorHAnsi" w:hAnsiTheme="minorHAnsi" w:cstheme="minorHAnsi"/>
          <w:b/>
          <w:position w:val="1"/>
          <w:sz w:val="24"/>
          <w:szCs w:val="24"/>
          <w:lang w:val="en-IN"/>
        </w:rPr>
        <w:t>Email:</w:t>
      </w:r>
      <w:r w:rsidR="00273CE6" w:rsidRPr="007F1DD2">
        <w:rPr>
          <w:rFonts w:asciiTheme="minorHAnsi" w:hAnsiTheme="minorHAnsi" w:cstheme="minorHAnsi"/>
          <w:b/>
          <w:position w:val="1"/>
          <w:sz w:val="24"/>
          <w:szCs w:val="24"/>
          <w:lang w:val="en-IN"/>
        </w:rPr>
        <w:t xml:space="preserve"> </w:t>
      </w:r>
      <w:hyperlink r:id="rId7" w:history="1">
        <w:r w:rsidR="0007031B" w:rsidRPr="007F1DD2">
          <w:rPr>
            <w:rStyle w:val="Hyperlink"/>
            <w:rFonts w:asciiTheme="minorHAnsi" w:hAnsiTheme="minorHAnsi" w:cstheme="minorHAnsi"/>
            <w:b/>
            <w:position w:val="1"/>
            <w:sz w:val="24"/>
            <w:szCs w:val="24"/>
            <w:lang w:val="en-IN"/>
          </w:rPr>
          <w:t>pooji8977@gmail.com</w:t>
        </w:r>
      </w:hyperlink>
      <w:r w:rsidR="0007031B" w:rsidRPr="007F1DD2">
        <w:rPr>
          <w:rFonts w:asciiTheme="minorHAnsi" w:hAnsiTheme="minorHAnsi" w:cstheme="minorHAnsi"/>
          <w:b/>
          <w:position w:val="1"/>
          <w:sz w:val="24"/>
          <w:szCs w:val="24"/>
        </w:rPr>
        <w:t xml:space="preserve">     </w:t>
      </w:r>
      <w:r w:rsidR="00D65275" w:rsidRPr="007F1DD2">
        <w:rPr>
          <w:rFonts w:asciiTheme="minorHAnsi" w:hAnsiTheme="minorHAnsi" w:cstheme="minorHAnsi"/>
          <w:b/>
          <w:position w:val="1"/>
          <w:sz w:val="24"/>
          <w:szCs w:val="24"/>
        </w:rPr>
        <w:t xml:space="preserve"> </w:t>
      </w:r>
      <w:r w:rsidR="00FA0A3C" w:rsidRPr="007F1DD2">
        <w:rPr>
          <w:rFonts w:asciiTheme="minorHAnsi" w:hAnsiTheme="minorHAnsi" w:cstheme="minorHAnsi"/>
          <w:b/>
          <w:position w:val="1"/>
          <w:sz w:val="24"/>
          <w:szCs w:val="24"/>
        </w:rPr>
        <w:t xml:space="preserve">                                                    </w:t>
      </w:r>
      <w:r w:rsidR="00D65275" w:rsidRPr="007F1DD2">
        <w:rPr>
          <w:rFonts w:asciiTheme="minorHAnsi" w:hAnsiTheme="minorHAnsi" w:cstheme="minorHAnsi"/>
          <w:b/>
          <w:position w:val="1"/>
          <w:sz w:val="24"/>
          <w:szCs w:val="24"/>
        </w:rPr>
        <w:t>Mobile: 89</w:t>
      </w:r>
      <w:r w:rsidR="00FA0A3C" w:rsidRPr="007F1DD2">
        <w:rPr>
          <w:rFonts w:asciiTheme="minorHAnsi" w:hAnsiTheme="minorHAnsi" w:cstheme="minorHAnsi"/>
          <w:b/>
          <w:position w:val="1"/>
          <w:sz w:val="24"/>
          <w:szCs w:val="24"/>
        </w:rPr>
        <w:t>77212651</w:t>
      </w:r>
      <w:r w:rsidR="0007031B" w:rsidRPr="007F1DD2">
        <w:rPr>
          <w:rFonts w:asciiTheme="minorHAnsi" w:hAnsiTheme="minorHAnsi" w:cstheme="minorHAnsi"/>
          <w:b/>
          <w:position w:val="1"/>
          <w:sz w:val="24"/>
          <w:szCs w:val="24"/>
        </w:rPr>
        <w:t xml:space="preserve">                         </w:t>
      </w:r>
    </w:p>
    <w:p w14:paraId="26C4B69E" w14:textId="61B85BAE" w:rsidR="00BE6E10" w:rsidRPr="007F1DD2" w:rsidRDefault="008E0FFC" w:rsidP="00306B79">
      <w:pPr>
        <w:pStyle w:val="BodyText"/>
        <w:spacing w:before="3"/>
        <w:rPr>
          <w:rFonts w:asciiTheme="minorHAnsi" w:hAnsiTheme="minorHAnsi" w:cstheme="minorHAnsi"/>
          <w:b/>
        </w:rPr>
      </w:pPr>
      <w:r w:rsidRPr="007F1DD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6C4B70E" wp14:editId="1D0B9DFB">
                <wp:simplePos x="0" y="0"/>
                <wp:positionH relativeFrom="page">
                  <wp:posOffset>895985</wp:posOffset>
                </wp:positionH>
                <wp:positionV relativeFrom="paragraph">
                  <wp:posOffset>127000</wp:posOffset>
                </wp:positionV>
                <wp:extent cx="5768340" cy="1270"/>
                <wp:effectExtent l="0" t="0" r="0" b="0"/>
                <wp:wrapTopAndBottom/>
                <wp:docPr id="1380050555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1270"/>
                        </a:xfrm>
                        <a:custGeom>
                          <a:avLst/>
                          <a:gdLst>
                            <a:gd name="T0" fmla="+- 0 1411 1411"/>
                            <a:gd name="T1" fmla="*/ T0 w 9084"/>
                            <a:gd name="T2" fmla="+- 0 10495 1411"/>
                            <a:gd name="T3" fmla="*/ T2 w 9084"/>
                            <a:gd name="T4" fmla="+- 0 1411 1411"/>
                            <a:gd name="T5" fmla="*/ T4 w 9084"/>
                            <a:gd name="T6" fmla="+- 0 10495 1411"/>
                            <a:gd name="T7" fmla="*/ T6 w 90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T5" t="0" r="T7" b="0"/>
                          <a:pathLst>
                            <a:path w="9084">
                              <a:moveTo>
                                <a:pt x="0" y="0"/>
                              </a:moveTo>
                              <a:lnTo>
                                <a:pt x="908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BAF2B" id="1026" o:spid="_x0000_s1026" style="position:absolute;margin-left:70.55pt;margin-top:10pt;width:454.2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" path="m,l9084,e" filled="f" strokeweight=".5pt">
                <v:path arrowok="t" o:connecttype="custom" o:connectlocs="0,0;5768340,0" o:connectangles="0,0" textboxrect="0,0,9084,0"/>
                <w10:wrap type="topAndBottom" anchorx="page"/>
              </v:shape>
            </w:pict>
          </mc:Fallback>
        </mc:AlternateContent>
      </w:r>
    </w:p>
    <w:p w14:paraId="26C4B69F" w14:textId="77777777" w:rsidR="00BE6E10" w:rsidRPr="007F1DD2" w:rsidRDefault="00BE6E10" w:rsidP="00306B79">
      <w:pPr>
        <w:pStyle w:val="BodyText"/>
        <w:rPr>
          <w:rFonts w:asciiTheme="minorHAnsi" w:hAnsiTheme="minorHAnsi" w:cstheme="minorHAnsi"/>
          <w:b/>
        </w:rPr>
      </w:pPr>
    </w:p>
    <w:p w14:paraId="26C4B6A0" w14:textId="77777777" w:rsidR="00BE6E10" w:rsidRPr="007F1DD2" w:rsidRDefault="008E0FFC" w:rsidP="00306B79">
      <w:pPr>
        <w:pStyle w:val="Heading1"/>
        <w:tabs>
          <w:tab w:val="left" w:pos="9978"/>
        </w:tabs>
        <w:ind w:left="349"/>
        <w:rPr>
          <w:rFonts w:asciiTheme="minorHAnsi" w:hAnsiTheme="minorHAnsi" w:cstheme="minorHAnsi"/>
          <w:sz w:val="24"/>
          <w:szCs w:val="24"/>
        </w:rPr>
      </w:pPr>
      <w:r w:rsidRPr="007F1DD2">
        <w:rPr>
          <w:rFonts w:asciiTheme="minorHAnsi" w:hAnsiTheme="minorHAnsi" w:cstheme="minorHAnsi"/>
          <w:color w:val="FFFFFF"/>
          <w:sz w:val="24"/>
          <w:szCs w:val="24"/>
          <w:shd w:val="clear" w:color="auto" w:fill="000080"/>
        </w:rPr>
        <w:t>Career</w:t>
      </w:r>
      <w:r w:rsidRPr="007F1DD2">
        <w:rPr>
          <w:rFonts w:asciiTheme="minorHAnsi" w:hAnsiTheme="minorHAnsi" w:cstheme="minorHAnsi"/>
          <w:color w:val="FFFFFF"/>
          <w:spacing w:val="38"/>
          <w:sz w:val="24"/>
          <w:szCs w:val="24"/>
          <w:shd w:val="clear" w:color="auto" w:fill="000080"/>
        </w:rPr>
        <w:t xml:space="preserve"> </w:t>
      </w:r>
      <w:r w:rsidRPr="007F1DD2">
        <w:rPr>
          <w:rFonts w:asciiTheme="minorHAnsi" w:hAnsiTheme="minorHAnsi" w:cstheme="minorHAnsi"/>
          <w:color w:val="FFFFFF"/>
          <w:sz w:val="24"/>
          <w:szCs w:val="24"/>
          <w:shd w:val="clear" w:color="auto" w:fill="000080"/>
        </w:rPr>
        <w:t>Objective</w:t>
      </w:r>
      <w:r w:rsidRPr="007F1DD2">
        <w:rPr>
          <w:rFonts w:asciiTheme="minorHAnsi" w:hAnsiTheme="minorHAnsi" w:cstheme="minorHAnsi"/>
          <w:color w:val="FFFFFF"/>
          <w:sz w:val="24"/>
          <w:szCs w:val="24"/>
          <w:shd w:val="clear" w:color="auto" w:fill="000080"/>
        </w:rPr>
        <w:tab/>
      </w:r>
    </w:p>
    <w:p w14:paraId="26C4B6A1" w14:textId="77777777" w:rsidR="00BE6E10" w:rsidRPr="007F1DD2" w:rsidRDefault="00BE6E10" w:rsidP="00306B79">
      <w:pPr>
        <w:pStyle w:val="BodyText"/>
        <w:spacing w:before="3"/>
        <w:rPr>
          <w:rFonts w:asciiTheme="minorHAnsi" w:hAnsiTheme="minorHAnsi" w:cstheme="minorHAnsi"/>
          <w:b/>
        </w:rPr>
      </w:pPr>
    </w:p>
    <w:p w14:paraId="1645C5C1" w14:textId="4B98F88A" w:rsidR="00197F30" w:rsidRDefault="00327E67" w:rsidP="00306B79">
      <w:pPr>
        <w:pStyle w:val="BodyText"/>
        <w:spacing w:before="90"/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 xml:space="preserve">Certified Professional </w:t>
      </w:r>
      <w:r w:rsidR="008E0EC5">
        <w:rPr>
          <w:rFonts w:asciiTheme="minorHAnsi" w:hAnsiTheme="minorHAnsi" w:cstheme="minorHAnsi"/>
          <w:i/>
          <w:iCs/>
        </w:rPr>
        <w:t xml:space="preserve">Coder </w:t>
      </w:r>
      <w:r w:rsidR="00197F30" w:rsidRPr="00197F30">
        <w:rPr>
          <w:rFonts w:asciiTheme="minorHAnsi" w:hAnsiTheme="minorHAnsi" w:cstheme="minorHAnsi"/>
          <w:i/>
          <w:iCs/>
        </w:rPr>
        <w:t>position utilizing analytical skills in medical chart analysis, supporting the office staff to ensure proper coding and reimbursement for increasing cost-effectiveness.</w:t>
      </w:r>
    </w:p>
    <w:p w14:paraId="26C4B6A3" w14:textId="77777777" w:rsidR="00BE6E10" w:rsidRPr="007F1DD2" w:rsidRDefault="00BE6E10" w:rsidP="00306B79">
      <w:pPr>
        <w:pStyle w:val="BodyText"/>
        <w:spacing w:before="8"/>
        <w:rPr>
          <w:rFonts w:asciiTheme="minorHAnsi" w:hAnsiTheme="minorHAnsi" w:cstheme="minorHAnsi"/>
        </w:rPr>
      </w:pPr>
    </w:p>
    <w:p w14:paraId="26C4B6A4" w14:textId="77777777" w:rsidR="00BE6E10" w:rsidRPr="007F1DD2" w:rsidRDefault="008E0FFC" w:rsidP="00306B79">
      <w:pPr>
        <w:pStyle w:val="Heading1"/>
        <w:tabs>
          <w:tab w:val="left" w:pos="10119"/>
        </w:tabs>
        <w:rPr>
          <w:rFonts w:asciiTheme="minorHAnsi" w:hAnsiTheme="minorHAnsi" w:cstheme="minorHAnsi"/>
          <w:sz w:val="24"/>
          <w:szCs w:val="24"/>
        </w:rPr>
      </w:pPr>
      <w:r w:rsidRPr="007F1DD2">
        <w:rPr>
          <w:rFonts w:asciiTheme="minorHAnsi" w:hAnsiTheme="minorHAnsi" w:cstheme="minorHAnsi"/>
          <w:color w:val="FFFFFF"/>
          <w:sz w:val="24"/>
          <w:szCs w:val="24"/>
          <w:shd w:val="clear" w:color="auto" w:fill="000080"/>
        </w:rPr>
        <w:t>Professional</w:t>
      </w:r>
      <w:r w:rsidRPr="007F1DD2">
        <w:rPr>
          <w:rFonts w:asciiTheme="minorHAnsi" w:hAnsiTheme="minorHAnsi" w:cstheme="minorHAnsi"/>
          <w:color w:val="FFFFFF"/>
          <w:spacing w:val="-1"/>
          <w:sz w:val="24"/>
          <w:szCs w:val="24"/>
          <w:shd w:val="clear" w:color="auto" w:fill="000080"/>
        </w:rPr>
        <w:t xml:space="preserve"> </w:t>
      </w:r>
      <w:r w:rsidRPr="007F1DD2">
        <w:rPr>
          <w:rFonts w:asciiTheme="minorHAnsi" w:hAnsiTheme="minorHAnsi" w:cstheme="minorHAnsi"/>
          <w:color w:val="FFFFFF"/>
          <w:sz w:val="24"/>
          <w:szCs w:val="24"/>
          <w:shd w:val="clear" w:color="auto" w:fill="000080"/>
        </w:rPr>
        <w:t>Training</w:t>
      </w:r>
      <w:r w:rsidRPr="007F1DD2">
        <w:rPr>
          <w:rFonts w:asciiTheme="minorHAnsi" w:hAnsiTheme="minorHAnsi" w:cstheme="minorHAnsi"/>
          <w:color w:val="FFFFFF"/>
          <w:sz w:val="24"/>
          <w:szCs w:val="24"/>
          <w:shd w:val="clear" w:color="auto" w:fill="000080"/>
        </w:rPr>
        <w:tab/>
      </w:r>
    </w:p>
    <w:p w14:paraId="26C4B6A5" w14:textId="77777777" w:rsidR="00BE6E10" w:rsidRPr="007F1DD2" w:rsidRDefault="00BE6E10" w:rsidP="00306B79">
      <w:pPr>
        <w:pStyle w:val="BodyText"/>
        <w:spacing w:before="11"/>
        <w:rPr>
          <w:rFonts w:asciiTheme="minorHAnsi" w:hAnsiTheme="minorHAnsi" w:cstheme="minorHAnsi"/>
          <w:b/>
        </w:rPr>
      </w:pPr>
    </w:p>
    <w:p w14:paraId="26C4B6A6" w14:textId="406D10CF" w:rsidR="00BE6E10" w:rsidRPr="007F1DD2" w:rsidRDefault="00905796" w:rsidP="00306B79">
      <w:pPr>
        <w:pStyle w:val="ListParagraph"/>
        <w:numPr>
          <w:ilvl w:val="0"/>
          <w:numId w:val="5"/>
        </w:numPr>
        <w:tabs>
          <w:tab w:val="left" w:pos="769"/>
        </w:tabs>
        <w:spacing w:before="88"/>
        <w:rPr>
          <w:rFonts w:asciiTheme="minorHAnsi" w:hAnsiTheme="minorHAnsi" w:cstheme="minorHAnsi"/>
          <w:b/>
          <w:bCs/>
          <w:sz w:val="24"/>
          <w:szCs w:val="24"/>
        </w:rPr>
      </w:pPr>
      <w:r w:rsidRPr="007F1DD2">
        <w:rPr>
          <w:rFonts w:asciiTheme="minorHAnsi" w:hAnsiTheme="minorHAnsi" w:cstheme="minorHAnsi"/>
          <w:sz w:val="24"/>
          <w:szCs w:val="24"/>
        </w:rPr>
        <w:t xml:space="preserve">Medical </w:t>
      </w:r>
      <w:r w:rsidR="002E79DB" w:rsidRPr="007F1DD2">
        <w:rPr>
          <w:rFonts w:asciiTheme="minorHAnsi" w:hAnsiTheme="minorHAnsi" w:cstheme="minorHAnsi"/>
          <w:sz w:val="24"/>
          <w:szCs w:val="24"/>
        </w:rPr>
        <w:t>Coding</w:t>
      </w:r>
      <w:r w:rsidRPr="007F1DD2">
        <w:rPr>
          <w:rFonts w:asciiTheme="minorHAnsi" w:hAnsiTheme="minorHAnsi" w:cstheme="minorHAnsi"/>
          <w:sz w:val="24"/>
          <w:szCs w:val="24"/>
        </w:rPr>
        <w:t xml:space="preserve"> </w:t>
      </w:r>
      <w:r w:rsidR="002E79DB" w:rsidRPr="007F1DD2">
        <w:rPr>
          <w:rFonts w:asciiTheme="minorHAnsi" w:hAnsiTheme="minorHAnsi" w:cstheme="minorHAnsi"/>
          <w:sz w:val="24"/>
          <w:szCs w:val="24"/>
        </w:rPr>
        <w:t xml:space="preserve">in </w:t>
      </w:r>
      <w:r w:rsidR="002E79DB" w:rsidRPr="007F1DD2">
        <w:rPr>
          <w:rFonts w:asciiTheme="minorHAnsi" w:hAnsiTheme="minorHAnsi" w:cstheme="minorHAnsi"/>
          <w:b/>
          <w:bCs/>
          <w:sz w:val="24"/>
          <w:szCs w:val="24"/>
        </w:rPr>
        <w:t xml:space="preserve">INFOMETIZ </w:t>
      </w:r>
    </w:p>
    <w:p w14:paraId="2BAA20DB" w14:textId="328655E7" w:rsidR="00C813D7" w:rsidRPr="007F1DD2" w:rsidRDefault="00C813D7" w:rsidP="00306B79">
      <w:pPr>
        <w:pStyle w:val="ListParagraph"/>
        <w:numPr>
          <w:ilvl w:val="0"/>
          <w:numId w:val="4"/>
        </w:numPr>
        <w:tabs>
          <w:tab w:val="left" w:pos="769"/>
        </w:tabs>
        <w:spacing w:before="88"/>
        <w:rPr>
          <w:rFonts w:asciiTheme="minorHAnsi" w:hAnsiTheme="minorHAnsi" w:cstheme="minorHAnsi"/>
          <w:sz w:val="24"/>
          <w:szCs w:val="24"/>
        </w:rPr>
      </w:pPr>
      <w:r w:rsidRPr="007F1DD2">
        <w:rPr>
          <w:rFonts w:asciiTheme="minorHAnsi" w:hAnsiTheme="minorHAnsi" w:cstheme="minorHAnsi"/>
          <w:sz w:val="24"/>
          <w:szCs w:val="24"/>
        </w:rPr>
        <w:t>ICD-10, CPT, HCPCS coding systems</w:t>
      </w:r>
    </w:p>
    <w:p w14:paraId="5B2DBAC6" w14:textId="443E78B9" w:rsidR="00986977" w:rsidRPr="007F1DD2" w:rsidRDefault="00986977" w:rsidP="00306B79">
      <w:pPr>
        <w:pStyle w:val="ListParagraph"/>
        <w:numPr>
          <w:ilvl w:val="0"/>
          <w:numId w:val="4"/>
        </w:numPr>
        <w:tabs>
          <w:tab w:val="left" w:pos="769"/>
        </w:tabs>
        <w:spacing w:before="88"/>
        <w:rPr>
          <w:rFonts w:asciiTheme="minorHAnsi" w:hAnsiTheme="minorHAnsi" w:cstheme="minorHAnsi"/>
          <w:sz w:val="24"/>
          <w:szCs w:val="24"/>
        </w:rPr>
      </w:pPr>
      <w:r w:rsidRPr="007F1DD2">
        <w:rPr>
          <w:rFonts w:asciiTheme="minorHAnsi" w:hAnsiTheme="minorHAnsi" w:cstheme="minorHAnsi"/>
          <w:sz w:val="24"/>
          <w:szCs w:val="24"/>
        </w:rPr>
        <w:t>Medical Terminology</w:t>
      </w:r>
    </w:p>
    <w:p w14:paraId="046335BE" w14:textId="77777777" w:rsidR="00986977" w:rsidRPr="007F1DD2" w:rsidRDefault="00986977" w:rsidP="00306B79">
      <w:pPr>
        <w:pStyle w:val="ListParagraph"/>
        <w:numPr>
          <w:ilvl w:val="0"/>
          <w:numId w:val="4"/>
        </w:numPr>
        <w:tabs>
          <w:tab w:val="left" w:pos="769"/>
        </w:tabs>
        <w:spacing w:before="88"/>
        <w:rPr>
          <w:rFonts w:asciiTheme="minorHAnsi" w:hAnsiTheme="minorHAnsi" w:cstheme="minorHAnsi"/>
          <w:sz w:val="24"/>
          <w:szCs w:val="24"/>
        </w:rPr>
      </w:pPr>
      <w:r w:rsidRPr="007F1DD2">
        <w:rPr>
          <w:rFonts w:asciiTheme="minorHAnsi" w:hAnsiTheme="minorHAnsi" w:cstheme="minorHAnsi"/>
          <w:sz w:val="24"/>
          <w:szCs w:val="24"/>
        </w:rPr>
        <w:t>Anatomy and Physiology</w:t>
      </w:r>
    </w:p>
    <w:p w14:paraId="1A1A91FA" w14:textId="77777777" w:rsidR="00F2662C" w:rsidRPr="007F1DD2" w:rsidRDefault="00F2662C" w:rsidP="00306B79">
      <w:pPr>
        <w:pStyle w:val="ListParagraph"/>
        <w:numPr>
          <w:ilvl w:val="0"/>
          <w:numId w:val="4"/>
        </w:numPr>
        <w:tabs>
          <w:tab w:val="left" w:pos="769"/>
        </w:tabs>
        <w:spacing w:before="88"/>
        <w:rPr>
          <w:rFonts w:asciiTheme="minorHAnsi" w:hAnsiTheme="minorHAnsi" w:cstheme="minorHAnsi"/>
          <w:sz w:val="24"/>
          <w:szCs w:val="24"/>
        </w:rPr>
      </w:pPr>
      <w:r w:rsidRPr="007F1DD2">
        <w:rPr>
          <w:rFonts w:asciiTheme="minorHAnsi" w:hAnsiTheme="minorHAnsi" w:cstheme="minorHAnsi"/>
          <w:sz w:val="24"/>
          <w:szCs w:val="24"/>
        </w:rPr>
        <w:t>Medical Record Analysis</w:t>
      </w:r>
    </w:p>
    <w:p w14:paraId="26C4B6A7" w14:textId="77777777" w:rsidR="00BE6E10" w:rsidRPr="007F1DD2" w:rsidRDefault="00BE6E10" w:rsidP="00306B79">
      <w:pPr>
        <w:pStyle w:val="BodyText"/>
        <w:spacing w:before="10"/>
        <w:rPr>
          <w:rFonts w:asciiTheme="minorHAnsi" w:hAnsiTheme="minorHAnsi" w:cstheme="minorHAnsi"/>
        </w:rPr>
      </w:pPr>
    </w:p>
    <w:p w14:paraId="26C4B6A8" w14:textId="77777777" w:rsidR="00BE6E10" w:rsidRPr="007F1DD2" w:rsidRDefault="008E0FFC" w:rsidP="00306B79">
      <w:pPr>
        <w:pStyle w:val="Heading1"/>
        <w:tabs>
          <w:tab w:val="left" w:pos="10119"/>
        </w:tabs>
        <w:spacing w:before="89"/>
        <w:rPr>
          <w:rFonts w:asciiTheme="minorHAnsi" w:hAnsiTheme="minorHAnsi" w:cstheme="minorHAnsi"/>
          <w:sz w:val="24"/>
          <w:szCs w:val="24"/>
        </w:rPr>
      </w:pPr>
      <w:r w:rsidRPr="007F1DD2">
        <w:rPr>
          <w:rFonts w:asciiTheme="minorHAnsi" w:hAnsiTheme="minorHAnsi" w:cstheme="minorHAnsi"/>
          <w:color w:val="FFFFFF"/>
          <w:sz w:val="24"/>
          <w:szCs w:val="24"/>
          <w:shd w:val="clear" w:color="auto" w:fill="000080"/>
        </w:rPr>
        <w:t>Key</w:t>
      </w:r>
      <w:r w:rsidRPr="007F1DD2">
        <w:rPr>
          <w:rFonts w:asciiTheme="minorHAnsi" w:hAnsiTheme="minorHAnsi" w:cstheme="minorHAnsi"/>
          <w:color w:val="FFFFFF"/>
          <w:spacing w:val="29"/>
          <w:sz w:val="24"/>
          <w:szCs w:val="24"/>
          <w:shd w:val="clear" w:color="auto" w:fill="000080"/>
        </w:rPr>
        <w:t xml:space="preserve"> </w:t>
      </w:r>
      <w:r w:rsidRPr="007F1DD2">
        <w:rPr>
          <w:rFonts w:asciiTheme="minorHAnsi" w:hAnsiTheme="minorHAnsi" w:cstheme="minorHAnsi"/>
          <w:color w:val="FFFFFF"/>
          <w:sz w:val="24"/>
          <w:szCs w:val="24"/>
          <w:shd w:val="clear" w:color="auto" w:fill="000080"/>
        </w:rPr>
        <w:t>Strength</w:t>
      </w:r>
      <w:r w:rsidRPr="007F1DD2">
        <w:rPr>
          <w:rFonts w:asciiTheme="minorHAnsi" w:hAnsiTheme="minorHAnsi" w:cstheme="minorHAnsi"/>
          <w:color w:val="FFFFFF"/>
          <w:sz w:val="24"/>
          <w:szCs w:val="24"/>
          <w:shd w:val="clear" w:color="auto" w:fill="000080"/>
        </w:rPr>
        <w:tab/>
      </w:r>
    </w:p>
    <w:p w14:paraId="693F4873" w14:textId="033B326B" w:rsidR="005D05C4" w:rsidRPr="007F1DD2" w:rsidRDefault="005D05C4" w:rsidP="00306B79">
      <w:pPr>
        <w:pStyle w:val="BodyText"/>
        <w:tabs>
          <w:tab w:val="left" w:pos="789"/>
        </w:tabs>
        <w:spacing w:before="235"/>
        <w:ind w:left="420"/>
        <w:rPr>
          <w:rFonts w:asciiTheme="minorHAnsi" w:hAnsiTheme="minorHAnsi" w:cstheme="minorHAnsi"/>
          <w:bCs/>
        </w:rPr>
      </w:pPr>
      <w:r w:rsidRPr="007F1DD2">
        <w:rPr>
          <w:rFonts w:asciiTheme="minorHAnsi" w:hAnsiTheme="minorHAnsi" w:cstheme="minorHAnsi"/>
          <w:b/>
        </w:rPr>
        <w:t xml:space="preserve">Attention to Detail: </w:t>
      </w:r>
      <w:r w:rsidRPr="007F1DD2">
        <w:rPr>
          <w:rFonts w:asciiTheme="minorHAnsi" w:hAnsiTheme="minorHAnsi" w:cstheme="minorHAnsi"/>
          <w:bCs/>
        </w:rPr>
        <w:t>Ability to ensure accuracy in medical coding and compliance.</w:t>
      </w:r>
    </w:p>
    <w:p w14:paraId="3BCB63C1" w14:textId="77777777" w:rsidR="005D05C4" w:rsidRPr="007F1DD2" w:rsidRDefault="005D05C4" w:rsidP="00306B79">
      <w:pPr>
        <w:pStyle w:val="BodyText"/>
        <w:tabs>
          <w:tab w:val="left" w:pos="789"/>
        </w:tabs>
        <w:spacing w:before="235"/>
        <w:ind w:left="420"/>
        <w:rPr>
          <w:rFonts w:asciiTheme="minorHAnsi" w:hAnsiTheme="minorHAnsi" w:cstheme="minorHAnsi"/>
          <w:b/>
        </w:rPr>
      </w:pPr>
      <w:r w:rsidRPr="007F1DD2">
        <w:rPr>
          <w:rFonts w:asciiTheme="minorHAnsi" w:hAnsiTheme="minorHAnsi" w:cstheme="minorHAnsi"/>
          <w:b/>
        </w:rPr>
        <w:t xml:space="preserve">Analytical Thinking: </w:t>
      </w:r>
      <w:r w:rsidRPr="007F1DD2">
        <w:rPr>
          <w:rFonts w:asciiTheme="minorHAnsi" w:hAnsiTheme="minorHAnsi" w:cstheme="minorHAnsi"/>
          <w:bCs/>
        </w:rPr>
        <w:t>Strong skills in analyzing medical records and converting them into standardized codes.</w:t>
      </w:r>
    </w:p>
    <w:p w14:paraId="02E0FB2C" w14:textId="506937E8" w:rsidR="005D05C4" w:rsidRPr="007F1DD2" w:rsidRDefault="005D05C4" w:rsidP="00306B79">
      <w:pPr>
        <w:pStyle w:val="BodyText"/>
        <w:tabs>
          <w:tab w:val="left" w:pos="789"/>
        </w:tabs>
        <w:spacing w:before="235"/>
        <w:ind w:left="420"/>
        <w:rPr>
          <w:rFonts w:asciiTheme="minorHAnsi" w:hAnsiTheme="minorHAnsi" w:cstheme="minorHAnsi"/>
          <w:bCs/>
        </w:rPr>
      </w:pPr>
      <w:r w:rsidRPr="007F1DD2">
        <w:rPr>
          <w:rFonts w:asciiTheme="minorHAnsi" w:hAnsiTheme="minorHAnsi" w:cstheme="minorHAnsi"/>
          <w:b/>
        </w:rPr>
        <w:t xml:space="preserve">Time Management: </w:t>
      </w:r>
      <w:r w:rsidRPr="007F1DD2">
        <w:rPr>
          <w:rFonts w:asciiTheme="minorHAnsi" w:hAnsiTheme="minorHAnsi" w:cstheme="minorHAnsi"/>
          <w:bCs/>
        </w:rPr>
        <w:t>Capability to handle multiple tasks and meet deadlines efficiently</w:t>
      </w:r>
    </w:p>
    <w:p w14:paraId="26C4B6AB" w14:textId="77777777" w:rsidR="00BE6E10" w:rsidRPr="007F1DD2" w:rsidRDefault="008E0FFC" w:rsidP="00306B79">
      <w:pPr>
        <w:pStyle w:val="Heading1"/>
        <w:tabs>
          <w:tab w:val="left" w:pos="9906"/>
        </w:tabs>
        <w:spacing w:before="251"/>
        <w:rPr>
          <w:rFonts w:asciiTheme="minorHAnsi" w:hAnsiTheme="minorHAnsi" w:cstheme="minorHAnsi"/>
          <w:sz w:val="24"/>
          <w:szCs w:val="24"/>
        </w:rPr>
      </w:pPr>
      <w:r w:rsidRPr="007F1DD2">
        <w:rPr>
          <w:rFonts w:asciiTheme="minorHAnsi" w:hAnsiTheme="minorHAnsi" w:cstheme="minorHAnsi"/>
          <w:color w:val="FFFFFF"/>
          <w:sz w:val="24"/>
          <w:szCs w:val="24"/>
          <w:shd w:val="clear" w:color="auto" w:fill="000080"/>
        </w:rPr>
        <w:t>IT</w:t>
      </w:r>
      <w:r w:rsidRPr="007F1DD2">
        <w:rPr>
          <w:rFonts w:asciiTheme="minorHAnsi" w:hAnsiTheme="minorHAnsi" w:cstheme="minorHAnsi"/>
          <w:color w:val="FFFFFF"/>
          <w:spacing w:val="28"/>
          <w:sz w:val="24"/>
          <w:szCs w:val="24"/>
          <w:shd w:val="clear" w:color="auto" w:fill="000080"/>
        </w:rPr>
        <w:t xml:space="preserve"> </w:t>
      </w:r>
      <w:r w:rsidRPr="007F1DD2">
        <w:rPr>
          <w:rFonts w:asciiTheme="minorHAnsi" w:hAnsiTheme="minorHAnsi" w:cstheme="minorHAnsi"/>
          <w:color w:val="FFFFFF"/>
          <w:sz w:val="24"/>
          <w:szCs w:val="24"/>
          <w:shd w:val="clear" w:color="auto" w:fill="000080"/>
        </w:rPr>
        <w:t>Exposure</w:t>
      </w:r>
      <w:r w:rsidRPr="007F1DD2">
        <w:rPr>
          <w:rFonts w:asciiTheme="minorHAnsi" w:hAnsiTheme="minorHAnsi" w:cstheme="minorHAnsi"/>
          <w:color w:val="FFFFFF"/>
          <w:sz w:val="24"/>
          <w:szCs w:val="24"/>
          <w:shd w:val="clear" w:color="auto" w:fill="000080"/>
        </w:rPr>
        <w:tab/>
      </w:r>
    </w:p>
    <w:p w14:paraId="26C4B6AD" w14:textId="77777777" w:rsidR="00BE6E10" w:rsidRPr="007F1DD2" w:rsidRDefault="00BE6E10" w:rsidP="00306B79">
      <w:pPr>
        <w:pStyle w:val="BodyText"/>
        <w:spacing w:before="10"/>
        <w:rPr>
          <w:rFonts w:asciiTheme="minorHAnsi" w:hAnsiTheme="minorHAnsi" w:cstheme="minorHAnsi"/>
          <w:b/>
        </w:rPr>
      </w:pPr>
    </w:p>
    <w:p w14:paraId="26C4B6AE" w14:textId="025D6B53" w:rsidR="00BE6E10" w:rsidRPr="00306B79" w:rsidRDefault="00E5414F" w:rsidP="00306B79">
      <w:pPr>
        <w:pStyle w:val="ListParagraph"/>
        <w:numPr>
          <w:ilvl w:val="0"/>
          <w:numId w:val="6"/>
        </w:numPr>
        <w:spacing w:before="100"/>
        <w:rPr>
          <w:rFonts w:asciiTheme="minorHAnsi" w:hAnsiTheme="minorHAnsi" w:cstheme="minorHAnsi"/>
          <w:b/>
          <w:sz w:val="24"/>
          <w:szCs w:val="24"/>
        </w:rPr>
      </w:pPr>
      <w:r w:rsidRPr="00306B79">
        <w:rPr>
          <w:rFonts w:asciiTheme="minorHAnsi" w:hAnsiTheme="minorHAnsi" w:cstheme="minorHAnsi"/>
          <w:b/>
          <w:color w:val="7030A0"/>
          <w:sz w:val="24"/>
          <w:szCs w:val="24"/>
        </w:rPr>
        <w:t>ANOTOMY</w:t>
      </w:r>
      <w:r w:rsidR="00942248" w:rsidRPr="00306B79">
        <w:rPr>
          <w:rFonts w:asciiTheme="minorHAnsi" w:hAnsiTheme="minorHAnsi" w:cstheme="minorHAnsi"/>
          <w:b/>
          <w:color w:val="7030A0"/>
          <w:sz w:val="24"/>
          <w:szCs w:val="24"/>
        </w:rPr>
        <w:t xml:space="preserve"> &amp; </w:t>
      </w:r>
      <w:r w:rsidR="00942248" w:rsidRPr="00306B79">
        <w:rPr>
          <w:rFonts w:asciiTheme="minorHAnsi" w:hAnsiTheme="minorHAnsi" w:cstheme="minorHAnsi"/>
          <w:b/>
          <w:color w:val="3B1C87"/>
          <w:sz w:val="24"/>
          <w:szCs w:val="24"/>
        </w:rPr>
        <w:t>TERMINOLOGY</w:t>
      </w:r>
    </w:p>
    <w:p w14:paraId="26C4B6AF" w14:textId="77777777" w:rsidR="00BE6E10" w:rsidRPr="007F1DD2" w:rsidRDefault="00BE6E10" w:rsidP="00306B79">
      <w:pPr>
        <w:pStyle w:val="BodyText"/>
        <w:spacing w:before="9"/>
        <w:rPr>
          <w:rFonts w:asciiTheme="minorHAnsi" w:hAnsiTheme="minorHAnsi" w:cstheme="minorHAnsi"/>
          <w:b/>
        </w:rPr>
      </w:pPr>
    </w:p>
    <w:p w14:paraId="26C4B6B0" w14:textId="07E0374F" w:rsidR="00BE6E10" w:rsidRPr="007F1DD2" w:rsidRDefault="008E0FFC" w:rsidP="00306B79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line="276" w:lineRule="auto"/>
        <w:ind w:left="1020"/>
        <w:rPr>
          <w:rFonts w:asciiTheme="minorHAnsi" w:hAnsiTheme="minorHAnsi" w:cstheme="minorHAnsi"/>
          <w:b/>
          <w:sz w:val="24"/>
          <w:szCs w:val="24"/>
        </w:rPr>
      </w:pPr>
      <w:r w:rsidRPr="007F1DD2">
        <w:rPr>
          <w:rFonts w:asciiTheme="minorHAnsi" w:hAnsiTheme="minorHAnsi" w:cstheme="minorHAnsi"/>
          <w:sz w:val="24"/>
          <w:szCs w:val="24"/>
        </w:rPr>
        <w:t>Extensive</w:t>
      </w:r>
      <w:r w:rsidRPr="007F1DD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F1DD2">
        <w:rPr>
          <w:rFonts w:asciiTheme="minorHAnsi" w:hAnsiTheme="minorHAnsi" w:cstheme="minorHAnsi"/>
          <w:sz w:val="24"/>
          <w:szCs w:val="24"/>
        </w:rPr>
        <w:t>knowledge</w:t>
      </w:r>
      <w:r w:rsidRPr="007F1DD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F1DD2">
        <w:rPr>
          <w:rFonts w:asciiTheme="minorHAnsi" w:hAnsiTheme="minorHAnsi" w:cstheme="minorHAnsi"/>
          <w:sz w:val="24"/>
          <w:szCs w:val="24"/>
        </w:rPr>
        <w:t>in</w:t>
      </w:r>
      <w:r w:rsidRPr="007F1DD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FD4D35" w:rsidRPr="007F1DD2">
        <w:rPr>
          <w:rFonts w:asciiTheme="minorHAnsi" w:hAnsiTheme="minorHAnsi" w:cstheme="minorHAnsi"/>
          <w:b/>
          <w:sz w:val="24"/>
          <w:szCs w:val="24"/>
        </w:rPr>
        <w:t xml:space="preserve">Digestive, </w:t>
      </w:r>
      <w:r w:rsidR="004A2F91" w:rsidRPr="007F1DD2">
        <w:rPr>
          <w:rFonts w:asciiTheme="minorHAnsi" w:hAnsiTheme="minorHAnsi" w:cstheme="minorHAnsi"/>
          <w:b/>
          <w:sz w:val="24"/>
          <w:szCs w:val="24"/>
        </w:rPr>
        <w:t>R</w:t>
      </w:r>
      <w:r w:rsidR="00FD4D35" w:rsidRPr="007F1DD2">
        <w:rPr>
          <w:rFonts w:asciiTheme="minorHAnsi" w:hAnsiTheme="minorHAnsi" w:cstheme="minorHAnsi"/>
          <w:b/>
          <w:sz w:val="24"/>
          <w:szCs w:val="24"/>
        </w:rPr>
        <w:t xml:space="preserve">espiratory, </w:t>
      </w:r>
      <w:r w:rsidR="004A2F91" w:rsidRPr="007F1DD2">
        <w:rPr>
          <w:rFonts w:asciiTheme="minorHAnsi" w:hAnsiTheme="minorHAnsi" w:cstheme="minorHAnsi"/>
          <w:b/>
          <w:sz w:val="24"/>
          <w:szCs w:val="24"/>
        </w:rPr>
        <w:t>C</w:t>
      </w:r>
      <w:r w:rsidR="00FD4D35" w:rsidRPr="007F1DD2">
        <w:rPr>
          <w:rFonts w:asciiTheme="minorHAnsi" w:hAnsiTheme="minorHAnsi" w:cstheme="minorHAnsi"/>
          <w:b/>
          <w:sz w:val="24"/>
          <w:szCs w:val="24"/>
        </w:rPr>
        <w:t>irculatory</w:t>
      </w:r>
      <w:r w:rsidR="004A2F91" w:rsidRPr="007F1DD2">
        <w:rPr>
          <w:rFonts w:asciiTheme="minorHAnsi" w:hAnsiTheme="minorHAnsi" w:cstheme="minorHAnsi"/>
          <w:b/>
          <w:sz w:val="24"/>
          <w:szCs w:val="24"/>
        </w:rPr>
        <w:t>, ICD guidelines</w:t>
      </w:r>
    </w:p>
    <w:p w14:paraId="34927913" w14:textId="764E4DCE" w:rsidR="007913B0" w:rsidRPr="007F1DD2" w:rsidRDefault="007913B0" w:rsidP="00306B79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line="276" w:lineRule="auto"/>
        <w:ind w:left="1020"/>
        <w:rPr>
          <w:rFonts w:asciiTheme="minorHAnsi" w:hAnsiTheme="minorHAnsi" w:cstheme="minorHAnsi"/>
          <w:bCs/>
          <w:sz w:val="24"/>
          <w:szCs w:val="24"/>
        </w:rPr>
      </w:pPr>
      <w:r w:rsidRPr="007F1DD2">
        <w:rPr>
          <w:rFonts w:asciiTheme="minorHAnsi" w:hAnsiTheme="minorHAnsi" w:cstheme="minorHAnsi"/>
          <w:bCs/>
          <w:sz w:val="24"/>
          <w:szCs w:val="24"/>
        </w:rPr>
        <w:t xml:space="preserve">Well-versed in </w:t>
      </w:r>
      <w:r w:rsidRPr="007F1DD2">
        <w:rPr>
          <w:rFonts w:asciiTheme="minorHAnsi" w:hAnsiTheme="minorHAnsi" w:cstheme="minorHAnsi"/>
          <w:b/>
          <w:sz w:val="24"/>
          <w:szCs w:val="24"/>
        </w:rPr>
        <w:t>ICD-10-CM, CPT, and HCPCS Level II</w:t>
      </w:r>
      <w:r w:rsidRPr="007F1DD2">
        <w:rPr>
          <w:rFonts w:asciiTheme="minorHAnsi" w:hAnsiTheme="minorHAnsi" w:cstheme="minorHAnsi"/>
          <w:bCs/>
          <w:sz w:val="24"/>
          <w:szCs w:val="24"/>
        </w:rPr>
        <w:t xml:space="preserve"> coding systems</w:t>
      </w:r>
    </w:p>
    <w:p w14:paraId="4A5FAF8E" w14:textId="583042D5" w:rsidR="00362875" w:rsidRPr="007F1DD2" w:rsidRDefault="00362875" w:rsidP="00306B79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line="276" w:lineRule="auto"/>
        <w:ind w:left="1020"/>
        <w:rPr>
          <w:rFonts w:asciiTheme="minorHAnsi" w:hAnsiTheme="minorHAnsi" w:cstheme="minorHAnsi"/>
          <w:bCs/>
          <w:sz w:val="24"/>
          <w:szCs w:val="24"/>
        </w:rPr>
      </w:pPr>
      <w:r w:rsidRPr="007F1DD2">
        <w:rPr>
          <w:rFonts w:asciiTheme="minorHAnsi" w:hAnsiTheme="minorHAnsi" w:cstheme="minorHAnsi"/>
          <w:bCs/>
          <w:sz w:val="24"/>
          <w:szCs w:val="24"/>
        </w:rPr>
        <w:t>Proficient in applying official coding guidelines and conventions</w:t>
      </w:r>
    </w:p>
    <w:p w14:paraId="4C127B5E" w14:textId="77777777" w:rsidR="003A7F23" w:rsidRPr="007F1DD2" w:rsidRDefault="003A7F23" w:rsidP="00306B79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7F1DD2">
        <w:rPr>
          <w:rFonts w:asciiTheme="minorHAnsi" w:hAnsiTheme="minorHAnsi" w:cstheme="minorHAnsi"/>
          <w:bCs/>
          <w:sz w:val="24"/>
          <w:szCs w:val="24"/>
        </w:rPr>
        <w:t xml:space="preserve">Completed </w:t>
      </w:r>
      <w:r w:rsidRPr="007F1DD2">
        <w:rPr>
          <w:rFonts w:asciiTheme="minorHAnsi" w:hAnsiTheme="minorHAnsi" w:cstheme="minorHAnsi"/>
          <w:b/>
          <w:sz w:val="24"/>
          <w:szCs w:val="24"/>
        </w:rPr>
        <w:t>'Medical Terminology for Coders'</w:t>
      </w:r>
      <w:r w:rsidRPr="007F1DD2">
        <w:rPr>
          <w:rFonts w:asciiTheme="minorHAnsi" w:hAnsiTheme="minorHAnsi" w:cstheme="minorHAnsi"/>
          <w:bCs/>
          <w:sz w:val="24"/>
          <w:szCs w:val="24"/>
        </w:rPr>
        <w:t xml:space="preserve"> online course, 2024</w:t>
      </w:r>
    </w:p>
    <w:p w14:paraId="3DCBB2C3" w14:textId="2F97F8AC" w:rsidR="003A7F23" w:rsidRPr="007F1DD2" w:rsidRDefault="003A7F23" w:rsidP="00306B79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7F1DD2">
        <w:rPr>
          <w:rFonts w:asciiTheme="minorHAnsi" w:hAnsiTheme="minorHAnsi" w:cstheme="minorHAnsi"/>
          <w:bCs/>
          <w:sz w:val="24"/>
          <w:szCs w:val="24"/>
        </w:rPr>
        <w:t xml:space="preserve">Attended </w:t>
      </w:r>
      <w:r w:rsidRPr="007F1DD2">
        <w:rPr>
          <w:rFonts w:asciiTheme="minorHAnsi" w:hAnsiTheme="minorHAnsi" w:cstheme="minorHAnsi"/>
          <w:b/>
          <w:sz w:val="24"/>
          <w:szCs w:val="24"/>
        </w:rPr>
        <w:t>AAPC's 3-day CPC exam</w:t>
      </w:r>
      <w:r w:rsidRPr="007F1DD2">
        <w:rPr>
          <w:rFonts w:asciiTheme="minorHAnsi" w:hAnsiTheme="minorHAnsi" w:cstheme="minorHAnsi"/>
          <w:bCs/>
          <w:sz w:val="24"/>
          <w:szCs w:val="24"/>
        </w:rPr>
        <w:t xml:space="preserve"> preparation workshop</w:t>
      </w:r>
    </w:p>
    <w:p w14:paraId="4A95BB8E" w14:textId="77777777" w:rsidR="003A7F23" w:rsidRPr="007F1DD2" w:rsidRDefault="003A7F23" w:rsidP="00306B79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7F1DD2">
        <w:rPr>
          <w:rFonts w:asciiTheme="minorHAnsi" w:hAnsiTheme="minorHAnsi" w:cstheme="minorHAnsi"/>
          <w:bCs/>
          <w:sz w:val="24"/>
          <w:szCs w:val="24"/>
        </w:rPr>
        <w:t>Achieved 99% accuracy in class practice exercises and mock certification exams</w:t>
      </w:r>
    </w:p>
    <w:p w14:paraId="6D4912D2" w14:textId="77777777" w:rsidR="003A7F23" w:rsidRPr="007F1DD2" w:rsidRDefault="003A7F23" w:rsidP="00306B79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7F1DD2">
        <w:rPr>
          <w:rFonts w:asciiTheme="minorHAnsi" w:hAnsiTheme="minorHAnsi" w:cstheme="minorHAnsi"/>
          <w:bCs/>
          <w:sz w:val="24"/>
          <w:szCs w:val="24"/>
        </w:rPr>
        <w:t>Recognized by professors for exceptional attention to detail in coding assignments</w:t>
      </w:r>
    </w:p>
    <w:p w14:paraId="3093462F" w14:textId="1138B92C" w:rsidR="00685AF2" w:rsidRPr="00721089" w:rsidRDefault="003A7F23" w:rsidP="00721089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7F1DD2">
        <w:rPr>
          <w:rFonts w:asciiTheme="minorHAnsi" w:hAnsiTheme="minorHAnsi" w:cstheme="minorHAnsi"/>
          <w:bCs/>
          <w:sz w:val="24"/>
          <w:szCs w:val="24"/>
        </w:rPr>
        <w:t>Performed quality assurance checks to verify accuracy of patient records during internship</w:t>
      </w:r>
    </w:p>
    <w:p w14:paraId="37353B93" w14:textId="7589E9A9" w:rsidR="00D817FE" w:rsidRPr="007F1DD2" w:rsidRDefault="00685AF2" w:rsidP="00306B79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7F1DD2">
        <w:rPr>
          <w:rFonts w:asciiTheme="minorHAnsi" w:hAnsiTheme="minorHAnsi" w:cstheme="minorHAnsi"/>
          <w:bCs/>
          <w:sz w:val="24"/>
          <w:szCs w:val="24"/>
        </w:rPr>
        <w:t>Significantly reduced billing errors through careful attention to detail</w:t>
      </w:r>
      <w:r w:rsidR="00F71F59" w:rsidRPr="007F1DD2">
        <w:rPr>
          <w:rFonts w:asciiTheme="minorHAnsi" w:hAnsiTheme="minorHAnsi" w:cstheme="minorHAnsi"/>
          <w:bCs/>
          <w:sz w:val="24"/>
          <w:szCs w:val="24"/>
        </w:rPr>
        <w:t>.</w:t>
      </w:r>
    </w:p>
    <w:p w14:paraId="451B5232" w14:textId="5F858E79" w:rsidR="00930515" w:rsidRDefault="00D817FE" w:rsidP="00930515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D817FE">
        <w:rPr>
          <w:rFonts w:asciiTheme="minorHAnsi" w:hAnsiTheme="minorHAnsi" w:cstheme="minorHAnsi"/>
          <w:bCs/>
          <w:sz w:val="24"/>
          <w:szCs w:val="24"/>
        </w:rPr>
        <w:t>Detail-oriented C</w:t>
      </w:r>
      <w:r w:rsidR="007170C4">
        <w:rPr>
          <w:rFonts w:asciiTheme="minorHAnsi" w:hAnsiTheme="minorHAnsi" w:cstheme="minorHAnsi"/>
          <w:bCs/>
          <w:sz w:val="24"/>
          <w:szCs w:val="24"/>
        </w:rPr>
        <w:t>PC</w:t>
      </w:r>
      <w:r w:rsidRPr="00D817FE">
        <w:rPr>
          <w:rFonts w:asciiTheme="minorHAnsi" w:hAnsiTheme="minorHAnsi" w:cstheme="minorHAnsi"/>
          <w:bCs/>
          <w:sz w:val="24"/>
          <w:szCs w:val="24"/>
        </w:rPr>
        <w:t xml:space="preserve"> with experience coding inpatient and outpatient records using ICD-10, CPT, and HCPCS codes."</w:t>
      </w:r>
    </w:p>
    <w:p w14:paraId="2394EAE7" w14:textId="77777777" w:rsidR="00232A21" w:rsidRDefault="00232A21" w:rsidP="00232A21">
      <w:pPr>
        <w:tabs>
          <w:tab w:val="left" w:pos="1139"/>
          <w:tab w:val="left" w:pos="1140"/>
        </w:tabs>
        <w:spacing w:line="276" w:lineRule="auto"/>
        <w:ind w:left="661"/>
        <w:rPr>
          <w:rFonts w:asciiTheme="minorHAnsi" w:hAnsiTheme="minorHAnsi" w:cstheme="minorHAnsi"/>
          <w:bCs/>
          <w:sz w:val="24"/>
          <w:szCs w:val="24"/>
        </w:rPr>
      </w:pPr>
    </w:p>
    <w:p w14:paraId="17997A05" w14:textId="77777777" w:rsidR="002F7DA7" w:rsidRPr="00232A21" w:rsidRDefault="002F7DA7" w:rsidP="00232A21">
      <w:pPr>
        <w:tabs>
          <w:tab w:val="left" w:pos="1139"/>
          <w:tab w:val="left" w:pos="1140"/>
        </w:tabs>
        <w:spacing w:line="276" w:lineRule="auto"/>
        <w:ind w:left="661"/>
        <w:rPr>
          <w:rFonts w:asciiTheme="minorHAnsi" w:hAnsiTheme="minorHAnsi" w:cstheme="minorHAnsi"/>
          <w:bCs/>
          <w:sz w:val="24"/>
          <w:szCs w:val="24"/>
        </w:rPr>
      </w:pPr>
    </w:p>
    <w:p w14:paraId="1247B47F" w14:textId="77777777" w:rsidR="00930515" w:rsidRPr="00930515" w:rsidRDefault="00930515" w:rsidP="00930515">
      <w:pPr>
        <w:tabs>
          <w:tab w:val="left" w:pos="1139"/>
          <w:tab w:val="left" w:pos="1140"/>
        </w:tabs>
        <w:spacing w:line="276" w:lineRule="auto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</w:p>
    <w:p w14:paraId="26C4B6CA" w14:textId="77777777" w:rsidR="00BE6E10" w:rsidRPr="007F1DD2" w:rsidRDefault="008E0FFC" w:rsidP="00306B79">
      <w:pPr>
        <w:pStyle w:val="Heading1"/>
        <w:tabs>
          <w:tab w:val="left" w:pos="9894"/>
        </w:tabs>
        <w:ind w:left="213"/>
        <w:rPr>
          <w:rFonts w:asciiTheme="minorHAnsi" w:hAnsiTheme="minorHAnsi" w:cstheme="minorHAnsi"/>
          <w:sz w:val="24"/>
          <w:szCs w:val="24"/>
        </w:rPr>
      </w:pPr>
      <w:r w:rsidRPr="007F1DD2">
        <w:rPr>
          <w:rFonts w:asciiTheme="minorHAnsi" w:hAnsiTheme="minorHAnsi" w:cstheme="minorHAnsi"/>
          <w:color w:val="FFFFFF"/>
          <w:sz w:val="24"/>
          <w:szCs w:val="24"/>
          <w:shd w:val="clear" w:color="auto" w:fill="000080"/>
        </w:rPr>
        <w:lastRenderedPageBreak/>
        <w:t>Academic</w:t>
      </w:r>
      <w:r w:rsidRPr="007F1DD2">
        <w:rPr>
          <w:rFonts w:asciiTheme="minorHAnsi" w:hAnsiTheme="minorHAnsi" w:cstheme="minorHAnsi"/>
          <w:color w:val="FFFFFF"/>
          <w:sz w:val="24"/>
          <w:szCs w:val="24"/>
          <w:shd w:val="clear" w:color="auto" w:fill="000080"/>
        </w:rPr>
        <w:tab/>
      </w:r>
    </w:p>
    <w:tbl>
      <w:tblPr>
        <w:tblpPr w:leftFromText="180" w:rightFromText="180" w:vertAnchor="text" w:horzAnchor="page" w:tblpXSpec="center" w:tblpY="45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3075"/>
        <w:gridCol w:w="2546"/>
        <w:gridCol w:w="1462"/>
        <w:gridCol w:w="1165"/>
      </w:tblGrid>
      <w:tr w:rsidR="00BE6E10" w:rsidRPr="007F1DD2" w14:paraId="26C4B6D0" w14:textId="77777777" w:rsidTr="00EA1CC4">
        <w:trPr>
          <w:trHeight w:val="475"/>
        </w:trPr>
        <w:tc>
          <w:tcPr>
            <w:tcW w:w="1848" w:type="dxa"/>
            <w:shd w:val="clear" w:color="auto" w:fill="C8C8C8"/>
          </w:tcPr>
          <w:p w14:paraId="26C4B6CB" w14:textId="77777777" w:rsidR="00BE6E10" w:rsidRPr="007F1DD2" w:rsidRDefault="008E0FFC" w:rsidP="00306B79">
            <w:pPr>
              <w:pStyle w:val="TableParagraph"/>
              <w:ind w:left="109" w:right="10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F1DD2">
              <w:rPr>
                <w:rFonts w:asciiTheme="minorHAnsi" w:hAnsiTheme="minorHAnsi" w:cstheme="minorHAnsi"/>
                <w:b/>
                <w:sz w:val="24"/>
                <w:szCs w:val="24"/>
              </w:rPr>
              <w:t>Course</w:t>
            </w:r>
          </w:p>
        </w:tc>
        <w:tc>
          <w:tcPr>
            <w:tcW w:w="3075" w:type="dxa"/>
            <w:shd w:val="clear" w:color="auto" w:fill="C8C8C8"/>
          </w:tcPr>
          <w:p w14:paraId="26C4B6CC" w14:textId="7DD84747" w:rsidR="00BE6E10" w:rsidRPr="007F1DD2" w:rsidRDefault="00CB5C09" w:rsidP="00306B79">
            <w:pPr>
              <w:pStyle w:val="TableParagraph"/>
              <w:ind w:right="1272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F1DD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</w:t>
            </w:r>
            <w:r w:rsidR="008E0FFC" w:rsidRPr="007F1DD2">
              <w:rPr>
                <w:rFonts w:asciiTheme="minorHAnsi" w:hAnsiTheme="minorHAnsi"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2546" w:type="dxa"/>
            <w:shd w:val="clear" w:color="auto" w:fill="C8C8C8"/>
          </w:tcPr>
          <w:p w14:paraId="26C4B6CD" w14:textId="77777777" w:rsidR="00BE6E10" w:rsidRPr="007F1DD2" w:rsidRDefault="008E0FFC" w:rsidP="00306B79">
            <w:pPr>
              <w:pStyle w:val="TableParagraph"/>
              <w:ind w:left="152" w:right="14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F1DD2">
              <w:rPr>
                <w:rFonts w:asciiTheme="minorHAnsi" w:hAnsiTheme="minorHAnsi" w:cstheme="minorHAnsi"/>
                <w:b/>
                <w:sz w:val="24"/>
                <w:szCs w:val="24"/>
              </w:rPr>
              <w:t>University</w:t>
            </w:r>
            <w:r w:rsidRPr="007F1DD2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 xml:space="preserve"> </w:t>
            </w:r>
            <w:r w:rsidRPr="007F1DD2">
              <w:rPr>
                <w:rFonts w:asciiTheme="minorHAnsi" w:hAnsiTheme="minorHAnsi" w:cstheme="minorHAnsi"/>
                <w:b/>
                <w:sz w:val="24"/>
                <w:szCs w:val="24"/>
              </w:rPr>
              <w:t>/</w:t>
            </w:r>
            <w:r w:rsidRPr="007F1DD2">
              <w:rPr>
                <w:rFonts w:asciiTheme="minorHAnsi" w:hAnsiTheme="minorHAnsi" w:cstheme="minorHAnsi"/>
                <w:b/>
                <w:spacing w:val="-3"/>
                <w:sz w:val="24"/>
                <w:szCs w:val="24"/>
              </w:rPr>
              <w:t xml:space="preserve"> </w:t>
            </w:r>
            <w:r w:rsidRPr="007F1DD2">
              <w:rPr>
                <w:rFonts w:asciiTheme="minorHAnsi" w:hAnsiTheme="minorHAnsi" w:cstheme="minorHAnsi"/>
                <w:b/>
                <w:sz w:val="24"/>
                <w:szCs w:val="24"/>
              </w:rPr>
              <w:t>Board</w:t>
            </w:r>
          </w:p>
        </w:tc>
        <w:tc>
          <w:tcPr>
            <w:tcW w:w="1462" w:type="dxa"/>
            <w:shd w:val="clear" w:color="auto" w:fill="C8C8C8"/>
          </w:tcPr>
          <w:p w14:paraId="26C4B6CE" w14:textId="77777777" w:rsidR="00BE6E10" w:rsidRPr="007F1DD2" w:rsidRDefault="008E0FFC" w:rsidP="00306B79">
            <w:pPr>
              <w:pStyle w:val="TableParagraph"/>
              <w:ind w:left="108" w:right="505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F1DD2">
              <w:rPr>
                <w:rFonts w:asciiTheme="minorHAnsi" w:hAnsiTheme="minorHAnsi" w:cstheme="minorHAnsi"/>
                <w:b/>
                <w:sz w:val="24"/>
                <w:szCs w:val="24"/>
              </w:rPr>
              <w:t>Year of</w:t>
            </w:r>
            <w:r w:rsidRPr="007F1DD2">
              <w:rPr>
                <w:rFonts w:asciiTheme="minorHAnsi" w:hAnsiTheme="minorHAnsi" w:cstheme="minorHAnsi"/>
                <w:b/>
                <w:spacing w:val="-57"/>
                <w:sz w:val="24"/>
                <w:szCs w:val="24"/>
              </w:rPr>
              <w:t xml:space="preserve"> </w:t>
            </w:r>
            <w:r w:rsidRPr="007F1DD2">
              <w:rPr>
                <w:rFonts w:asciiTheme="minorHAnsi" w:hAnsiTheme="minorHAnsi" w:cstheme="minorHAnsi"/>
                <w:b/>
                <w:sz w:val="24"/>
                <w:szCs w:val="24"/>
              </w:rPr>
              <w:t>Passing</w:t>
            </w:r>
          </w:p>
        </w:tc>
        <w:tc>
          <w:tcPr>
            <w:tcW w:w="1165" w:type="dxa"/>
            <w:tcBorders>
              <w:right w:val="nil"/>
            </w:tcBorders>
            <w:shd w:val="clear" w:color="auto" w:fill="C8C8C8"/>
          </w:tcPr>
          <w:p w14:paraId="26C4B6CF" w14:textId="77777777" w:rsidR="00BE6E10" w:rsidRPr="007F1DD2" w:rsidRDefault="008E0FFC" w:rsidP="00306B79">
            <w:pPr>
              <w:pStyle w:val="TableParagraph"/>
              <w:ind w:left="106" w:righ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F1DD2">
              <w:rPr>
                <w:rFonts w:asciiTheme="minorHAnsi" w:hAnsiTheme="minorHAnsi" w:cstheme="minorHAnsi"/>
                <w:b/>
                <w:sz w:val="24"/>
                <w:szCs w:val="24"/>
              </w:rPr>
              <w:t>Score</w:t>
            </w:r>
          </w:p>
        </w:tc>
      </w:tr>
      <w:tr w:rsidR="00BE6E10" w:rsidRPr="007F1DD2" w14:paraId="26C4B6DA" w14:textId="77777777" w:rsidTr="00EA1CC4">
        <w:trPr>
          <w:trHeight w:val="827"/>
        </w:trPr>
        <w:tc>
          <w:tcPr>
            <w:tcW w:w="1848" w:type="dxa"/>
            <w:shd w:val="clear" w:color="auto" w:fill="C8C8C8"/>
          </w:tcPr>
          <w:p w14:paraId="26C4B6D1" w14:textId="67B77E9F" w:rsidR="00BE6E10" w:rsidRPr="007F1DD2" w:rsidRDefault="00117172" w:rsidP="00306B79">
            <w:pPr>
              <w:pStyle w:val="TableParagraph"/>
              <w:spacing w:before="138"/>
              <w:ind w:right="330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F1DD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CB5C09" w:rsidRPr="007F1DD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B. Pharmacy</w:t>
            </w:r>
          </w:p>
        </w:tc>
        <w:tc>
          <w:tcPr>
            <w:tcW w:w="3075" w:type="dxa"/>
          </w:tcPr>
          <w:p w14:paraId="1C9CBDD4" w14:textId="77777777" w:rsidR="00ED27BC" w:rsidRPr="007F1DD2" w:rsidRDefault="00ED27BC" w:rsidP="00306B79">
            <w:pPr>
              <w:pStyle w:val="TableParagraph"/>
              <w:ind w:left="422" w:right="409" w:hanging="2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</w:p>
          <w:p w14:paraId="31A4EC84" w14:textId="482BF3DD" w:rsidR="00ED27BC" w:rsidRPr="007F1DD2" w:rsidRDefault="00ED27BC" w:rsidP="00306B79">
            <w:pPr>
              <w:pStyle w:val="TableParagraph"/>
              <w:ind w:left="422" w:right="409" w:hanging="2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7F1DD2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JNTU-OTPRI,</w:t>
            </w:r>
          </w:p>
          <w:p w14:paraId="26C4B6D3" w14:textId="04EA755C" w:rsidR="00BE6E10" w:rsidRPr="007F1DD2" w:rsidRDefault="008E0FFC" w:rsidP="00306B79">
            <w:pPr>
              <w:pStyle w:val="TableParagraph"/>
              <w:ind w:left="422" w:right="409" w:hanging="2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7F1DD2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ANANTAPUR</w:t>
            </w:r>
          </w:p>
        </w:tc>
        <w:tc>
          <w:tcPr>
            <w:tcW w:w="2546" w:type="dxa"/>
          </w:tcPr>
          <w:p w14:paraId="26C4B6D4" w14:textId="77777777" w:rsidR="00BE6E10" w:rsidRPr="007F1DD2" w:rsidRDefault="008E0FFC" w:rsidP="00306B79">
            <w:pPr>
              <w:pStyle w:val="TableParagraph"/>
              <w:ind w:left="191" w:right="179" w:hanging="2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7F1DD2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JAWAHARLAL NEHRU TECHNOLOGICAL UNIVERSITY,</w:t>
            </w:r>
          </w:p>
          <w:p w14:paraId="26C4B6D5" w14:textId="77777777" w:rsidR="00BE6E10" w:rsidRPr="007F1DD2" w:rsidRDefault="008E0FFC" w:rsidP="00306B79">
            <w:pPr>
              <w:pStyle w:val="TableParagraph"/>
              <w:ind w:left="191" w:right="179" w:hanging="2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7F1DD2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ANANTAPUR</w:t>
            </w:r>
          </w:p>
        </w:tc>
        <w:tc>
          <w:tcPr>
            <w:tcW w:w="1462" w:type="dxa"/>
          </w:tcPr>
          <w:p w14:paraId="26C4B6D6" w14:textId="77777777" w:rsidR="00BE6E10" w:rsidRPr="007F1DD2" w:rsidRDefault="00BE6E10" w:rsidP="00306B79">
            <w:pPr>
              <w:pStyle w:val="TableParagraph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6C4B6D7" w14:textId="7640474B" w:rsidR="00BE6E10" w:rsidRPr="007F1DD2" w:rsidRDefault="008E0FFC" w:rsidP="00306B79">
            <w:pPr>
              <w:pStyle w:val="TableParagraph"/>
              <w:ind w:left="448" w:right="438"/>
              <w:rPr>
                <w:rFonts w:asciiTheme="minorHAnsi" w:hAnsiTheme="minorHAnsi" w:cstheme="minorHAnsi"/>
                <w:sz w:val="24"/>
                <w:szCs w:val="24"/>
              </w:rPr>
            </w:pPr>
            <w:r w:rsidRPr="007F1DD2">
              <w:rPr>
                <w:rFonts w:asciiTheme="minorHAnsi" w:hAnsiTheme="minorHAnsi" w:cstheme="minorHAnsi"/>
                <w:sz w:val="24"/>
                <w:szCs w:val="24"/>
              </w:rPr>
              <w:t>202</w:t>
            </w:r>
            <w:r w:rsidR="00E33913" w:rsidRPr="007F1DD2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165" w:type="dxa"/>
            <w:tcBorders>
              <w:right w:val="nil"/>
            </w:tcBorders>
          </w:tcPr>
          <w:p w14:paraId="26C4B6D8" w14:textId="77777777" w:rsidR="00BE6E10" w:rsidRPr="007F1DD2" w:rsidRDefault="00BE6E10" w:rsidP="00306B79">
            <w:pPr>
              <w:pStyle w:val="TableParagraph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6C4B6D9" w14:textId="20A5A37A" w:rsidR="00BE6E10" w:rsidRPr="007F1DD2" w:rsidRDefault="00117172" w:rsidP="00306B79">
            <w:pPr>
              <w:pStyle w:val="TableParagraph"/>
              <w:ind w:left="106" w:right="106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7F1DD2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70%</w:t>
            </w:r>
          </w:p>
        </w:tc>
      </w:tr>
      <w:tr w:rsidR="00BE6E10" w:rsidRPr="007F1DD2" w14:paraId="26C4B6E4" w14:textId="77777777" w:rsidTr="00EA1CC4">
        <w:trPr>
          <w:trHeight w:val="821"/>
        </w:trPr>
        <w:tc>
          <w:tcPr>
            <w:tcW w:w="1848" w:type="dxa"/>
            <w:shd w:val="clear" w:color="auto" w:fill="C8C8C8"/>
          </w:tcPr>
          <w:p w14:paraId="26C4B6DB" w14:textId="77777777" w:rsidR="00BE6E10" w:rsidRPr="007F1DD2" w:rsidRDefault="00BE6E10" w:rsidP="00306B79">
            <w:pPr>
              <w:pStyle w:val="TableParagraph"/>
              <w:spacing w:before="8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6C4B6DC" w14:textId="77777777" w:rsidR="00BE6E10" w:rsidRPr="007F1DD2" w:rsidRDefault="008E0FFC" w:rsidP="00306B79">
            <w:pPr>
              <w:pStyle w:val="TableParagraph"/>
              <w:ind w:left="109" w:right="100"/>
              <w:rPr>
                <w:rFonts w:asciiTheme="minorHAnsi" w:hAnsiTheme="minorHAnsi" w:cstheme="minorHAnsi"/>
                <w:b/>
                <w:sz w:val="24"/>
                <w:szCs w:val="24"/>
                <w:lang w:val="en-IN"/>
              </w:rPr>
            </w:pPr>
            <w:r w:rsidRPr="007F1DD2">
              <w:rPr>
                <w:rFonts w:asciiTheme="minorHAnsi" w:hAnsiTheme="minorHAnsi" w:cstheme="minorHAnsi"/>
                <w:b/>
                <w:sz w:val="24"/>
                <w:szCs w:val="24"/>
                <w:lang w:val="en-IN"/>
              </w:rPr>
              <w:t>INTERMEDIATE</w:t>
            </w:r>
          </w:p>
        </w:tc>
        <w:tc>
          <w:tcPr>
            <w:tcW w:w="3075" w:type="dxa"/>
          </w:tcPr>
          <w:p w14:paraId="26C4B6DD" w14:textId="49C03CD9" w:rsidR="00BE6E10" w:rsidRPr="007F1DD2" w:rsidRDefault="00D564D5" w:rsidP="00306B79">
            <w:pPr>
              <w:pStyle w:val="TableParagraph"/>
              <w:spacing w:before="134"/>
              <w:ind w:right="586" w:firstLineChars="100" w:firstLine="240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7F1DD2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DR.BR.AMBE</w:t>
            </w:r>
            <w:r w:rsidR="00FE6217" w:rsidRPr="007F1DD2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DKAR</w:t>
            </w:r>
            <w:r w:rsidR="00E122FF" w:rsidRPr="007F1DD2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 CENTENARY SOCIAL WELFARE RESIDENTIAL JUNIOR COLLEGE(G)</w:t>
            </w:r>
            <w:r w:rsidR="008E0FFC" w:rsidRPr="007F1DD2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, KURUGUNTA</w:t>
            </w:r>
          </w:p>
        </w:tc>
        <w:tc>
          <w:tcPr>
            <w:tcW w:w="2546" w:type="dxa"/>
          </w:tcPr>
          <w:p w14:paraId="26C4B6DE" w14:textId="77777777" w:rsidR="00BE6E10" w:rsidRPr="007F1DD2" w:rsidRDefault="00BE6E10" w:rsidP="00306B79">
            <w:pPr>
              <w:pStyle w:val="TableParagraph"/>
              <w:spacing w:before="8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6C4B6DF" w14:textId="77777777" w:rsidR="00BE6E10" w:rsidRPr="007F1DD2" w:rsidRDefault="008E0FFC" w:rsidP="00306B79">
            <w:pPr>
              <w:pStyle w:val="TableParagraph"/>
              <w:ind w:right="143" w:firstLineChars="50" w:firstLine="120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7F1DD2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ANDHRA PRADEH BOARD OF INTERMEDIATE EDUCATION</w:t>
            </w:r>
          </w:p>
        </w:tc>
        <w:tc>
          <w:tcPr>
            <w:tcW w:w="1462" w:type="dxa"/>
          </w:tcPr>
          <w:p w14:paraId="26C4B6E0" w14:textId="77777777" w:rsidR="00BE6E10" w:rsidRPr="007F1DD2" w:rsidRDefault="00BE6E10" w:rsidP="00306B79">
            <w:pPr>
              <w:pStyle w:val="TableParagraph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6C4B6E1" w14:textId="696387A7" w:rsidR="00BE6E10" w:rsidRPr="007F1DD2" w:rsidRDefault="008E0FFC" w:rsidP="00306B79">
            <w:pPr>
              <w:pStyle w:val="TableParagraph"/>
              <w:ind w:left="448" w:right="438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7F1DD2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604BDA" w:rsidRPr="007F1DD2">
              <w:rPr>
                <w:rFonts w:asciiTheme="minorHAnsi" w:hAnsiTheme="minorHAnsi" w:cstheme="minorHAnsi"/>
                <w:sz w:val="24"/>
                <w:szCs w:val="24"/>
              </w:rPr>
              <w:t>020</w:t>
            </w:r>
          </w:p>
        </w:tc>
        <w:tc>
          <w:tcPr>
            <w:tcW w:w="1165" w:type="dxa"/>
            <w:tcBorders>
              <w:right w:val="nil"/>
            </w:tcBorders>
          </w:tcPr>
          <w:p w14:paraId="26C4B6E2" w14:textId="77777777" w:rsidR="00BE6E10" w:rsidRPr="007F1DD2" w:rsidRDefault="00BE6E10" w:rsidP="00306B79">
            <w:pPr>
              <w:pStyle w:val="TableParagraph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6C4B6E3" w14:textId="2ABFDC86" w:rsidR="00BE6E10" w:rsidRPr="007F1DD2" w:rsidRDefault="00604BDA" w:rsidP="00306B79">
            <w:pPr>
              <w:pStyle w:val="TableParagraph"/>
              <w:ind w:left="106" w:right="106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7F1DD2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80%</w:t>
            </w:r>
          </w:p>
        </w:tc>
      </w:tr>
      <w:tr w:rsidR="00BE6E10" w:rsidRPr="007F1DD2" w14:paraId="26C4B6EF" w14:textId="77777777" w:rsidTr="00EA1CC4">
        <w:trPr>
          <w:trHeight w:val="1379"/>
        </w:trPr>
        <w:tc>
          <w:tcPr>
            <w:tcW w:w="1848" w:type="dxa"/>
            <w:shd w:val="clear" w:color="auto" w:fill="C8C8C8"/>
          </w:tcPr>
          <w:p w14:paraId="26C4B6E5" w14:textId="77777777" w:rsidR="00BE6E10" w:rsidRPr="007F1DD2" w:rsidRDefault="00BE6E10" w:rsidP="00306B79">
            <w:pPr>
              <w:pStyle w:val="TableParagraph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6C4B6E6" w14:textId="77777777" w:rsidR="00BE6E10" w:rsidRPr="007F1DD2" w:rsidRDefault="00BE6E10" w:rsidP="00306B79">
            <w:pPr>
              <w:pStyle w:val="TableParagraph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6C4B6E7" w14:textId="77777777" w:rsidR="00BE6E10" w:rsidRPr="007F1DD2" w:rsidRDefault="008E0FFC" w:rsidP="00306B79">
            <w:pPr>
              <w:pStyle w:val="TableParagraph"/>
              <w:ind w:left="109" w:right="219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F1DD2">
              <w:rPr>
                <w:rFonts w:asciiTheme="minorHAnsi" w:hAnsiTheme="minorHAnsi" w:cstheme="minorHAnsi"/>
                <w:b/>
                <w:sz w:val="24"/>
                <w:szCs w:val="24"/>
              </w:rPr>
              <w:t>S</w:t>
            </w:r>
            <w:r w:rsidRPr="007F1DD2">
              <w:rPr>
                <w:rFonts w:asciiTheme="minorHAnsi" w:hAnsiTheme="minorHAnsi" w:cstheme="minorHAnsi"/>
                <w:b/>
                <w:sz w:val="24"/>
                <w:szCs w:val="24"/>
                <w:lang w:val="en-IN"/>
              </w:rPr>
              <w:t>S</w:t>
            </w:r>
            <w:r w:rsidRPr="007F1DD2">
              <w:rPr>
                <w:rFonts w:asciiTheme="minorHAnsi" w:hAnsiTheme="minorHAnsi"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3075" w:type="dxa"/>
          </w:tcPr>
          <w:p w14:paraId="26C4B6E8" w14:textId="77777777" w:rsidR="00BE6E10" w:rsidRPr="007F1DD2" w:rsidRDefault="00BE6E10" w:rsidP="00306B79">
            <w:pPr>
              <w:pStyle w:val="TableParagraph"/>
              <w:spacing w:before="11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A6F5B34" w14:textId="77777777" w:rsidR="00ED27BC" w:rsidRPr="007F1DD2" w:rsidRDefault="008E0FFC" w:rsidP="00306B79">
            <w:pPr>
              <w:pStyle w:val="TableParagraph"/>
              <w:ind w:left="1195" w:right="593" w:hanging="574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7F1DD2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APSWRGS,</w:t>
            </w:r>
          </w:p>
          <w:p w14:paraId="26C4B6E9" w14:textId="13485EF3" w:rsidR="00BE6E10" w:rsidRPr="007F1DD2" w:rsidRDefault="008E0FFC" w:rsidP="00306B79">
            <w:pPr>
              <w:pStyle w:val="TableParagraph"/>
              <w:ind w:left="1195" w:right="593" w:hanging="574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7F1DD2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K</w:t>
            </w:r>
            <w:r w:rsidR="00604BDA" w:rsidRPr="007F1DD2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ORRAPADU</w:t>
            </w:r>
          </w:p>
        </w:tc>
        <w:tc>
          <w:tcPr>
            <w:tcW w:w="2546" w:type="dxa"/>
          </w:tcPr>
          <w:p w14:paraId="26C4B6EA" w14:textId="7D0ACC4D" w:rsidR="00BE6E10" w:rsidRPr="007F1DD2" w:rsidRDefault="008E0FFC" w:rsidP="00306B79">
            <w:pPr>
              <w:pStyle w:val="TableParagraph"/>
              <w:ind w:left="152" w:right="140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7F1DD2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ANDHRA PRADESH BOARD OF SECONDARY EDUCATION</w:t>
            </w:r>
          </w:p>
        </w:tc>
        <w:tc>
          <w:tcPr>
            <w:tcW w:w="1462" w:type="dxa"/>
          </w:tcPr>
          <w:p w14:paraId="26C4B6EB" w14:textId="77777777" w:rsidR="00BE6E10" w:rsidRPr="007F1DD2" w:rsidRDefault="00BE6E10" w:rsidP="00306B79">
            <w:pPr>
              <w:pStyle w:val="TableParagraph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6C4B6EC" w14:textId="6D6D7B5A" w:rsidR="00BE6E10" w:rsidRPr="007F1DD2" w:rsidRDefault="008E0FFC" w:rsidP="00306B79">
            <w:pPr>
              <w:pStyle w:val="TableParagraph"/>
              <w:ind w:left="448" w:right="438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7F1DD2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  <w:r w:rsidR="007B1ABD" w:rsidRPr="007F1DD2">
              <w:rPr>
                <w:rFonts w:asciiTheme="minorHAnsi" w:hAnsiTheme="minorHAnsi" w:cstheme="minorHAnsi"/>
                <w:sz w:val="24"/>
                <w:szCs w:val="24"/>
              </w:rPr>
              <w:t>18</w:t>
            </w:r>
          </w:p>
        </w:tc>
        <w:tc>
          <w:tcPr>
            <w:tcW w:w="1165" w:type="dxa"/>
            <w:tcBorders>
              <w:right w:val="nil"/>
            </w:tcBorders>
          </w:tcPr>
          <w:p w14:paraId="26C4B6ED" w14:textId="77777777" w:rsidR="00BE6E10" w:rsidRPr="007F1DD2" w:rsidRDefault="00BE6E10" w:rsidP="00306B79">
            <w:pPr>
              <w:pStyle w:val="TableParagraph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6C4B6EE" w14:textId="1C245AE0" w:rsidR="00BE6E10" w:rsidRPr="007F1DD2" w:rsidRDefault="00E33913" w:rsidP="00306B79">
            <w:pPr>
              <w:pStyle w:val="TableParagraph"/>
              <w:ind w:left="106" w:right="106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7F1DD2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87%</w:t>
            </w:r>
          </w:p>
        </w:tc>
      </w:tr>
    </w:tbl>
    <w:p w14:paraId="26C4B6F0" w14:textId="77777777" w:rsidR="00BE6E10" w:rsidRPr="007F1DD2" w:rsidRDefault="00BE6E10" w:rsidP="00306B79">
      <w:pPr>
        <w:pStyle w:val="BodyText"/>
        <w:spacing w:before="3"/>
        <w:rPr>
          <w:rFonts w:asciiTheme="minorHAnsi" w:hAnsiTheme="minorHAnsi" w:cstheme="minorHAnsi"/>
          <w:b/>
        </w:rPr>
      </w:pPr>
    </w:p>
    <w:p w14:paraId="26C4B6F1" w14:textId="77777777" w:rsidR="00BE6E10" w:rsidRPr="007F1DD2" w:rsidRDefault="00BE6E10" w:rsidP="00306B79">
      <w:pPr>
        <w:pStyle w:val="BodyText"/>
        <w:spacing w:before="6"/>
        <w:rPr>
          <w:rFonts w:asciiTheme="minorHAnsi" w:hAnsiTheme="minorHAnsi" w:cstheme="minorHAnsi"/>
          <w:b/>
        </w:rPr>
      </w:pPr>
    </w:p>
    <w:p w14:paraId="26C4B6F2" w14:textId="77777777" w:rsidR="00BE6E10" w:rsidRPr="007F1DD2" w:rsidRDefault="008E0FFC" w:rsidP="00306B79">
      <w:pPr>
        <w:tabs>
          <w:tab w:val="left" w:pos="9894"/>
        </w:tabs>
        <w:spacing w:before="89"/>
        <w:ind w:left="285"/>
        <w:rPr>
          <w:rFonts w:asciiTheme="minorHAnsi" w:hAnsiTheme="minorHAnsi" w:cstheme="minorHAnsi"/>
          <w:b/>
          <w:sz w:val="24"/>
          <w:szCs w:val="24"/>
        </w:rPr>
      </w:pPr>
      <w:r w:rsidRPr="007F1DD2">
        <w:rPr>
          <w:rFonts w:asciiTheme="minorHAnsi" w:hAnsiTheme="minorHAnsi" w:cstheme="minorHAnsi"/>
          <w:b/>
          <w:color w:val="FFFFFF"/>
          <w:sz w:val="24"/>
          <w:szCs w:val="24"/>
          <w:shd w:val="clear" w:color="auto" w:fill="000080"/>
        </w:rPr>
        <w:t>Academic</w:t>
      </w:r>
      <w:r w:rsidRPr="007F1DD2">
        <w:rPr>
          <w:rFonts w:asciiTheme="minorHAnsi" w:hAnsiTheme="minorHAnsi" w:cstheme="minorHAnsi"/>
          <w:b/>
          <w:color w:val="FFFFFF"/>
          <w:spacing w:val="71"/>
          <w:sz w:val="24"/>
          <w:szCs w:val="24"/>
          <w:shd w:val="clear" w:color="auto" w:fill="000080"/>
        </w:rPr>
        <w:t xml:space="preserve"> </w:t>
      </w:r>
      <w:r w:rsidRPr="007F1DD2">
        <w:rPr>
          <w:rFonts w:asciiTheme="minorHAnsi" w:hAnsiTheme="minorHAnsi" w:cstheme="minorHAnsi"/>
          <w:b/>
          <w:color w:val="FFFFFF"/>
          <w:sz w:val="24"/>
          <w:szCs w:val="24"/>
          <w:shd w:val="clear" w:color="auto" w:fill="000080"/>
        </w:rPr>
        <w:t>Project</w:t>
      </w:r>
      <w:r w:rsidRPr="007F1DD2">
        <w:rPr>
          <w:rFonts w:asciiTheme="minorHAnsi" w:hAnsiTheme="minorHAnsi" w:cstheme="minorHAnsi"/>
          <w:b/>
          <w:color w:val="FFFFFF"/>
          <w:sz w:val="24"/>
          <w:szCs w:val="24"/>
          <w:shd w:val="clear" w:color="auto" w:fill="000080"/>
        </w:rPr>
        <w:tab/>
      </w:r>
    </w:p>
    <w:p w14:paraId="26C4B6F3" w14:textId="77777777" w:rsidR="00BE6E10" w:rsidRPr="007F1DD2" w:rsidRDefault="00BE6E10" w:rsidP="00306B79">
      <w:pPr>
        <w:pStyle w:val="BodyText"/>
        <w:rPr>
          <w:rFonts w:asciiTheme="minorHAnsi" w:hAnsiTheme="minorHAnsi" w:cstheme="minorHAnsi"/>
          <w:b/>
        </w:rPr>
      </w:pPr>
    </w:p>
    <w:p w14:paraId="26C4B6F4" w14:textId="77777777" w:rsidR="00BE6E10" w:rsidRPr="007F1DD2" w:rsidRDefault="00BE6E10" w:rsidP="00306B79">
      <w:pPr>
        <w:pStyle w:val="BodyText"/>
        <w:spacing w:before="9"/>
        <w:rPr>
          <w:rFonts w:asciiTheme="minorHAnsi" w:hAnsiTheme="minorHAnsi" w:cstheme="minorHAnsi"/>
          <w:b/>
        </w:rPr>
      </w:pPr>
    </w:p>
    <w:p w14:paraId="26C4B6F5" w14:textId="3D10F5B4" w:rsidR="006265E5" w:rsidRPr="007F1DD2" w:rsidRDefault="008E0FFC" w:rsidP="00306B79">
      <w:pPr>
        <w:tabs>
          <w:tab w:val="left" w:pos="2342"/>
        </w:tabs>
        <w:ind w:left="220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  <w:r w:rsidRPr="007F1DD2">
        <w:rPr>
          <w:rFonts w:asciiTheme="minorHAnsi" w:hAnsiTheme="minorHAnsi" w:cstheme="minorHAnsi"/>
          <w:sz w:val="24"/>
          <w:szCs w:val="24"/>
          <w:u w:val="thick"/>
        </w:rPr>
        <w:t>Project</w:t>
      </w:r>
      <w:r w:rsidRPr="007F1DD2">
        <w:rPr>
          <w:rFonts w:asciiTheme="minorHAnsi" w:hAnsiTheme="minorHAnsi" w:cstheme="minorHAnsi"/>
          <w:spacing w:val="-3"/>
          <w:sz w:val="24"/>
          <w:szCs w:val="24"/>
          <w:u w:val="thick"/>
        </w:rPr>
        <w:t xml:space="preserve"> </w:t>
      </w:r>
      <w:r w:rsidRPr="007F1DD2">
        <w:rPr>
          <w:rFonts w:asciiTheme="minorHAnsi" w:hAnsiTheme="minorHAnsi" w:cstheme="minorHAnsi"/>
          <w:sz w:val="24"/>
          <w:szCs w:val="24"/>
          <w:u w:val="thick"/>
        </w:rPr>
        <w:t>name</w:t>
      </w:r>
      <w:r w:rsidRPr="007F1DD2">
        <w:rPr>
          <w:rFonts w:asciiTheme="minorHAnsi" w:hAnsiTheme="minorHAnsi" w:cstheme="minorHAnsi"/>
          <w:sz w:val="24"/>
          <w:szCs w:val="24"/>
        </w:rPr>
        <w:t>:</w:t>
      </w:r>
      <w:r w:rsidRPr="007F1DD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9B1995" w:rsidRPr="007F1DD2">
        <w:rPr>
          <w:rFonts w:asciiTheme="minorHAnsi" w:hAnsiTheme="minorHAnsi" w:cstheme="minorHAnsi"/>
          <w:b/>
          <w:bCs/>
          <w:spacing w:val="-3"/>
          <w:sz w:val="24"/>
          <w:szCs w:val="24"/>
        </w:rPr>
        <w:t>Extraction</w:t>
      </w:r>
      <w:r w:rsidR="00D444F4" w:rsidRPr="007F1DD2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, </w:t>
      </w:r>
      <w:r w:rsidR="009D431D" w:rsidRPr="007F1DD2">
        <w:rPr>
          <w:rFonts w:asciiTheme="minorHAnsi" w:hAnsiTheme="minorHAnsi" w:cstheme="minorHAnsi"/>
          <w:b/>
          <w:bCs/>
          <w:spacing w:val="-3"/>
          <w:sz w:val="24"/>
          <w:szCs w:val="24"/>
        </w:rPr>
        <w:t>Characterization</w:t>
      </w:r>
      <w:r w:rsidR="00D444F4" w:rsidRPr="007F1DD2">
        <w:rPr>
          <w:rFonts w:asciiTheme="minorHAnsi" w:hAnsiTheme="minorHAnsi" w:cstheme="minorHAnsi"/>
          <w:b/>
          <w:bCs/>
          <w:spacing w:val="-3"/>
          <w:sz w:val="24"/>
          <w:szCs w:val="24"/>
        </w:rPr>
        <w:t>, Formulation</w:t>
      </w:r>
      <w:r w:rsidR="009D431D" w:rsidRPr="007F1DD2">
        <w:rPr>
          <w:rFonts w:asciiTheme="minorHAnsi" w:hAnsiTheme="minorHAnsi" w:cstheme="minorHAnsi"/>
          <w:b/>
          <w:bCs/>
          <w:spacing w:val="-3"/>
          <w:sz w:val="24"/>
          <w:szCs w:val="24"/>
        </w:rPr>
        <w:t>,</w:t>
      </w:r>
      <w:r w:rsidR="00D444F4" w:rsidRPr="007F1DD2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Evaluation of </w:t>
      </w:r>
      <w:r w:rsidR="009D431D" w:rsidRPr="007F1DD2">
        <w:rPr>
          <w:rFonts w:asciiTheme="minorHAnsi" w:hAnsiTheme="minorHAnsi" w:cstheme="minorHAnsi"/>
          <w:b/>
          <w:bCs/>
          <w:spacing w:val="-3"/>
          <w:sz w:val="24"/>
          <w:szCs w:val="24"/>
        </w:rPr>
        <w:t>W</w:t>
      </w:r>
      <w:r w:rsidR="00D444F4" w:rsidRPr="007F1DD2">
        <w:rPr>
          <w:rFonts w:asciiTheme="minorHAnsi" w:hAnsiTheme="minorHAnsi" w:cstheme="minorHAnsi"/>
          <w:b/>
          <w:bCs/>
          <w:spacing w:val="-3"/>
          <w:sz w:val="24"/>
          <w:szCs w:val="24"/>
        </w:rPr>
        <w:t>ound</w:t>
      </w:r>
      <w:r w:rsidR="009D431D" w:rsidRPr="007F1DD2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Healing Gel.</w:t>
      </w:r>
    </w:p>
    <w:p w14:paraId="26C4B6F6" w14:textId="04D63E27" w:rsidR="00BE6E10" w:rsidRPr="007F1DD2" w:rsidRDefault="00BE6E10" w:rsidP="00306B79">
      <w:pPr>
        <w:tabs>
          <w:tab w:val="left" w:pos="2342"/>
        </w:tabs>
        <w:ind w:left="220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</w:p>
    <w:p w14:paraId="26C4B6F7" w14:textId="77777777" w:rsidR="00BE6E10" w:rsidRPr="007F1DD2" w:rsidRDefault="00BE6E10" w:rsidP="00306B79">
      <w:pPr>
        <w:pStyle w:val="BodyText"/>
        <w:spacing w:before="1"/>
        <w:rPr>
          <w:rFonts w:asciiTheme="minorHAnsi" w:hAnsiTheme="minorHAnsi" w:cstheme="minorHAnsi"/>
          <w:b/>
        </w:rPr>
      </w:pPr>
    </w:p>
    <w:p w14:paraId="6937D3F7" w14:textId="0679594E" w:rsidR="00262015" w:rsidRPr="007F1DD2" w:rsidRDefault="008E0FFC" w:rsidP="00306B79">
      <w:pPr>
        <w:widowControl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7F1DD2">
        <w:rPr>
          <w:rFonts w:asciiTheme="minorHAnsi" w:hAnsiTheme="minorHAnsi" w:cstheme="minorHAnsi"/>
          <w:b/>
          <w:sz w:val="24"/>
          <w:szCs w:val="24"/>
        </w:rPr>
        <w:t>DESCRIPTION</w:t>
      </w:r>
      <w:r w:rsidR="00783069" w:rsidRPr="007F1DD2">
        <w:rPr>
          <w:rFonts w:asciiTheme="minorHAnsi" w:hAnsiTheme="minorHAnsi" w:cstheme="minorHAnsi"/>
          <w:sz w:val="24"/>
          <w:szCs w:val="24"/>
        </w:rPr>
        <w:t xml:space="preserve">: </w:t>
      </w:r>
      <w:r w:rsidR="00262015" w:rsidRPr="007F1DD2">
        <w:rPr>
          <w:rFonts w:asciiTheme="minorHAnsi" w:hAnsiTheme="minorHAnsi" w:cstheme="minorHAnsi"/>
          <w:bCs/>
          <w:sz w:val="24"/>
          <w:szCs w:val="24"/>
        </w:rPr>
        <w:t xml:space="preserve">This project focuses on the development of a wound healing gel formulated from natural bioactive compounds. </w:t>
      </w:r>
      <w:r w:rsidR="008975E7" w:rsidRPr="007F1DD2">
        <w:rPr>
          <w:rFonts w:asciiTheme="minorHAnsi" w:hAnsiTheme="minorHAnsi" w:cstheme="minorHAnsi"/>
          <w:bCs/>
          <w:sz w:val="24"/>
          <w:szCs w:val="24"/>
        </w:rPr>
        <w:t xml:space="preserve">Specifically utilizing the </w:t>
      </w:r>
      <w:r w:rsidR="008975E7" w:rsidRPr="007F1DD2">
        <w:rPr>
          <w:rFonts w:asciiTheme="minorHAnsi" w:hAnsiTheme="minorHAnsi" w:cstheme="minorHAnsi"/>
          <w:b/>
          <w:bCs/>
          <w:sz w:val="24"/>
          <w:szCs w:val="24"/>
        </w:rPr>
        <w:t>flowers of Bellis perennis</w:t>
      </w:r>
      <w:r w:rsidR="008975E7" w:rsidRPr="007F1DD2">
        <w:rPr>
          <w:rFonts w:asciiTheme="minorHAnsi" w:hAnsiTheme="minorHAnsi" w:cstheme="minorHAnsi"/>
          <w:bCs/>
          <w:sz w:val="24"/>
          <w:szCs w:val="24"/>
        </w:rPr>
        <w:t xml:space="preserve"> for their natural healing properties and ability to enhance tissue regeneration without causing adverse effects. </w:t>
      </w:r>
      <w:r w:rsidR="00F61311" w:rsidRPr="007F1DD2">
        <w:rPr>
          <w:rFonts w:asciiTheme="minorHAnsi" w:hAnsiTheme="minorHAnsi" w:cstheme="minorHAnsi"/>
          <w:bCs/>
          <w:sz w:val="24"/>
          <w:szCs w:val="24"/>
        </w:rPr>
        <w:t>T</w:t>
      </w:r>
      <w:r w:rsidR="00262015" w:rsidRPr="007F1DD2">
        <w:rPr>
          <w:rFonts w:asciiTheme="minorHAnsi" w:hAnsiTheme="minorHAnsi" w:cstheme="minorHAnsi"/>
          <w:bCs/>
          <w:sz w:val="24"/>
          <w:szCs w:val="24"/>
        </w:rPr>
        <w:t>he primary aim is to extract, characterize, and evaluate the properties of medicinal plants or other natural substances known for their wound-healing properties. The gel formulation will be designed to promote tissue regeneration, reduce inflammation, and accelerate healing, offering an alternative to conventional wound care treatments.</w:t>
      </w:r>
    </w:p>
    <w:p w14:paraId="26C4B6FD" w14:textId="77777777" w:rsidR="00BE6E10" w:rsidRPr="007F1DD2" w:rsidRDefault="00BE6E10" w:rsidP="00306B79">
      <w:pPr>
        <w:pStyle w:val="BodyText"/>
        <w:spacing w:before="3"/>
        <w:rPr>
          <w:rFonts w:asciiTheme="minorHAnsi" w:hAnsiTheme="minorHAnsi" w:cstheme="minorHAnsi"/>
        </w:rPr>
      </w:pPr>
    </w:p>
    <w:p w14:paraId="26C4B6FE" w14:textId="1804F625" w:rsidR="00BE6E10" w:rsidRPr="007F1DD2" w:rsidRDefault="008E0FFC" w:rsidP="00306B79">
      <w:pPr>
        <w:pStyle w:val="Heading1"/>
        <w:tabs>
          <w:tab w:val="left" w:pos="9880"/>
        </w:tabs>
        <w:spacing w:before="89"/>
        <w:ind w:left="271"/>
        <w:rPr>
          <w:rFonts w:asciiTheme="minorHAnsi" w:hAnsiTheme="minorHAnsi" w:cstheme="minorHAnsi"/>
          <w:sz w:val="24"/>
          <w:szCs w:val="24"/>
        </w:rPr>
      </w:pPr>
      <w:r w:rsidRPr="007F1DD2">
        <w:rPr>
          <w:rFonts w:asciiTheme="minorHAnsi" w:hAnsiTheme="minorHAnsi" w:cstheme="minorHAnsi"/>
          <w:color w:val="FFFFFF"/>
          <w:sz w:val="24"/>
          <w:szCs w:val="24"/>
          <w:shd w:val="clear" w:color="auto" w:fill="000080"/>
        </w:rPr>
        <w:t>Personal</w:t>
      </w:r>
      <w:r w:rsidRPr="007F1DD2">
        <w:rPr>
          <w:rFonts w:asciiTheme="minorHAnsi" w:hAnsiTheme="minorHAnsi" w:cstheme="minorHAnsi"/>
          <w:color w:val="FFFFFF"/>
          <w:spacing w:val="37"/>
          <w:sz w:val="24"/>
          <w:szCs w:val="24"/>
          <w:shd w:val="clear" w:color="auto" w:fill="000080"/>
        </w:rPr>
        <w:t xml:space="preserve"> </w:t>
      </w:r>
      <w:r w:rsidRPr="007F1DD2">
        <w:rPr>
          <w:rFonts w:asciiTheme="minorHAnsi" w:hAnsiTheme="minorHAnsi" w:cstheme="minorHAnsi"/>
          <w:color w:val="FFFFFF"/>
          <w:sz w:val="24"/>
          <w:szCs w:val="24"/>
          <w:shd w:val="clear" w:color="auto" w:fill="000080"/>
        </w:rPr>
        <w:t>Profile</w:t>
      </w:r>
      <w:r w:rsidRPr="007F1DD2">
        <w:rPr>
          <w:rFonts w:asciiTheme="minorHAnsi" w:hAnsiTheme="minorHAnsi" w:cstheme="minorHAnsi"/>
          <w:color w:val="FFFFFF"/>
          <w:sz w:val="24"/>
          <w:szCs w:val="24"/>
          <w:shd w:val="clear" w:color="auto" w:fill="000080"/>
        </w:rPr>
        <w:tab/>
      </w:r>
    </w:p>
    <w:p w14:paraId="26C4B6FF" w14:textId="77777777" w:rsidR="00BE6E10" w:rsidRPr="007F1DD2" w:rsidRDefault="00BE6E10" w:rsidP="00306B79">
      <w:pPr>
        <w:pStyle w:val="BodyText"/>
        <w:rPr>
          <w:rFonts w:asciiTheme="minorHAnsi" w:hAnsiTheme="minorHAnsi" w:cstheme="minorHAnsi"/>
          <w:b/>
        </w:rPr>
      </w:pPr>
    </w:p>
    <w:p w14:paraId="26C4B700" w14:textId="77777777" w:rsidR="00BE6E10" w:rsidRPr="007F1DD2" w:rsidRDefault="00BE6E10" w:rsidP="00306B79">
      <w:pPr>
        <w:pStyle w:val="BodyText"/>
        <w:rPr>
          <w:rFonts w:asciiTheme="minorHAnsi" w:hAnsiTheme="minorHAnsi" w:cstheme="minorHAnsi"/>
          <w:b/>
        </w:rPr>
      </w:pPr>
    </w:p>
    <w:p w14:paraId="26C4B701" w14:textId="30DE195B" w:rsidR="00BE6E10" w:rsidRPr="007F1DD2" w:rsidRDefault="008E0FFC" w:rsidP="00306B79">
      <w:pPr>
        <w:pStyle w:val="BodyText"/>
        <w:tabs>
          <w:tab w:val="left" w:pos="4019"/>
          <w:tab w:val="left" w:pos="4326"/>
        </w:tabs>
        <w:spacing w:before="90"/>
        <w:ind w:left="1500"/>
        <w:rPr>
          <w:rFonts w:asciiTheme="minorHAnsi" w:hAnsiTheme="minorHAnsi" w:cstheme="minorHAnsi"/>
          <w:lang w:val="en-IN"/>
        </w:rPr>
      </w:pPr>
      <w:r w:rsidRPr="007F1DD2">
        <w:rPr>
          <w:rFonts w:asciiTheme="minorHAnsi" w:hAnsiTheme="minorHAnsi" w:cstheme="minorHAnsi"/>
        </w:rPr>
        <w:t>Name</w:t>
      </w:r>
      <w:r w:rsidRPr="007F1DD2">
        <w:rPr>
          <w:rFonts w:asciiTheme="minorHAnsi" w:hAnsiTheme="minorHAnsi" w:cstheme="minorHAnsi"/>
        </w:rPr>
        <w:tab/>
        <w:t>:</w:t>
      </w:r>
      <w:r w:rsidRPr="007F1DD2">
        <w:rPr>
          <w:rFonts w:asciiTheme="minorHAnsi" w:hAnsiTheme="minorHAnsi" w:cstheme="minorHAnsi"/>
        </w:rPr>
        <w:tab/>
      </w:r>
      <w:r w:rsidRPr="007F1DD2">
        <w:rPr>
          <w:rFonts w:asciiTheme="minorHAnsi" w:hAnsiTheme="minorHAnsi" w:cstheme="minorHAnsi"/>
          <w:lang w:val="en-IN"/>
        </w:rPr>
        <w:t>VANN</w:t>
      </w:r>
      <w:r w:rsidR="007567D7" w:rsidRPr="007F1DD2">
        <w:rPr>
          <w:rFonts w:asciiTheme="minorHAnsi" w:hAnsiTheme="minorHAnsi" w:cstheme="minorHAnsi"/>
          <w:lang w:val="en-IN"/>
        </w:rPr>
        <w:t>APOGULA POOJITHA</w:t>
      </w:r>
    </w:p>
    <w:p w14:paraId="26C4B702" w14:textId="2644F787" w:rsidR="00BE6E10" w:rsidRPr="007F1DD2" w:rsidRDefault="008E0FFC" w:rsidP="00306B79">
      <w:pPr>
        <w:pStyle w:val="BodyText"/>
        <w:tabs>
          <w:tab w:val="left" w:pos="4019"/>
          <w:tab w:val="left" w:pos="4326"/>
        </w:tabs>
        <w:ind w:left="1500"/>
        <w:rPr>
          <w:rFonts w:asciiTheme="minorHAnsi" w:hAnsiTheme="minorHAnsi" w:cstheme="minorHAnsi"/>
          <w:lang w:val="en-IN"/>
        </w:rPr>
      </w:pPr>
      <w:r w:rsidRPr="007F1DD2">
        <w:rPr>
          <w:rFonts w:asciiTheme="minorHAnsi" w:hAnsiTheme="minorHAnsi" w:cstheme="minorHAnsi"/>
        </w:rPr>
        <w:t>Date</w:t>
      </w:r>
      <w:r w:rsidRPr="007F1DD2">
        <w:rPr>
          <w:rFonts w:asciiTheme="minorHAnsi" w:hAnsiTheme="minorHAnsi" w:cstheme="minorHAnsi"/>
          <w:spacing w:val="-2"/>
        </w:rPr>
        <w:t xml:space="preserve"> </w:t>
      </w:r>
      <w:r w:rsidRPr="007F1DD2">
        <w:rPr>
          <w:rFonts w:asciiTheme="minorHAnsi" w:hAnsiTheme="minorHAnsi" w:cstheme="minorHAnsi"/>
        </w:rPr>
        <w:t>of</w:t>
      </w:r>
      <w:r w:rsidRPr="007F1DD2">
        <w:rPr>
          <w:rFonts w:asciiTheme="minorHAnsi" w:hAnsiTheme="minorHAnsi" w:cstheme="minorHAnsi"/>
          <w:spacing w:val="-1"/>
        </w:rPr>
        <w:t xml:space="preserve"> </w:t>
      </w:r>
      <w:r w:rsidRPr="007F1DD2">
        <w:rPr>
          <w:rFonts w:asciiTheme="minorHAnsi" w:hAnsiTheme="minorHAnsi" w:cstheme="minorHAnsi"/>
        </w:rPr>
        <w:t>Birth</w:t>
      </w:r>
      <w:r w:rsidRPr="007F1DD2">
        <w:rPr>
          <w:rFonts w:asciiTheme="minorHAnsi" w:hAnsiTheme="minorHAnsi" w:cstheme="minorHAnsi"/>
        </w:rPr>
        <w:tab/>
        <w:t>:</w:t>
      </w:r>
      <w:r w:rsidRPr="007F1DD2">
        <w:rPr>
          <w:rFonts w:asciiTheme="minorHAnsi" w:hAnsiTheme="minorHAnsi" w:cstheme="minorHAnsi"/>
        </w:rPr>
        <w:tab/>
      </w:r>
      <w:r w:rsidR="003C6713" w:rsidRPr="007F1DD2">
        <w:rPr>
          <w:rFonts w:asciiTheme="minorHAnsi" w:hAnsiTheme="minorHAnsi" w:cstheme="minorHAnsi"/>
        </w:rPr>
        <w:t>29-03-2000</w:t>
      </w:r>
    </w:p>
    <w:p w14:paraId="26C4B703" w14:textId="5BF2A41A" w:rsidR="00BE6E10" w:rsidRPr="007F1DD2" w:rsidRDefault="008E0FFC" w:rsidP="00306B79">
      <w:pPr>
        <w:pStyle w:val="BodyText"/>
        <w:tabs>
          <w:tab w:val="left" w:pos="4019"/>
          <w:tab w:val="left" w:pos="4325"/>
        </w:tabs>
        <w:ind w:left="1500"/>
        <w:rPr>
          <w:rFonts w:asciiTheme="minorHAnsi" w:hAnsiTheme="minorHAnsi" w:cstheme="minorHAnsi"/>
          <w:lang w:val="en-IN"/>
        </w:rPr>
      </w:pPr>
      <w:r w:rsidRPr="007F1DD2">
        <w:rPr>
          <w:rFonts w:asciiTheme="minorHAnsi" w:hAnsiTheme="minorHAnsi" w:cstheme="minorHAnsi"/>
        </w:rPr>
        <w:t>Father’s</w:t>
      </w:r>
      <w:r w:rsidRPr="007F1DD2">
        <w:rPr>
          <w:rFonts w:asciiTheme="minorHAnsi" w:hAnsiTheme="minorHAnsi" w:cstheme="minorHAnsi"/>
          <w:spacing w:val="-4"/>
        </w:rPr>
        <w:t xml:space="preserve"> </w:t>
      </w:r>
      <w:r w:rsidRPr="007F1DD2">
        <w:rPr>
          <w:rFonts w:asciiTheme="minorHAnsi" w:hAnsiTheme="minorHAnsi" w:cstheme="minorHAnsi"/>
        </w:rPr>
        <w:t>name</w:t>
      </w:r>
      <w:r w:rsidRPr="007F1DD2">
        <w:rPr>
          <w:rFonts w:asciiTheme="minorHAnsi" w:hAnsiTheme="minorHAnsi" w:cstheme="minorHAnsi"/>
        </w:rPr>
        <w:tab/>
        <w:t>:</w:t>
      </w:r>
      <w:r w:rsidRPr="007F1DD2">
        <w:rPr>
          <w:rFonts w:asciiTheme="minorHAnsi" w:hAnsiTheme="minorHAnsi" w:cstheme="minorHAnsi"/>
        </w:rPr>
        <w:tab/>
      </w:r>
      <w:r w:rsidR="001E46D4" w:rsidRPr="007F1DD2">
        <w:rPr>
          <w:rFonts w:asciiTheme="minorHAnsi" w:hAnsiTheme="minorHAnsi" w:cstheme="minorHAnsi"/>
        </w:rPr>
        <w:t>R</w:t>
      </w:r>
      <w:r w:rsidR="00C556C8" w:rsidRPr="007F1DD2">
        <w:rPr>
          <w:rFonts w:asciiTheme="minorHAnsi" w:hAnsiTheme="minorHAnsi" w:cstheme="minorHAnsi"/>
        </w:rPr>
        <w:t>AMESH</w:t>
      </w:r>
    </w:p>
    <w:p w14:paraId="26C4B704" w14:textId="239D980D" w:rsidR="00BE6E10" w:rsidRPr="007F1DD2" w:rsidRDefault="008E0FFC" w:rsidP="00306B79">
      <w:pPr>
        <w:pStyle w:val="BodyText"/>
        <w:tabs>
          <w:tab w:val="left" w:pos="4019"/>
          <w:tab w:val="left" w:pos="4326"/>
        </w:tabs>
        <w:ind w:left="1500"/>
        <w:rPr>
          <w:rFonts w:asciiTheme="minorHAnsi" w:hAnsiTheme="minorHAnsi" w:cstheme="minorHAnsi"/>
          <w:lang w:val="en-IN"/>
        </w:rPr>
      </w:pPr>
      <w:r w:rsidRPr="007F1DD2">
        <w:rPr>
          <w:rFonts w:asciiTheme="minorHAnsi" w:hAnsiTheme="minorHAnsi" w:cstheme="minorHAnsi"/>
        </w:rPr>
        <w:t>Mother</w:t>
      </w:r>
      <w:r w:rsidRPr="007F1DD2">
        <w:rPr>
          <w:rFonts w:asciiTheme="minorHAnsi" w:hAnsiTheme="minorHAnsi" w:cstheme="minorHAnsi"/>
          <w:spacing w:val="-3"/>
        </w:rPr>
        <w:t xml:space="preserve"> </w:t>
      </w:r>
      <w:r w:rsidRPr="007F1DD2">
        <w:rPr>
          <w:rFonts w:asciiTheme="minorHAnsi" w:hAnsiTheme="minorHAnsi" w:cstheme="minorHAnsi"/>
        </w:rPr>
        <w:t>name</w:t>
      </w:r>
      <w:r w:rsidRPr="007F1DD2">
        <w:rPr>
          <w:rFonts w:asciiTheme="minorHAnsi" w:hAnsiTheme="minorHAnsi" w:cstheme="minorHAnsi"/>
        </w:rPr>
        <w:tab/>
        <w:t>:</w:t>
      </w:r>
      <w:r w:rsidRPr="007F1DD2">
        <w:rPr>
          <w:rFonts w:asciiTheme="minorHAnsi" w:hAnsiTheme="minorHAnsi" w:cstheme="minorHAnsi"/>
        </w:rPr>
        <w:tab/>
      </w:r>
      <w:r w:rsidR="00C556C8" w:rsidRPr="007F1DD2">
        <w:rPr>
          <w:rFonts w:asciiTheme="minorHAnsi" w:hAnsiTheme="minorHAnsi" w:cstheme="minorHAnsi"/>
          <w:lang w:val="en-IN"/>
        </w:rPr>
        <w:t>PUSHPA LATHA</w:t>
      </w:r>
    </w:p>
    <w:p w14:paraId="26C4B705" w14:textId="77777777" w:rsidR="00BE6E10" w:rsidRPr="007F1DD2" w:rsidRDefault="008E0FFC" w:rsidP="00306B79">
      <w:pPr>
        <w:pStyle w:val="BodyText"/>
        <w:tabs>
          <w:tab w:val="left" w:pos="4018"/>
          <w:tab w:val="left" w:pos="4325"/>
        </w:tabs>
        <w:ind w:left="1500"/>
        <w:rPr>
          <w:rFonts w:asciiTheme="minorHAnsi" w:hAnsiTheme="minorHAnsi" w:cstheme="minorHAnsi"/>
        </w:rPr>
      </w:pPr>
      <w:r w:rsidRPr="007F1DD2">
        <w:rPr>
          <w:rFonts w:asciiTheme="minorHAnsi" w:hAnsiTheme="minorHAnsi" w:cstheme="minorHAnsi"/>
        </w:rPr>
        <w:t>Marital</w:t>
      </w:r>
      <w:r w:rsidRPr="007F1DD2">
        <w:rPr>
          <w:rFonts w:asciiTheme="minorHAnsi" w:hAnsiTheme="minorHAnsi" w:cstheme="minorHAnsi"/>
          <w:spacing w:val="-5"/>
        </w:rPr>
        <w:t xml:space="preserve"> </w:t>
      </w:r>
      <w:r w:rsidRPr="007F1DD2">
        <w:rPr>
          <w:rFonts w:asciiTheme="minorHAnsi" w:hAnsiTheme="minorHAnsi" w:cstheme="minorHAnsi"/>
        </w:rPr>
        <w:t>status</w:t>
      </w:r>
      <w:r w:rsidRPr="007F1DD2">
        <w:rPr>
          <w:rFonts w:asciiTheme="minorHAnsi" w:hAnsiTheme="minorHAnsi" w:cstheme="minorHAnsi"/>
        </w:rPr>
        <w:tab/>
        <w:t>:</w:t>
      </w:r>
      <w:r w:rsidRPr="007F1DD2">
        <w:rPr>
          <w:rFonts w:asciiTheme="minorHAnsi" w:hAnsiTheme="minorHAnsi" w:cstheme="minorHAnsi"/>
        </w:rPr>
        <w:tab/>
        <w:t>Unmarried</w:t>
      </w:r>
    </w:p>
    <w:p w14:paraId="26C4B706" w14:textId="77777777" w:rsidR="00BE6E10" w:rsidRPr="007F1DD2" w:rsidRDefault="008E0FFC" w:rsidP="00306B79">
      <w:pPr>
        <w:pStyle w:val="BodyText"/>
        <w:tabs>
          <w:tab w:val="left" w:pos="4019"/>
          <w:tab w:val="left" w:pos="4326"/>
        </w:tabs>
        <w:ind w:left="1500"/>
        <w:rPr>
          <w:rFonts w:asciiTheme="minorHAnsi" w:hAnsiTheme="minorHAnsi" w:cstheme="minorHAnsi"/>
        </w:rPr>
      </w:pPr>
      <w:r w:rsidRPr="007F1DD2">
        <w:rPr>
          <w:rFonts w:asciiTheme="minorHAnsi" w:hAnsiTheme="minorHAnsi" w:cstheme="minorHAnsi"/>
        </w:rPr>
        <w:t>Nationality</w:t>
      </w:r>
      <w:r w:rsidRPr="007F1DD2">
        <w:rPr>
          <w:rFonts w:asciiTheme="minorHAnsi" w:hAnsiTheme="minorHAnsi" w:cstheme="minorHAnsi"/>
        </w:rPr>
        <w:tab/>
        <w:t>:</w:t>
      </w:r>
      <w:r w:rsidRPr="007F1DD2">
        <w:rPr>
          <w:rFonts w:asciiTheme="minorHAnsi" w:hAnsiTheme="minorHAnsi" w:cstheme="minorHAnsi"/>
        </w:rPr>
        <w:tab/>
        <w:t>Indian</w:t>
      </w:r>
    </w:p>
    <w:p w14:paraId="26C4B707" w14:textId="71A5F3DA" w:rsidR="00BE6E10" w:rsidRPr="007F1DD2" w:rsidRDefault="008E0FFC" w:rsidP="00306B79">
      <w:pPr>
        <w:pStyle w:val="BodyText"/>
        <w:tabs>
          <w:tab w:val="left" w:pos="4033"/>
          <w:tab w:val="left" w:pos="4339"/>
        </w:tabs>
        <w:ind w:left="1500" w:right="3218"/>
        <w:rPr>
          <w:rFonts w:asciiTheme="minorHAnsi" w:hAnsiTheme="minorHAnsi" w:cstheme="minorHAnsi"/>
        </w:rPr>
      </w:pPr>
      <w:r w:rsidRPr="007F1DD2">
        <w:rPr>
          <w:rFonts w:asciiTheme="minorHAnsi" w:hAnsiTheme="minorHAnsi" w:cstheme="minorHAnsi"/>
        </w:rPr>
        <w:t>Languages</w:t>
      </w:r>
      <w:r w:rsidRPr="007F1DD2">
        <w:rPr>
          <w:rFonts w:asciiTheme="minorHAnsi" w:hAnsiTheme="minorHAnsi" w:cstheme="minorHAnsi"/>
          <w:spacing w:val="-1"/>
        </w:rPr>
        <w:t xml:space="preserve"> </w:t>
      </w:r>
      <w:r w:rsidRPr="007F1DD2">
        <w:rPr>
          <w:rFonts w:asciiTheme="minorHAnsi" w:hAnsiTheme="minorHAnsi" w:cstheme="minorHAnsi"/>
        </w:rPr>
        <w:t>known</w:t>
      </w:r>
      <w:r w:rsidRPr="007F1DD2">
        <w:rPr>
          <w:rFonts w:asciiTheme="minorHAnsi" w:hAnsiTheme="minorHAnsi" w:cstheme="minorHAnsi"/>
        </w:rPr>
        <w:tab/>
        <w:t>:</w:t>
      </w:r>
      <w:r w:rsidRPr="007F1DD2">
        <w:rPr>
          <w:rFonts w:asciiTheme="minorHAnsi" w:hAnsiTheme="minorHAnsi" w:cstheme="minorHAnsi"/>
        </w:rPr>
        <w:tab/>
      </w:r>
      <w:r w:rsidRPr="007F1DD2">
        <w:rPr>
          <w:rFonts w:asciiTheme="minorHAnsi" w:hAnsiTheme="minorHAnsi" w:cstheme="minorHAnsi"/>
          <w:lang w:val="en-IN"/>
        </w:rPr>
        <w:t xml:space="preserve">Telugu, </w:t>
      </w:r>
      <w:r w:rsidRPr="007F1DD2">
        <w:rPr>
          <w:rFonts w:asciiTheme="minorHAnsi" w:hAnsiTheme="minorHAnsi" w:cstheme="minorHAnsi"/>
        </w:rPr>
        <w:t>English</w:t>
      </w:r>
    </w:p>
    <w:p w14:paraId="26C4B708" w14:textId="748DFACC" w:rsidR="00BE6E10" w:rsidRPr="007F1DD2" w:rsidRDefault="008E0FFC" w:rsidP="00306B79">
      <w:pPr>
        <w:pStyle w:val="BodyText"/>
        <w:tabs>
          <w:tab w:val="left" w:pos="4033"/>
          <w:tab w:val="left" w:pos="4339"/>
        </w:tabs>
        <w:ind w:right="3218" w:firstLineChars="600" w:firstLine="1440"/>
        <w:rPr>
          <w:rFonts w:asciiTheme="minorHAnsi" w:hAnsiTheme="minorHAnsi" w:cstheme="minorHAnsi"/>
        </w:rPr>
      </w:pPr>
      <w:r w:rsidRPr="007F1DD2">
        <w:rPr>
          <w:rFonts w:asciiTheme="minorHAnsi" w:hAnsiTheme="minorHAnsi" w:cstheme="minorHAnsi"/>
        </w:rPr>
        <w:t xml:space="preserve"> Current</w:t>
      </w:r>
      <w:r w:rsidRPr="007F1DD2">
        <w:rPr>
          <w:rFonts w:asciiTheme="minorHAnsi" w:hAnsiTheme="minorHAnsi" w:cstheme="minorHAnsi"/>
          <w:spacing w:val="-2"/>
        </w:rPr>
        <w:t xml:space="preserve"> </w:t>
      </w:r>
      <w:r w:rsidRPr="007F1DD2">
        <w:rPr>
          <w:rFonts w:asciiTheme="minorHAnsi" w:hAnsiTheme="minorHAnsi" w:cstheme="minorHAnsi"/>
        </w:rPr>
        <w:t>Address</w:t>
      </w:r>
      <w:r w:rsidRPr="007F1DD2">
        <w:rPr>
          <w:rFonts w:asciiTheme="minorHAnsi" w:hAnsiTheme="minorHAnsi" w:cstheme="minorHAnsi"/>
        </w:rPr>
        <w:tab/>
        <w:t>:</w:t>
      </w:r>
      <w:r w:rsidRPr="007F1DD2">
        <w:rPr>
          <w:rFonts w:asciiTheme="minorHAnsi" w:hAnsiTheme="minorHAnsi" w:cstheme="minorHAnsi"/>
        </w:rPr>
        <w:tab/>
      </w:r>
      <w:proofErr w:type="spellStart"/>
      <w:r w:rsidR="00D22882" w:rsidRPr="007F1DD2">
        <w:rPr>
          <w:rFonts w:asciiTheme="minorHAnsi" w:hAnsiTheme="minorHAnsi" w:cstheme="minorHAnsi"/>
        </w:rPr>
        <w:t>Banglore</w:t>
      </w:r>
      <w:proofErr w:type="spellEnd"/>
    </w:p>
    <w:p w14:paraId="26C4B709" w14:textId="77777777" w:rsidR="00BE6E10" w:rsidRPr="007F1DD2" w:rsidRDefault="00BE6E10" w:rsidP="00306B79">
      <w:pPr>
        <w:pStyle w:val="BodyText"/>
        <w:rPr>
          <w:rFonts w:asciiTheme="minorHAnsi" w:hAnsiTheme="minorHAnsi" w:cstheme="minorHAnsi"/>
        </w:rPr>
      </w:pPr>
    </w:p>
    <w:p w14:paraId="26C4B70A" w14:textId="77777777" w:rsidR="00BE6E10" w:rsidRPr="007F1DD2" w:rsidRDefault="00BE6E10" w:rsidP="00306B79">
      <w:pPr>
        <w:pStyle w:val="BodyText"/>
        <w:spacing w:before="5"/>
        <w:rPr>
          <w:rFonts w:asciiTheme="minorHAnsi" w:hAnsiTheme="minorHAnsi" w:cstheme="minorHAnsi"/>
        </w:rPr>
      </w:pPr>
    </w:p>
    <w:p w14:paraId="26C4B70B" w14:textId="77777777" w:rsidR="00BE6E10" w:rsidRPr="007F1DD2" w:rsidRDefault="008E0FFC" w:rsidP="00306B79">
      <w:pPr>
        <w:spacing w:before="1"/>
        <w:ind w:left="420" w:right="798" w:firstLine="70"/>
        <w:rPr>
          <w:rFonts w:asciiTheme="minorHAnsi" w:hAnsiTheme="minorHAnsi" w:cstheme="minorHAnsi"/>
          <w:sz w:val="24"/>
          <w:szCs w:val="24"/>
        </w:rPr>
      </w:pPr>
      <w:r w:rsidRPr="007F1DD2">
        <w:rPr>
          <w:rFonts w:asciiTheme="minorHAnsi" w:hAnsiTheme="minorHAnsi" w:cstheme="minorHAnsi"/>
          <w:sz w:val="24"/>
          <w:szCs w:val="24"/>
        </w:rPr>
        <w:t>I hereby declare that the above written particulars are true to the best of my knowledge</w:t>
      </w:r>
      <w:r w:rsidRPr="007F1DD2">
        <w:rPr>
          <w:rFonts w:asciiTheme="minorHAnsi" w:hAnsiTheme="minorHAnsi" w:cstheme="minorHAnsi"/>
          <w:spacing w:val="-68"/>
          <w:sz w:val="24"/>
          <w:szCs w:val="24"/>
        </w:rPr>
        <w:t xml:space="preserve"> </w:t>
      </w:r>
      <w:r w:rsidRPr="007F1DD2">
        <w:rPr>
          <w:rFonts w:asciiTheme="minorHAnsi" w:hAnsiTheme="minorHAnsi" w:cstheme="minorHAnsi"/>
          <w:sz w:val="24"/>
          <w:szCs w:val="24"/>
        </w:rPr>
        <w:t>and</w:t>
      </w:r>
      <w:r w:rsidRPr="007F1DD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F1DD2">
        <w:rPr>
          <w:rFonts w:asciiTheme="minorHAnsi" w:hAnsiTheme="minorHAnsi" w:cstheme="minorHAnsi"/>
          <w:sz w:val="24"/>
          <w:szCs w:val="24"/>
        </w:rPr>
        <w:t>belief. References will be</w:t>
      </w:r>
      <w:r w:rsidRPr="007F1DD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F1DD2">
        <w:rPr>
          <w:rFonts w:asciiTheme="minorHAnsi" w:hAnsiTheme="minorHAnsi" w:cstheme="minorHAnsi"/>
          <w:sz w:val="24"/>
          <w:szCs w:val="24"/>
        </w:rPr>
        <w:t>provided on</w:t>
      </w:r>
      <w:r w:rsidRPr="007F1DD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F1DD2">
        <w:rPr>
          <w:rFonts w:asciiTheme="minorHAnsi" w:hAnsiTheme="minorHAnsi" w:cstheme="minorHAnsi"/>
          <w:sz w:val="24"/>
          <w:szCs w:val="24"/>
        </w:rPr>
        <w:t>requirements.</w:t>
      </w:r>
    </w:p>
    <w:p w14:paraId="26C4B70C" w14:textId="4318E0C7" w:rsidR="00BE6E10" w:rsidRPr="007F1DD2" w:rsidRDefault="008E0FFC" w:rsidP="00306B79">
      <w:pPr>
        <w:spacing w:before="120"/>
        <w:ind w:left="420"/>
        <w:rPr>
          <w:rFonts w:asciiTheme="minorHAnsi" w:hAnsiTheme="minorHAnsi" w:cstheme="minorHAnsi"/>
          <w:sz w:val="24"/>
          <w:szCs w:val="24"/>
        </w:rPr>
      </w:pPr>
      <w:r w:rsidRPr="007F1DD2">
        <w:rPr>
          <w:rFonts w:asciiTheme="minorHAnsi" w:hAnsiTheme="minorHAnsi" w:cstheme="minorHAnsi"/>
          <w:b/>
          <w:spacing w:val="-5"/>
          <w:sz w:val="24"/>
          <w:szCs w:val="24"/>
        </w:rPr>
        <w:t>Place:</w:t>
      </w:r>
      <w:r w:rsidRPr="007F1DD2">
        <w:rPr>
          <w:rFonts w:asciiTheme="minorHAnsi" w:hAnsiTheme="minorHAnsi" w:cstheme="minorHAnsi"/>
          <w:b/>
          <w:spacing w:val="-9"/>
          <w:sz w:val="24"/>
          <w:szCs w:val="24"/>
        </w:rPr>
        <w:t xml:space="preserve"> </w:t>
      </w:r>
      <w:r w:rsidRPr="007F1DD2">
        <w:rPr>
          <w:rFonts w:asciiTheme="minorHAnsi" w:hAnsiTheme="minorHAnsi" w:cstheme="minorHAnsi"/>
          <w:spacing w:val="-5"/>
          <w:sz w:val="24"/>
          <w:szCs w:val="24"/>
        </w:rPr>
        <w:t>Bangalore</w:t>
      </w:r>
      <w:r w:rsidR="007F049F" w:rsidRPr="007F1DD2">
        <w:rPr>
          <w:rFonts w:asciiTheme="minorHAnsi" w:hAnsiTheme="minorHAnsi" w:cstheme="minorHAnsi"/>
          <w:spacing w:val="-5"/>
          <w:sz w:val="24"/>
          <w:szCs w:val="24"/>
        </w:rPr>
        <w:t xml:space="preserve">                                                                                                   Sign</w:t>
      </w:r>
      <w:r w:rsidR="00C32762" w:rsidRPr="007F1DD2">
        <w:rPr>
          <w:rFonts w:asciiTheme="minorHAnsi" w:hAnsiTheme="minorHAnsi" w:cstheme="minorHAnsi"/>
          <w:spacing w:val="-5"/>
          <w:sz w:val="24"/>
          <w:szCs w:val="24"/>
        </w:rPr>
        <w:t>ature</w:t>
      </w:r>
    </w:p>
    <w:p w14:paraId="26C4B70D" w14:textId="6DF309F8" w:rsidR="00BE6E10" w:rsidRPr="007F1DD2" w:rsidRDefault="008E0FFC" w:rsidP="00306B79">
      <w:pPr>
        <w:tabs>
          <w:tab w:val="left" w:pos="6789"/>
        </w:tabs>
        <w:spacing w:before="60"/>
        <w:ind w:left="420"/>
        <w:rPr>
          <w:rFonts w:asciiTheme="minorHAnsi" w:hAnsiTheme="minorHAnsi" w:cstheme="minorHAnsi"/>
          <w:bCs/>
          <w:sz w:val="24"/>
          <w:szCs w:val="24"/>
          <w:lang w:val="en-IN"/>
        </w:rPr>
      </w:pPr>
      <w:r w:rsidRPr="007F1DD2">
        <w:rPr>
          <w:rFonts w:asciiTheme="minorHAnsi" w:hAnsiTheme="minorHAnsi" w:cstheme="minorHAnsi"/>
          <w:b/>
          <w:sz w:val="24"/>
          <w:szCs w:val="24"/>
        </w:rPr>
        <w:t>Date:</w:t>
      </w:r>
      <w:r w:rsidR="004B5BD5" w:rsidRPr="007F1DD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908A6" w:rsidRPr="007F1DD2">
        <w:rPr>
          <w:rFonts w:asciiTheme="minorHAnsi" w:hAnsiTheme="minorHAnsi" w:cstheme="minorHAnsi"/>
          <w:b/>
          <w:sz w:val="24"/>
          <w:szCs w:val="24"/>
        </w:rPr>
        <w:t>08/01/2025</w:t>
      </w:r>
      <w:r w:rsidR="007F049F" w:rsidRPr="007F1DD2">
        <w:rPr>
          <w:rFonts w:asciiTheme="minorHAnsi" w:hAnsiTheme="minorHAnsi" w:cstheme="minorHAnsi"/>
          <w:b/>
          <w:sz w:val="24"/>
          <w:szCs w:val="24"/>
        </w:rPr>
        <w:tab/>
      </w:r>
      <w:r w:rsidR="007F049F" w:rsidRPr="007F1DD2">
        <w:rPr>
          <w:rFonts w:asciiTheme="minorHAnsi" w:hAnsiTheme="minorHAnsi" w:cstheme="minorHAnsi"/>
          <w:b/>
          <w:sz w:val="24"/>
          <w:szCs w:val="24"/>
          <w:lang w:val="en-IN"/>
        </w:rPr>
        <w:t>(</w:t>
      </w:r>
      <w:proofErr w:type="gramStart"/>
      <w:r w:rsidR="007F049F" w:rsidRPr="007F1DD2">
        <w:rPr>
          <w:rFonts w:asciiTheme="minorHAnsi" w:hAnsiTheme="minorHAnsi" w:cstheme="minorHAnsi"/>
          <w:b/>
          <w:sz w:val="24"/>
          <w:szCs w:val="24"/>
          <w:lang w:val="en-IN"/>
        </w:rPr>
        <w:t>POOJITHA</w:t>
      </w:r>
      <w:r w:rsidRPr="007F1DD2">
        <w:rPr>
          <w:rFonts w:asciiTheme="minorHAnsi" w:hAnsiTheme="minorHAnsi" w:cstheme="minorHAnsi"/>
          <w:b/>
          <w:sz w:val="24"/>
          <w:szCs w:val="24"/>
          <w:lang w:val="en-IN"/>
        </w:rPr>
        <w:t xml:space="preserve"> )</w:t>
      </w:r>
      <w:proofErr w:type="gramEnd"/>
    </w:p>
    <w:sectPr w:rsidR="00BE6E10" w:rsidRPr="007F1DD2" w:rsidSect="007F049F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D6EC5"/>
    <w:multiLevelType w:val="hybridMultilevel"/>
    <w:tmpl w:val="B3E28D84"/>
    <w:lvl w:ilvl="0" w:tplc="0409000F">
      <w:start w:val="1"/>
      <w:numFmt w:val="decimal"/>
      <w:lvlText w:val="%1."/>
      <w:lvlJc w:val="left"/>
      <w:pPr>
        <w:ind w:left="1420" w:hanging="360"/>
      </w:p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" w15:restartNumberingAfterBreak="0">
    <w:nsid w:val="1E14263B"/>
    <w:multiLevelType w:val="hybridMultilevel"/>
    <w:tmpl w:val="AB709C20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1F844BD1"/>
    <w:multiLevelType w:val="hybridMultilevel"/>
    <w:tmpl w:val="94F865D4"/>
    <w:lvl w:ilvl="0" w:tplc="0409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" w15:restartNumberingAfterBreak="0">
    <w:nsid w:val="22A01E46"/>
    <w:multiLevelType w:val="multilevel"/>
    <w:tmpl w:val="0053208E"/>
    <w:lvl w:ilvl="0">
      <w:numFmt w:val="bullet"/>
      <w:lvlText w:val=""/>
      <w:lvlJc w:val="left"/>
      <w:pPr>
        <w:ind w:left="1021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16777C0"/>
    <w:multiLevelType w:val="hybridMultilevel"/>
    <w:tmpl w:val="C3D2F540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4ED4610C"/>
    <w:multiLevelType w:val="multilevel"/>
    <w:tmpl w:val="0053208E"/>
    <w:lvl w:ilvl="0">
      <w:numFmt w:val="bullet"/>
      <w:lvlText w:val=""/>
      <w:lvlJc w:val="left"/>
      <w:pPr>
        <w:ind w:left="1021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89F0DEB"/>
    <w:multiLevelType w:val="hybridMultilevel"/>
    <w:tmpl w:val="6340FA6C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181970466">
    <w:abstractNumId w:val="3"/>
  </w:num>
  <w:num w:numId="2" w16cid:durableId="309137329">
    <w:abstractNumId w:val="1"/>
  </w:num>
  <w:num w:numId="3" w16cid:durableId="2097969277">
    <w:abstractNumId w:val="0"/>
  </w:num>
  <w:num w:numId="4" w16cid:durableId="1156461305">
    <w:abstractNumId w:val="4"/>
  </w:num>
  <w:num w:numId="5" w16cid:durableId="1959489535">
    <w:abstractNumId w:val="6"/>
  </w:num>
  <w:num w:numId="6" w16cid:durableId="1087650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10"/>
    <w:rsid w:val="00057245"/>
    <w:rsid w:val="0007031B"/>
    <w:rsid w:val="00076D27"/>
    <w:rsid w:val="000C0550"/>
    <w:rsid w:val="000F2675"/>
    <w:rsid w:val="00116885"/>
    <w:rsid w:val="00117172"/>
    <w:rsid w:val="001723C8"/>
    <w:rsid w:val="00197F30"/>
    <w:rsid w:val="001A20DF"/>
    <w:rsid w:val="001E3822"/>
    <w:rsid w:val="001E46D4"/>
    <w:rsid w:val="00202A54"/>
    <w:rsid w:val="00231D61"/>
    <w:rsid w:val="00232A21"/>
    <w:rsid w:val="00262015"/>
    <w:rsid w:val="00273CE6"/>
    <w:rsid w:val="00296433"/>
    <w:rsid w:val="002E79DB"/>
    <w:rsid w:val="002F5744"/>
    <w:rsid w:val="002F7DA7"/>
    <w:rsid w:val="00306B79"/>
    <w:rsid w:val="00327E67"/>
    <w:rsid w:val="00362875"/>
    <w:rsid w:val="003A7F23"/>
    <w:rsid w:val="003C6713"/>
    <w:rsid w:val="003C688A"/>
    <w:rsid w:val="004A2F91"/>
    <w:rsid w:val="004B5BD5"/>
    <w:rsid w:val="004C1741"/>
    <w:rsid w:val="00507AC3"/>
    <w:rsid w:val="005548BD"/>
    <w:rsid w:val="0057206D"/>
    <w:rsid w:val="00581CD6"/>
    <w:rsid w:val="00586568"/>
    <w:rsid w:val="00592624"/>
    <w:rsid w:val="005D05C4"/>
    <w:rsid w:val="005D6E0D"/>
    <w:rsid w:val="00604BDA"/>
    <w:rsid w:val="006265E5"/>
    <w:rsid w:val="00656D6D"/>
    <w:rsid w:val="00685AF2"/>
    <w:rsid w:val="006908A6"/>
    <w:rsid w:val="007170C4"/>
    <w:rsid w:val="00721089"/>
    <w:rsid w:val="0075234B"/>
    <w:rsid w:val="007567D7"/>
    <w:rsid w:val="00783069"/>
    <w:rsid w:val="007913B0"/>
    <w:rsid w:val="007B1ABD"/>
    <w:rsid w:val="007E6DFE"/>
    <w:rsid w:val="007F049F"/>
    <w:rsid w:val="007F1DD2"/>
    <w:rsid w:val="00816D26"/>
    <w:rsid w:val="00833FBA"/>
    <w:rsid w:val="0089214C"/>
    <w:rsid w:val="008975E7"/>
    <w:rsid w:val="008B6F40"/>
    <w:rsid w:val="008E0EC5"/>
    <w:rsid w:val="008E0FFC"/>
    <w:rsid w:val="00905796"/>
    <w:rsid w:val="00930515"/>
    <w:rsid w:val="00937714"/>
    <w:rsid w:val="00942248"/>
    <w:rsid w:val="009473D3"/>
    <w:rsid w:val="009616F6"/>
    <w:rsid w:val="0097555A"/>
    <w:rsid w:val="00986977"/>
    <w:rsid w:val="009A2605"/>
    <w:rsid w:val="009B1995"/>
    <w:rsid w:val="009D431D"/>
    <w:rsid w:val="00A06CB7"/>
    <w:rsid w:val="00A73745"/>
    <w:rsid w:val="00AA4FA6"/>
    <w:rsid w:val="00B259AD"/>
    <w:rsid w:val="00B5656B"/>
    <w:rsid w:val="00B61914"/>
    <w:rsid w:val="00B7398F"/>
    <w:rsid w:val="00BC386C"/>
    <w:rsid w:val="00BE6E10"/>
    <w:rsid w:val="00BF431D"/>
    <w:rsid w:val="00C30DBB"/>
    <w:rsid w:val="00C32762"/>
    <w:rsid w:val="00C36770"/>
    <w:rsid w:val="00C556C8"/>
    <w:rsid w:val="00C76DAC"/>
    <w:rsid w:val="00C76E6C"/>
    <w:rsid w:val="00C8076A"/>
    <w:rsid w:val="00C813D7"/>
    <w:rsid w:val="00C90F7B"/>
    <w:rsid w:val="00C93143"/>
    <w:rsid w:val="00C969F4"/>
    <w:rsid w:val="00CA0516"/>
    <w:rsid w:val="00CB5C09"/>
    <w:rsid w:val="00D21BFE"/>
    <w:rsid w:val="00D22882"/>
    <w:rsid w:val="00D444F4"/>
    <w:rsid w:val="00D564D5"/>
    <w:rsid w:val="00D65275"/>
    <w:rsid w:val="00D75B37"/>
    <w:rsid w:val="00D77B64"/>
    <w:rsid w:val="00D817FE"/>
    <w:rsid w:val="00E122FF"/>
    <w:rsid w:val="00E33913"/>
    <w:rsid w:val="00E5414F"/>
    <w:rsid w:val="00E827DF"/>
    <w:rsid w:val="00EA0A60"/>
    <w:rsid w:val="00EA1CC4"/>
    <w:rsid w:val="00EA401E"/>
    <w:rsid w:val="00EB511D"/>
    <w:rsid w:val="00EB5CCA"/>
    <w:rsid w:val="00ED27BC"/>
    <w:rsid w:val="00F125C9"/>
    <w:rsid w:val="00F2640A"/>
    <w:rsid w:val="00F2662C"/>
    <w:rsid w:val="00F411D9"/>
    <w:rsid w:val="00F533E4"/>
    <w:rsid w:val="00F6020B"/>
    <w:rsid w:val="00F61311"/>
    <w:rsid w:val="00F71F59"/>
    <w:rsid w:val="00FA0A3C"/>
    <w:rsid w:val="00FB5F40"/>
    <w:rsid w:val="00FD4D35"/>
    <w:rsid w:val="00FE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B69C"/>
  <w15:docId w15:val="{75F5926B-FE19-423F-B118-2B8B8CA8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spacing w:before="88"/>
      <w:ind w:left="36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14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139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Hyperlink">
    <w:name w:val="Hyperlink"/>
    <w:basedOn w:val="DefaultParagraphFont"/>
    <w:uiPriority w:val="99"/>
    <w:unhideWhenUsed/>
    <w:rsid w:val="000703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9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pooji8977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60EF50-41AD-4AA4-B351-7EC9497A7EC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Indranath Bhattacharya</vt:lpstr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Indranath Bhattacharya</dc:title>
  <dc:creator>Indranath</dc:creator>
  <cp:lastModifiedBy>Navitha, Vannepogula</cp:lastModifiedBy>
  <cp:revision>53</cp:revision>
  <dcterms:created xsi:type="dcterms:W3CDTF">2025-01-08T06:33:00Z</dcterms:created>
  <dcterms:modified xsi:type="dcterms:W3CDTF">2025-01-21T16:22:00Z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2021-04-18T00:00:00Z</vt:filetime>
  </property>
  <property fmtid="{D5CDD505-2E9C-101B-9397-08002B2CF9AE}" pid="3" name="Creator">
    <vt:lpwstr>WPS Office</vt:lpwstr>
  </property>
  <property fmtid="{D5CDD505-2E9C-101B-9397-08002B2CF9AE}" pid="4" name="LastSaved">
    <vt:filetime>2021-06-17T00:00:00Z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51A34D4E42264DE687F62B280F2ABB35</vt:lpwstr>
  </property>
</Properties>
</file>