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7735" w14:textId="77777777" w:rsidR="00AA2AD0" w:rsidRDefault="00AA2AD0" w:rsidP="00AA2AD0">
      <w:r>
        <w:t>Enterprise Employee Handbook 2026</w:t>
      </w:r>
    </w:p>
    <w:p w14:paraId="12911BAD" w14:textId="77777777" w:rsidR="00AA2AD0" w:rsidRDefault="00AA2AD0" w:rsidP="00AA2AD0"/>
    <w:p w14:paraId="63DF7338" w14:textId="77777777" w:rsidR="00AA2AD0" w:rsidRDefault="00AA2AD0" w:rsidP="00AA2AD0">
      <w:r>
        <w:t>Working Hours</w:t>
      </w:r>
    </w:p>
    <w:p w14:paraId="0E540E1A" w14:textId="77777777" w:rsidR="00AA2AD0" w:rsidRDefault="00AA2AD0" w:rsidP="00AA2AD0">
      <w:r>
        <w:t>Employees are expected to work from 9:00 AM to 6:00 PM, Monday through Friday.</w:t>
      </w:r>
    </w:p>
    <w:p w14:paraId="49ADBE5B" w14:textId="77777777" w:rsidR="00AA2AD0" w:rsidRDefault="00AA2AD0" w:rsidP="00AA2AD0"/>
    <w:p w14:paraId="296C8AC4" w14:textId="77777777" w:rsidR="00AA2AD0" w:rsidRDefault="00AA2AD0" w:rsidP="00AA2AD0">
      <w:r>
        <w:t>Remote Work Policy</w:t>
      </w:r>
    </w:p>
    <w:p w14:paraId="441455A6" w14:textId="77777777" w:rsidR="00AA2AD0" w:rsidRDefault="00AA2AD0" w:rsidP="00AA2AD0">
      <w:r>
        <w:t>Employees may work remotely up to three days per week with manager approval.</w:t>
      </w:r>
    </w:p>
    <w:p w14:paraId="5B268FFA" w14:textId="77777777" w:rsidR="00AA2AD0" w:rsidRDefault="00AA2AD0" w:rsidP="00AA2AD0"/>
    <w:p w14:paraId="716E5F61" w14:textId="77777777" w:rsidR="00AA2AD0" w:rsidRDefault="00AA2AD0" w:rsidP="00AA2AD0">
      <w:r>
        <w:t>Dress Code</w:t>
      </w:r>
    </w:p>
    <w:p w14:paraId="324E0C38" w14:textId="77777777" w:rsidR="00AA2AD0" w:rsidRDefault="00AA2AD0" w:rsidP="00AA2AD0">
      <w:r>
        <w:t>Business casual attire is required during office hours.</w:t>
      </w:r>
    </w:p>
    <w:p w14:paraId="77377D1C" w14:textId="77777777" w:rsidR="00AA2AD0" w:rsidRDefault="00AA2AD0" w:rsidP="00AA2AD0"/>
    <w:p w14:paraId="26C780ED" w14:textId="77777777" w:rsidR="00AA2AD0" w:rsidRDefault="00AA2AD0" w:rsidP="00AA2AD0">
      <w:r>
        <w:t>Annual Leave</w:t>
      </w:r>
    </w:p>
    <w:p w14:paraId="4EA9D159" w14:textId="77777777" w:rsidR="00AA2AD0" w:rsidRDefault="00AA2AD0" w:rsidP="00AA2AD0">
      <w:r>
        <w:t>Employees are entitled to 20 days of paid annual leave each calendar year.</w:t>
      </w:r>
    </w:p>
    <w:p w14:paraId="63D12796" w14:textId="77777777" w:rsidR="00AA2AD0" w:rsidRDefault="00AA2AD0" w:rsidP="00AA2AD0"/>
    <w:p w14:paraId="69E880AD" w14:textId="77777777" w:rsidR="00AA2AD0" w:rsidRDefault="00AA2AD0" w:rsidP="00AA2AD0">
      <w:r>
        <w:t>Sick Leave</w:t>
      </w:r>
    </w:p>
    <w:p w14:paraId="179D6F3A" w14:textId="77777777" w:rsidR="00AA2AD0" w:rsidRDefault="00AA2AD0" w:rsidP="00AA2AD0">
      <w:r>
        <w:t>Employees receive 10 days of paid sick leave annually.</w:t>
      </w:r>
    </w:p>
    <w:p w14:paraId="0DC0B9A6" w14:textId="77777777" w:rsidR="00AA2AD0" w:rsidRDefault="00AA2AD0" w:rsidP="00AA2AD0"/>
    <w:p w14:paraId="359EC3E9" w14:textId="77777777" w:rsidR="00AA2AD0" w:rsidRDefault="00AA2AD0" w:rsidP="00AA2AD0">
      <w:r>
        <w:t>Public Holidays</w:t>
      </w:r>
    </w:p>
    <w:p w14:paraId="26CE9ABC" w14:textId="77777777" w:rsidR="00AA2AD0" w:rsidRDefault="00AA2AD0" w:rsidP="00AA2AD0">
      <w:r>
        <w:t>The company observes all government-declared public holidays.</w:t>
      </w:r>
    </w:p>
    <w:p w14:paraId="5F12F703" w14:textId="77777777" w:rsidR="00AA2AD0" w:rsidRDefault="00AA2AD0" w:rsidP="00AA2AD0"/>
    <w:p w14:paraId="759B0A53" w14:textId="77777777" w:rsidR="00AA2AD0" w:rsidRDefault="00AA2AD0" w:rsidP="00AA2AD0">
      <w:r>
        <w:t>Code of Conduct</w:t>
      </w:r>
    </w:p>
    <w:p w14:paraId="57E802FE" w14:textId="77777777" w:rsidR="00AA2AD0" w:rsidRDefault="00AA2AD0" w:rsidP="00AA2AD0">
      <w:r>
        <w:t>Employees must maintain professionalism, confidentiality, and respect toward colleagues and customers.</w:t>
      </w:r>
    </w:p>
    <w:p w14:paraId="7AC7B964" w14:textId="77777777" w:rsidR="00AA2AD0" w:rsidRDefault="00AA2AD0" w:rsidP="00AA2AD0"/>
    <w:p w14:paraId="5B20197A" w14:textId="77777777" w:rsidR="00AA2AD0" w:rsidRDefault="00AA2AD0" w:rsidP="00AA2AD0">
      <w:r>
        <w:t>Notice Period</w:t>
      </w:r>
    </w:p>
    <w:p w14:paraId="4DBDAD34" w14:textId="797E49BD" w:rsidR="009A4D75" w:rsidRDefault="00AA2AD0" w:rsidP="00AA2AD0">
      <w:r>
        <w:t>Employees leaving the organization must provide a 60-day notice period.</w:t>
      </w:r>
    </w:p>
    <w:sectPr w:rsidR="009A4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75"/>
    <w:rsid w:val="009A4D75"/>
    <w:rsid w:val="00AA2AD0"/>
    <w:rsid w:val="00C7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4911D-35A6-41E4-AC85-9DF32787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elango</dc:creator>
  <cp:keywords/>
  <dc:description/>
  <cp:lastModifiedBy>Navitha elango</cp:lastModifiedBy>
  <cp:revision>2</cp:revision>
  <dcterms:created xsi:type="dcterms:W3CDTF">2026-06-25T14:12:00Z</dcterms:created>
  <dcterms:modified xsi:type="dcterms:W3CDTF">2026-06-25T14:12:00Z</dcterms:modified>
</cp:coreProperties>
</file>