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jc w:val="center"/>
      </w:pPr>
      <w:r>
        <w:rPr>
          <w:b/>
          <w:bCs/>
          <w:color w:val="000000"/>
          <w:sz w:val="24"/>
          <w:szCs w:val="24"/>
        </w:rPr>
        <w:t xml:space="preserve">BDA400 / Data Science Tools and Techniques</w:t>
      </w:r>
    </w:p>
    <w:p>
      <w:pPr>
        <w:spacing w:after="400"/>
      </w:pPr>
    </w:p>
    <w:p>
      <w:pPr>
        <w:pStyle w:val="Title"/>
        <w:jc w:val="center"/>
      </w:pPr>
      <w:r>
        <w:rPr>
          <w:b/>
          <w:bCs/>
          <w:color w:val="000000"/>
          <w:sz w:val="56"/>
          <w:szCs w:val="56"/>
        </w:rPr>
        <w:t xml:space="preserve">Assignment 6</w:t>
      </w:r>
    </w:p>
    <w:p>
      <w:pPr>
        <w:spacing w:after="800"/>
        <w:jc w:val="center"/>
      </w:pPr>
      <w:r>
        <w:rPr>
          <w:i/>
          <w:iCs/>
          <w:color w:val="000000"/>
          <w:sz w:val="28"/>
          <w:szCs w:val="28"/>
        </w:rPr>
        <w:t xml:space="preserve">Technical Analysis using R, Visualization Phase</w:t>
      </w:r>
    </w:p>
    <w:p>
      <w:pPr>
        <w:pBdr>
          <w:bottom w:val="single" w:color="000000" w:sz="6" w:space="1"/>
        </w:pBdr>
        <w:spacing w:after="600"/>
      </w:pPr>
    </w:p>
    <w:p>
      <w:pPr>
        <w:spacing w:after="200"/>
      </w:pPr>
      <w:r>
        <w:rPr>
          <w:b/>
          <w:bCs/>
          <w:color w:val="000000"/>
          <w:sz w:val="24"/>
          <w:szCs w:val="24"/>
        </w:rPr>
        <w:t xml:space="preserve">Name: </w:t>
      </w:r>
      <w:r>
        <w:rPr>
          <w:color w:val="000000"/>
          <w:sz w:val="24"/>
          <w:szCs w:val="24"/>
        </w:rPr>
        <w:t xml:space="preserve">Navjot Kaur</w:t>
      </w:r>
    </w:p>
    <w:p>
      <w:pPr>
        <w:spacing w:after="200"/>
      </w:pPr>
      <w:r>
        <w:rPr>
          <w:b/>
          <w:bCs/>
          <w:color w:val="000000"/>
          <w:sz w:val="24"/>
          <w:szCs w:val="24"/>
        </w:rPr>
        <w:t xml:space="preserve">Course: </w:t>
      </w:r>
      <w:r>
        <w:rPr>
          <w:color w:val="000000"/>
          <w:sz w:val="24"/>
          <w:szCs w:val="24"/>
        </w:rPr>
        <w:t xml:space="preserve">BDA400 - Data Science Tools and Techniques</w:t>
      </w:r>
    </w:p>
    <w:p>
      <w:pPr>
        <w:spacing w:after="200"/>
      </w:pPr>
      <w:r>
        <w:rPr>
          <w:b/>
          <w:bCs/>
          <w:color w:val="000000"/>
          <w:sz w:val="24"/>
          <w:szCs w:val="24"/>
        </w:rPr>
        <w:t xml:space="preserve">Assignment Title: </w:t>
      </w:r>
      <w:r>
        <w:rPr>
          <w:color w:val="000000"/>
          <w:sz w:val="24"/>
          <w:szCs w:val="24"/>
        </w:rPr>
        <w:t xml:space="preserve">Assignment 6 - Technical Analysis using R, Visualization Phase</w:t>
      </w:r>
    </w:p>
    <w:p>
      <w:pPr>
        <w:spacing w:after="100"/>
      </w:pPr>
      <w:r>
        <w:rPr>
          <w:b/>
          <w:bCs/>
          <w:color w:val="000000"/>
          <w:sz w:val="24"/>
          <w:szCs w:val="24"/>
        </w:rPr>
        <w:t xml:space="preserve">Project Description: </w:t>
      </w:r>
    </w:p>
    <w:p>
      <w:pPr>
        <w:spacing w:after="200"/>
      </w:pPr>
      <w:r>
        <w:rPr>
          <w:color w:val="000000"/>
          <w:sz w:val="24"/>
          <w:szCs w:val="24"/>
        </w:rPr>
        <w:t xml:space="preserve">An interactive R Shiny portfolio dashboard that fetches historical stock data for AAPL from Yahoo Finance and visualizes it using Line, Candlestick, and Area charts. The dashboard overlays technical indicators (Moving Averages, RSI, and MACD) that can be toggled on and off, and implements a Moving-Average-Crossover trading rule that annotates Buy and Sell signals directly on the price chart.</w:t>
      </w:r>
    </w:p>
    <w:p>
      <w:pPr>
        <w:spacing w:after="200"/>
      </w:pPr>
      <w:r>
        <w:rPr>
          <w:b/>
          <w:bCs/>
          <w:color w:val="000000"/>
          <w:sz w:val="24"/>
          <w:szCs w:val="24"/>
        </w:rPr>
        <w:t xml:space="preserve">Repository Link: </w:t>
      </w:r>
      <w:hyperlink w:history="1" r:id="rIdx_j1z3vbc5kjtu1tfpsxs">
        <w:r>
          <w:rPr>
            <w:color w:val="000000"/>
            <w:sz w:val="24"/>
            <w:szCs w:val="24"/>
            <w:u w:val="single"/>
          </w:rPr>
          <w:t xml:space="preserve">https://github.com/Navjotkaur482/BDA400-Assignment6</w:t>
        </w:r>
      </w:hyperlink>
    </w:p>
    <w:p>
      <w:pPr>
        <w:pBdr>
          <w:top w:val="single" w:color="000000" w:sz="6" w:space="1"/>
        </w:pBdr>
        <w:spacing w:before="60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_j1z3vbc5kjtu1tfpsxs" Type="http://schemas.openxmlformats.org/officeDocument/2006/relationships/hyperlink" Target="https://github.com/Navjotkaur482/BDA400-Assignment6"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2026-08-27T06:23:00.895Z</dcterms:created>
  <dcterms:modified xsi:type="dcterms:W3CDTF">2026-08-27T06:23:00.911Z</dcterms:modified>
</cp:coreProperties>
</file>

<file path=docProps/custom.xml><?xml version="1.0" encoding="utf-8"?>
<Properties xmlns="http://schemas.openxmlformats.org/officeDocument/2006/custom-properties" xmlns:vt="http://schemas.openxmlformats.org/officeDocument/2006/docPropsVTypes"/>
</file>