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9D0B" w14:textId="77777777" w:rsidR="00B54D67" w:rsidRDefault="00000000">
      <w:pPr>
        <w:pStyle w:val="Title"/>
        <w:spacing w:line="451" w:lineRule="auto"/>
      </w:pPr>
      <w:r>
        <w:rPr>
          <w:color w:val="538235"/>
        </w:rPr>
        <w:t>Hands – On Lab</w:t>
      </w:r>
      <w:r>
        <w:rPr>
          <w:color w:val="538235"/>
          <w:spacing w:val="-87"/>
        </w:rPr>
        <w:t xml:space="preserve"> </w:t>
      </w:r>
      <w:r>
        <w:rPr>
          <w:color w:val="538235"/>
        </w:rPr>
        <w:t>Workshop</w:t>
      </w:r>
      <w:r>
        <w:rPr>
          <w:color w:val="538235"/>
          <w:spacing w:val="-1"/>
        </w:rPr>
        <w:t xml:space="preserve"> </w:t>
      </w:r>
      <w:r>
        <w:rPr>
          <w:color w:val="538235"/>
        </w:rPr>
        <w:t>1</w:t>
      </w:r>
    </w:p>
    <w:p w14:paraId="68558B88" w14:textId="77777777" w:rsidR="00B54D67" w:rsidRDefault="00000000">
      <w:pPr>
        <w:pStyle w:val="Heading1"/>
        <w:numPr>
          <w:ilvl w:val="0"/>
          <w:numId w:val="4"/>
        </w:numPr>
        <w:tabs>
          <w:tab w:val="left" w:pos="601"/>
        </w:tabs>
        <w:spacing w:before="7"/>
        <w:ind w:hanging="361"/>
      </w:pPr>
      <w:r>
        <w:t>Survey</w:t>
      </w:r>
      <w:r>
        <w:rPr>
          <w:spacing w:val="-3"/>
        </w:rPr>
        <w:t xml:space="preserve"> </w:t>
      </w:r>
      <w:r>
        <w:t>Form</w:t>
      </w:r>
    </w:p>
    <w:p w14:paraId="34D6C6C2" w14:textId="77777777" w:rsidR="00B54D67" w:rsidRDefault="00B54D67">
      <w:pPr>
        <w:pStyle w:val="BodyText"/>
        <w:spacing w:before="7"/>
        <w:ind w:left="0" w:firstLine="0"/>
        <w:rPr>
          <w:b/>
          <w:sz w:val="29"/>
        </w:rPr>
      </w:pPr>
    </w:p>
    <w:p w14:paraId="3C9568B1" w14:textId="3AF48141" w:rsidR="00B54D67" w:rsidRDefault="00000000" w:rsidP="005A0115">
      <w:pPr>
        <w:pStyle w:val="BodyText"/>
        <w:spacing w:before="0"/>
        <w:ind w:left="240" w:firstLine="0"/>
        <w:rPr>
          <w:b/>
          <w:bCs/>
          <w:sz w:val="32"/>
          <w:szCs w:val="32"/>
        </w:rPr>
      </w:pPr>
      <w:r>
        <w:rPr>
          <w:noProof/>
        </w:rPr>
        <w:drawing>
          <wp:anchor distT="0" distB="0" distL="0" distR="0" simplePos="0" relativeHeight="251658240" behindDoc="0" locked="0" layoutInCell="1" allowOverlap="1" wp14:anchorId="7CF0303C" wp14:editId="25776EE6">
            <wp:simplePos x="0" y="0"/>
            <wp:positionH relativeFrom="page">
              <wp:posOffset>1059180</wp:posOffset>
            </wp:positionH>
            <wp:positionV relativeFrom="paragraph">
              <wp:posOffset>256833</wp:posOffset>
            </wp:positionV>
            <wp:extent cx="6063276" cy="34107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63276" cy="3410712"/>
                    </a:xfrm>
                    <a:prstGeom prst="rect">
                      <a:avLst/>
                    </a:prstGeom>
                  </pic:spPr>
                </pic:pic>
              </a:graphicData>
            </a:graphic>
          </wp:anchor>
        </w:drawing>
      </w:r>
      <w:r>
        <w:t>Using</w:t>
      </w:r>
      <w:r>
        <w:rPr>
          <w:spacing w:val="-1"/>
        </w:rPr>
        <w:t xml:space="preserve"> </w:t>
      </w:r>
      <w:r>
        <w:t>HTML</w:t>
      </w:r>
      <w:r>
        <w:rPr>
          <w:spacing w:val="-1"/>
        </w:rPr>
        <w:t xml:space="preserve"> </w:t>
      </w:r>
      <w:r>
        <w:t>and CSS</w:t>
      </w:r>
      <w:r>
        <w:rPr>
          <w:spacing w:val="-1"/>
        </w:rPr>
        <w:t xml:space="preserve"> </w:t>
      </w:r>
      <w:r>
        <w:t>(inline</w:t>
      </w:r>
      <w:r>
        <w:rPr>
          <w:spacing w:val="-2"/>
        </w:rPr>
        <w:t xml:space="preserve"> </w:t>
      </w:r>
      <w:r>
        <w:t>and internal)</w:t>
      </w:r>
      <w:r>
        <w:rPr>
          <w:spacing w:val="-1"/>
        </w:rPr>
        <w:t xml:space="preserve"> </w:t>
      </w:r>
      <w:r>
        <w:t>only,</w:t>
      </w:r>
      <w:r>
        <w:rPr>
          <w:spacing w:val="1"/>
        </w:rPr>
        <w:t xml:space="preserve"> </w:t>
      </w:r>
      <w:r>
        <w:t>create</w:t>
      </w:r>
      <w:r>
        <w:rPr>
          <w:spacing w:val="-1"/>
        </w:rPr>
        <w:t xml:space="preserve"> </w:t>
      </w:r>
      <w:r>
        <w:t>a</w:t>
      </w:r>
      <w:r>
        <w:rPr>
          <w:spacing w:val="-2"/>
        </w:rPr>
        <w:t xml:space="preserve"> </w:t>
      </w:r>
      <w:r>
        <w:t>survey</w:t>
      </w:r>
      <w:r>
        <w:rPr>
          <w:spacing w:val="-1"/>
        </w:rPr>
        <w:t xml:space="preserve"> </w:t>
      </w:r>
      <w:r>
        <w:t>form as</w:t>
      </w:r>
      <w:r>
        <w:rPr>
          <w:spacing w:val="-1"/>
        </w:rPr>
        <w:t xml:space="preserve"> </w:t>
      </w:r>
      <w:r>
        <w:t>in</w:t>
      </w:r>
      <w:r>
        <w:rPr>
          <w:spacing w:val="-1"/>
        </w:rPr>
        <w:t xml:space="preserve"> </w:t>
      </w:r>
      <w:r>
        <w:t>the</w:t>
      </w:r>
      <w:r>
        <w:rPr>
          <w:spacing w:val="-1"/>
        </w:rPr>
        <w:t xml:space="preserve"> </w:t>
      </w:r>
      <w:r>
        <w:t>given</w:t>
      </w:r>
      <w:r>
        <w:rPr>
          <w:spacing w:val="-1"/>
        </w:rPr>
        <w:t xml:space="preserve"> </w:t>
      </w:r>
      <w:r>
        <w:t>figure:</w:t>
      </w:r>
    </w:p>
    <w:p w14:paraId="510F6F0F" w14:textId="0EB5AF51" w:rsidR="005A0115" w:rsidRDefault="005A0115" w:rsidP="005A0115">
      <w:pPr>
        <w:pStyle w:val="BodyText"/>
        <w:spacing w:before="0"/>
        <w:ind w:left="240" w:firstLine="0"/>
        <w:rPr>
          <w:b/>
          <w:bCs/>
          <w:sz w:val="32"/>
          <w:szCs w:val="32"/>
        </w:rPr>
      </w:pPr>
    </w:p>
    <w:p w14:paraId="6B1374C4" w14:textId="32338DF1" w:rsidR="00072ED3" w:rsidRPr="00072ED3" w:rsidRDefault="00072ED3" w:rsidP="005A0115">
      <w:pPr>
        <w:pStyle w:val="BodyText"/>
        <w:spacing w:before="0"/>
        <w:ind w:left="240" w:firstLine="0"/>
      </w:pPr>
      <w:r w:rsidRPr="00072ED3">
        <w:t xml:space="preserve">GitHub Link: </w:t>
      </w:r>
      <w:hyperlink r:id="rId6" w:history="1">
        <w:r w:rsidRPr="00072ED3">
          <w:rPr>
            <w:rStyle w:val="Hyperlink"/>
          </w:rPr>
          <w:t>https://github.com/Navn-eet/Internet-Software-Architecture/tree/main/Navneet_Workshop/Workshop1/Task1</w:t>
        </w:r>
      </w:hyperlink>
    </w:p>
    <w:p w14:paraId="53CF9A7A" w14:textId="77777777" w:rsidR="00072ED3" w:rsidRDefault="00072ED3" w:rsidP="00072ED3">
      <w:pPr>
        <w:pStyle w:val="BodyText"/>
        <w:spacing w:before="1"/>
        <w:ind w:left="0" w:firstLine="0"/>
        <w:rPr>
          <w:sz w:val="28"/>
          <w:szCs w:val="28"/>
        </w:rPr>
      </w:pPr>
    </w:p>
    <w:p w14:paraId="4ADE33D4" w14:textId="0C7A8867" w:rsidR="00B54D67" w:rsidRDefault="00000000" w:rsidP="00072ED3">
      <w:pPr>
        <w:pStyle w:val="BodyText"/>
        <w:spacing w:before="1"/>
        <w:ind w:left="0" w:firstLine="0"/>
      </w:pPr>
      <w:r>
        <w:t>Create</w:t>
      </w:r>
      <w:r>
        <w:rPr>
          <w:spacing w:val="-2"/>
        </w:rPr>
        <w:t xml:space="preserve"> </w:t>
      </w:r>
      <w:r>
        <w:t>a</w:t>
      </w:r>
      <w:r>
        <w:rPr>
          <w:spacing w:val="-1"/>
        </w:rPr>
        <w:t xml:space="preserve"> </w:t>
      </w:r>
      <w:r>
        <w:t>simple</w:t>
      </w:r>
      <w:r>
        <w:rPr>
          <w:spacing w:val="-1"/>
        </w:rPr>
        <w:t xml:space="preserve"> </w:t>
      </w:r>
      <w:r>
        <w:t>web page</w:t>
      </w:r>
      <w:r>
        <w:rPr>
          <w:spacing w:val="-1"/>
        </w:rPr>
        <w:t xml:space="preserve"> </w:t>
      </w:r>
      <w:r>
        <w:t>which must</w:t>
      </w:r>
      <w:r>
        <w:rPr>
          <w:spacing w:val="-1"/>
        </w:rPr>
        <w:t xml:space="preserve"> </w:t>
      </w:r>
      <w:r>
        <w:t>include</w:t>
      </w:r>
      <w:r>
        <w:rPr>
          <w:spacing w:val="-1"/>
        </w:rPr>
        <w:t xml:space="preserve"> </w:t>
      </w:r>
      <w:r>
        <w:t>the following</w:t>
      </w:r>
      <w:r>
        <w:rPr>
          <w:spacing w:val="1"/>
        </w:rPr>
        <w:t xml:space="preserve"> </w:t>
      </w:r>
      <w:r>
        <w:t>sections:</w:t>
      </w:r>
    </w:p>
    <w:p w14:paraId="49772A93" w14:textId="77777777" w:rsidR="00B54D67" w:rsidRDefault="00B54D67">
      <w:pPr>
        <w:pStyle w:val="BodyText"/>
        <w:spacing w:before="10"/>
        <w:ind w:left="0" w:firstLine="0"/>
        <w:rPr>
          <w:sz w:val="25"/>
        </w:rPr>
      </w:pPr>
    </w:p>
    <w:p w14:paraId="7BA92C14" w14:textId="77777777" w:rsidR="00B54D67" w:rsidRDefault="00000000">
      <w:pPr>
        <w:pStyle w:val="ListParagraph"/>
        <w:numPr>
          <w:ilvl w:val="0"/>
          <w:numId w:val="3"/>
        </w:numPr>
        <w:tabs>
          <w:tab w:val="left" w:pos="601"/>
        </w:tabs>
        <w:spacing w:before="0"/>
        <w:ind w:hanging="361"/>
        <w:rPr>
          <w:sz w:val="24"/>
        </w:rPr>
      </w:pPr>
      <w:r>
        <w:rPr>
          <w:sz w:val="24"/>
        </w:rPr>
        <w:t>Logo</w:t>
      </w:r>
    </w:p>
    <w:p w14:paraId="240D03F0" w14:textId="77777777" w:rsidR="00B54D67" w:rsidRDefault="00000000">
      <w:pPr>
        <w:pStyle w:val="ListParagraph"/>
        <w:numPr>
          <w:ilvl w:val="0"/>
          <w:numId w:val="3"/>
        </w:numPr>
        <w:tabs>
          <w:tab w:val="left" w:pos="601"/>
        </w:tabs>
        <w:ind w:hanging="361"/>
        <w:rPr>
          <w:sz w:val="24"/>
        </w:rPr>
      </w:pPr>
      <w:r>
        <w:rPr>
          <w:sz w:val="24"/>
        </w:rPr>
        <w:t>Navigation</w:t>
      </w:r>
      <w:r>
        <w:rPr>
          <w:spacing w:val="-1"/>
          <w:sz w:val="24"/>
        </w:rPr>
        <w:t xml:space="preserve"> </w:t>
      </w:r>
      <w:r>
        <w:rPr>
          <w:sz w:val="24"/>
        </w:rPr>
        <w:t>Menu (Home,</w:t>
      </w:r>
      <w:r>
        <w:rPr>
          <w:spacing w:val="-1"/>
          <w:sz w:val="24"/>
        </w:rPr>
        <w:t xml:space="preserve"> </w:t>
      </w:r>
      <w:r>
        <w:rPr>
          <w:sz w:val="24"/>
        </w:rPr>
        <w:t>About,</w:t>
      </w:r>
      <w:r>
        <w:rPr>
          <w:spacing w:val="-1"/>
          <w:sz w:val="24"/>
        </w:rPr>
        <w:t xml:space="preserve"> </w:t>
      </w:r>
      <w:r>
        <w:rPr>
          <w:sz w:val="24"/>
        </w:rPr>
        <w:t>Service,</w:t>
      </w:r>
      <w:r>
        <w:rPr>
          <w:spacing w:val="-1"/>
          <w:sz w:val="24"/>
        </w:rPr>
        <w:t xml:space="preserve"> </w:t>
      </w:r>
      <w:r>
        <w:rPr>
          <w:sz w:val="24"/>
        </w:rPr>
        <w:t>Contact)</w:t>
      </w:r>
    </w:p>
    <w:p w14:paraId="225CCDA7" w14:textId="77777777" w:rsidR="00B54D67" w:rsidRDefault="00000000">
      <w:pPr>
        <w:pStyle w:val="ListParagraph"/>
        <w:numPr>
          <w:ilvl w:val="0"/>
          <w:numId w:val="3"/>
        </w:numPr>
        <w:tabs>
          <w:tab w:val="left" w:pos="601"/>
        </w:tabs>
        <w:spacing w:before="43"/>
        <w:ind w:hanging="361"/>
        <w:rPr>
          <w:sz w:val="24"/>
        </w:rPr>
      </w:pPr>
      <w:r>
        <w:rPr>
          <w:sz w:val="24"/>
        </w:rPr>
        <w:t>Search</w:t>
      </w:r>
      <w:r>
        <w:rPr>
          <w:spacing w:val="-2"/>
          <w:sz w:val="24"/>
        </w:rPr>
        <w:t xml:space="preserve"> </w:t>
      </w:r>
      <w:r>
        <w:rPr>
          <w:sz w:val="24"/>
        </w:rPr>
        <w:t>Box</w:t>
      </w:r>
      <w:r>
        <w:rPr>
          <w:spacing w:val="-1"/>
          <w:sz w:val="24"/>
        </w:rPr>
        <w:t xml:space="preserve"> </w:t>
      </w:r>
      <w:r>
        <w:rPr>
          <w:sz w:val="24"/>
        </w:rPr>
        <w:t>and</w:t>
      </w:r>
      <w:r>
        <w:rPr>
          <w:spacing w:val="-1"/>
          <w:sz w:val="24"/>
        </w:rPr>
        <w:t xml:space="preserve"> </w:t>
      </w:r>
      <w:r>
        <w:rPr>
          <w:sz w:val="24"/>
        </w:rPr>
        <w:t>icon</w:t>
      </w:r>
    </w:p>
    <w:p w14:paraId="5D4A53BC" w14:textId="77777777" w:rsidR="00B54D67" w:rsidRDefault="00000000">
      <w:pPr>
        <w:pStyle w:val="ListParagraph"/>
        <w:numPr>
          <w:ilvl w:val="0"/>
          <w:numId w:val="3"/>
        </w:numPr>
        <w:tabs>
          <w:tab w:val="left" w:pos="601"/>
        </w:tabs>
        <w:ind w:hanging="361"/>
        <w:rPr>
          <w:sz w:val="24"/>
        </w:rPr>
      </w:pPr>
      <w:r>
        <w:rPr>
          <w:sz w:val="24"/>
        </w:rPr>
        <w:t>Heading</w:t>
      </w:r>
      <w:r>
        <w:rPr>
          <w:spacing w:val="-2"/>
          <w:sz w:val="24"/>
        </w:rPr>
        <w:t xml:space="preserve"> </w:t>
      </w:r>
      <w:r>
        <w:rPr>
          <w:sz w:val="24"/>
        </w:rPr>
        <w:t>Text</w:t>
      </w:r>
    </w:p>
    <w:p w14:paraId="077B4BDC" w14:textId="77777777" w:rsidR="00B54D67" w:rsidRDefault="00000000">
      <w:pPr>
        <w:pStyle w:val="ListParagraph"/>
        <w:numPr>
          <w:ilvl w:val="0"/>
          <w:numId w:val="3"/>
        </w:numPr>
        <w:tabs>
          <w:tab w:val="left" w:pos="601"/>
        </w:tabs>
        <w:ind w:hanging="361"/>
        <w:rPr>
          <w:sz w:val="24"/>
        </w:rPr>
      </w:pPr>
      <w:r>
        <w:rPr>
          <w:sz w:val="24"/>
        </w:rPr>
        <w:t>Use</w:t>
      </w:r>
      <w:r>
        <w:rPr>
          <w:spacing w:val="-3"/>
          <w:sz w:val="24"/>
        </w:rPr>
        <w:t xml:space="preserve"> </w:t>
      </w:r>
      <w:r>
        <w:rPr>
          <w:sz w:val="24"/>
        </w:rPr>
        <w:t>of</w:t>
      </w:r>
      <w:r>
        <w:rPr>
          <w:spacing w:val="-1"/>
          <w:sz w:val="24"/>
        </w:rPr>
        <w:t xml:space="preserve"> </w:t>
      </w:r>
      <w:r>
        <w:rPr>
          <w:sz w:val="24"/>
        </w:rPr>
        <w:t>&lt;p&gt;</w:t>
      </w:r>
      <w:r>
        <w:rPr>
          <w:spacing w:val="-1"/>
          <w:sz w:val="24"/>
        </w:rPr>
        <w:t xml:space="preserve"> </w:t>
      </w:r>
      <w:r>
        <w:rPr>
          <w:sz w:val="24"/>
        </w:rPr>
        <w:t>and &lt;span&gt; tag with different styling</w:t>
      </w:r>
    </w:p>
    <w:p w14:paraId="2019F45E" w14:textId="77777777" w:rsidR="00B54D67" w:rsidRDefault="00000000">
      <w:pPr>
        <w:pStyle w:val="ListParagraph"/>
        <w:numPr>
          <w:ilvl w:val="0"/>
          <w:numId w:val="3"/>
        </w:numPr>
        <w:tabs>
          <w:tab w:val="left" w:pos="601"/>
        </w:tabs>
        <w:ind w:hanging="361"/>
        <w:rPr>
          <w:sz w:val="24"/>
        </w:rPr>
      </w:pPr>
      <w:r>
        <w:rPr>
          <w:sz w:val="24"/>
        </w:rPr>
        <w:t>Button</w:t>
      </w:r>
    </w:p>
    <w:p w14:paraId="1EC06B87" w14:textId="77777777" w:rsidR="00B54D67" w:rsidRDefault="00000000">
      <w:pPr>
        <w:pStyle w:val="ListParagraph"/>
        <w:numPr>
          <w:ilvl w:val="0"/>
          <w:numId w:val="3"/>
        </w:numPr>
        <w:tabs>
          <w:tab w:val="left" w:pos="601"/>
        </w:tabs>
        <w:spacing w:before="43"/>
        <w:ind w:hanging="361"/>
        <w:rPr>
          <w:sz w:val="24"/>
        </w:rPr>
      </w:pPr>
      <w:r>
        <w:rPr>
          <w:sz w:val="24"/>
        </w:rPr>
        <w:t>Form</w:t>
      </w:r>
    </w:p>
    <w:p w14:paraId="56E9E86B" w14:textId="77777777" w:rsidR="00B54D67" w:rsidRDefault="00000000">
      <w:pPr>
        <w:pStyle w:val="ListParagraph"/>
        <w:numPr>
          <w:ilvl w:val="0"/>
          <w:numId w:val="3"/>
        </w:numPr>
        <w:tabs>
          <w:tab w:val="left" w:pos="601"/>
        </w:tabs>
        <w:ind w:hanging="361"/>
        <w:rPr>
          <w:sz w:val="24"/>
        </w:rPr>
      </w:pPr>
      <w:r>
        <w:rPr>
          <w:sz w:val="24"/>
        </w:rPr>
        <w:t>Social</w:t>
      </w:r>
      <w:r>
        <w:rPr>
          <w:spacing w:val="-1"/>
          <w:sz w:val="24"/>
        </w:rPr>
        <w:t xml:space="preserve"> </w:t>
      </w:r>
      <w:r>
        <w:rPr>
          <w:sz w:val="24"/>
        </w:rPr>
        <w:t>media</w:t>
      </w:r>
      <w:r>
        <w:rPr>
          <w:spacing w:val="-1"/>
          <w:sz w:val="24"/>
        </w:rPr>
        <w:t xml:space="preserve"> </w:t>
      </w:r>
      <w:r>
        <w:rPr>
          <w:sz w:val="24"/>
        </w:rPr>
        <w:t>icons</w:t>
      </w:r>
    </w:p>
    <w:p w14:paraId="66862A8F" w14:textId="77777777" w:rsidR="00B54D67" w:rsidRDefault="00000000">
      <w:pPr>
        <w:pStyle w:val="ListParagraph"/>
        <w:numPr>
          <w:ilvl w:val="0"/>
          <w:numId w:val="3"/>
        </w:numPr>
        <w:tabs>
          <w:tab w:val="left" w:pos="601"/>
        </w:tabs>
        <w:ind w:hanging="361"/>
        <w:rPr>
          <w:sz w:val="24"/>
        </w:rPr>
      </w:pPr>
      <w:r>
        <w:rPr>
          <w:sz w:val="24"/>
        </w:rPr>
        <w:t>Footer</w:t>
      </w:r>
      <w:r>
        <w:rPr>
          <w:spacing w:val="-3"/>
          <w:sz w:val="24"/>
        </w:rPr>
        <w:t xml:space="preserve"> </w:t>
      </w:r>
      <w:r>
        <w:rPr>
          <w:sz w:val="24"/>
        </w:rPr>
        <w:t>section</w:t>
      </w:r>
    </w:p>
    <w:p w14:paraId="441B9A0C" w14:textId="77777777" w:rsidR="00B54D67" w:rsidRDefault="00000000">
      <w:pPr>
        <w:pStyle w:val="ListParagraph"/>
        <w:numPr>
          <w:ilvl w:val="0"/>
          <w:numId w:val="3"/>
        </w:numPr>
        <w:tabs>
          <w:tab w:val="left" w:pos="601"/>
        </w:tabs>
        <w:spacing w:before="40"/>
        <w:ind w:hanging="361"/>
        <w:rPr>
          <w:sz w:val="24"/>
        </w:rPr>
      </w:pPr>
      <w:r>
        <w:rPr>
          <w:sz w:val="24"/>
        </w:rPr>
        <w:t>Background</w:t>
      </w:r>
      <w:r>
        <w:rPr>
          <w:spacing w:val="-2"/>
          <w:sz w:val="24"/>
        </w:rPr>
        <w:t xml:space="preserve"> </w:t>
      </w:r>
      <w:r>
        <w:rPr>
          <w:sz w:val="24"/>
        </w:rPr>
        <w:t>image</w:t>
      </w:r>
    </w:p>
    <w:p w14:paraId="1467D050" w14:textId="77777777" w:rsidR="00072ED3" w:rsidRDefault="00072ED3" w:rsidP="00072ED3">
      <w:pPr>
        <w:rPr>
          <w:sz w:val="24"/>
        </w:rPr>
      </w:pPr>
    </w:p>
    <w:p w14:paraId="7B2B732F" w14:textId="5411E4E8" w:rsidR="00072ED3" w:rsidRDefault="00072ED3" w:rsidP="00072ED3">
      <w:pPr>
        <w:rPr>
          <w:sz w:val="24"/>
        </w:rPr>
      </w:pPr>
      <w:r>
        <w:rPr>
          <w:sz w:val="24"/>
        </w:rPr>
        <w:t>GitHub Link:</w:t>
      </w:r>
    </w:p>
    <w:p w14:paraId="71F19FFD" w14:textId="4E646189" w:rsidR="00072ED3" w:rsidRPr="00072ED3" w:rsidRDefault="00072ED3" w:rsidP="00072ED3">
      <w:pPr>
        <w:rPr>
          <w:sz w:val="24"/>
        </w:rPr>
        <w:sectPr w:rsidR="00072ED3" w:rsidRPr="00072ED3">
          <w:type w:val="continuous"/>
          <w:pgSz w:w="12240" w:h="15840"/>
          <w:pgMar w:top="1380" w:right="900" w:bottom="280" w:left="1560" w:header="720" w:footer="720" w:gutter="0"/>
          <w:cols w:space="720"/>
        </w:sectPr>
      </w:pPr>
      <w:hyperlink r:id="rId7" w:history="1">
        <w:r w:rsidRPr="00072ED3">
          <w:rPr>
            <w:rStyle w:val="Hyperlink"/>
            <w:sz w:val="24"/>
          </w:rPr>
          <w:t>https://github.com/Navn-eet/Internet-Software-Architecture/tree/main/Navneet_Workshop/Workshop1/Task2</w:t>
        </w:r>
      </w:hyperlink>
    </w:p>
    <w:p w14:paraId="5D93A0BF" w14:textId="77777777" w:rsidR="00B54D67" w:rsidRDefault="00000000">
      <w:pPr>
        <w:pStyle w:val="Heading1"/>
        <w:numPr>
          <w:ilvl w:val="0"/>
          <w:numId w:val="2"/>
        </w:numPr>
        <w:tabs>
          <w:tab w:val="left" w:pos="601"/>
        </w:tabs>
        <w:spacing w:before="61"/>
        <w:ind w:hanging="361"/>
      </w:pPr>
      <w:r>
        <w:lastRenderedPageBreak/>
        <w:t>XAMPP</w:t>
      </w:r>
      <w:r>
        <w:rPr>
          <w:spacing w:val="-2"/>
        </w:rPr>
        <w:t xml:space="preserve"> </w:t>
      </w:r>
      <w:r>
        <w:t>Control</w:t>
      </w:r>
      <w:r>
        <w:rPr>
          <w:spacing w:val="-2"/>
        </w:rPr>
        <w:t xml:space="preserve"> </w:t>
      </w:r>
      <w:r>
        <w:t>Panel</w:t>
      </w:r>
    </w:p>
    <w:p w14:paraId="038AB8B3" w14:textId="77777777" w:rsidR="00B54D67" w:rsidRDefault="00B54D67">
      <w:pPr>
        <w:pStyle w:val="BodyText"/>
        <w:spacing w:before="9"/>
        <w:ind w:left="0" w:firstLine="0"/>
        <w:rPr>
          <w:b/>
          <w:sz w:val="29"/>
        </w:rPr>
      </w:pPr>
    </w:p>
    <w:p w14:paraId="7BDC616C" w14:textId="25F559AB" w:rsidR="00B54D67" w:rsidRDefault="00000000">
      <w:pPr>
        <w:pStyle w:val="BodyText"/>
        <w:spacing w:before="1" w:line="360" w:lineRule="auto"/>
        <w:ind w:left="240" w:right="822" w:firstLine="0"/>
      </w:pPr>
      <w:r>
        <w:t>Download and install Xampp Server on your computer and run the web page build in</w:t>
      </w:r>
      <w:r>
        <w:rPr>
          <w:spacing w:val="1"/>
        </w:rPr>
        <w:t xml:space="preserve"> </w:t>
      </w:r>
      <w:r>
        <w:t>question 1 and 2 using localhost. See the difference between running a page with localhost</w:t>
      </w:r>
      <w:r>
        <w:rPr>
          <w:spacing w:val="-57"/>
        </w:rPr>
        <w:t xml:space="preserve"> </w:t>
      </w:r>
      <w:r>
        <w:t>and</w:t>
      </w:r>
      <w:r>
        <w:rPr>
          <w:spacing w:val="-2"/>
        </w:rPr>
        <w:t xml:space="preserve"> </w:t>
      </w:r>
      <w:r>
        <w:t>directly.</w:t>
      </w:r>
    </w:p>
    <w:p w14:paraId="507DACCB" w14:textId="77777777" w:rsidR="00922867" w:rsidRDefault="00922867">
      <w:pPr>
        <w:pStyle w:val="BodyText"/>
        <w:spacing w:before="1" w:line="360" w:lineRule="auto"/>
        <w:ind w:left="240" w:right="822" w:firstLine="0"/>
      </w:pPr>
    </w:p>
    <w:p w14:paraId="24B26D24" w14:textId="7A11387B" w:rsidR="00D87230" w:rsidRDefault="00D87230">
      <w:pPr>
        <w:pStyle w:val="BodyText"/>
        <w:spacing w:before="1" w:line="360" w:lineRule="auto"/>
        <w:ind w:left="240" w:right="822" w:firstLine="0"/>
      </w:pPr>
      <w:r>
        <w:t>Task 1:</w:t>
      </w:r>
    </w:p>
    <w:p w14:paraId="01B0CF0F" w14:textId="3EBAC4FE" w:rsidR="00D87230" w:rsidRDefault="00D87230">
      <w:pPr>
        <w:pStyle w:val="BodyText"/>
        <w:spacing w:before="1" w:line="360" w:lineRule="auto"/>
        <w:ind w:left="240" w:right="822" w:firstLine="0"/>
      </w:pPr>
      <w:r>
        <w:rPr>
          <w:noProof/>
        </w:rPr>
        <w:drawing>
          <wp:inline distT="0" distB="0" distL="0" distR="0" wp14:anchorId="611E730D" wp14:editId="7CE6D65E">
            <wp:extent cx="6210300" cy="349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300" cy="3493135"/>
                    </a:xfrm>
                    <a:prstGeom prst="rect">
                      <a:avLst/>
                    </a:prstGeom>
                  </pic:spPr>
                </pic:pic>
              </a:graphicData>
            </a:graphic>
          </wp:inline>
        </w:drawing>
      </w:r>
    </w:p>
    <w:p w14:paraId="1E240D08" w14:textId="6814ADB1" w:rsidR="00D87230" w:rsidRDefault="00D87230">
      <w:pPr>
        <w:pStyle w:val="BodyText"/>
        <w:spacing w:before="1" w:line="360" w:lineRule="auto"/>
        <w:ind w:left="240" w:right="822" w:firstLine="0"/>
      </w:pPr>
    </w:p>
    <w:p w14:paraId="7C584B92" w14:textId="3DDF2471" w:rsidR="00D87230" w:rsidRDefault="00D87230">
      <w:pPr>
        <w:pStyle w:val="BodyText"/>
        <w:spacing w:before="1" w:line="360" w:lineRule="auto"/>
        <w:ind w:left="240" w:right="822" w:firstLine="0"/>
      </w:pPr>
      <w:r>
        <w:t>Task2:</w:t>
      </w:r>
    </w:p>
    <w:p w14:paraId="3485E655" w14:textId="746A64E1" w:rsidR="00D87230" w:rsidRDefault="000C7B62">
      <w:pPr>
        <w:pStyle w:val="BodyText"/>
        <w:spacing w:before="1" w:line="360" w:lineRule="auto"/>
        <w:ind w:left="240" w:right="822" w:firstLine="0"/>
      </w:pPr>
      <w:r>
        <w:rPr>
          <w:noProof/>
        </w:rPr>
        <w:drawing>
          <wp:inline distT="0" distB="0" distL="0" distR="0" wp14:anchorId="7BA26A39" wp14:editId="48991D33">
            <wp:extent cx="5052646" cy="284198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9"/>
                    <a:stretch>
                      <a:fillRect/>
                    </a:stretch>
                  </pic:blipFill>
                  <pic:spPr>
                    <a:xfrm>
                      <a:off x="0" y="0"/>
                      <a:ext cx="5062706" cy="2847644"/>
                    </a:xfrm>
                    <a:prstGeom prst="rect">
                      <a:avLst/>
                    </a:prstGeom>
                  </pic:spPr>
                </pic:pic>
              </a:graphicData>
            </a:graphic>
          </wp:inline>
        </w:drawing>
      </w:r>
    </w:p>
    <w:p w14:paraId="6F2CD507" w14:textId="77777777" w:rsidR="00922867" w:rsidRDefault="00922867">
      <w:pPr>
        <w:pStyle w:val="BodyText"/>
        <w:spacing w:before="1" w:line="360" w:lineRule="auto"/>
        <w:ind w:left="240" w:right="822" w:firstLine="0"/>
      </w:pPr>
      <w:r>
        <w:lastRenderedPageBreak/>
        <w:sym w:font="Wingdings" w:char="F0E0"/>
      </w:r>
    </w:p>
    <w:p w14:paraId="754E5201" w14:textId="70790E77" w:rsidR="000C7B62" w:rsidRDefault="00922867">
      <w:pPr>
        <w:pStyle w:val="BodyText"/>
        <w:spacing w:before="1" w:line="360" w:lineRule="auto"/>
        <w:ind w:left="240" w:right="822" w:firstLine="0"/>
      </w:pPr>
      <w:r w:rsidRPr="00922867">
        <w:t>When opening a website on an XAMPP Apache server, the font sizes and image sizes appear different than intended because the CSS file that specifies the font and image sizes does not load properly, leading to the default settings being applied. While opening the website as an HTML file directly in a web browser ensures that the CSS file is more likely to load correctly and that the font and image sizes are displayed as specified in the CSS.</w:t>
      </w:r>
    </w:p>
    <w:p w14:paraId="5092677E" w14:textId="77777777" w:rsidR="00B54D67" w:rsidRDefault="00000000">
      <w:pPr>
        <w:pStyle w:val="Heading1"/>
        <w:numPr>
          <w:ilvl w:val="0"/>
          <w:numId w:val="2"/>
        </w:numPr>
        <w:tabs>
          <w:tab w:val="left" w:pos="601"/>
        </w:tabs>
        <w:spacing w:before="161"/>
        <w:ind w:hanging="361"/>
      </w:pPr>
      <w:r>
        <w:t>Web</w:t>
      </w:r>
      <w:r>
        <w:rPr>
          <w:spacing w:val="-3"/>
        </w:rPr>
        <w:t xml:space="preserve"> </w:t>
      </w:r>
      <w:r>
        <w:t>Performance</w:t>
      </w:r>
      <w:r>
        <w:rPr>
          <w:spacing w:val="-2"/>
        </w:rPr>
        <w:t xml:space="preserve"> </w:t>
      </w:r>
      <w:r>
        <w:t>Visualization</w:t>
      </w:r>
    </w:p>
    <w:p w14:paraId="1B991EF9" w14:textId="77777777" w:rsidR="00B54D67" w:rsidRDefault="00B54D67">
      <w:pPr>
        <w:pStyle w:val="BodyText"/>
        <w:spacing w:before="7"/>
        <w:ind w:left="0" w:firstLine="0"/>
        <w:rPr>
          <w:b/>
          <w:sz w:val="29"/>
        </w:rPr>
      </w:pPr>
    </w:p>
    <w:p w14:paraId="5C45F3E6" w14:textId="77777777" w:rsidR="00B54D67" w:rsidRDefault="00000000">
      <w:pPr>
        <w:pStyle w:val="BodyText"/>
        <w:spacing w:before="0" w:line="360" w:lineRule="auto"/>
        <w:ind w:left="240" w:right="1095" w:firstLine="0"/>
      </w:pPr>
      <w:r>
        <w:t>For the created web pages, visualize the web performance using devtools, following the</w:t>
      </w:r>
      <w:r>
        <w:rPr>
          <w:spacing w:val="-57"/>
        </w:rPr>
        <w:t xml:space="preserve"> </w:t>
      </w:r>
      <w:r>
        <w:t>steps:</w:t>
      </w:r>
    </w:p>
    <w:p w14:paraId="02AA964D" w14:textId="77777777" w:rsidR="00B54D67" w:rsidRDefault="00000000">
      <w:pPr>
        <w:pStyle w:val="ListParagraph"/>
        <w:numPr>
          <w:ilvl w:val="0"/>
          <w:numId w:val="1"/>
        </w:numPr>
        <w:tabs>
          <w:tab w:val="left" w:pos="601"/>
        </w:tabs>
        <w:spacing w:before="162"/>
        <w:ind w:hanging="361"/>
        <w:rPr>
          <w:sz w:val="24"/>
        </w:rPr>
      </w:pPr>
      <w:r>
        <w:rPr>
          <w:sz w:val="24"/>
        </w:rPr>
        <w:t>After</w:t>
      </w:r>
      <w:r>
        <w:rPr>
          <w:spacing w:val="-2"/>
          <w:sz w:val="24"/>
        </w:rPr>
        <w:t xml:space="preserve"> </w:t>
      </w:r>
      <w:r>
        <w:rPr>
          <w:sz w:val="24"/>
        </w:rPr>
        <w:t>running</w:t>
      </w:r>
      <w:r>
        <w:rPr>
          <w:spacing w:val="-1"/>
          <w:sz w:val="24"/>
        </w:rPr>
        <w:t xml:space="preserve"> </w:t>
      </w:r>
      <w:r>
        <w:rPr>
          <w:sz w:val="24"/>
        </w:rPr>
        <w:t>the</w:t>
      </w:r>
      <w:r>
        <w:rPr>
          <w:spacing w:val="1"/>
          <w:sz w:val="24"/>
        </w:rPr>
        <w:t xml:space="preserve"> </w:t>
      </w:r>
      <w:r>
        <w:rPr>
          <w:sz w:val="24"/>
        </w:rPr>
        <w:t>file</w:t>
      </w:r>
      <w:r>
        <w:rPr>
          <w:spacing w:val="-1"/>
          <w:sz w:val="24"/>
        </w:rPr>
        <w:t xml:space="preserve"> </w:t>
      </w:r>
      <w:r>
        <w:rPr>
          <w:sz w:val="24"/>
        </w:rPr>
        <w:t>in the</w:t>
      </w:r>
      <w:r>
        <w:rPr>
          <w:spacing w:val="-1"/>
          <w:sz w:val="24"/>
        </w:rPr>
        <w:t xml:space="preserve"> </w:t>
      </w:r>
      <w:r>
        <w:rPr>
          <w:sz w:val="24"/>
        </w:rPr>
        <w:t>browser, right</w:t>
      </w:r>
      <w:r>
        <w:rPr>
          <w:spacing w:val="-1"/>
          <w:sz w:val="24"/>
        </w:rPr>
        <w:t xml:space="preserve"> </w:t>
      </w:r>
      <w:r>
        <w:rPr>
          <w:sz w:val="24"/>
        </w:rPr>
        <w:t>click on mouse</w:t>
      </w:r>
      <w:r>
        <w:rPr>
          <w:spacing w:val="-1"/>
          <w:sz w:val="24"/>
        </w:rPr>
        <w:t xml:space="preserve"> </w:t>
      </w:r>
      <w:r>
        <w:rPr>
          <w:sz w:val="24"/>
        </w:rPr>
        <w:t>and</w:t>
      </w:r>
      <w:r>
        <w:rPr>
          <w:spacing w:val="-1"/>
          <w:sz w:val="24"/>
        </w:rPr>
        <w:t xml:space="preserve"> </w:t>
      </w:r>
      <w:r>
        <w:rPr>
          <w:sz w:val="24"/>
        </w:rPr>
        <w:t>go to</w:t>
      </w:r>
      <w:r>
        <w:rPr>
          <w:spacing w:val="-1"/>
          <w:sz w:val="24"/>
        </w:rPr>
        <w:t xml:space="preserve"> </w:t>
      </w:r>
      <w:r>
        <w:rPr>
          <w:sz w:val="24"/>
        </w:rPr>
        <w:t>inspect</w:t>
      </w:r>
    </w:p>
    <w:p w14:paraId="6554AFFB" w14:textId="005AC004" w:rsidR="00B54D67" w:rsidRDefault="00000000">
      <w:pPr>
        <w:pStyle w:val="ListParagraph"/>
        <w:numPr>
          <w:ilvl w:val="0"/>
          <w:numId w:val="1"/>
        </w:numPr>
        <w:tabs>
          <w:tab w:val="left" w:pos="601"/>
        </w:tabs>
        <w:spacing w:before="139"/>
        <w:ind w:hanging="361"/>
        <w:rPr>
          <w:sz w:val="24"/>
        </w:rPr>
      </w:pPr>
      <w:r>
        <w:rPr>
          <w:sz w:val="24"/>
        </w:rPr>
        <w:t>Check</w:t>
      </w:r>
      <w:r>
        <w:rPr>
          <w:spacing w:val="-1"/>
          <w:sz w:val="24"/>
        </w:rPr>
        <w:t xml:space="preserve"> </w:t>
      </w:r>
      <w:r>
        <w:rPr>
          <w:sz w:val="24"/>
        </w:rPr>
        <w:t>the</w:t>
      </w:r>
      <w:r>
        <w:rPr>
          <w:spacing w:val="-1"/>
          <w:sz w:val="24"/>
        </w:rPr>
        <w:t xml:space="preserve"> </w:t>
      </w:r>
      <w:r>
        <w:rPr>
          <w:sz w:val="24"/>
        </w:rPr>
        <w:t>network and</w:t>
      </w:r>
      <w:r>
        <w:rPr>
          <w:spacing w:val="-1"/>
          <w:sz w:val="24"/>
        </w:rPr>
        <w:t xml:space="preserve"> </w:t>
      </w:r>
      <w:r>
        <w:rPr>
          <w:sz w:val="24"/>
        </w:rPr>
        <w:t>performance</w:t>
      </w:r>
      <w:r>
        <w:rPr>
          <w:spacing w:val="-1"/>
          <w:sz w:val="24"/>
        </w:rPr>
        <w:t xml:space="preserve"> </w:t>
      </w:r>
      <w:r>
        <w:rPr>
          <w:sz w:val="24"/>
        </w:rPr>
        <w:t>options</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visualization</w:t>
      </w:r>
    </w:p>
    <w:p w14:paraId="34850BE2" w14:textId="07C9C01F" w:rsidR="00922867" w:rsidRDefault="00922867" w:rsidP="00922867">
      <w:pPr>
        <w:tabs>
          <w:tab w:val="left" w:pos="601"/>
        </w:tabs>
        <w:spacing w:before="139"/>
        <w:ind w:left="239"/>
        <w:rPr>
          <w:sz w:val="24"/>
        </w:rPr>
      </w:pPr>
    </w:p>
    <w:p w14:paraId="61DC1331" w14:textId="510757EB" w:rsidR="00922867" w:rsidRDefault="00922867" w:rsidP="00922867">
      <w:pPr>
        <w:tabs>
          <w:tab w:val="left" w:pos="601"/>
        </w:tabs>
        <w:spacing w:before="139"/>
        <w:ind w:left="239"/>
        <w:rPr>
          <w:sz w:val="24"/>
        </w:rPr>
      </w:pPr>
      <w:r w:rsidRPr="00922867">
        <w:rPr>
          <w:sz w:val="24"/>
        </w:rPr>
        <w:drawing>
          <wp:inline distT="0" distB="0" distL="0" distR="0" wp14:anchorId="26ED8086" wp14:editId="1C0640A2">
            <wp:extent cx="6210300" cy="3348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300" cy="3348990"/>
                    </a:xfrm>
                    <a:prstGeom prst="rect">
                      <a:avLst/>
                    </a:prstGeom>
                  </pic:spPr>
                </pic:pic>
              </a:graphicData>
            </a:graphic>
          </wp:inline>
        </w:drawing>
      </w:r>
    </w:p>
    <w:p w14:paraId="367E2604" w14:textId="77777777" w:rsidR="003E6CB3" w:rsidRDefault="000B071A" w:rsidP="003E6CB3">
      <w:pPr>
        <w:tabs>
          <w:tab w:val="left" w:pos="601"/>
        </w:tabs>
        <w:spacing w:before="139"/>
        <w:ind w:left="239"/>
        <w:rPr>
          <w:sz w:val="24"/>
        </w:rPr>
      </w:pPr>
      <w:r w:rsidRPr="000B071A">
        <w:rPr>
          <w:sz w:val="24"/>
        </w:rPr>
        <w:sym w:font="Wingdings" w:char="F0E0"/>
      </w:r>
      <w:r>
        <w:rPr>
          <w:sz w:val="24"/>
        </w:rPr>
        <w:t xml:space="preserve"> </w:t>
      </w:r>
      <w:r w:rsidRPr="000B071A">
        <w:rPr>
          <w:sz w:val="24"/>
        </w:rPr>
        <w:t>The website performance data provided indicates that the website took a total of 5.28 seconds (5281ms) to fully load, with the majority of time spent in the idle state (5046ms). This prolonged idle time raises concerns about potential underlying issues such as slow database queries or network latency, which could be causing delays in page loading. It is important to identify and address the root cause of this issue to optimize website performance.</w:t>
      </w:r>
    </w:p>
    <w:p w14:paraId="599831B0" w14:textId="0FFEA149" w:rsidR="003E6CB3" w:rsidRDefault="000B071A" w:rsidP="003E6CB3">
      <w:pPr>
        <w:tabs>
          <w:tab w:val="left" w:pos="601"/>
        </w:tabs>
        <w:spacing w:before="139"/>
        <w:ind w:left="239"/>
        <w:rPr>
          <w:sz w:val="24"/>
        </w:rPr>
      </w:pPr>
      <w:r w:rsidRPr="000B071A">
        <w:rPr>
          <w:sz w:val="24"/>
        </w:rPr>
        <w:t>The rendering process took 97ms, which suggests that the website may have some complexity in its design and structure, leading to delays in rendering. Similarly, the scripting process took 23ms, indicating that the website may have some inefficiencies in its code. Optimizing the code can help reduce the time it takes to execute scripts, thus improving the website's performance</w:t>
      </w:r>
      <w:r w:rsidR="003E6CB3">
        <w:rPr>
          <w:sz w:val="24"/>
        </w:rPr>
        <w:t>.</w:t>
      </w:r>
    </w:p>
    <w:p w14:paraId="65E91F5D" w14:textId="67E865D9" w:rsidR="003E6CB3" w:rsidRDefault="000B071A" w:rsidP="003E6CB3">
      <w:pPr>
        <w:tabs>
          <w:tab w:val="left" w:pos="601"/>
        </w:tabs>
        <w:spacing w:before="139"/>
        <w:ind w:left="239"/>
        <w:rPr>
          <w:sz w:val="24"/>
        </w:rPr>
      </w:pPr>
      <w:r w:rsidRPr="000B071A">
        <w:rPr>
          <w:sz w:val="24"/>
        </w:rPr>
        <w:t xml:space="preserve">The system took 106ms, which may indicate that the server or network may have caused delays in </w:t>
      </w:r>
      <w:r w:rsidRPr="000B071A">
        <w:rPr>
          <w:sz w:val="24"/>
        </w:rPr>
        <w:lastRenderedPageBreak/>
        <w:t>processing requests. It is crucial to optimize network speed, database queries, and server processing to improve the overall performance of the website.</w:t>
      </w:r>
    </w:p>
    <w:p w14:paraId="21C4B727" w14:textId="0A7FDA5F" w:rsidR="005A39EC" w:rsidRPr="00922867" w:rsidRDefault="000B071A" w:rsidP="003E6CB3">
      <w:pPr>
        <w:tabs>
          <w:tab w:val="left" w:pos="601"/>
        </w:tabs>
        <w:spacing w:before="139"/>
        <w:ind w:left="239"/>
        <w:rPr>
          <w:sz w:val="24"/>
        </w:rPr>
      </w:pPr>
      <w:r w:rsidRPr="000B071A">
        <w:rPr>
          <w:sz w:val="24"/>
        </w:rPr>
        <w:t>On the positive side, both loading and painting took only 5ms, indicating that there may be no significant issues with the website's resources, such as images, videos, or other multimedia content. These resources were likely optimized correctly and did not impact the website's overall performance.</w:t>
      </w:r>
    </w:p>
    <w:sectPr w:rsidR="005A39EC" w:rsidRPr="00922867">
      <w:pgSz w:w="12240" w:h="15840"/>
      <w:pgMar w:top="1380" w:right="90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1204E"/>
    <w:multiLevelType w:val="hybridMultilevel"/>
    <w:tmpl w:val="33E2C186"/>
    <w:lvl w:ilvl="0" w:tplc="B1B2B1A4">
      <w:start w:val="1"/>
      <w:numFmt w:val="decimal"/>
      <w:lvlText w:val="%1."/>
      <w:lvlJc w:val="left"/>
      <w:pPr>
        <w:ind w:left="600" w:hanging="360"/>
      </w:pPr>
      <w:rPr>
        <w:rFonts w:ascii="Times New Roman" w:eastAsia="Times New Roman" w:hAnsi="Times New Roman" w:cs="Times New Roman" w:hint="default"/>
        <w:w w:val="100"/>
        <w:sz w:val="24"/>
        <w:szCs w:val="24"/>
        <w:lang w:val="en-US" w:eastAsia="en-US" w:bidi="ar-SA"/>
      </w:rPr>
    </w:lvl>
    <w:lvl w:ilvl="1" w:tplc="83F6E0CE">
      <w:numFmt w:val="bullet"/>
      <w:lvlText w:val="•"/>
      <w:lvlJc w:val="left"/>
      <w:pPr>
        <w:ind w:left="1518" w:hanging="360"/>
      </w:pPr>
      <w:rPr>
        <w:rFonts w:hint="default"/>
        <w:lang w:val="en-US" w:eastAsia="en-US" w:bidi="ar-SA"/>
      </w:rPr>
    </w:lvl>
    <w:lvl w:ilvl="2" w:tplc="D820E012">
      <w:numFmt w:val="bullet"/>
      <w:lvlText w:val="•"/>
      <w:lvlJc w:val="left"/>
      <w:pPr>
        <w:ind w:left="2436" w:hanging="360"/>
      </w:pPr>
      <w:rPr>
        <w:rFonts w:hint="default"/>
        <w:lang w:val="en-US" w:eastAsia="en-US" w:bidi="ar-SA"/>
      </w:rPr>
    </w:lvl>
    <w:lvl w:ilvl="3" w:tplc="91701A04">
      <w:numFmt w:val="bullet"/>
      <w:lvlText w:val="•"/>
      <w:lvlJc w:val="left"/>
      <w:pPr>
        <w:ind w:left="3354" w:hanging="360"/>
      </w:pPr>
      <w:rPr>
        <w:rFonts w:hint="default"/>
        <w:lang w:val="en-US" w:eastAsia="en-US" w:bidi="ar-SA"/>
      </w:rPr>
    </w:lvl>
    <w:lvl w:ilvl="4" w:tplc="7FA0AB56">
      <w:numFmt w:val="bullet"/>
      <w:lvlText w:val="•"/>
      <w:lvlJc w:val="left"/>
      <w:pPr>
        <w:ind w:left="4272" w:hanging="360"/>
      </w:pPr>
      <w:rPr>
        <w:rFonts w:hint="default"/>
        <w:lang w:val="en-US" w:eastAsia="en-US" w:bidi="ar-SA"/>
      </w:rPr>
    </w:lvl>
    <w:lvl w:ilvl="5" w:tplc="962823F6">
      <w:numFmt w:val="bullet"/>
      <w:lvlText w:val="•"/>
      <w:lvlJc w:val="left"/>
      <w:pPr>
        <w:ind w:left="5190" w:hanging="360"/>
      </w:pPr>
      <w:rPr>
        <w:rFonts w:hint="default"/>
        <w:lang w:val="en-US" w:eastAsia="en-US" w:bidi="ar-SA"/>
      </w:rPr>
    </w:lvl>
    <w:lvl w:ilvl="6" w:tplc="FF24BBFA">
      <w:numFmt w:val="bullet"/>
      <w:lvlText w:val="•"/>
      <w:lvlJc w:val="left"/>
      <w:pPr>
        <w:ind w:left="6108" w:hanging="360"/>
      </w:pPr>
      <w:rPr>
        <w:rFonts w:hint="default"/>
        <w:lang w:val="en-US" w:eastAsia="en-US" w:bidi="ar-SA"/>
      </w:rPr>
    </w:lvl>
    <w:lvl w:ilvl="7" w:tplc="FB9E9782">
      <w:numFmt w:val="bullet"/>
      <w:lvlText w:val="•"/>
      <w:lvlJc w:val="left"/>
      <w:pPr>
        <w:ind w:left="7026" w:hanging="360"/>
      </w:pPr>
      <w:rPr>
        <w:rFonts w:hint="default"/>
        <w:lang w:val="en-US" w:eastAsia="en-US" w:bidi="ar-SA"/>
      </w:rPr>
    </w:lvl>
    <w:lvl w:ilvl="8" w:tplc="BE82F3D4">
      <w:numFmt w:val="bullet"/>
      <w:lvlText w:val="•"/>
      <w:lvlJc w:val="left"/>
      <w:pPr>
        <w:ind w:left="7944" w:hanging="360"/>
      </w:pPr>
      <w:rPr>
        <w:rFonts w:hint="default"/>
        <w:lang w:val="en-US" w:eastAsia="en-US" w:bidi="ar-SA"/>
      </w:rPr>
    </w:lvl>
  </w:abstractNum>
  <w:abstractNum w:abstractNumId="1" w15:restartNumberingAfterBreak="0">
    <w:nsid w:val="3B8115A2"/>
    <w:multiLevelType w:val="hybridMultilevel"/>
    <w:tmpl w:val="14E4D740"/>
    <w:lvl w:ilvl="0" w:tplc="75084518">
      <w:start w:val="1"/>
      <w:numFmt w:val="decimal"/>
      <w:lvlText w:val="%1."/>
      <w:lvlJc w:val="left"/>
      <w:pPr>
        <w:ind w:left="600" w:hanging="360"/>
      </w:pPr>
      <w:rPr>
        <w:rFonts w:ascii="Times New Roman" w:eastAsia="Times New Roman" w:hAnsi="Times New Roman" w:cs="Times New Roman" w:hint="default"/>
        <w:w w:val="100"/>
        <w:sz w:val="24"/>
        <w:szCs w:val="24"/>
        <w:lang w:val="en-US" w:eastAsia="en-US" w:bidi="ar-SA"/>
      </w:rPr>
    </w:lvl>
    <w:lvl w:ilvl="1" w:tplc="0B46EC84">
      <w:numFmt w:val="bullet"/>
      <w:lvlText w:val="•"/>
      <w:lvlJc w:val="left"/>
      <w:pPr>
        <w:ind w:left="1518" w:hanging="360"/>
      </w:pPr>
      <w:rPr>
        <w:rFonts w:hint="default"/>
        <w:lang w:val="en-US" w:eastAsia="en-US" w:bidi="ar-SA"/>
      </w:rPr>
    </w:lvl>
    <w:lvl w:ilvl="2" w:tplc="291802AA">
      <w:numFmt w:val="bullet"/>
      <w:lvlText w:val="•"/>
      <w:lvlJc w:val="left"/>
      <w:pPr>
        <w:ind w:left="2436" w:hanging="360"/>
      </w:pPr>
      <w:rPr>
        <w:rFonts w:hint="default"/>
        <w:lang w:val="en-US" w:eastAsia="en-US" w:bidi="ar-SA"/>
      </w:rPr>
    </w:lvl>
    <w:lvl w:ilvl="3" w:tplc="74D0B55A">
      <w:numFmt w:val="bullet"/>
      <w:lvlText w:val="•"/>
      <w:lvlJc w:val="left"/>
      <w:pPr>
        <w:ind w:left="3354" w:hanging="360"/>
      </w:pPr>
      <w:rPr>
        <w:rFonts w:hint="default"/>
        <w:lang w:val="en-US" w:eastAsia="en-US" w:bidi="ar-SA"/>
      </w:rPr>
    </w:lvl>
    <w:lvl w:ilvl="4" w:tplc="D906703E">
      <w:numFmt w:val="bullet"/>
      <w:lvlText w:val="•"/>
      <w:lvlJc w:val="left"/>
      <w:pPr>
        <w:ind w:left="4272" w:hanging="360"/>
      </w:pPr>
      <w:rPr>
        <w:rFonts w:hint="default"/>
        <w:lang w:val="en-US" w:eastAsia="en-US" w:bidi="ar-SA"/>
      </w:rPr>
    </w:lvl>
    <w:lvl w:ilvl="5" w:tplc="933CF0CA">
      <w:numFmt w:val="bullet"/>
      <w:lvlText w:val="•"/>
      <w:lvlJc w:val="left"/>
      <w:pPr>
        <w:ind w:left="5190" w:hanging="360"/>
      </w:pPr>
      <w:rPr>
        <w:rFonts w:hint="default"/>
        <w:lang w:val="en-US" w:eastAsia="en-US" w:bidi="ar-SA"/>
      </w:rPr>
    </w:lvl>
    <w:lvl w:ilvl="6" w:tplc="0512E9F8">
      <w:numFmt w:val="bullet"/>
      <w:lvlText w:val="•"/>
      <w:lvlJc w:val="left"/>
      <w:pPr>
        <w:ind w:left="6108" w:hanging="360"/>
      </w:pPr>
      <w:rPr>
        <w:rFonts w:hint="default"/>
        <w:lang w:val="en-US" w:eastAsia="en-US" w:bidi="ar-SA"/>
      </w:rPr>
    </w:lvl>
    <w:lvl w:ilvl="7" w:tplc="67FA4888">
      <w:numFmt w:val="bullet"/>
      <w:lvlText w:val="•"/>
      <w:lvlJc w:val="left"/>
      <w:pPr>
        <w:ind w:left="7026" w:hanging="360"/>
      </w:pPr>
      <w:rPr>
        <w:rFonts w:hint="default"/>
        <w:lang w:val="en-US" w:eastAsia="en-US" w:bidi="ar-SA"/>
      </w:rPr>
    </w:lvl>
    <w:lvl w:ilvl="8" w:tplc="0C346FC2">
      <w:numFmt w:val="bullet"/>
      <w:lvlText w:val="•"/>
      <w:lvlJc w:val="left"/>
      <w:pPr>
        <w:ind w:left="7944" w:hanging="360"/>
      </w:pPr>
      <w:rPr>
        <w:rFonts w:hint="default"/>
        <w:lang w:val="en-US" w:eastAsia="en-US" w:bidi="ar-SA"/>
      </w:rPr>
    </w:lvl>
  </w:abstractNum>
  <w:abstractNum w:abstractNumId="2" w15:restartNumberingAfterBreak="0">
    <w:nsid w:val="422C5FE1"/>
    <w:multiLevelType w:val="hybridMultilevel"/>
    <w:tmpl w:val="025CE7FA"/>
    <w:lvl w:ilvl="0" w:tplc="FE7800DA">
      <w:start w:val="1"/>
      <w:numFmt w:val="decimal"/>
      <w:lvlText w:val="%1."/>
      <w:lvlJc w:val="left"/>
      <w:pPr>
        <w:ind w:left="600" w:hanging="360"/>
      </w:pPr>
      <w:rPr>
        <w:rFonts w:ascii="Times New Roman" w:eastAsia="Times New Roman" w:hAnsi="Times New Roman" w:cs="Times New Roman" w:hint="default"/>
        <w:b/>
        <w:bCs/>
        <w:spacing w:val="0"/>
        <w:w w:val="99"/>
        <w:sz w:val="32"/>
        <w:szCs w:val="32"/>
        <w:lang w:val="en-US" w:eastAsia="en-US" w:bidi="ar-SA"/>
      </w:rPr>
    </w:lvl>
    <w:lvl w:ilvl="1" w:tplc="E3D2AA4C">
      <w:numFmt w:val="bullet"/>
      <w:lvlText w:val="•"/>
      <w:lvlJc w:val="left"/>
      <w:pPr>
        <w:ind w:left="1518" w:hanging="360"/>
      </w:pPr>
      <w:rPr>
        <w:rFonts w:hint="default"/>
        <w:lang w:val="en-US" w:eastAsia="en-US" w:bidi="ar-SA"/>
      </w:rPr>
    </w:lvl>
    <w:lvl w:ilvl="2" w:tplc="C54EEC70">
      <w:numFmt w:val="bullet"/>
      <w:lvlText w:val="•"/>
      <w:lvlJc w:val="left"/>
      <w:pPr>
        <w:ind w:left="2436" w:hanging="360"/>
      </w:pPr>
      <w:rPr>
        <w:rFonts w:hint="default"/>
        <w:lang w:val="en-US" w:eastAsia="en-US" w:bidi="ar-SA"/>
      </w:rPr>
    </w:lvl>
    <w:lvl w:ilvl="3" w:tplc="152C9182">
      <w:numFmt w:val="bullet"/>
      <w:lvlText w:val="•"/>
      <w:lvlJc w:val="left"/>
      <w:pPr>
        <w:ind w:left="3354" w:hanging="360"/>
      </w:pPr>
      <w:rPr>
        <w:rFonts w:hint="default"/>
        <w:lang w:val="en-US" w:eastAsia="en-US" w:bidi="ar-SA"/>
      </w:rPr>
    </w:lvl>
    <w:lvl w:ilvl="4" w:tplc="C1F8FAB2">
      <w:numFmt w:val="bullet"/>
      <w:lvlText w:val="•"/>
      <w:lvlJc w:val="left"/>
      <w:pPr>
        <w:ind w:left="4272" w:hanging="360"/>
      </w:pPr>
      <w:rPr>
        <w:rFonts w:hint="default"/>
        <w:lang w:val="en-US" w:eastAsia="en-US" w:bidi="ar-SA"/>
      </w:rPr>
    </w:lvl>
    <w:lvl w:ilvl="5" w:tplc="06E24BEE">
      <w:numFmt w:val="bullet"/>
      <w:lvlText w:val="•"/>
      <w:lvlJc w:val="left"/>
      <w:pPr>
        <w:ind w:left="5190" w:hanging="360"/>
      </w:pPr>
      <w:rPr>
        <w:rFonts w:hint="default"/>
        <w:lang w:val="en-US" w:eastAsia="en-US" w:bidi="ar-SA"/>
      </w:rPr>
    </w:lvl>
    <w:lvl w:ilvl="6" w:tplc="5F688D34">
      <w:numFmt w:val="bullet"/>
      <w:lvlText w:val="•"/>
      <w:lvlJc w:val="left"/>
      <w:pPr>
        <w:ind w:left="6108" w:hanging="360"/>
      </w:pPr>
      <w:rPr>
        <w:rFonts w:hint="default"/>
        <w:lang w:val="en-US" w:eastAsia="en-US" w:bidi="ar-SA"/>
      </w:rPr>
    </w:lvl>
    <w:lvl w:ilvl="7" w:tplc="AD3A0D58">
      <w:numFmt w:val="bullet"/>
      <w:lvlText w:val="•"/>
      <w:lvlJc w:val="left"/>
      <w:pPr>
        <w:ind w:left="7026" w:hanging="360"/>
      </w:pPr>
      <w:rPr>
        <w:rFonts w:hint="default"/>
        <w:lang w:val="en-US" w:eastAsia="en-US" w:bidi="ar-SA"/>
      </w:rPr>
    </w:lvl>
    <w:lvl w:ilvl="8" w:tplc="37B0C4FE">
      <w:numFmt w:val="bullet"/>
      <w:lvlText w:val="•"/>
      <w:lvlJc w:val="left"/>
      <w:pPr>
        <w:ind w:left="7944" w:hanging="360"/>
      </w:pPr>
      <w:rPr>
        <w:rFonts w:hint="default"/>
        <w:lang w:val="en-US" w:eastAsia="en-US" w:bidi="ar-SA"/>
      </w:rPr>
    </w:lvl>
  </w:abstractNum>
  <w:abstractNum w:abstractNumId="3" w15:restartNumberingAfterBreak="0">
    <w:nsid w:val="6C9A1863"/>
    <w:multiLevelType w:val="hybridMultilevel"/>
    <w:tmpl w:val="6600A1F8"/>
    <w:lvl w:ilvl="0" w:tplc="1EF4F3B0">
      <w:start w:val="3"/>
      <w:numFmt w:val="decimal"/>
      <w:lvlText w:val="%1."/>
      <w:lvlJc w:val="left"/>
      <w:pPr>
        <w:ind w:left="600" w:hanging="360"/>
      </w:pPr>
      <w:rPr>
        <w:rFonts w:ascii="Times New Roman" w:eastAsia="Times New Roman" w:hAnsi="Times New Roman" w:cs="Times New Roman" w:hint="default"/>
        <w:b/>
        <w:bCs/>
        <w:spacing w:val="0"/>
        <w:w w:val="99"/>
        <w:sz w:val="32"/>
        <w:szCs w:val="32"/>
        <w:lang w:val="en-US" w:eastAsia="en-US" w:bidi="ar-SA"/>
      </w:rPr>
    </w:lvl>
    <w:lvl w:ilvl="1" w:tplc="2EB069C6">
      <w:numFmt w:val="bullet"/>
      <w:lvlText w:val="•"/>
      <w:lvlJc w:val="left"/>
      <w:pPr>
        <w:ind w:left="1518" w:hanging="360"/>
      </w:pPr>
      <w:rPr>
        <w:rFonts w:hint="default"/>
        <w:lang w:val="en-US" w:eastAsia="en-US" w:bidi="ar-SA"/>
      </w:rPr>
    </w:lvl>
    <w:lvl w:ilvl="2" w:tplc="58E6D636">
      <w:numFmt w:val="bullet"/>
      <w:lvlText w:val="•"/>
      <w:lvlJc w:val="left"/>
      <w:pPr>
        <w:ind w:left="2436" w:hanging="360"/>
      </w:pPr>
      <w:rPr>
        <w:rFonts w:hint="default"/>
        <w:lang w:val="en-US" w:eastAsia="en-US" w:bidi="ar-SA"/>
      </w:rPr>
    </w:lvl>
    <w:lvl w:ilvl="3" w:tplc="7A3CC47A">
      <w:numFmt w:val="bullet"/>
      <w:lvlText w:val="•"/>
      <w:lvlJc w:val="left"/>
      <w:pPr>
        <w:ind w:left="3354" w:hanging="360"/>
      </w:pPr>
      <w:rPr>
        <w:rFonts w:hint="default"/>
        <w:lang w:val="en-US" w:eastAsia="en-US" w:bidi="ar-SA"/>
      </w:rPr>
    </w:lvl>
    <w:lvl w:ilvl="4" w:tplc="3106393E">
      <w:numFmt w:val="bullet"/>
      <w:lvlText w:val="•"/>
      <w:lvlJc w:val="left"/>
      <w:pPr>
        <w:ind w:left="4272" w:hanging="360"/>
      </w:pPr>
      <w:rPr>
        <w:rFonts w:hint="default"/>
        <w:lang w:val="en-US" w:eastAsia="en-US" w:bidi="ar-SA"/>
      </w:rPr>
    </w:lvl>
    <w:lvl w:ilvl="5" w:tplc="9086FB20">
      <w:numFmt w:val="bullet"/>
      <w:lvlText w:val="•"/>
      <w:lvlJc w:val="left"/>
      <w:pPr>
        <w:ind w:left="5190" w:hanging="360"/>
      </w:pPr>
      <w:rPr>
        <w:rFonts w:hint="default"/>
        <w:lang w:val="en-US" w:eastAsia="en-US" w:bidi="ar-SA"/>
      </w:rPr>
    </w:lvl>
    <w:lvl w:ilvl="6" w:tplc="9970F636">
      <w:numFmt w:val="bullet"/>
      <w:lvlText w:val="•"/>
      <w:lvlJc w:val="left"/>
      <w:pPr>
        <w:ind w:left="6108" w:hanging="360"/>
      </w:pPr>
      <w:rPr>
        <w:rFonts w:hint="default"/>
        <w:lang w:val="en-US" w:eastAsia="en-US" w:bidi="ar-SA"/>
      </w:rPr>
    </w:lvl>
    <w:lvl w:ilvl="7" w:tplc="1F7E7B0E">
      <w:numFmt w:val="bullet"/>
      <w:lvlText w:val="•"/>
      <w:lvlJc w:val="left"/>
      <w:pPr>
        <w:ind w:left="7026" w:hanging="360"/>
      </w:pPr>
      <w:rPr>
        <w:rFonts w:hint="default"/>
        <w:lang w:val="en-US" w:eastAsia="en-US" w:bidi="ar-SA"/>
      </w:rPr>
    </w:lvl>
    <w:lvl w:ilvl="8" w:tplc="23C6B726">
      <w:numFmt w:val="bullet"/>
      <w:lvlText w:val="•"/>
      <w:lvlJc w:val="left"/>
      <w:pPr>
        <w:ind w:left="7944" w:hanging="360"/>
      </w:pPr>
      <w:rPr>
        <w:rFonts w:hint="default"/>
        <w:lang w:val="en-US" w:eastAsia="en-US" w:bidi="ar-SA"/>
      </w:rPr>
    </w:lvl>
  </w:abstractNum>
  <w:num w:numId="1" w16cid:durableId="926960244">
    <w:abstractNumId w:val="1"/>
  </w:num>
  <w:num w:numId="2" w16cid:durableId="843591487">
    <w:abstractNumId w:val="3"/>
  </w:num>
  <w:num w:numId="3" w16cid:durableId="498543257">
    <w:abstractNumId w:val="0"/>
  </w:num>
  <w:num w:numId="4" w16cid:durableId="159852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54D67"/>
    <w:rsid w:val="00072ED3"/>
    <w:rsid w:val="000B071A"/>
    <w:rsid w:val="000C7B62"/>
    <w:rsid w:val="003E6CB3"/>
    <w:rsid w:val="005A0115"/>
    <w:rsid w:val="005A39EC"/>
    <w:rsid w:val="00922867"/>
    <w:rsid w:val="00B54D67"/>
    <w:rsid w:val="00D8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C16F"/>
  <w15:docId w15:val="{EE3709C0-9212-45C5-937F-EE1FC487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0" w:hanging="36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600" w:hanging="361"/>
    </w:pPr>
    <w:rPr>
      <w:sz w:val="24"/>
      <w:szCs w:val="24"/>
    </w:rPr>
  </w:style>
  <w:style w:type="paragraph" w:styleId="Title">
    <w:name w:val="Title"/>
    <w:basedOn w:val="Normal"/>
    <w:uiPriority w:val="10"/>
    <w:qFormat/>
    <w:pPr>
      <w:spacing w:before="60"/>
      <w:ind w:left="3284" w:right="3941"/>
      <w:jc w:val="center"/>
    </w:pPr>
    <w:rPr>
      <w:b/>
      <w:bCs/>
      <w:sz w:val="36"/>
      <w:szCs w:val="36"/>
    </w:rPr>
  </w:style>
  <w:style w:type="paragraph" w:styleId="ListParagraph">
    <w:name w:val="List Paragraph"/>
    <w:basedOn w:val="Normal"/>
    <w:uiPriority w:val="1"/>
    <w:qFormat/>
    <w:pPr>
      <w:spacing w:before="41"/>
      <w:ind w:left="6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72ED3"/>
    <w:rPr>
      <w:color w:val="0000FF" w:themeColor="hyperlink"/>
      <w:u w:val="single"/>
    </w:rPr>
  </w:style>
  <w:style w:type="character" w:styleId="UnresolvedMention">
    <w:name w:val="Unresolved Mention"/>
    <w:basedOn w:val="DefaultParagraphFont"/>
    <w:uiPriority w:val="99"/>
    <w:semiHidden/>
    <w:unhideWhenUsed/>
    <w:rsid w:val="00072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Navn-eet/Internet-Software-Architecture/tree/main/Navneet_Workshop/Workshop1/Task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vn-eet/Internet-Software-Architecture/tree/main/Navneet_Workshop/Workshop1/Task1"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Shrestha</dc:creator>
  <cp:lastModifiedBy>Verma, Navneet</cp:lastModifiedBy>
  <cp:revision>3</cp:revision>
  <cp:lastPrinted>2023-03-04T18:00:00Z</cp:lastPrinted>
  <dcterms:created xsi:type="dcterms:W3CDTF">2023-03-04T16:50:00Z</dcterms:created>
  <dcterms:modified xsi:type="dcterms:W3CDTF">2023-03-04T18:12:00Z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2023-02-22T00:00:00Z</vt:filetime>
  </property>
  <property fmtid="{D5CDD505-2E9C-101B-9397-08002B2CF9AE}" pid="3" name="Creator">
    <vt:lpwstr>Microsoft® Word LTSC</vt:lpwstr>
  </property>
  <property fmtid="{D5CDD505-2E9C-101B-9397-08002B2CF9AE}" pid="4" name="LastSaved">
    <vt:filetime>2023-03-04T00:00:00Z</vt:filetime>
  </property>
</Properties>
</file>