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4A8" w:rsidRPr="00BE1726" w:rsidRDefault="009E13B9" w:rsidP="009E13B9">
      <w:pPr>
        <w:ind w:left="-360"/>
        <w:rPr>
          <w:b/>
          <w:sz w:val="56"/>
          <w:szCs w:val="56"/>
        </w:rPr>
      </w:pPr>
      <w:r w:rsidRPr="00BE1726">
        <w:rPr>
          <w:b/>
          <w:sz w:val="56"/>
          <w:szCs w:val="56"/>
        </w:rPr>
        <w:t xml:space="preserve">CogoPort Assignment </w:t>
      </w:r>
      <w:r w:rsidRPr="00BE1726">
        <w:rPr>
          <w:b/>
          <w:sz w:val="56"/>
          <w:szCs w:val="56"/>
        </w:rPr>
        <w:t>API Documentation</w:t>
      </w:r>
    </w:p>
    <w:p w:rsidR="009E13B9" w:rsidRDefault="009E13B9" w:rsidP="00BE1726">
      <w:pPr>
        <w:ind w:left="-360" w:right="-810"/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</w:pPr>
      <w:r w:rsidRPr="00BE1726">
        <w:rPr>
          <w:sz w:val="28"/>
          <w:szCs w:val="28"/>
        </w:rPr>
        <w:t xml:space="preserve">API’S to </w:t>
      </w:r>
      <w:r w:rsidRPr="00BE1726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d</w:t>
      </w:r>
      <w:r w:rsidRPr="00BE1726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evelop a robust and scalable FastAPI application to manage a Configuration Management system for onboarding </w:t>
      </w:r>
      <w:r w:rsidR="00BE1726" w:rsidRPr="00BE1726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>Organizations</w:t>
      </w:r>
      <w:r w:rsidRPr="00BE1726">
        <w:rPr>
          <w:rFonts w:ascii="Helvetica" w:hAnsi="Helvetica" w:cs="Helvetica"/>
          <w:color w:val="202124"/>
          <w:sz w:val="28"/>
          <w:szCs w:val="28"/>
          <w:shd w:val="clear" w:color="auto" w:fill="FFFFFF"/>
        </w:rPr>
        <w:t xml:space="preserve"> from each country.</w:t>
      </w:r>
    </w:p>
    <w:p w:rsidR="00BE1726" w:rsidRPr="00BE1726" w:rsidRDefault="00BE1726" w:rsidP="00BE1726">
      <w:pPr>
        <w:ind w:left="-360" w:right="-810"/>
        <w:rPr>
          <w:sz w:val="28"/>
          <w:szCs w:val="28"/>
        </w:rPr>
      </w:pPr>
    </w:p>
    <w:p w:rsidR="009E13B9" w:rsidRPr="00BE1726" w:rsidRDefault="00BE1726" w:rsidP="009E13B9">
      <w:pPr>
        <w:ind w:left="-3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Base</w:t>
      </w:r>
      <w:r w:rsidRPr="00BE1726">
        <w:rPr>
          <w:rFonts w:ascii="Courier New" w:hAnsi="Courier New" w:cs="Courier New"/>
          <w:b/>
          <w:sz w:val="36"/>
          <w:szCs w:val="36"/>
        </w:rPr>
        <w:t>_</w:t>
      </w:r>
      <w:r w:rsidR="009E13B9" w:rsidRPr="00BE1726">
        <w:rPr>
          <w:rFonts w:ascii="Courier New" w:hAnsi="Courier New" w:cs="Courier New"/>
          <w:b/>
          <w:sz w:val="36"/>
          <w:szCs w:val="36"/>
        </w:rPr>
        <w:t>URL</w:t>
      </w:r>
      <w:r w:rsidR="005E0BED">
        <w:rPr>
          <w:rFonts w:ascii="Courier New" w:hAnsi="Courier New" w:cs="Courier New"/>
          <w:b/>
          <w:sz w:val="36"/>
          <w:szCs w:val="36"/>
        </w:rPr>
        <w:t>:</w:t>
      </w:r>
    </w:p>
    <w:p w:rsidR="009E13B9" w:rsidRDefault="00BE1726" w:rsidP="009E13B9">
      <w:pPr>
        <w:ind w:left="-360"/>
        <w:rPr>
          <w:rStyle w:val="HTMLCode"/>
          <w:rFonts w:eastAsiaTheme="minorHAnsi"/>
          <w:sz w:val="28"/>
          <w:szCs w:val="28"/>
        </w:rPr>
      </w:pPr>
      <w:r w:rsidRPr="00BE1726">
        <w:rPr>
          <w:rFonts w:cstheme="minorHAnsi"/>
          <w:sz w:val="32"/>
          <w:szCs w:val="32"/>
        </w:rPr>
        <w:t>B</w:t>
      </w:r>
      <w:r w:rsidR="009E13B9" w:rsidRPr="00BE1726">
        <w:rPr>
          <w:rFonts w:cstheme="minorHAnsi"/>
          <w:sz w:val="32"/>
          <w:szCs w:val="32"/>
        </w:rPr>
        <w:t xml:space="preserve">ase URL for the API </w:t>
      </w:r>
      <w:proofErr w:type="gramStart"/>
      <w:r w:rsidR="009E13B9" w:rsidRPr="00BE1726">
        <w:rPr>
          <w:rFonts w:cstheme="minorHAnsi"/>
          <w:sz w:val="32"/>
          <w:szCs w:val="32"/>
        </w:rPr>
        <w:t>is</w:t>
      </w:r>
      <w:r>
        <w:rPr>
          <w:sz w:val="32"/>
          <w:szCs w:val="32"/>
        </w:rPr>
        <w:t xml:space="preserve"> </w:t>
      </w:r>
      <w:r w:rsidR="009E13B9">
        <w:t xml:space="preserve"> </w:t>
      </w:r>
      <w:proofErr w:type="gramEnd"/>
      <w:hyperlink r:id="rId5" w:history="1">
        <w:r w:rsidRPr="00DF4417">
          <w:rPr>
            <w:rStyle w:val="Hyperlink"/>
            <w:rFonts w:ascii="Courier New" w:hAnsi="Courier New" w:cs="Courier New"/>
            <w:sz w:val="28"/>
            <w:szCs w:val="28"/>
          </w:rPr>
          <w:t>http://localhost:8000</w:t>
        </w:r>
      </w:hyperlink>
    </w:p>
    <w:p w:rsidR="00BE1726" w:rsidRDefault="00BE1726" w:rsidP="009E13B9">
      <w:pPr>
        <w:ind w:left="-360"/>
        <w:rPr>
          <w:rStyle w:val="HTMLCode"/>
          <w:rFonts w:eastAsiaTheme="minorHAnsi"/>
        </w:rPr>
      </w:pPr>
    </w:p>
    <w:p w:rsidR="009E13B9" w:rsidRPr="00BE1726" w:rsidRDefault="009E13B9" w:rsidP="009E13B9">
      <w:pPr>
        <w:ind w:left="-360"/>
        <w:rPr>
          <w:rStyle w:val="HTMLCode"/>
          <w:rFonts w:eastAsiaTheme="minorHAnsi"/>
          <w:b/>
          <w:sz w:val="36"/>
          <w:szCs w:val="36"/>
        </w:rPr>
      </w:pPr>
      <w:r w:rsidRPr="00BE1726">
        <w:rPr>
          <w:rStyle w:val="HTMLCode"/>
          <w:rFonts w:eastAsiaTheme="minorHAnsi"/>
          <w:b/>
          <w:sz w:val="36"/>
          <w:szCs w:val="36"/>
        </w:rPr>
        <w:t>Authentication</w:t>
      </w:r>
      <w:r w:rsidR="005E0BED">
        <w:rPr>
          <w:rStyle w:val="HTMLCode"/>
          <w:rFonts w:eastAsiaTheme="minorHAnsi"/>
          <w:b/>
          <w:sz w:val="36"/>
          <w:szCs w:val="36"/>
        </w:rPr>
        <w:t>:</w:t>
      </w:r>
    </w:p>
    <w:p w:rsidR="00BE1726" w:rsidRDefault="009E13B9" w:rsidP="00BE1726">
      <w:pPr>
        <w:ind w:left="-360"/>
        <w:rPr>
          <w:rStyle w:val="HTMLCode"/>
          <w:rFonts w:ascii="Calibri" w:eastAsiaTheme="minorHAnsi" w:hAnsi="Calibri" w:cs="Calibri"/>
          <w:sz w:val="32"/>
          <w:szCs w:val="32"/>
        </w:rPr>
      </w:pPr>
      <w:r w:rsidRPr="00BE1726">
        <w:rPr>
          <w:rStyle w:val="HTMLCode"/>
          <w:rFonts w:ascii="Calibri" w:eastAsiaTheme="minorHAnsi" w:hAnsi="Calibri" w:cs="Calibri"/>
          <w:sz w:val="32"/>
          <w:szCs w:val="32"/>
        </w:rPr>
        <w:t>No Authentication Method is used in it</w:t>
      </w:r>
    </w:p>
    <w:p w:rsidR="00BE1726" w:rsidRPr="00BE1726" w:rsidRDefault="00BE1726" w:rsidP="00BE1726">
      <w:pPr>
        <w:ind w:left="-360"/>
        <w:rPr>
          <w:rStyle w:val="HTMLCode"/>
          <w:rFonts w:ascii="Calibri" w:eastAsiaTheme="minorHAnsi" w:hAnsi="Calibri" w:cs="Calibri"/>
          <w:sz w:val="32"/>
          <w:szCs w:val="32"/>
        </w:rPr>
      </w:pPr>
    </w:p>
    <w:p w:rsidR="009E13B9" w:rsidRPr="00BE1726" w:rsidRDefault="009E13B9" w:rsidP="009E13B9">
      <w:pPr>
        <w:ind w:left="-360"/>
        <w:rPr>
          <w:rFonts w:ascii="Courier New" w:hAnsi="Courier New" w:cs="Courier New"/>
          <w:b/>
          <w:sz w:val="36"/>
          <w:szCs w:val="36"/>
        </w:rPr>
      </w:pPr>
      <w:r w:rsidRPr="00BE1726">
        <w:rPr>
          <w:rFonts w:ascii="Courier New" w:hAnsi="Courier New" w:cs="Courier New"/>
          <w:b/>
          <w:sz w:val="36"/>
          <w:szCs w:val="36"/>
        </w:rPr>
        <w:t>Error Handling</w:t>
      </w:r>
      <w:r w:rsidR="005E0BED">
        <w:rPr>
          <w:rFonts w:ascii="Courier New" w:hAnsi="Courier New" w:cs="Courier New"/>
          <w:b/>
          <w:sz w:val="36"/>
          <w:szCs w:val="36"/>
        </w:rPr>
        <w:t>:</w:t>
      </w:r>
    </w:p>
    <w:p w:rsidR="009E13B9" w:rsidRPr="00D438A8" w:rsidRDefault="009E13B9" w:rsidP="009E13B9">
      <w:pPr>
        <w:pStyle w:val="NormalWeb"/>
        <w:rPr>
          <w:sz w:val="28"/>
          <w:szCs w:val="28"/>
        </w:rPr>
      </w:pPr>
      <w:r>
        <w:rPr>
          <w:rFonts w:hAnsi="Symbol"/>
        </w:rPr>
        <w:t></w:t>
      </w:r>
      <w:r w:rsidR="00BE1726">
        <w:t xml:space="preserve"> </w:t>
      </w:r>
      <w:r w:rsidRPr="00D438A8">
        <w:rPr>
          <w:rStyle w:val="Strong"/>
          <w:rFonts w:asciiTheme="minorHAnsi" w:hAnsiTheme="minorHAnsi" w:cstheme="minorHAnsi"/>
          <w:sz w:val="28"/>
          <w:szCs w:val="28"/>
        </w:rPr>
        <w:t>Exception Handling</w:t>
      </w:r>
      <w:r w:rsidRPr="00D438A8">
        <w:rPr>
          <w:rFonts w:asciiTheme="minorHAnsi" w:hAnsiTheme="minorHAnsi" w:cstheme="minorHAnsi"/>
          <w:sz w:val="28"/>
          <w:szCs w:val="28"/>
        </w:rPr>
        <w:t>:</w:t>
      </w:r>
      <w:r w:rsidRPr="00D438A8">
        <w:rPr>
          <w:sz w:val="28"/>
          <w:szCs w:val="28"/>
        </w:rPr>
        <w:t xml:space="preserve"> </w:t>
      </w:r>
      <w:r w:rsidRPr="00D438A8">
        <w:rPr>
          <w:rFonts w:asciiTheme="minorHAnsi" w:hAnsiTheme="minorHAnsi" w:cstheme="minorHAnsi"/>
          <w:sz w:val="28"/>
          <w:szCs w:val="28"/>
        </w:rPr>
        <w:t xml:space="preserve">FastAPI leverages Python's </w:t>
      </w:r>
      <w:r w:rsidRPr="00D438A8">
        <w:rPr>
          <w:rStyle w:val="HTMLCode"/>
          <w:rFonts w:asciiTheme="minorHAnsi" w:hAnsiTheme="minorHAnsi" w:cstheme="minorHAnsi"/>
          <w:sz w:val="28"/>
          <w:szCs w:val="28"/>
        </w:rPr>
        <w:t>try-except</w:t>
      </w:r>
      <w:r w:rsidRPr="00D438A8">
        <w:rPr>
          <w:rFonts w:asciiTheme="minorHAnsi" w:hAnsiTheme="minorHAnsi" w:cstheme="minorHAnsi"/>
          <w:sz w:val="28"/>
          <w:szCs w:val="28"/>
        </w:rPr>
        <w:t xml:space="preserve"> blocks to catch exceptions that may occur during request processing.</w:t>
      </w:r>
    </w:p>
    <w:p w:rsidR="009E13B9" w:rsidRPr="00D438A8" w:rsidRDefault="009E13B9" w:rsidP="009E13B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D438A8">
        <w:rPr>
          <w:rFonts w:hAnsi="Symbol"/>
          <w:sz w:val="28"/>
          <w:szCs w:val="28"/>
        </w:rPr>
        <w:t></w:t>
      </w:r>
      <w:r w:rsidR="00BE1726" w:rsidRPr="00D438A8">
        <w:rPr>
          <w:sz w:val="28"/>
          <w:szCs w:val="28"/>
        </w:rPr>
        <w:t xml:space="preserve"> </w:t>
      </w:r>
      <w:r w:rsidRPr="00D438A8">
        <w:rPr>
          <w:rStyle w:val="Strong"/>
          <w:rFonts w:asciiTheme="minorHAnsi" w:hAnsiTheme="minorHAnsi" w:cstheme="minorHAnsi"/>
          <w:sz w:val="28"/>
          <w:szCs w:val="28"/>
        </w:rPr>
        <w:t>HTTP Status Codes</w:t>
      </w:r>
      <w:r w:rsidRPr="00D438A8">
        <w:rPr>
          <w:sz w:val="28"/>
          <w:szCs w:val="28"/>
        </w:rPr>
        <w:t xml:space="preserve">: </w:t>
      </w:r>
      <w:r w:rsidRPr="00D438A8">
        <w:rPr>
          <w:rFonts w:asciiTheme="minorHAnsi" w:hAnsiTheme="minorHAnsi" w:cstheme="minorHAnsi"/>
          <w:sz w:val="28"/>
          <w:szCs w:val="28"/>
        </w:rPr>
        <w:t>Errors are associated with appropriate HTTP status codes (e.g., 400 for client errors, 500 for server errors) to indicate the nature of the problem.</w:t>
      </w:r>
    </w:p>
    <w:p w:rsidR="009E13B9" w:rsidRPr="00D438A8" w:rsidRDefault="009E13B9" w:rsidP="009E13B9">
      <w:pPr>
        <w:pStyle w:val="NormalWeb"/>
        <w:rPr>
          <w:sz w:val="28"/>
          <w:szCs w:val="28"/>
        </w:rPr>
      </w:pPr>
      <w:r w:rsidRPr="00D438A8">
        <w:rPr>
          <w:rFonts w:hAnsi="Symbol"/>
          <w:sz w:val="28"/>
          <w:szCs w:val="28"/>
        </w:rPr>
        <w:t></w:t>
      </w:r>
      <w:r w:rsidR="00BE1726" w:rsidRPr="00D438A8">
        <w:rPr>
          <w:sz w:val="28"/>
          <w:szCs w:val="28"/>
        </w:rPr>
        <w:t xml:space="preserve"> </w:t>
      </w:r>
      <w:r w:rsidRPr="00D438A8">
        <w:rPr>
          <w:rStyle w:val="Strong"/>
          <w:rFonts w:asciiTheme="minorHAnsi" w:hAnsiTheme="minorHAnsi" w:cstheme="minorHAnsi"/>
          <w:sz w:val="28"/>
          <w:szCs w:val="28"/>
        </w:rPr>
        <w:t>Error Response Models</w:t>
      </w:r>
      <w:r w:rsidRPr="00D438A8">
        <w:rPr>
          <w:rFonts w:asciiTheme="minorHAnsi" w:hAnsiTheme="minorHAnsi" w:cstheme="minorHAnsi"/>
          <w:sz w:val="28"/>
          <w:szCs w:val="28"/>
        </w:rPr>
        <w:t>: FastAPI uses Pydantic models to define structured error responses, ensuring consistency in the format of error messages returned to clients.</w:t>
      </w:r>
    </w:p>
    <w:p w:rsidR="009E13B9" w:rsidRDefault="00B85138" w:rsidP="009E13B9">
      <w:pPr>
        <w:ind w:left="-360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Exception </w:t>
      </w:r>
      <w:r w:rsidRPr="00BE1726">
        <w:rPr>
          <w:rFonts w:ascii="Courier New" w:hAnsi="Courier New" w:cs="Courier New"/>
          <w:b/>
          <w:sz w:val="36"/>
          <w:szCs w:val="36"/>
        </w:rPr>
        <w:t>Handling</w:t>
      </w:r>
      <w:r>
        <w:rPr>
          <w:rFonts w:ascii="Courier New" w:hAnsi="Courier New" w:cs="Courier New"/>
          <w:b/>
          <w:sz w:val="36"/>
          <w:szCs w:val="36"/>
        </w:rPr>
        <w:t>:</w:t>
      </w:r>
    </w:p>
    <w:p w:rsidR="00B85138" w:rsidRDefault="00B85138" w:rsidP="00B851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5138">
        <w:rPr>
          <w:rFonts w:cstheme="minorHAnsi"/>
          <w:sz w:val="28"/>
          <w:szCs w:val="28"/>
        </w:rPr>
        <w:t>Custom exception classes for specific error scenarios are inherited from built-in or FastAPI’s HTTPException.</w:t>
      </w:r>
    </w:p>
    <w:p w:rsidR="00B85138" w:rsidRPr="00F45435" w:rsidRDefault="00B85138" w:rsidP="00B851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5435">
        <w:rPr>
          <w:sz w:val="28"/>
          <w:szCs w:val="28"/>
        </w:rPr>
        <w:t xml:space="preserve">Handle errors within specific route handlers by raising exceptions or using </w:t>
      </w:r>
      <w:r w:rsidRPr="00F45435">
        <w:rPr>
          <w:rStyle w:val="HTMLCode"/>
          <w:rFonts w:eastAsiaTheme="minorHAnsi"/>
          <w:sz w:val="28"/>
          <w:szCs w:val="28"/>
        </w:rPr>
        <w:t>try-except</w:t>
      </w:r>
      <w:r w:rsidRPr="00F45435">
        <w:rPr>
          <w:sz w:val="28"/>
          <w:szCs w:val="28"/>
        </w:rPr>
        <w:t xml:space="preserve"> blocks.</w:t>
      </w:r>
    </w:p>
    <w:p w:rsidR="00D438A8" w:rsidRPr="00F45435" w:rsidRDefault="00F45435" w:rsidP="00F4543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45435">
        <w:rPr>
          <w:rFonts w:cstheme="minorHAnsi"/>
          <w:sz w:val="28"/>
          <w:szCs w:val="28"/>
        </w:rPr>
        <w:t xml:space="preserve">Backend </w:t>
      </w:r>
      <w:r w:rsidRPr="00F45435">
        <w:rPr>
          <w:rFonts w:cstheme="minorHAnsi"/>
          <w:sz w:val="28"/>
          <w:szCs w:val="28"/>
        </w:rPr>
        <w:t xml:space="preserve">uses standard HTTP status codes to indicate the nature of errors. For example, </w:t>
      </w:r>
      <w:r w:rsidRPr="00F45435">
        <w:rPr>
          <w:rStyle w:val="HTMLCode"/>
          <w:rFonts w:asciiTheme="minorHAnsi" w:eastAsiaTheme="minorHAnsi" w:hAnsiTheme="minorHAnsi" w:cstheme="minorHAnsi"/>
          <w:sz w:val="28"/>
          <w:szCs w:val="28"/>
        </w:rPr>
        <w:t>404</w:t>
      </w:r>
      <w:r w:rsidRPr="00F45435">
        <w:rPr>
          <w:rFonts w:cstheme="minorHAnsi"/>
          <w:sz w:val="28"/>
          <w:szCs w:val="28"/>
        </w:rPr>
        <w:t xml:space="preserve"> for "Not Found", </w:t>
      </w:r>
      <w:r w:rsidRPr="00F45435">
        <w:rPr>
          <w:rStyle w:val="HTMLCode"/>
          <w:rFonts w:asciiTheme="minorHAnsi" w:eastAsiaTheme="minorHAnsi" w:hAnsiTheme="minorHAnsi" w:cstheme="minorHAnsi"/>
          <w:sz w:val="28"/>
          <w:szCs w:val="28"/>
        </w:rPr>
        <w:t>400</w:t>
      </w:r>
      <w:r w:rsidRPr="00F45435">
        <w:rPr>
          <w:rFonts w:cstheme="minorHAnsi"/>
          <w:sz w:val="28"/>
          <w:szCs w:val="28"/>
        </w:rPr>
        <w:t xml:space="preserve"> for "Bad Request", </w:t>
      </w:r>
      <w:r w:rsidRPr="00F45435">
        <w:rPr>
          <w:rStyle w:val="HTMLCode"/>
          <w:rFonts w:asciiTheme="minorHAnsi" w:eastAsiaTheme="minorHAnsi" w:hAnsiTheme="minorHAnsi" w:cstheme="minorHAnsi"/>
          <w:sz w:val="28"/>
          <w:szCs w:val="28"/>
        </w:rPr>
        <w:t>500</w:t>
      </w:r>
      <w:r w:rsidRPr="00F45435">
        <w:rPr>
          <w:rFonts w:cstheme="minorHAnsi"/>
          <w:sz w:val="28"/>
          <w:szCs w:val="28"/>
        </w:rPr>
        <w:t xml:space="preserve"> for "Internal Server Error", etc.</w:t>
      </w:r>
    </w:p>
    <w:p w:rsidR="009E13B9" w:rsidRDefault="005E0BED" w:rsidP="005E0BED">
      <w:pPr>
        <w:ind w:left="-360"/>
      </w:pPr>
      <w:r>
        <w:rPr>
          <w:rFonts w:ascii="Courier New" w:hAnsi="Courier New" w:cs="Courier New"/>
          <w:b/>
          <w:sz w:val="36"/>
          <w:szCs w:val="36"/>
        </w:rPr>
        <w:lastRenderedPageBreak/>
        <w:t>API Routes:</w:t>
      </w:r>
    </w:p>
    <w:p w:rsidR="009E13B9" w:rsidRPr="005E0BED" w:rsidRDefault="005E0BED" w:rsidP="005E0BED">
      <w:pPr>
        <w:ind w:left="180"/>
      </w:pPr>
      <w:r w:rsidRPr="005E0BED">
        <w:rPr>
          <w:sz w:val="32"/>
          <w:szCs w:val="32"/>
        </w:rPr>
        <w:t xml:space="preserve">1.) </w:t>
      </w:r>
      <w:r w:rsidR="009E13B9" w:rsidRPr="005E0BED">
        <w:rPr>
          <w:sz w:val="32"/>
          <w:szCs w:val="32"/>
        </w:rPr>
        <w:t>Create a Configuration</w:t>
      </w:r>
      <w:r>
        <w:rPr>
          <w:sz w:val="32"/>
          <w:szCs w:val="32"/>
        </w:rPr>
        <w:t xml:space="preserve">: </w:t>
      </w:r>
      <w:r w:rsidRPr="005E0BED">
        <w:rPr>
          <w:sz w:val="32"/>
          <w:szCs w:val="32"/>
        </w:rPr>
        <w:t>ROUTE FOR Creating Configuration</w:t>
      </w:r>
      <w:r w:rsidRPr="009E13B9">
        <w:t xml:space="preserve"> </w:t>
      </w:r>
    </w:p>
    <w:p w:rsidR="009E13B9" w:rsidRDefault="009E13B9" w:rsidP="00D438A8">
      <w:pPr>
        <w:ind w:left="180" w:firstLine="540"/>
        <w:rPr>
          <w:rFonts w:ascii="Courier New" w:hAnsi="Courier New" w:cs="Courier New"/>
          <w:sz w:val="28"/>
          <w:szCs w:val="28"/>
        </w:rPr>
      </w:pPr>
      <w:r w:rsidRPr="00D438A8">
        <w:rPr>
          <w:rFonts w:cstheme="minorHAnsi"/>
          <w:b/>
          <w:sz w:val="28"/>
          <w:szCs w:val="28"/>
        </w:rPr>
        <w:t>POST</w:t>
      </w:r>
      <w:r w:rsidRPr="00D438A8">
        <w:rPr>
          <w:rFonts w:cstheme="minorHAnsi"/>
          <w:sz w:val="28"/>
          <w:szCs w:val="28"/>
        </w:rPr>
        <w:t xml:space="preserve"> </w:t>
      </w:r>
      <w:r w:rsidRPr="00D438A8">
        <w:rPr>
          <w:rFonts w:ascii="Courier New" w:hAnsi="Courier New" w:cs="Courier New"/>
          <w:sz w:val="28"/>
          <w:szCs w:val="28"/>
        </w:rPr>
        <w:t>/api/create_configuration</w:t>
      </w:r>
    </w:p>
    <w:p w:rsidR="00D438A8" w:rsidRPr="00D438A8" w:rsidRDefault="00D438A8" w:rsidP="00D438A8">
      <w:pPr>
        <w:ind w:left="180" w:firstLine="540"/>
        <w:rPr>
          <w:sz w:val="28"/>
          <w:szCs w:val="28"/>
        </w:rPr>
      </w:pPr>
    </w:p>
    <w:p w:rsidR="009E13B9" w:rsidRPr="009E13B9" w:rsidRDefault="009E13B9" w:rsidP="00D438A8">
      <w:pPr>
        <w:ind w:hanging="270"/>
      </w:pPr>
      <w:r w:rsidRPr="00D438A8">
        <w:rPr>
          <w:sz w:val="28"/>
          <w:szCs w:val="28"/>
        </w:rPr>
        <w:t>Request</w:t>
      </w:r>
      <w:r w:rsidR="00D438A8" w:rsidRPr="00D438A8">
        <w:rPr>
          <w:sz w:val="28"/>
          <w:szCs w:val="28"/>
        </w:rPr>
        <w:t xml:space="preserve"> Body:</w:t>
      </w:r>
      <w:r w:rsidR="00D438A8" w:rsidRPr="00D438A8">
        <w:rPr>
          <w:sz w:val="28"/>
          <w:szCs w:val="28"/>
        </w:rPr>
        <w:tab/>
      </w:r>
      <w:r w:rsidR="00D438A8">
        <w:tab/>
      </w:r>
      <w:r w:rsidR="00D438A8">
        <w:tab/>
      </w:r>
      <w:r w:rsidR="00D438A8">
        <w:tab/>
        <w:t xml:space="preserve">       </w:t>
      </w:r>
      <w:r>
        <w:t xml:space="preserve"> </w:t>
      </w:r>
      <w:r w:rsidRPr="00D438A8">
        <w:rPr>
          <w:sz w:val="28"/>
          <w:szCs w:val="28"/>
        </w:rPr>
        <w:t xml:space="preserve">Response: </w:t>
      </w:r>
      <w:r w:rsidRPr="00D438A8">
        <w:rPr>
          <w:rStyle w:val="HTMLCode"/>
          <w:rFonts w:eastAsiaTheme="minorHAnsi"/>
          <w:sz w:val="28"/>
          <w:szCs w:val="28"/>
        </w:rPr>
        <w:t>200 OK</w:t>
      </w:r>
      <w:r w:rsidRPr="00D438A8">
        <w:rPr>
          <w:sz w:val="28"/>
          <w:szCs w:val="28"/>
        </w:rPr>
        <w:t xml:space="preserve"> on success, returns:</w:t>
      </w:r>
    </w:p>
    <w:p w:rsidR="009E13B9" w:rsidRDefault="009E13B9" w:rsidP="009E13B9">
      <w:pPr>
        <w:ind w:left="-360"/>
        <w:rPr>
          <w:b/>
          <w:sz w:val="52"/>
          <w:szCs w:val="52"/>
        </w:rPr>
      </w:pPr>
      <w:r w:rsidRPr="009E13B9">
        <w:drawing>
          <wp:inline distT="0" distB="0" distL="0" distR="0" wp14:anchorId="19D2E0B2" wp14:editId="5510C78E">
            <wp:extent cx="2715004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3B9">
        <w:rPr>
          <w:b/>
          <w:sz w:val="52"/>
          <w:szCs w:val="52"/>
        </w:rPr>
        <w:drawing>
          <wp:inline distT="0" distB="0" distL="0" distR="0" wp14:anchorId="25E38FC7" wp14:editId="21A144DF">
            <wp:extent cx="3436620" cy="19387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892" cy="1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8A8" w:rsidRDefault="00D438A8" w:rsidP="009E13B9">
      <w:pPr>
        <w:ind w:left="-360"/>
        <w:rPr>
          <w:b/>
          <w:sz w:val="52"/>
          <w:szCs w:val="52"/>
        </w:rPr>
      </w:pPr>
    </w:p>
    <w:p w:rsidR="009E13B9" w:rsidRPr="00D438A8" w:rsidRDefault="00D438A8" w:rsidP="00D438A8">
      <w:pPr>
        <w:ind w:left="-360" w:right="-720" w:firstLine="540"/>
        <w:rPr>
          <w:sz w:val="32"/>
          <w:szCs w:val="32"/>
        </w:rPr>
      </w:pPr>
      <w:r w:rsidRPr="00D438A8">
        <w:rPr>
          <w:sz w:val="32"/>
          <w:szCs w:val="32"/>
        </w:rPr>
        <w:t xml:space="preserve">2.) </w:t>
      </w:r>
      <w:r w:rsidR="009E13B9" w:rsidRPr="00D438A8">
        <w:rPr>
          <w:sz w:val="32"/>
          <w:szCs w:val="32"/>
        </w:rPr>
        <w:t>Get Specific Configuration</w:t>
      </w:r>
      <w:r w:rsidRPr="00D438A8">
        <w:rPr>
          <w:sz w:val="32"/>
          <w:szCs w:val="32"/>
        </w:rPr>
        <w:t xml:space="preserve">: </w:t>
      </w:r>
      <w:r>
        <w:rPr>
          <w:sz w:val="32"/>
          <w:szCs w:val="32"/>
        </w:rPr>
        <w:t>ROUTE FOR Creating Config</w:t>
      </w:r>
      <w:r w:rsidRPr="00D438A8">
        <w:rPr>
          <w:sz w:val="32"/>
          <w:szCs w:val="32"/>
        </w:rPr>
        <w:t xml:space="preserve"> </w:t>
      </w:r>
      <w:r w:rsidRPr="00D438A8">
        <w:rPr>
          <w:sz w:val="32"/>
          <w:szCs w:val="32"/>
        </w:rPr>
        <w:t>via country_code</w:t>
      </w:r>
    </w:p>
    <w:p w:rsidR="009E13B9" w:rsidRDefault="009E13B9" w:rsidP="00D438A8">
      <w:pPr>
        <w:ind w:left="360" w:firstLine="360"/>
        <w:rPr>
          <w:rFonts w:ascii="Courier New" w:hAnsi="Courier New" w:cs="Courier New"/>
          <w:sz w:val="28"/>
          <w:szCs w:val="28"/>
        </w:rPr>
      </w:pPr>
      <w:r w:rsidRPr="00D438A8">
        <w:rPr>
          <w:b/>
          <w:sz w:val="28"/>
          <w:szCs w:val="28"/>
        </w:rPr>
        <w:t>GET</w:t>
      </w:r>
      <w:r>
        <w:t xml:space="preserve"> </w:t>
      </w:r>
      <w:r w:rsidRPr="00D438A8">
        <w:rPr>
          <w:rFonts w:ascii="Courier New" w:hAnsi="Courier New" w:cs="Courier New"/>
          <w:sz w:val="28"/>
          <w:szCs w:val="28"/>
        </w:rPr>
        <w:t>/</w:t>
      </w:r>
      <w:r w:rsidR="00E32913">
        <w:rPr>
          <w:rFonts w:ascii="Courier New" w:hAnsi="Courier New" w:cs="Courier New"/>
          <w:sz w:val="28"/>
          <w:szCs w:val="28"/>
        </w:rPr>
        <w:t>api/get_configuration/</w:t>
      </w:r>
      <w:r w:rsidRPr="00D438A8">
        <w:rPr>
          <w:rFonts w:ascii="Courier New" w:hAnsi="Courier New" w:cs="Courier New"/>
          <w:sz w:val="28"/>
          <w:szCs w:val="28"/>
        </w:rPr>
        <w:t>{country_code}</w:t>
      </w:r>
    </w:p>
    <w:p w:rsidR="00D438A8" w:rsidRPr="00D438A8" w:rsidRDefault="00D438A8" w:rsidP="00D438A8">
      <w:pPr>
        <w:ind w:left="360" w:firstLine="360"/>
        <w:rPr>
          <w:rFonts w:ascii="Courier New" w:hAnsi="Courier New" w:cs="Courier New"/>
          <w:sz w:val="28"/>
          <w:szCs w:val="28"/>
        </w:rPr>
      </w:pPr>
    </w:p>
    <w:p w:rsidR="00C43CBD" w:rsidRDefault="00D438A8" w:rsidP="00C43CBD">
      <w:pPr>
        <w:ind w:left="1440" w:firstLine="720"/>
        <w:rPr>
          <w:b/>
          <w:sz w:val="52"/>
          <w:szCs w:val="52"/>
        </w:rPr>
      </w:pPr>
      <w:r w:rsidRPr="00D438A8">
        <w:rPr>
          <w:sz w:val="28"/>
          <w:szCs w:val="28"/>
        </w:rPr>
        <w:t xml:space="preserve">Response: </w:t>
      </w:r>
      <w:r w:rsidRPr="00D438A8">
        <w:rPr>
          <w:rStyle w:val="HTMLCode"/>
          <w:rFonts w:eastAsiaTheme="minorHAnsi"/>
          <w:sz w:val="28"/>
          <w:szCs w:val="28"/>
        </w:rPr>
        <w:t>200 OK</w:t>
      </w:r>
      <w:r w:rsidRPr="00D438A8">
        <w:rPr>
          <w:sz w:val="28"/>
          <w:szCs w:val="28"/>
        </w:rPr>
        <w:t xml:space="preserve"> on success, returns:</w:t>
      </w:r>
      <w:r w:rsidR="009E13B9" w:rsidRPr="009E13B9">
        <w:rPr>
          <w:b/>
          <w:sz w:val="52"/>
          <w:szCs w:val="52"/>
        </w:rPr>
        <w:drawing>
          <wp:inline distT="0" distB="0" distL="0" distR="0" wp14:anchorId="5D7AE415" wp14:editId="17274A08">
            <wp:extent cx="377647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47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BD" w:rsidRDefault="00C43CBD" w:rsidP="00C43CBD">
      <w:pPr>
        <w:ind w:left="1440" w:firstLine="720"/>
        <w:rPr>
          <w:b/>
          <w:sz w:val="52"/>
          <w:szCs w:val="52"/>
        </w:rPr>
      </w:pPr>
      <w:r>
        <w:rPr>
          <w:b/>
          <w:sz w:val="52"/>
          <w:szCs w:val="52"/>
        </w:rPr>
        <w:softHyphen/>
      </w:r>
    </w:p>
    <w:p w:rsidR="00C43CBD" w:rsidRDefault="00C43CBD" w:rsidP="0091013F">
      <w:pPr>
        <w:ind w:left="-360" w:right="-720" w:firstLine="360"/>
        <w:rPr>
          <w:sz w:val="32"/>
          <w:szCs w:val="32"/>
        </w:rPr>
      </w:pPr>
      <w:r w:rsidRPr="00C43CBD">
        <w:rPr>
          <w:sz w:val="32"/>
          <w:szCs w:val="32"/>
        </w:rPr>
        <w:lastRenderedPageBreak/>
        <w:t xml:space="preserve">3.) </w:t>
      </w:r>
      <w:r w:rsidR="009E13B9" w:rsidRPr="00C43CBD">
        <w:rPr>
          <w:sz w:val="32"/>
          <w:szCs w:val="32"/>
        </w:rPr>
        <w:t xml:space="preserve">Update </w:t>
      </w:r>
      <w:r w:rsidR="0091013F">
        <w:rPr>
          <w:sz w:val="32"/>
          <w:szCs w:val="32"/>
        </w:rPr>
        <w:t xml:space="preserve">Specific Config. </w:t>
      </w:r>
      <w:r w:rsidRPr="00C43CBD">
        <w:rPr>
          <w:sz w:val="32"/>
          <w:szCs w:val="32"/>
        </w:rPr>
        <w:t xml:space="preserve">: </w:t>
      </w:r>
      <w:r w:rsidRPr="00C43CBD">
        <w:rPr>
          <w:sz w:val="32"/>
          <w:szCs w:val="32"/>
        </w:rPr>
        <w:t>ROUTE FOR Updating</w:t>
      </w:r>
      <w:r>
        <w:rPr>
          <w:sz w:val="32"/>
          <w:szCs w:val="32"/>
        </w:rPr>
        <w:t xml:space="preserve"> Config</w:t>
      </w:r>
      <w:r w:rsidRPr="00C43CBD">
        <w:rPr>
          <w:sz w:val="32"/>
          <w:szCs w:val="32"/>
        </w:rPr>
        <w:t xml:space="preserve"> via country_code</w:t>
      </w:r>
    </w:p>
    <w:p w:rsidR="00C43CBD" w:rsidRDefault="00C43CBD" w:rsidP="00C43CBD">
      <w:pPr>
        <w:ind w:left="-360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43CBD">
        <w:rPr>
          <w:b/>
          <w:sz w:val="28"/>
          <w:szCs w:val="28"/>
        </w:rPr>
        <w:t xml:space="preserve">POST </w:t>
      </w:r>
      <w:r w:rsidRPr="00C43CBD">
        <w:rPr>
          <w:rFonts w:ascii="Courier New" w:hAnsi="Courier New" w:cs="Courier New"/>
          <w:sz w:val="28"/>
          <w:szCs w:val="28"/>
        </w:rPr>
        <w:t>/api/update_configuration</w:t>
      </w:r>
    </w:p>
    <w:p w:rsidR="009E13B9" w:rsidRDefault="009E13B9" w:rsidP="0091013F"/>
    <w:p w:rsidR="009E13B9" w:rsidRDefault="0091013F" w:rsidP="009E13B9">
      <w:pPr>
        <w:ind w:left="-360"/>
      </w:pPr>
      <w:r w:rsidRPr="0091013F">
        <w:rPr>
          <w:sz w:val="28"/>
          <w:szCs w:val="28"/>
        </w:rPr>
        <w:t>Request Body:</w:t>
      </w:r>
      <w:r w:rsidR="009E13B9">
        <w:tab/>
      </w:r>
      <w:r w:rsidR="009E13B9">
        <w:tab/>
      </w:r>
      <w:r w:rsidR="009E13B9">
        <w:tab/>
      </w:r>
      <w:r w:rsidR="009E13B9">
        <w:tab/>
      </w:r>
      <w:r w:rsidR="009E13B9">
        <w:tab/>
      </w:r>
      <w:r>
        <w:t xml:space="preserve">  </w:t>
      </w:r>
      <w:r w:rsidRPr="00D438A8">
        <w:rPr>
          <w:sz w:val="28"/>
          <w:szCs w:val="28"/>
        </w:rPr>
        <w:t xml:space="preserve">Response: </w:t>
      </w:r>
      <w:r w:rsidRPr="00D438A8">
        <w:rPr>
          <w:rStyle w:val="HTMLCode"/>
          <w:rFonts w:eastAsiaTheme="minorHAnsi"/>
          <w:sz w:val="28"/>
          <w:szCs w:val="28"/>
        </w:rPr>
        <w:t>200 OK</w:t>
      </w:r>
      <w:r w:rsidRPr="00D438A8">
        <w:rPr>
          <w:sz w:val="28"/>
          <w:szCs w:val="28"/>
        </w:rPr>
        <w:t xml:space="preserve"> on success, returns:</w:t>
      </w:r>
    </w:p>
    <w:p w:rsidR="009E13B9" w:rsidRDefault="009E13B9" w:rsidP="009E13B9">
      <w:pPr>
        <w:ind w:left="-360"/>
        <w:rPr>
          <w:noProof/>
        </w:rPr>
      </w:pPr>
      <w:r w:rsidRPr="009E13B9">
        <w:drawing>
          <wp:inline distT="0" distB="0" distL="0" distR="0" wp14:anchorId="19B88B82" wp14:editId="0911BBF4">
            <wp:extent cx="2964180" cy="170983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3858" cy="17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3B9">
        <w:rPr>
          <w:noProof/>
        </w:rPr>
        <w:t xml:space="preserve"> </w:t>
      </w:r>
      <w:r w:rsidRPr="009E13B9">
        <w:drawing>
          <wp:inline distT="0" distB="0" distL="0" distR="0" wp14:anchorId="43FA3278" wp14:editId="6AE012CD">
            <wp:extent cx="3101340" cy="17007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991" cy="17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F" w:rsidRDefault="0091013F" w:rsidP="009E13B9">
      <w:pPr>
        <w:ind w:left="-360"/>
        <w:rPr>
          <w:noProof/>
        </w:rPr>
      </w:pPr>
    </w:p>
    <w:p w:rsidR="0091013F" w:rsidRDefault="0091013F" w:rsidP="009E13B9">
      <w:pPr>
        <w:ind w:left="-360"/>
      </w:pPr>
    </w:p>
    <w:p w:rsidR="0091013F" w:rsidRDefault="0091013F" w:rsidP="0091013F">
      <w:pPr>
        <w:ind w:left="-360"/>
        <w:rPr>
          <w:sz w:val="32"/>
          <w:szCs w:val="32"/>
        </w:rPr>
      </w:pPr>
      <w:r w:rsidRPr="0091013F">
        <w:rPr>
          <w:sz w:val="32"/>
          <w:szCs w:val="32"/>
        </w:rPr>
        <w:t xml:space="preserve">4.) </w:t>
      </w:r>
      <w:r w:rsidR="00B16BD7" w:rsidRPr="0091013F">
        <w:rPr>
          <w:sz w:val="32"/>
          <w:szCs w:val="32"/>
        </w:rPr>
        <w:t xml:space="preserve">DELETE </w:t>
      </w:r>
      <w:r>
        <w:rPr>
          <w:sz w:val="32"/>
          <w:szCs w:val="32"/>
        </w:rPr>
        <w:t xml:space="preserve">Specific Config.: </w:t>
      </w:r>
      <w:r w:rsidR="00B16BD7" w:rsidRPr="0091013F">
        <w:rPr>
          <w:sz w:val="32"/>
          <w:szCs w:val="32"/>
        </w:rPr>
        <w:t xml:space="preserve">ROUTE FOR </w:t>
      </w:r>
      <w:r w:rsidR="00B16BD7" w:rsidRPr="0091013F">
        <w:rPr>
          <w:sz w:val="32"/>
          <w:szCs w:val="32"/>
        </w:rPr>
        <w:t xml:space="preserve">Deleting </w:t>
      </w:r>
      <w:r>
        <w:rPr>
          <w:sz w:val="32"/>
          <w:szCs w:val="32"/>
        </w:rPr>
        <w:t>Config</w:t>
      </w:r>
      <w:r w:rsidR="00B16BD7" w:rsidRPr="0091013F">
        <w:rPr>
          <w:sz w:val="32"/>
          <w:szCs w:val="32"/>
        </w:rPr>
        <w:t xml:space="preserve"> via country_code</w:t>
      </w:r>
      <w:r w:rsidR="00B16BD7" w:rsidRPr="0091013F">
        <w:rPr>
          <w:sz w:val="32"/>
          <w:szCs w:val="32"/>
        </w:rPr>
        <w:t xml:space="preserve"> </w:t>
      </w:r>
    </w:p>
    <w:p w:rsidR="00B16BD7" w:rsidRPr="0091013F" w:rsidRDefault="0091013F" w:rsidP="0091013F">
      <w:pPr>
        <w:ind w:left="-360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B16BD7" w:rsidRPr="0091013F">
        <w:rPr>
          <w:sz w:val="32"/>
          <w:szCs w:val="32"/>
        </w:rPr>
        <w:t>passed via query</w:t>
      </w:r>
    </w:p>
    <w:p w:rsidR="00B16BD7" w:rsidRDefault="00B16BD7" w:rsidP="0091013F">
      <w:pPr>
        <w:ind w:left="-360" w:firstLine="1080"/>
      </w:pPr>
      <w:r w:rsidRPr="0091013F">
        <w:rPr>
          <w:b/>
          <w:sz w:val="32"/>
          <w:szCs w:val="32"/>
        </w:rPr>
        <w:t>DELETE</w:t>
      </w:r>
      <w:r w:rsidR="0091013F">
        <w:rPr>
          <w:b/>
          <w:sz w:val="32"/>
          <w:szCs w:val="32"/>
        </w:rPr>
        <w:t xml:space="preserve"> </w:t>
      </w:r>
      <w:r>
        <w:t xml:space="preserve"> </w:t>
      </w:r>
      <w:r w:rsidR="0091013F" w:rsidRPr="0091013F">
        <w:rPr>
          <w:rFonts w:ascii="Courier New" w:hAnsi="Courier New" w:cs="Courier New"/>
        </w:rPr>
        <w:t>/</w:t>
      </w:r>
      <w:r w:rsidRPr="0091013F">
        <w:rPr>
          <w:rFonts w:ascii="Courier New" w:hAnsi="Courier New" w:cs="Courier New"/>
        </w:rPr>
        <w:t>api/delete_configuration?country_code=IND</w:t>
      </w:r>
    </w:p>
    <w:p w:rsidR="00B16BD7" w:rsidRDefault="00B16BD7" w:rsidP="00B16BD7">
      <w:pPr>
        <w:ind w:left="-360"/>
      </w:pPr>
    </w:p>
    <w:p w:rsidR="00B16BD7" w:rsidRDefault="0091013F" w:rsidP="0091013F">
      <w:pPr>
        <w:ind w:left="1440"/>
      </w:pPr>
      <w:r>
        <w:rPr>
          <w:sz w:val="28"/>
          <w:szCs w:val="28"/>
        </w:rPr>
        <w:t xml:space="preserve">       </w:t>
      </w:r>
      <w:r w:rsidRPr="00D438A8">
        <w:rPr>
          <w:sz w:val="28"/>
          <w:szCs w:val="28"/>
        </w:rPr>
        <w:t xml:space="preserve">Response: </w:t>
      </w:r>
      <w:r w:rsidRPr="00D438A8">
        <w:rPr>
          <w:rStyle w:val="HTMLCode"/>
          <w:rFonts w:eastAsiaTheme="minorHAnsi"/>
          <w:sz w:val="28"/>
          <w:szCs w:val="28"/>
        </w:rPr>
        <w:t>200 OK</w:t>
      </w:r>
      <w:r w:rsidRPr="00D438A8">
        <w:rPr>
          <w:sz w:val="28"/>
          <w:szCs w:val="28"/>
        </w:rPr>
        <w:t xml:space="preserve"> on success, returns:</w:t>
      </w:r>
      <w:r w:rsidR="00B16BD7" w:rsidRPr="00B16BD7">
        <w:drawing>
          <wp:inline distT="0" distB="0" distL="0" distR="0" wp14:anchorId="2F479124" wp14:editId="6B27D568">
            <wp:extent cx="3610479" cy="9335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9" w:rsidRDefault="009E13B9" w:rsidP="009E13B9">
      <w:pPr>
        <w:ind w:left="-360"/>
      </w:pPr>
    </w:p>
    <w:p w:rsidR="0091013F" w:rsidRPr="0091013F" w:rsidRDefault="0091013F" w:rsidP="009E13B9">
      <w:pPr>
        <w:ind w:left="-360"/>
        <w:rPr>
          <w:rFonts w:ascii="Courier New" w:hAnsi="Courier New" w:cs="Courier New"/>
          <w:sz w:val="36"/>
          <w:szCs w:val="36"/>
        </w:rPr>
      </w:pPr>
    </w:p>
    <w:p w:rsidR="009E13B9" w:rsidRPr="0091013F" w:rsidRDefault="00B16BD7" w:rsidP="009E13B9">
      <w:pPr>
        <w:ind w:left="-360"/>
        <w:rPr>
          <w:rFonts w:ascii="Courier New" w:hAnsi="Courier New" w:cs="Courier New"/>
          <w:b/>
          <w:sz w:val="36"/>
          <w:szCs w:val="36"/>
        </w:rPr>
      </w:pPr>
      <w:r w:rsidRPr="0091013F">
        <w:rPr>
          <w:rFonts w:ascii="Courier New" w:hAnsi="Courier New" w:cs="Courier New"/>
          <w:b/>
          <w:sz w:val="36"/>
          <w:szCs w:val="36"/>
        </w:rPr>
        <w:t>Error Scenario:</w:t>
      </w:r>
    </w:p>
    <w:p w:rsidR="00B16BD7" w:rsidRDefault="0091013F" w:rsidP="009E13B9">
      <w:pPr>
        <w:ind w:left="-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1.) </w:t>
      </w:r>
      <w:r w:rsidR="00B16BD7" w:rsidRPr="0091013F">
        <w:rPr>
          <w:rFonts w:cstheme="minorHAnsi"/>
          <w:sz w:val="32"/>
          <w:szCs w:val="32"/>
        </w:rPr>
        <w:t>Trying to delete, update or get a Configuration which doesn’t exit</w:t>
      </w:r>
      <w:r>
        <w:rPr>
          <w:rFonts w:cstheme="minorHAnsi"/>
          <w:sz w:val="32"/>
          <w:szCs w:val="32"/>
        </w:rPr>
        <w:t xml:space="preserve"> then response is 400 Returning not found Cases.</w:t>
      </w:r>
    </w:p>
    <w:p w:rsidR="0091013F" w:rsidRPr="0091013F" w:rsidRDefault="0091013F" w:rsidP="0091013F">
      <w:pPr>
        <w:rPr>
          <w:rFonts w:cstheme="minorHAnsi"/>
          <w:sz w:val="32"/>
          <w:szCs w:val="32"/>
        </w:rPr>
      </w:pPr>
    </w:p>
    <w:p w:rsidR="00B16BD7" w:rsidRPr="0091013F" w:rsidRDefault="00B16BD7" w:rsidP="0091013F">
      <w:pPr>
        <w:ind w:left="1080" w:firstLine="1080"/>
        <w:rPr>
          <w:rFonts w:ascii="Courier New" w:hAnsi="Courier New" w:cs="Courier New"/>
          <w:sz w:val="32"/>
          <w:szCs w:val="32"/>
        </w:rPr>
      </w:pPr>
      <w:r w:rsidRPr="0091013F">
        <w:rPr>
          <w:rFonts w:cstheme="minorHAnsi"/>
          <w:b/>
          <w:sz w:val="32"/>
          <w:szCs w:val="32"/>
        </w:rPr>
        <w:lastRenderedPageBreak/>
        <w:t>RESPONSE</w:t>
      </w:r>
      <w:r w:rsidRPr="0091013F">
        <w:rPr>
          <w:rFonts w:ascii="Courier New" w:hAnsi="Courier New" w:cs="Courier New"/>
          <w:sz w:val="32"/>
          <w:szCs w:val="32"/>
        </w:rPr>
        <w:t xml:space="preserve">: </w:t>
      </w:r>
      <w:r w:rsidRPr="0091013F">
        <w:rPr>
          <w:rStyle w:val="HTMLCode"/>
          <w:rFonts w:eastAsiaTheme="minorHAnsi"/>
          <w:sz w:val="32"/>
          <w:szCs w:val="32"/>
        </w:rPr>
        <w:t>400</w:t>
      </w:r>
      <w:r w:rsidRPr="0091013F">
        <w:rPr>
          <w:rStyle w:val="HTMLCode"/>
          <w:rFonts w:eastAsiaTheme="minorHAnsi"/>
          <w:sz w:val="32"/>
          <w:szCs w:val="32"/>
        </w:rPr>
        <w:t xml:space="preserve"> </w:t>
      </w:r>
      <w:r w:rsidRPr="0091013F">
        <w:rPr>
          <w:rStyle w:val="HTMLCode"/>
          <w:rFonts w:eastAsiaTheme="minorHAnsi"/>
          <w:sz w:val="32"/>
          <w:szCs w:val="32"/>
        </w:rPr>
        <w:t>returns</w:t>
      </w:r>
    </w:p>
    <w:p w:rsidR="00B16BD7" w:rsidRDefault="00B16BD7" w:rsidP="0091013F">
      <w:pPr>
        <w:ind w:left="360" w:firstLine="720"/>
      </w:pPr>
      <w:r w:rsidRPr="00B16BD7">
        <w:drawing>
          <wp:inline distT="0" distB="0" distL="0" distR="0" wp14:anchorId="2787C65A" wp14:editId="5A849AA7">
            <wp:extent cx="3820058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3F" w:rsidRDefault="0091013F" w:rsidP="00B16BD7">
      <w:pPr>
        <w:ind w:left="-360"/>
      </w:pPr>
    </w:p>
    <w:p w:rsidR="00B16BD7" w:rsidRDefault="0091013F" w:rsidP="00B16BD7">
      <w:pPr>
        <w:ind w:left="-360"/>
        <w:rPr>
          <w:sz w:val="32"/>
          <w:szCs w:val="32"/>
        </w:rPr>
      </w:pPr>
      <w:r w:rsidRPr="0023686F">
        <w:rPr>
          <w:sz w:val="32"/>
          <w:szCs w:val="32"/>
        </w:rPr>
        <w:t>2.)</w:t>
      </w:r>
      <w:r>
        <w:t xml:space="preserve"> </w:t>
      </w:r>
      <w:r w:rsidR="00B16BD7" w:rsidRPr="0091013F">
        <w:rPr>
          <w:sz w:val="32"/>
          <w:szCs w:val="32"/>
        </w:rPr>
        <w:t xml:space="preserve">Trying to add a </w:t>
      </w:r>
      <w:r w:rsidR="00B16BD7" w:rsidRPr="0091013F">
        <w:rPr>
          <w:sz w:val="32"/>
          <w:szCs w:val="32"/>
        </w:rPr>
        <w:t xml:space="preserve">Configuration which </w:t>
      </w:r>
      <w:r w:rsidR="00B16BD7" w:rsidRPr="0091013F">
        <w:rPr>
          <w:sz w:val="32"/>
          <w:szCs w:val="32"/>
        </w:rPr>
        <w:t>already</w:t>
      </w:r>
      <w:r w:rsidR="00B16BD7" w:rsidRPr="0091013F">
        <w:rPr>
          <w:sz w:val="32"/>
          <w:szCs w:val="32"/>
        </w:rPr>
        <w:t xml:space="preserve"> exit</w:t>
      </w:r>
      <w:r w:rsidR="00B16BD7" w:rsidRPr="0091013F">
        <w:rPr>
          <w:sz w:val="32"/>
          <w:szCs w:val="32"/>
        </w:rPr>
        <w:t>:</w:t>
      </w:r>
    </w:p>
    <w:p w:rsidR="0091013F" w:rsidRDefault="0091013F" w:rsidP="00B16BD7">
      <w:pPr>
        <w:ind w:left="-360"/>
      </w:pPr>
    </w:p>
    <w:p w:rsidR="00B16BD7" w:rsidRDefault="0091013F" w:rsidP="0091013F"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 w:rsidR="00B16BD7" w:rsidRPr="0091013F">
        <w:rPr>
          <w:rFonts w:cstheme="minorHAnsi"/>
          <w:b/>
          <w:sz w:val="32"/>
          <w:szCs w:val="32"/>
        </w:rPr>
        <w:t>RESPONSE</w:t>
      </w:r>
      <w:r w:rsidR="00B16BD7">
        <w:t>:</w:t>
      </w:r>
      <w:r w:rsidR="00B16BD7" w:rsidRPr="0091013F">
        <w:rPr>
          <w:sz w:val="32"/>
          <w:szCs w:val="32"/>
        </w:rPr>
        <w:t xml:space="preserve"> </w:t>
      </w:r>
      <w:r w:rsidR="00B16BD7" w:rsidRPr="0091013F">
        <w:rPr>
          <w:rStyle w:val="HTMLCode"/>
          <w:rFonts w:eastAsiaTheme="minorHAnsi"/>
          <w:sz w:val="32"/>
          <w:szCs w:val="32"/>
        </w:rPr>
        <w:t>400 returns</w:t>
      </w:r>
    </w:p>
    <w:p w:rsidR="00B16BD7" w:rsidRDefault="0091013F" w:rsidP="0091013F">
      <w:r>
        <w:t xml:space="preserve">                        </w:t>
      </w:r>
      <w:r w:rsidR="00B16BD7" w:rsidRPr="00B16BD7">
        <w:drawing>
          <wp:inline distT="0" distB="0" distL="0" distR="0" wp14:anchorId="61CA0BE6" wp14:editId="2A500AA1">
            <wp:extent cx="3928725" cy="1120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53" cy="112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B9" w:rsidRDefault="009E13B9" w:rsidP="009E13B9">
      <w:pPr>
        <w:ind w:left="-360"/>
        <w:rPr>
          <w:b/>
          <w:sz w:val="52"/>
          <w:szCs w:val="52"/>
        </w:rPr>
      </w:pPr>
    </w:p>
    <w:p w:rsidR="00C00814" w:rsidRDefault="00C00814" w:rsidP="009E13B9">
      <w:pPr>
        <w:ind w:left="-360"/>
        <w:rPr>
          <w:b/>
          <w:sz w:val="52"/>
          <w:szCs w:val="52"/>
        </w:rPr>
      </w:pPr>
      <w:r>
        <w:rPr>
          <w:b/>
          <w:sz w:val="52"/>
          <w:szCs w:val="52"/>
        </w:rPr>
        <w:t>Summary:</w:t>
      </w:r>
    </w:p>
    <w:p w:rsidR="00C00814" w:rsidRPr="00C00814" w:rsidRDefault="00C00814" w:rsidP="009E13B9">
      <w:pPr>
        <w:ind w:left="-360"/>
        <w:rPr>
          <w:b/>
          <w:sz w:val="28"/>
          <w:szCs w:val="28"/>
        </w:rPr>
      </w:pPr>
      <w:r w:rsidRPr="00C00814"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API Documentation </w:t>
      </w:r>
      <w:r w:rsidRPr="00C00814">
        <w:rPr>
          <w:sz w:val="28"/>
          <w:szCs w:val="28"/>
        </w:rPr>
        <w:t>provides a clear overview of the endpoints, their methods, expected inputs, and possible outputs for managing tasks through the API. Adjustments can be made based on specific application requirements and conventions.</w:t>
      </w:r>
      <w:bookmarkStart w:id="0" w:name="_GoBack"/>
      <w:bookmarkEnd w:id="0"/>
    </w:p>
    <w:sectPr w:rsidR="00C00814" w:rsidRPr="00C00814" w:rsidSect="00C43CB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F2D5D"/>
    <w:multiLevelType w:val="hybridMultilevel"/>
    <w:tmpl w:val="14820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F0"/>
    <w:rsid w:val="0023686F"/>
    <w:rsid w:val="002C40F0"/>
    <w:rsid w:val="003C0C3D"/>
    <w:rsid w:val="005E0BED"/>
    <w:rsid w:val="006A60F5"/>
    <w:rsid w:val="007E03F5"/>
    <w:rsid w:val="0091013F"/>
    <w:rsid w:val="00994FEA"/>
    <w:rsid w:val="009E13B9"/>
    <w:rsid w:val="00B16BD7"/>
    <w:rsid w:val="00B64EE3"/>
    <w:rsid w:val="00B85138"/>
    <w:rsid w:val="00BE1726"/>
    <w:rsid w:val="00C00814"/>
    <w:rsid w:val="00C43CBD"/>
    <w:rsid w:val="00C6615A"/>
    <w:rsid w:val="00D438A8"/>
    <w:rsid w:val="00E32913"/>
    <w:rsid w:val="00F4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04B2-1212-4A83-9B89-67B648BA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B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E13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3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3B9"/>
    <w:rPr>
      <w:b/>
      <w:bCs/>
    </w:rPr>
  </w:style>
  <w:style w:type="paragraph" w:styleId="ListParagraph">
    <w:name w:val="List Paragraph"/>
    <w:basedOn w:val="Normal"/>
    <w:uiPriority w:val="34"/>
    <w:qFormat/>
    <w:rsid w:val="00B8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Raj</dc:creator>
  <cp:keywords/>
  <dc:description/>
  <cp:lastModifiedBy>Navneet Raj</cp:lastModifiedBy>
  <cp:revision>9</cp:revision>
  <dcterms:created xsi:type="dcterms:W3CDTF">2024-06-13T01:53:00Z</dcterms:created>
  <dcterms:modified xsi:type="dcterms:W3CDTF">2024-06-13T02:40:00Z</dcterms:modified>
</cp:coreProperties>
</file>