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59A" w14:textId="77777777" w:rsidR="009A4A6D" w:rsidRDefault="009A4A6D">
      <w:pPr>
        <w:spacing w:line="1" w:lineRule="exact"/>
        <w:rPr>
          <w:sz w:val="24"/>
          <w:szCs w:val="24"/>
        </w:rPr>
      </w:pPr>
      <w:bookmarkStart w:id="0" w:name="page1"/>
      <w:bookmarkEnd w:id="0"/>
    </w:p>
    <w:p w14:paraId="0E9AD42F" w14:textId="77777777" w:rsidR="009A4A6D" w:rsidRDefault="0000000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Experiment 2</w:t>
      </w:r>
    </w:p>
    <w:p w14:paraId="64CABD61" w14:textId="77777777" w:rsidR="009A4A6D" w:rsidRDefault="009A4A6D">
      <w:pPr>
        <w:spacing w:line="200" w:lineRule="exact"/>
        <w:rPr>
          <w:sz w:val="24"/>
          <w:szCs w:val="24"/>
        </w:rPr>
      </w:pPr>
    </w:p>
    <w:p w14:paraId="50D015D1" w14:textId="77777777" w:rsidR="009A4A6D" w:rsidRDefault="009A4A6D">
      <w:pPr>
        <w:spacing w:line="200" w:lineRule="exact"/>
        <w:rPr>
          <w:sz w:val="24"/>
          <w:szCs w:val="24"/>
        </w:rPr>
      </w:pPr>
    </w:p>
    <w:p w14:paraId="59E1DC20" w14:textId="77777777" w:rsidR="009A4A6D" w:rsidRDefault="009A4A6D">
      <w:pPr>
        <w:spacing w:line="364" w:lineRule="exact"/>
        <w:rPr>
          <w:sz w:val="24"/>
          <w:szCs w:val="24"/>
        </w:rPr>
      </w:pPr>
    </w:p>
    <w:p w14:paraId="48C6925D" w14:textId="482841A1" w:rsidR="009A4A6D" w:rsidRDefault="00000000">
      <w:pPr>
        <w:spacing w:line="247" w:lineRule="auto"/>
        <w:ind w:right="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Prepare an SRS document in line with the IEEE recommended standards for the specified Case Study. (Non-Functional Requirements</w:t>
      </w:r>
      <w:r w:rsidR="00D015D3"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</w:rPr>
        <w:t>.</w:t>
      </w:r>
    </w:p>
    <w:p w14:paraId="04E9D25B" w14:textId="77777777" w:rsidR="009A4A6D" w:rsidRDefault="009A4A6D">
      <w:pPr>
        <w:spacing w:line="181" w:lineRule="exact"/>
        <w:rPr>
          <w:sz w:val="24"/>
          <w:szCs w:val="24"/>
        </w:rPr>
      </w:pPr>
    </w:p>
    <w:p w14:paraId="19379500" w14:textId="77777777" w:rsidR="009A4A6D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Non-Functional Requirements</w:t>
      </w:r>
    </w:p>
    <w:p w14:paraId="045BCD5D" w14:textId="77777777" w:rsidR="009A4A6D" w:rsidRDefault="009A4A6D">
      <w:pPr>
        <w:spacing w:line="188" w:lineRule="exact"/>
        <w:rPr>
          <w:sz w:val="24"/>
          <w:szCs w:val="24"/>
        </w:rPr>
      </w:pPr>
    </w:p>
    <w:p w14:paraId="50E20A47" w14:textId="77777777" w:rsidR="009A4A6D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1. Response Time:</w:t>
      </w:r>
    </w:p>
    <w:p w14:paraId="0AB1270E" w14:textId="77777777" w:rsidR="009A4A6D" w:rsidRDefault="009A4A6D">
      <w:pPr>
        <w:spacing w:line="58" w:lineRule="exact"/>
        <w:rPr>
          <w:sz w:val="24"/>
          <w:szCs w:val="24"/>
        </w:rPr>
      </w:pPr>
    </w:p>
    <w:p w14:paraId="4933EEB8" w14:textId="33C7720E" w:rsidR="009A4A6D" w:rsidRDefault="00000000">
      <w:pPr>
        <w:spacing w:line="254" w:lineRule="auto"/>
        <w:jc w:val="both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system should respond to user interactions within a reasonable timeframe, to ensure a seamless and user-friendly experience.</w:t>
      </w:r>
    </w:p>
    <w:p w14:paraId="6859F03E" w14:textId="77777777" w:rsidR="009A4A6D" w:rsidRDefault="009A4A6D">
      <w:pPr>
        <w:spacing w:line="200" w:lineRule="exact"/>
        <w:rPr>
          <w:sz w:val="24"/>
          <w:szCs w:val="24"/>
        </w:rPr>
      </w:pPr>
    </w:p>
    <w:p w14:paraId="5D626DD6" w14:textId="77777777" w:rsidR="009A4A6D" w:rsidRDefault="009A4A6D">
      <w:pPr>
        <w:spacing w:line="206" w:lineRule="exact"/>
        <w:rPr>
          <w:sz w:val="24"/>
          <w:szCs w:val="24"/>
        </w:rPr>
      </w:pPr>
    </w:p>
    <w:p w14:paraId="241C997D" w14:textId="77777777" w:rsidR="009A4A6D" w:rsidRDefault="00000000">
      <w:pPr>
        <w:numPr>
          <w:ilvl w:val="0"/>
          <w:numId w:val="1"/>
        </w:numPr>
        <w:tabs>
          <w:tab w:val="left" w:pos="320"/>
        </w:tabs>
        <w:ind w:left="320" w:hanging="319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Data Retrieval Speed:</w:t>
      </w:r>
    </w:p>
    <w:p w14:paraId="783915B7" w14:textId="77777777" w:rsidR="009A4A6D" w:rsidRDefault="009A4A6D">
      <w:pPr>
        <w:spacing w:line="43" w:lineRule="exact"/>
        <w:rPr>
          <w:sz w:val="24"/>
          <w:szCs w:val="24"/>
        </w:rPr>
      </w:pPr>
    </w:p>
    <w:p w14:paraId="41030E5B" w14:textId="1BD65835" w:rsidR="009A4A6D" w:rsidRDefault="00000000">
      <w:pPr>
        <w:spacing w:line="250" w:lineRule="auto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APIs for </w:t>
      </w:r>
      <w:r w:rsidR="00D015D3">
        <w:rPr>
          <w:rFonts w:eastAsia="Times New Roman"/>
          <w:sz w:val="32"/>
          <w:szCs w:val="32"/>
        </w:rPr>
        <w:t>modules to send data to users from database.</w:t>
      </w:r>
    </w:p>
    <w:p w14:paraId="2D4AA315" w14:textId="77777777" w:rsidR="009A4A6D" w:rsidRDefault="009A4A6D">
      <w:pPr>
        <w:spacing w:line="200" w:lineRule="exact"/>
        <w:rPr>
          <w:sz w:val="24"/>
          <w:szCs w:val="24"/>
        </w:rPr>
      </w:pPr>
    </w:p>
    <w:p w14:paraId="235F374B" w14:textId="77777777" w:rsidR="009A4A6D" w:rsidRDefault="009A4A6D">
      <w:pPr>
        <w:spacing w:line="213" w:lineRule="exact"/>
        <w:rPr>
          <w:sz w:val="24"/>
          <w:szCs w:val="24"/>
        </w:rPr>
      </w:pPr>
    </w:p>
    <w:p w14:paraId="16D909D9" w14:textId="77777777" w:rsidR="009A4A6D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3. Feedback Generation Time:</w:t>
      </w:r>
    </w:p>
    <w:p w14:paraId="1F5B75E4" w14:textId="77777777" w:rsidR="009A4A6D" w:rsidRDefault="009A4A6D">
      <w:pPr>
        <w:spacing w:line="43" w:lineRule="exact"/>
        <w:rPr>
          <w:sz w:val="24"/>
          <w:szCs w:val="24"/>
        </w:rPr>
      </w:pPr>
    </w:p>
    <w:p w14:paraId="12C67E2D" w14:textId="3B3A6BA1" w:rsidR="009A4A6D" w:rsidRDefault="00000000">
      <w:pPr>
        <w:spacing w:line="247" w:lineRule="auto"/>
        <w:ind w:right="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system should generate feedback reports for users</w:t>
      </w:r>
      <w:r w:rsidR="00D015D3">
        <w:rPr>
          <w:rFonts w:eastAsia="Times New Roman"/>
          <w:sz w:val="32"/>
          <w:szCs w:val="32"/>
        </w:rPr>
        <w:t xml:space="preserve"> when they get solution of their problem.</w:t>
      </w:r>
    </w:p>
    <w:sectPr w:rsidR="009A4A6D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D0DE8A12"/>
    <w:lvl w:ilvl="0" w:tplc="71CC1814">
      <w:start w:val="2"/>
      <w:numFmt w:val="decimal"/>
      <w:lvlText w:val="%1."/>
      <w:lvlJc w:val="left"/>
    </w:lvl>
    <w:lvl w:ilvl="1" w:tplc="05A6F2BC">
      <w:numFmt w:val="decimal"/>
      <w:lvlText w:val=""/>
      <w:lvlJc w:val="left"/>
    </w:lvl>
    <w:lvl w:ilvl="2" w:tplc="9664F3F2">
      <w:numFmt w:val="decimal"/>
      <w:lvlText w:val=""/>
      <w:lvlJc w:val="left"/>
    </w:lvl>
    <w:lvl w:ilvl="3" w:tplc="10340CD4">
      <w:numFmt w:val="decimal"/>
      <w:lvlText w:val=""/>
      <w:lvlJc w:val="left"/>
    </w:lvl>
    <w:lvl w:ilvl="4" w:tplc="66B6B950">
      <w:numFmt w:val="decimal"/>
      <w:lvlText w:val=""/>
      <w:lvlJc w:val="left"/>
    </w:lvl>
    <w:lvl w:ilvl="5" w:tplc="A8BCD2C4">
      <w:numFmt w:val="decimal"/>
      <w:lvlText w:val=""/>
      <w:lvlJc w:val="left"/>
    </w:lvl>
    <w:lvl w:ilvl="6" w:tplc="2EFE22A4">
      <w:numFmt w:val="decimal"/>
      <w:lvlText w:val=""/>
      <w:lvlJc w:val="left"/>
    </w:lvl>
    <w:lvl w:ilvl="7" w:tplc="481A862A">
      <w:numFmt w:val="decimal"/>
      <w:lvlText w:val=""/>
      <w:lvlJc w:val="left"/>
    </w:lvl>
    <w:lvl w:ilvl="8" w:tplc="8782FB10">
      <w:numFmt w:val="decimal"/>
      <w:lvlText w:val=""/>
      <w:lvlJc w:val="left"/>
    </w:lvl>
  </w:abstractNum>
  <w:num w:numId="1" w16cid:durableId="17342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A6D"/>
    <w:rsid w:val="009A4A6D"/>
    <w:rsid w:val="00D0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66212"/>
  <w15:docId w15:val="{5AA9DF2A-F3E9-8340-AA9E-BE2D5EDC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NAVNEET CHAUDHARY</cp:lastModifiedBy>
  <cp:revision>2</cp:revision>
  <dcterms:created xsi:type="dcterms:W3CDTF">2023-10-29T11:14:00Z</dcterms:created>
  <dcterms:modified xsi:type="dcterms:W3CDTF">2023-10-29T10:21:00Z</dcterms:modified>
</cp:coreProperties>
</file>