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3739" w14:textId="77777777" w:rsidR="00F50B3B" w:rsidRDefault="00000000">
      <w:pPr>
        <w:pStyle w:val="FirstParagraph"/>
      </w:pPr>
      <w:r>
        <w:rPr>
          <w:b/>
          <w:bCs/>
        </w:rPr>
        <w:t>Security Assessment Report</w:t>
      </w:r>
    </w:p>
    <w:p w14:paraId="556C4219" w14:textId="0621CD5B" w:rsidR="00F50B3B" w:rsidRDefault="00000000">
      <w:pPr>
        <w:pStyle w:val="BodyText"/>
      </w:pPr>
      <w:r>
        <w:rPr>
          <w:b/>
          <w:bCs/>
        </w:rPr>
        <w:t>Project:</w:t>
      </w:r>
      <w:r>
        <w:t xml:space="preserve"> DVWA Localhost Testing </w:t>
      </w:r>
      <w:r>
        <w:rPr>
          <w:b/>
          <w:bCs/>
        </w:rPr>
        <w:t>Assessment Tool:</w:t>
      </w:r>
      <w:r>
        <w:t xml:space="preserve"> ZAP by Checkmarx </w:t>
      </w:r>
      <w:r>
        <w:rPr>
          <w:b/>
          <w:bCs/>
        </w:rPr>
        <w:t>Date:</w:t>
      </w:r>
      <w:r>
        <w:t xml:space="preserve"> July 27, 2025 </w:t>
      </w:r>
      <w:r>
        <w:rPr>
          <w:b/>
          <w:bCs/>
        </w:rPr>
        <w:t>Scan Scope:</w:t>
      </w:r>
      <w:r>
        <w:t xml:space="preserve"> http://localhost</w:t>
      </w:r>
      <w:r w:rsidR="00051C02">
        <w:t>/DVWA/</w:t>
      </w:r>
    </w:p>
    <w:p w14:paraId="3530A25B" w14:textId="77777777" w:rsidR="00F50B3B" w:rsidRDefault="00000000">
      <w:r>
        <w:pict w14:anchorId="561C0741">
          <v:rect id="_x0000_i1025" style="width:0;height:1.5pt" o:hralign="center" o:hrstd="t" o:hr="t"/>
        </w:pict>
      </w:r>
    </w:p>
    <w:p w14:paraId="25D15EC4" w14:textId="77777777" w:rsidR="00F50B3B" w:rsidRDefault="00000000">
      <w:pPr>
        <w:pStyle w:val="Heading3"/>
      </w:pPr>
      <w:bookmarkStart w:id="0" w:name="summary-of-risks"/>
      <w:r>
        <w:rPr>
          <w:b/>
          <w:bCs/>
        </w:rPr>
        <w:t>Summary of Risks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08"/>
        <w:gridCol w:w="1973"/>
      </w:tblGrid>
      <w:tr w:rsidR="00F50B3B" w14:paraId="61068388" w14:textId="77777777" w:rsidTr="00F5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2D59A5" w14:textId="77777777" w:rsidR="00F50B3B" w:rsidRDefault="00000000">
            <w:pPr>
              <w:pStyle w:val="Compact"/>
            </w:pPr>
            <w:r>
              <w:t>Risk Level</w:t>
            </w:r>
          </w:p>
        </w:tc>
        <w:tc>
          <w:tcPr>
            <w:tcW w:w="0" w:type="auto"/>
          </w:tcPr>
          <w:p w14:paraId="22D503FB" w14:textId="77777777" w:rsidR="00F50B3B" w:rsidRDefault="00000000">
            <w:pPr>
              <w:pStyle w:val="Compact"/>
            </w:pPr>
            <w:r>
              <w:t>Number of Alerts</w:t>
            </w:r>
          </w:p>
        </w:tc>
      </w:tr>
      <w:tr w:rsidR="00F50B3B" w14:paraId="6378D554" w14:textId="77777777">
        <w:tc>
          <w:tcPr>
            <w:tcW w:w="0" w:type="auto"/>
          </w:tcPr>
          <w:p w14:paraId="51F0DFF5" w14:textId="77777777" w:rsidR="00F50B3B" w:rsidRDefault="00000000">
            <w:pPr>
              <w:pStyle w:val="Compact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</w:tcPr>
          <w:p w14:paraId="20CC94E5" w14:textId="77777777" w:rsidR="00F50B3B" w:rsidRDefault="00000000">
            <w:pPr>
              <w:pStyle w:val="Compact"/>
            </w:pPr>
            <w:r>
              <w:t>0</w:t>
            </w:r>
          </w:p>
        </w:tc>
      </w:tr>
      <w:tr w:rsidR="00F50B3B" w14:paraId="3AA0B135" w14:textId="77777777">
        <w:tc>
          <w:tcPr>
            <w:tcW w:w="0" w:type="auto"/>
          </w:tcPr>
          <w:p w14:paraId="2D9CE3F0" w14:textId="77777777" w:rsidR="00F50B3B" w:rsidRDefault="00000000">
            <w:pPr>
              <w:pStyle w:val="Compact"/>
            </w:pPr>
            <w:r>
              <w:rPr>
                <w:b/>
                <w:bCs/>
              </w:rPr>
              <w:t>Medium</w:t>
            </w:r>
          </w:p>
        </w:tc>
        <w:tc>
          <w:tcPr>
            <w:tcW w:w="0" w:type="auto"/>
          </w:tcPr>
          <w:p w14:paraId="76E141A8" w14:textId="77777777" w:rsidR="00F50B3B" w:rsidRDefault="00000000">
            <w:pPr>
              <w:pStyle w:val="Compact"/>
            </w:pPr>
            <w:r>
              <w:t>4</w:t>
            </w:r>
          </w:p>
        </w:tc>
      </w:tr>
      <w:tr w:rsidR="00F50B3B" w14:paraId="3979D4F0" w14:textId="77777777">
        <w:tc>
          <w:tcPr>
            <w:tcW w:w="0" w:type="auto"/>
          </w:tcPr>
          <w:p w14:paraId="41BB1CBD" w14:textId="77777777" w:rsidR="00F50B3B" w:rsidRDefault="00000000">
            <w:pPr>
              <w:pStyle w:val="Compact"/>
            </w:pPr>
            <w:r>
              <w:rPr>
                <w:b/>
                <w:bCs/>
              </w:rPr>
              <w:t>Low</w:t>
            </w:r>
          </w:p>
        </w:tc>
        <w:tc>
          <w:tcPr>
            <w:tcW w:w="0" w:type="auto"/>
          </w:tcPr>
          <w:p w14:paraId="424A5A5F" w14:textId="77777777" w:rsidR="00F50B3B" w:rsidRDefault="00000000">
            <w:pPr>
              <w:pStyle w:val="Compact"/>
            </w:pPr>
            <w:r>
              <w:t>3</w:t>
            </w:r>
          </w:p>
        </w:tc>
      </w:tr>
      <w:tr w:rsidR="00F50B3B" w14:paraId="1E57176D" w14:textId="77777777">
        <w:tc>
          <w:tcPr>
            <w:tcW w:w="0" w:type="auto"/>
          </w:tcPr>
          <w:p w14:paraId="11EAE0A5" w14:textId="77777777" w:rsidR="00F50B3B" w:rsidRDefault="00000000">
            <w:pPr>
              <w:pStyle w:val="Compact"/>
            </w:pPr>
            <w:r>
              <w:rPr>
                <w:b/>
                <w:bCs/>
              </w:rPr>
              <w:t>Informational</w:t>
            </w:r>
          </w:p>
        </w:tc>
        <w:tc>
          <w:tcPr>
            <w:tcW w:w="0" w:type="auto"/>
          </w:tcPr>
          <w:p w14:paraId="7AB8CB2B" w14:textId="77777777" w:rsidR="00F50B3B" w:rsidRDefault="00000000">
            <w:pPr>
              <w:pStyle w:val="Compact"/>
            </w:pPr>
            <w:r>
              <w:t>3</w:t>
            </w:r>
          </w:p>
        </w:tc>
      </w:tr>
    </w:tbl>
    <w:p w14:paraId="0E2A6C2B" w14:textId="77777777" w:rsidR="00F50B3B" w:rsidRDefault="00000000">
      <w:r>
        <w:pict w14:anchorId="0C4F3D48">
          <v:rect id="_x0000_i1026" style="width:0;height:1.5pt" o:hralign="center" o:hrstd="t" o:hr="t"/>
        </w:pict>
      </w:r>
    </w:p>
    <w:p w14:paraId="0C84709C" w14:textId="77777777" w:rsidR="00F50B3B" w:rsidRDefault="00000000">
      <w:pPr>
        <w:pStyle w:val="Heading3"/>
      </w:pPr>
      <w:bookmarkStart w:id="1" w:name="risk-ratings-and-findings"/>
      <w:bookmarkEnd w:id="0"/>
      <w:r>
        <w:rPr>
          <w:b/>
          <w:bCs/>
        </w:rPr>
        <w:t>Risk Ratings and Findings</w:t>
      </w:r>
    </w:p>
    <w:p w14:paraId="4FE0D2FC" w14:textId="77777777" w:rsidR="00F50B3B" w:rsidRDefault="00000000">
      <w:pPr>
        <w:pStyle w:val="Heading4"/>
      </w:pPr>
      <w:bookmarkStart w:id="2" w:name="X9de6639c1c8afc426a724bf27fbf48039030b59"/>
      <w:r>
        <w:rPr>
          <w:b/>
          <w:bCs/>
        </w:rPr>
        <w:t>1. Content Security Policy (CSP) Header Not Set</w:t>
      </w:r>
    </w:p>
    <w:p w14:paraId="7F0ADDDE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Risk Level:</w:t>
      </w:r>
      <w:r>
        <w:t xml:space="preserve"> Medium</w:t>
      </w:r>
    </w:p>
    <w:p w14:paraId="5EEE830F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Affected URLs:</w:t>
      </w:r>
      <w:r>
        <w:t xml:space="preserve">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/login.php</w:t>
      </w:r>
      <w:r>
        <w:t xml:space="preserve">, </w:t>
      </w:r>
      <w:r>
        <w:rPr>
          <w:rStyle w:val="VerbatimChar"/>
        </w:rPr>
        <w:t>/robots.txt</w:t>
      </w:r>
      <w:r>
        <w:t xml:space="preserve">, </w:t>
      </w:r>
      <w:r>
        <w:rPr>
          <w:rStyle w:val="VerbatimChar"/>
        </w:rPr>
        <w:t>/sitemap.xml</w:t>
      </w:r>
    </w:p>
    <w:p w14:paraId="7F26C890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Issue:</w:t>
      </w:r>
      <w:r>
        <w:t xml:space="preserve"> Absence of CSP header can allow XSS and data injection attacks.</w:t>
      </w:r>
    </w:p>
    <w:p w14:paraId="0DE92EA8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Recommendation:</w:t>
      </w:r>
      <w:r>
        <w:t xml:space="preserve"> Implement the </w:t>
      </w:r>
      <w:r>
        <w:rPr>
          <w:rStyle w:val="VerbatimChar"/>
        </w:rPr>
        <w:t>Content-Security-Policy</w:t>
      </w:r>
      <w:r>
        <w:t xml:space="preserve"> header on all HTTP responses.</w:t>
      </w:r>
    </w:p>
    <w:p w14:paraId="45AF9DB3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References:</w:t>
      </w:r>
    </w:p>
    <w:p w14:paraId="7D41BE7B" w14:textId="77777777" w:rsidR="00F50B3B" w:rsidRDefault="00000000">
      <w:pPr>
        <w:pStyle w:val="Compact"/>
        <w:numPr>
          <w:ilvl w:val="1"/>
          <w:numId w:val="3"/>
        </w:numPr>
      </w:pPr>
      <w:r>
        <w:t>https://developer.mozilla.org/en-US/docs/Web/Security/CSP</w:t>
      </w:r>
    </w:p>
    <w:p w14:paraId="5E356872" w14:textId="77777777" w:rsidR="00F50B3B" w:rsidRDefault="00000000">
      <w:pPr>
        <w:pStyle w:val="Compact"/>
        <w:numPr>
          <w:ilvl w:val="1"/>
          <w:numId w:val="3"/>
        </w:numPr>
      </w:pPr>
      <w:r>
        <w:t>https://owasp.org/www-project-secure-headers/</w:t>
      </w:r>
    </w:p>
    <w:p w14:paraId="41F4CFAE" w14:textId="77777777" w:rsidR="00F50B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screenshot of response headers showing CSP missing)</w:t>
      </w:r>
    </w:p>
    <w:p w14:paraId="67D0201F" w14:textId="77777777" w:rsidR="00F50B3B" w:rsidRDefault="00000000">
      <w:r>
        <w:pict w14:anchorId="56EE9F83">
          <v:rect id="_x0000_i1027" style="width:0;height:1.5pt" o:hralign="center" o:hrstd="t" o:hr="t"/>
        </w:pict>
      </w:r>
    </w:p>
    <w:p w14:paraId="366D4444" w14:textId="77777777" w:rsidR="00F50B3B" w:rsidRDefault="00000000">
      <w:pPr>
        <w:pStyle w:val="Heading4"/>
      </w:pPr>
      <w:bookmarkStart w:id="3" w:name="directory-browsing-enabled"/>
      <w:bookmarkEnd w:id="2"/>
      <w:r>
        <w:rPr>
          <w:b/>
          <w:bCs/>
        </w:rPr>
        <w:t>2. Directory Browsing Enabled</w:t>
      </w:r>
    </w:p>
    <w:p w14:paraId="18E0B9F9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Risk Level:</w:t>
      </w:r>
      <w:r>
        <w:t xml:space="preserve"> Medium</w:t>
      </w:r>
    </w:p>
    <w:p w14:paraId="004B5410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Affected URLs:</w:t>
      </w:r>
      <w:r>
        <w:t xml:space="preserve">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/dvwa/css/</w:t>
      </w:r>
      <w:r>
        <w:t xml:space="preserve">, </w:t>
      </w:r>
      <w:r>
        <w:rPr>
          <w:rStyle w:val="VerbatimChar"/>
        </w:rPr>
        <w:t>/dvwa/images/</w:t>
      </w:r>
    </w:p>
    <w:p w14:paraId="64E48BAE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Issue:</w:t>
      </w:r>
      <w:r>
        <w:t xml:space="preserve"> Directory listings expose internal structure and may reveal sensitive files.</w:t>
      </w:r>
    </w:p>
    <w:p w14:paraId="2ECF6FF3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Recommendation:</w:t>
      </w:r>
      <w:r>
        <w:t xml:space="preserve"> Disable directory browsing in server configuration.</w:t>
      </w:r>
    </w:p>
    <w:p w14:paraId="6706880E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Reference:</w:t>
      </w:r>
      <w:r>
        <w:t xml:space="preserve"> https://httpd.apache.org/docs/current/mod/core.html#options</w:t>
      </w:r>
    </w:p>
    <w:p w14:paraId="009E6592" w14:textId="77777777" w:rsidR="00F50B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screenshot of directory listing page)</w:t>
      </w:r>
    </w:p>
    <w:p w14:paraId="57AB3567" w14:textId="77777777" w:rsidR="00F50B3B" w:rsidRDefault="00000000">
      <w:r>
        <w:pict w14:anchorId="1B6A52D0">
          <v:rect id="_x0000_i1028" style="width:0;height:1.5pt" o:hralign="center" o:hrstd="t" o:hr="t"/>
        </w:pict>
      </w:r>
    </w:p>
    <w:p w14:paraId="5E2CA66E" w14:textId="77777777" w:rsidR="00F50B3B" w:rsidRDefault="00000000">
      <w:pPr>
        <w:pStyle w:val="Heading4"/>
      </w:pPr>
      <w:bookmarkStart w:id="4" w:name="hidden-file-found-apache-server-status"/>
      <w:bookmarkEnd w:id="3"/>
      <w:r>
        <w:rPr>
          <w:b/>
          <w:bCs/>
        </w:rPr>
        <w:t>3. Hidden File Found (Apache Server-Status)</w:t>
      </w:r>
    </w:p>
    <w:p w14:paraId="71F9B27C" w14:textId="77777777" w:rsidR="00F50B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Risk Level:</w:t>
      </w:r>
      <w:r>
        <w:t xml:space="preserve"> Medium</w:t>
      </w:r>
    </w:p>
    <w:p w14:paraId="134127CD" w14:textId="77777777" w:rsidR="00F50B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Affected URL:</w:t>
      </w:r>
      <w:r>
        <w:t xml:space="preserve"> </w:t>
      </w:r>
      <w:r>
        <w:rPr>
          <w:rStyle w:val="VerbatimChar"/>
        </w:rPr>
        <w:t>/server-status</w:t>
      </w:r>
    </w:p>
    <w:p w14:paraId="45A0948D" w14:textId="77777777" w:rsidR="00F50B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Issue:</w:t>
      </w:r>
      <w:r>
        <w:t xml:space="preserve"> May expose server stats and config.</w:t>
      </w:r>
    </w:p>
    <w:p w14:paraId="3C6FBE17" w14:textId="77777777" w:rsidR="00F50B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Recommendation:</w:t>
      </w:r>
      <w:r>
        <w:t xml:space="preserve"> Restrict access to internal IPs or disable entirely in production.</w:t>
      </w:r>
    </w:p>
    <w:p w14:paraId="25DC3C2B" w14:textId="77777777" w:rsidR="00F50B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screenshot showing server-status output)</w:t>
      </w:r>
    </w:p>
    <w:p w14:paraId="0CFCFFDC" w14:textId="77777777" w:rsidR="00F50B3B" w:rsidRDefault="00000000">
      <w:r>
        <w:pict w14:anchorId="58F7B074">
          <v:rect id="_x0000_i1029" style="width:0;height:1.5pt" o:hralign="center" o:hrstd="t" o:hr="t"/>
        </w:pict>
      </w:r>
    </w:p>
    <w:p w14:paraId="60F06446" w14:textId="77777777" w:rsidR="00F50B3B" w:rsidRDefault="00000000">
      <w:pPr>
        <w:pStyle w:val="Heading4"/>
      </w:pPr>
      <w:bookmarkStart w:id="5" w:name="missing-anti-clickjacking-headers"/>
      <w:bookmarkEnd w:id="4"/>
      <w:r>
        <w:rPr>
          <w:b/>
          <w:bCs/>
        </w:rPr>
        <w:t>4. Missing Anti-Clickjacking Headers</w:t>
      </w:r>
    </w:p>
    <w:p w14:paraId="0143CAF8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Risk Level:</w:t>
      </w:r>
      <w:r>
        <w:t xml:space="preserve"> Medium</w:t>
      </w:r>
    </w:p>
    <w:p w14:paraId="20CE3109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Affected URLs:</w:t>
      </w:r>
      <w:r>
        <w:t xml:space="preserve">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/login.php</w:t>
      </w:r>
    </w:p>
    <w:p w14:paraId="213BEECE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Issue:</w:t>
      </w:r>
      <w:r>
        <w:t xml:space="preserve"> Pages vulnerable to clickjacking attacks.</w:t>
      </w:r>
    </w:p>
    <w:p w14:paraId="13450D39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Recommendation:</w:t>
      </w:r>
      <w:r>
        <w:t xml:space="preserve"> Use </w:t>
      </w:r>
      <w:r>
        <w:rPr>
          <w:rStyle w:val="VerbatimChar"/>
        </w:rPr>
        <w:t>X-Frame-Options: DENY</w:t>
      </w:r>
      <w:r>
        <w:t xml:space="preserve"> or CSP </w:t>
      </w:r>
      <w:r>
        <w:rPr>
          <w:rStyle w:val="VerbatimChar"/>
        </w:rPr>
        <w:t>frame-ancestors 'none'</w:t>
      </w:r>
      <w:r>
        <w:t>.</w:t>
      </w:r>
    </w:p>
    <w:p w14:paraId="5B18FE43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Reference:</w:t>
      </w:r>
      <w:r>
        <w:t xml:space="preserve"> https://developer.mozilla.org/en-US/docs/Web/HTTP/Headers/X-Frame-Options</w:t>
      </w:r>
    </w:p>
    <w:p w14:paraId="68DF3B86" w14:textId="77777777" w:rsidR="00F50B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response headers showing absence of X-Frame-Options)</w:t>
      </w:r>
    </w:p>
    <w:p w14:paraId="56FB6A7B" w14:textId="77777777" w:rsidR="00F50B3B" w:rsidRDefault="00000000">
      <w:r>
        <w:pict w14:anchorId="31394981">
          <v:rect id="_x0000_i1030" style="width:0;height:1.5pt" o:hralign="center" o:hrstd="t" o:hr="t"/>
        </w:pict>
      </w:r>
    </w:p>
    <w:p w14:paraId="0630D29E" w14:textId="77777777" w:rsidR="00F50B3B" w:rsidRDefault="00000000">
      <w:pPr>
        <w:pStyle w:val="Heading4"/>
      </w:pPr>
      <w:bookmarkStart w:id="6" w:name="cookie-without-samesite-attribute"/>
      <w:bookmarkEnd w:id="5"/>
      <w:r>
        <w:rPr>
          <w:b/>
          <w:bCs/>
        </w:rPr>
        <w:t>5. Cookie Without SameSite Attribute</w:t>
      </w:r>
    </w:p>
    <w:p w14:paraId="1A0CBA63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Risk Level:</w:t>
      </w:r>
      <w:r>
        <w:t xml:space="preserve"> Low</w:t>
      </w:r>
    </w:p>
    <w:p w14:paraId="75572A46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Affected URL:</w:t>
      </w:r>
      <w:r>
        <w:t xml:space="preserve"> </w:t>
      </w:r>
      <w:r>
        <w:rPr>
          <w:rStyle w:val="VerbatimChar"/>
        </w:rPr>
        <w:t>/DVWA/</w:t>
      </w:r>
    </w:p>
    <w:p w14:paraId="2BFDB61E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Issue:</w:t>
      </w:r>
      <w:r>
        <w:t xml:space="preserve"> Cookies can be sent cross-site.</w:t>
      </w:r>
    </w:p>
    <w:p w14:paraId="3F406BF3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Recommendation:</w:t>
      </w:r>
      <w:r>
        <w:t xml:space="preserve"> Set </w:t>
      </w:r>
      <w:r>
        <w:rPr>
          <w:rStyle w:val="VerbatimChar"/>
        </w:rPr>
        <w:t>SameSite=Lax</w:t>
      </w:r>
      <w:r>
        <w:t xml:space="preserve"> or </w:t>
      </w:r>
      <w:r>
        <w:rPr>
          <w:rStyle w:val="VerbatimChar"/>
        </w:rPr>
        <w:t>SameSite=Strict</w:t>
      </w:r>
      <w:r>
        <w:t xml:space="preserve"> in cookie attributes.</w:t>
      </w:r>
    </w:p>
    <w:p w14:paraId="257A14F5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Reference:</w:t>
      </w:r>
      <w:r>
        <w:t xml:space="preserve"> https://owasp.org/www-community/controls/SameSite</w:t>
      </w:r>
    </w:p>
    <w:p w14:paraId="5782C003" w14:textId="77777777" w:rsidR="00F50B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Set-Cookie header output)</w:t>
      </w:r>
    </w:p>
    <w:p w14:paraId="4E0D1818" w14:textId="77777777" w:rsidR="00F50B3B" w:rsidRDefault="00000000">
      <w:r>
        <w:pict w14:anchorId="7DC59AE6">
          <v:rect id="_x0000_i1031" style="width:0;height:1.5pt" o:hralign="center" o:hrstd="t" o:hr="t"/>
        </w:pict>
      </w:r>
    </w:p>
    <w:p w14:paraId="676224DC" w14:textId="77777777" w:rsidR="00F50B3B" w:rsidRDefault="00000000">
      <w:pPr>
        <w:pStyle w:val="Heading4"/>
      </w:pPr>
      <w:bookmarkStart w:id="7" w:name="server-leaks-version-information"/>
      <w:bookmarkEnd w:id="6"/>
      <w:r>
        <w:rPr>
          <w:b/>
          <w:bCs/>
        </w:rPr>
        <w:t>6. Server Leaks Version Information</w:t>
      </w:r>
    </w:p>
    <w:p w14:paraId="3B2D0B73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Risk Level:</w:t>
      </w:r>
      <w:r>
        <w:t xml:space="preserve"> Low</w:t>
      </w:r>
    </w:p>
    <w:p w14:paraId="4A1D1A76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Affected URLs:</w:t>
      </w:r>
      <w:r>
        <w:t xml:space="preserve"> Multiple (e.g.,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/robots.txt</w:t>
      </w:r>
      <w:r>
        <w:t xml:space="preserve">, </w:t>
      </w:r>
      <w:r>
        <w:rPr>
          <w:rStyle w:val="VerbatimChar"/>
        </w:rPr>
        <w:t>/login.php</w:t>
      </w:r>
      <w:r>
        <w:t>)</w:t>
      </w:r>
    </w:p>
    <w:p w14:paraId="598CF8FB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Issue:</w:t>
      </w:r>
      <w:r>
        <w:t xml:space="preserve"> Reveals </w:t>
      </w:r>
      <w:r>
        <w:rPr>
          <w:rStyle w:val="VerbatimChar"/>
        </w:rPr>
        <w:t>Apache/2.4.64 (Debian)</w:t>
      </w:r>
      <w:r>
        <w:t xml:space="preserve"> version in response headers.</w:t>
      </w:r>
    </w:p>
    <w:p w14:paraId="1038A667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Recommendation:</w:t>
      </w:r>
      <w:r>
        <w:t xml:space="preserve"> Configure server to suppress the </w:t>
      </w:r>
      <w:r>
        <w:rPr>
          <w:rStyle w:val="VerbatimChar"/>
        </w:rPr>
        <w:t>Server</w:t>
      </w:r>
      <w:r>
        <w:t xml:space="preserve"> header.</w:t>
      </w:r>
    </w:p>
    <w:p w14:paraId="68548280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Reference:</w:t>
      </w:r>
      <w:r>
        <w:t xml:space="preserve"> https://httpd.apache.org/docs/current/mod/core.html#servertokens</w:t>
      </w:r>
    </w:p>
    <w:p w14:paraId="0D1F547A" w14:textId="77777777" w:rsidR="00F50B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server header showing version leak)</w:t>
      </w:r>
    </w:p>
    <w:p w14:paraId="05F875FC" w14:textId="77777777" w:rsidR="00F50B3B" w:rsidRDefault="00000000">
      <w:r>
        <w:pict w14:anchorId="20D45CDF">
          <v:rect id="_x0000_i1032" style="width:0;height:1.5pt" o:hralign="center" o:hrstd="t" o:hr="t"/>
        </w:pict>
      </w:r>
    </w:p>
    <w:p w14:paraId="27D2F7BA" w14:textId="77777777" w:rsidR="00F50B3B" w:rsidRDefault="00000000">
      <w:pPr>
        <w:pStyle w:val="Heading4"/>
      </w:pPr>
      <w:bookmarkStart w:id="8" w:name="x-content-type-options-header-missing"/>
      <w:bookmarkEnd w:id="7"/>
      <w:r>
        <w:rPr>
          <w:b/>
          <w:bCs/>
        </w:rPr>
        <w:t>7. X-Content-Type-Options Header Missing</w:t>
      </w:r>
    </w:p>
    <w:p w14:paraId="6376505E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Risk Level:</w:t>
      </w:r>
      <w:r>
        <w:t xml:space="preserve"> Low</w:t>
      </w:r>
    </w:p>
    <w:p w14:paraId="4CF61006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Affected URLs:</w:t>
      </w:r>
      <w:r>
        <w:t xml:space="preserve">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/login.php</w:t>
      </w:r>
      <w:r>
        <w:t>, others</w:t>
      </w:r>
    </w:p>
    <w:p w14:paraId="16D182E9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Issue:</w:t>
      </w:r>
      <w:r>
        <w:t xml:space="preserve"> Risk of MIME-sniffing attacks.</w:t>
      </w:r>
    </w:p>
    <w:p w14:paraId="7E97D81E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Recommendation:</w:t>
      </w:r>
      <w:r>
        <w:t xml:space="preserve"> Add </w:t>
      </w:r>
      <w:r>
        <w:rPr>
          <w:rStyle w:val="VerbatimChar"/>
        </w:rPr>
        <w:t>X-Content-Type-Options: nosniff</w:t>
      </w:r>
      <w:r>
        <w:t xml:space="preserve"> to HTTP responses.</w:t>
      </w:r>
    </w:p>
    <w:p w14:paraId="224AEEF0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Reference:</w:t>
      </w:r>
      <w:r>
        <w:t xml:space="preserve"> https://owasp.org/www-project-secure-headers/</w:t>
      </w:r>
    </w:p>
    <w:p w14:paraId="2FBD205D" w14:textId="77777777" w:rsidR="00F50B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Screenshot Placeholder:</w:t>
      </w:r>
      <w:r>
        <w:t xml:space="preserve"> </w:t>
      </w:r>
      <w:r>
        <w:rPr>
          <w:i/>
          <w:iCs/>
        </w:rPr>
        <w:t>(Insert HTTP response showing missing nosniff header)</w:t>
      </w:r>
    </w:p>
    <w:p w14:paraId="058F6BF3" w14:textId="77777777" w:rsidR="00F50B3B" w:rsidRDefault="00000000">
      <w:r>
        <w:pict w14:anchorId="0DFB9F79">
          <v:rect id="_x0000_i1033" style="width:0;height:1.5pt" o:hralign="center" o:hrstd="t" o:hr="t"/>
        </w:pict>
      </w:r>
    </w:p>
    <w:p w14:paraId="6A2D0CC9" w14:textId="77777777" w:rsidR="00F50B3B" w:rsidRDefault="00000000">
      <w:pPr>
        <w:pStyle w:val="Heading3"/>
      </w:pPr>
      <w:bookmarkStart w:id="9" w:name="Xecbead05d00f43528035e5640d08557028e8bfa"/>
      <w:bookmarkEnd w:id="1"/>
      <w:bookmarkEnd w:id="8"/>
      <w:r>
        <w:rPr>
          <w:b/>
          <w:bCs/>
        </w:rPr>
        <w:t>Informational Alerts (No Immediate Fix Required)</w:t>
      </w:r>
    </w:p>
    <w:p w14:paraId="5D506E1C" w14:textId="77777777" w:rsidR="00F50B3B" w:rsidRDefault="00000000">
      <w:pPr>
        <w:pStyle w:val="Heading4"/>
      </w:pPr>
      <w:bookmarkStart w:id="10" w:name="authentication-request-identified"/>
      <w:r>
        <w:t>- Authentication Request Identified</w:t>
      </w:r>
    </w:p>
    <w:p w14:paraId="719D0202" w14:textId="77777777" w:rsidR="00F50B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URL:</w:t>
      </w:r>
      <w:r>
        <w:t xml:space="preserve"> </w:t>
      </w:r>
      <w:r>
        <w:rPr>
          <w:rStyle w:val="VerbatimChar"/>
        </w:rPr>
        <w:t>/login.php</w:t>
      </w:r>
    </w:p>
    <w:p w14:paraId="2F62FEC3" w14:textId="77777777" w:rsidR="00F50B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Info:</w:t>
      </w:r>
      <w:r>
        <w:t xml:space="preserve"> Password parameter identified. Not a vulnerability.</w:t>
      </w:r>
    </w:p>
    <w:p w14:paraId="03D45862" w14:textId="77777777" w:rsidR="00F50B3B" w:rsidRDefault="00000000">
      <w:pPr>
        <w:pStyle w:val="Heading4"/>
      </w:pPr>
      <w:bookmarkStart w:id="11" w:name="session-management-tokens-detected"/>
      <w:bookmarkEnd w:id="10"/>
      <w:r>
        <w:t>- Session Management Tokens Detected</w:t>
      </w:r>
    </w:p>
    <w:p w14:paraId="044F5D67" w14:textId="77777777" w:rsidR="00F50B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URLs:</w:t>
      </w:r>
      <w:r>
        <w:t xml:space="preserve"> </w:t>
      </w:r>
      <w:r>
        <w:rPr>
          <w:rStyle w:val="VerbatimChar"/>
        </w:rPr>
        <w:t>/DVWA/</w:t>
      </w:r>
      <w:r>
        <w:t xml:space="preserve">, </w:t>
      </w:r>
      <w:r>
        <w:rPr>
          <w:rStyle w:val="VerbatimChar"/>
        </w:rPr>
        <w:t>/login.php</w:t>
      </w:r>
    </w:p>
    <w:p w14:paraId="73BEFBED" w14:textId="77777777" w:rsidR="00F50B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Info:</w:t>
      </w:r>
      <w:r>
        <w:t xml:space="preserve"> PHPSESSID and other tokens detected.</w:t>
      </w:r>
    </w:p>
    <w:p w14:paraId="00D3A631" w14:textId="77777777" w:rsidR="00F50B3B" w:rsidRDefault="00000000">
      <w:pPr>
        <w:pStyle w:val="Heading4"/>
      </w:pPr>
      <w:bookmarkStart w:id="12" w:name="user-agent-fuzzer-response-detected"/>
      <w:bookmarkEnd w:id="11"/>
      <w:r>
        <w:t>- User Agent Fuzzer Response Detected</w:t>
      </w:r>
    </w:p>
    <w:p w14:paraId="529B5947" w14:textId="77777777" w:rsidR="00F50B3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Info:</w:t>
      </w:r>
      <w:r>
        <w:t xml:space="preserve"> 84 variations of user-agent tested; changes in responses detected.</w:t>
      </w:r>
    </w:p>
    <w:p w14:paraId="2CBCCA78" w14:textId="77777777" w:rsidR="00F50B3B" w:rsidRDefault="00000000">
      <w:r>
        <w:pict w14:anchorId="09218AE0">
          <v:rect id="_x0000_i1034" style="width:0;height:1.5pt" o:hralign="center" o:hrstd="t" o:hr="t"/>
        </w:pict>
      </w:r>
    </w:p>
    <w:p w14:paraId="61B01C15" w14:textId="77777777" w:rsidR="00F50B3B" w:rsidRDefault="00000000">
      <w:pPr>
        <w:pStyle w:val="Heading3"/>
      </w:pPr>
      <w:bookmarkStart w:id="13" w:name="overall-recommendations"/>
      <w:bookmarkEnd w:id="9"/>
      <w:bookmarkEnd w:id="12"/>
      <w:r>
        <w:rPr>
          <w:b/>
          <w:bCs/>
        </w:rPr>
        <w:t>Overall Recommendations</w:t>
      </w:r>
    </w:p>
    <w:p w14:paraId="3C323E33" w14:textId="77777777" w:rsidR="00F50B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Security Headers:</w:t>
      </w:r>
      <w:r>
        <w:t xml:space="preserve"> Implement essential headers (CSP, X-Frame-Options, X-Content-Type-Options).</w:t>
      </w:r>
    </w:p>
    <w:p w14:paraId="6E890BEE" w14:textId="77777777" w:rsidR="00F50B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Directory Control:</w:t>
      </w:r>
      <w:r>
        <w:t xml:space="preserve"> Disable unnecessary directory browsing.</w:t>
      </w:r>
    </w:p>
    <w:p w14:paraId="1A9BAEC3" w14:textId="77777777" w:rsidR="00F50B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Server Hardening:</w:t>
      </w:r>
      <w:r>
        <w:t xml:space="preserve"> Remove version identifiers and unnecessary services.</w:t>
      </w:r>
    </w:p>
    <w:p w14:paraId="618C27B5" w14:textId="77777777" w:rsidR="00F50B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Cookie Security:</w:t>
      </w:r>
      <w:r>
        <w:t xml:space="preserve"> Use secure cookie flags like </w:t>
      </w:r>
      <w:r>
        <w:rPr>
          <w:rStyle w:val="VerbatimChar"/>
        </w:rPr>
        <w:t>HttpOnly</w:t>
      </w:r>
      <w:r>
        <w:t xml:space="preserve">, </w:t>
      </w:r>
      <w:r>
        <w:rPr>
          <w:rStyle w:val="VerbatimChar"/>
        </w:rPr>
        <w:t>Secure</w:t>
      </w:r>
      <w:r>
        <w:t xml:space="preserve">, </w:t>
      </w:r>
      <w:r>
        <w:rPr>
          <w:rStyle w:val="VerbatimChar"/>
        </w:rPr>
        <w:t>SameSite</w:t>
      </w:r>
      <w:r>
        <w:t>.</w:t>
      </w:r>
    </w:p>
    <w:p w14:paraId="58DC45C9" w14:textId="77777777" w:rsidR="00F50B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Monitor Hidden Files:</w:t>
      </w:r>
      <w:r>
        <w:t xml:space="preserve"> Audit and restrict sensitive endpoints like </w:t>
      </w:r>
      <w:r>
        <w:rPr>
          <w:rStyle w:val="VerbatimChar"/>
        </w:rPr>
        <w:t>/server-status</w:t>
      </w:r>
      <w:r>
        <w:t>.</w:t>
      </w:r>
    </w:p>
    <w:p w14:paraId="156E139A" w14:textId="77777777" w:rsidR="00F50B3B" w:rsidRDefault="00000000">
      <w:r>
        <w:pict w14:anchorId="66D96367">
          <v:rect id="_x0000_i1035" style="width:0;height:1.5pt" o:hralign="center" o:hrstd="t" o:hr="t"/>
        </w:pict>
      </w:r>
    </w:p>
    <w:p w14:paraId="3AF2BDC8" w14:textId="216418D8" w:rsidR="00051C02" w:rsidRDefault="00000000" w:rsidP="00051C02">
      <w:pPr>
        <w:pStyle w:val="FirstParagraph"/>
      </w:pPr>
      <w:r>
        <w:rPr>
          <w:b/>
          <w:bCs/>
        </w:rPr>
        <w:t>Report Prepared By:</w:t>
      </w:r>
      <w:r>
        <w:t xml:space="preserve"> </w:t>
      </w:r>
      <w:r w:rsidR="00051C02">
        <w:rPr>
          <w:i/>
          <w:iCs/>
        </w:rPr>
        <w:t>Navneet Bhatt</w:t>
      </w:r>
    </w:p>
    <w:bookmarkEnd w:id="13"/>
    <w:p w14:paraId="0D677C66" w14:textId="59CFDC1F" w:rsidR="00F50B3B" w:rsidRDefault="00F50B3B">
      <w:pPr>
        <w:pStyle w:val="BodyText"/>
      </w:pPr>
    </w:p>
    <w:sectPr w:rsidR="00F50B3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3625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E0869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8BED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48171806">
    <w:abstractNumId w:val="0"/>
  </w:num>
  <w:num w:numId="2" w16cid:durableId="841358779">
    <w:abstractNumId w:val="1"/>
  </w:num>
  <w:num w:numId="3" w16cid:durableId="1387072796">
    <w:abstractNumId w:val="1"/>
  </w:num>
  <w:num w:numId="4" w16cid:durableId="175772858">
    <w:abstractNumId w:val="1"/>
  </w:num>
  <w:num w:numId="5" w16cid:durableId="1852257446">
    <w:abstractNumId w:val="1"/>
  </w:num>
  <w:num w:numId="6" w16cid:durableId="1297025557">
    <w:abstractNumId w:val="1"/>
  </w:num>
  <w:num w:numId="7" w16cid:durableId="1495339483">
    <w:abstractNumId w:val="1"/>
  </w:num>
  <w:num w:numId="8" w16cid:durableId="420685546">
    <w:abstractNumId w:val="1"/>
  </w:num>
  <w:num w:numId="9" w16cid:durableId="1140224852">
    <w:abstractNumId w:val="1"/>
  </w:num>
  <w:num w:numId="10" w16cid:durableId="1253398307">
    <w:abstractNumId w:val="1"/>
  </w:num>
  <w:num w:numId="11" w16cid:durableId="1479030506">
    <w:abstractNumId w:val="1"/>
  </w:num>
  <w:num w:numId="12" w16cid:durableId="125709604">
    <w:abstractNumId w:val="1"/>
  </w:num>
  <w:num w:numId="13" w16cid:durableId="762529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B3B"/>
    <w:rsid w:val="00051C02"/>
    <w:rsid w:val="00C878FB"/>
    <w:rsid w:val="00F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49B4"/>
  <w15:docId w15:val="{B1D82587-B89B-4A2F-9A9E-358E375B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NAVNEET BHATT</cp:lastModifiedBy>
  <cp:revision>2</cp:revision>
  <dcterms:created xsi:type="dcterms:W3CDTF">2025-07-28T08:31:00Z</dcterms:created>
  <dcterms:modified xsi:type="dcterms:W3CDTF">2025-07-28T08:32:00Z</dcterms:modified>
</cp:coreProperties>
</file>