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5F" w:rsidRPr="00FB5DA5" w:rsidRDefault="008A075F">
      <w:pPr>
        <w:pStyle w:val="BodyText"/>
        <w:spacing w:before="8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8A075F" w:rsidRPr="00FB5DA5" w:rsidRDefault="00675C2C">
      <w:pPr>
        <w:pStyle w:val="Heading1"/>
        <w:spacing w:before="90"/>
        <w:ind w:left="3005" w:right="3023"/>
        <w:jc w:val="center"/>
        <w:rPr>
          <w:color w:val="000000" w:themeColor="text1"/>
          <w:sz w:val="24"/>
          <w:szCs w:val="24"/>
          <w:u w:val="none"/>
        </w:rPr>
      </w:pPr>
      <w:r w:rsidRPr="00FB5DA5">
        <w:rPr>
          <w:color w:val="000000" w:themeColor="text1"/>
          <w:sz w:val="24"/>
          <w:szCs w:val="24"/>
        </w:rPr>
        <w:t>DEEP LEARNING – WORKSHEET 3</w:t>
      </w:r>
    </w:p>
    <w:p w:rsidR="008A075F" w:rsidRPr="00FB5DA5" w:rsidRDefault="00675C2C">
      <w:pPr>
        <w:pStyle w:val="Heading2"/>
        <w:spacing w:before="187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b w:val="0"/>
          <w:color w:val="000000" w:themeColor="text1"/>
          <w:sz w:val="24"/>
          <w:szCs w:val="24"/>
        </w:rPr>
        <w:t>Q1 to Q8 are MCQs with only one correct answer. Choose the correct option.</w:t>
      </w: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spacing w:before="136" w:line="259" w:lineRule="auto"/>
        <w:ind w:right="812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Which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the following is true about model capacity (where model capacity means the ability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neural network to approximate complex</w:t>
      </w:r>
      <w:r w:rsidRPr="00FB5DA5">
        <w:rPr>
          <w:rFonts w:ascii="Arial" w:hAnsi="Arial" w:cs="Arial"/>
          <w:color w:val="000000" w:themeColor="text1"/>
          <w:spacing w:val="-10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functions)?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9"/>
        </w:tabs>
        <w:spacing w:before="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As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dropout ratio increases, model capacity</w:t>
      </w:r>
      <w:r w:rsidRPr="00FB5DA5">
        <w:rPr>
          <w:rFonts w:ascii="Arial" w:hAnsi="Arial" w:cs="Arial"/>
          <w:color w:val="000000" w:themeColor="text1"/>
          <w:spacing w:val="4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increases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095"/>
        </w:tabs>
        <w:spacing w:before="20"/>
        <w:ind w:left="1094" w:hanging="275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As number 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hidden layers increase, model capacity</w:t>
      </w:r>
      <w:r w:rsidRPr="00FB5DA5">
        <w:rPr>
          <w:rFonts w:ascii="Arial" w:hAnsi="Arial" w:cs="Arial"/>
          <w:color w:val="000000" w:themeColor="text1"/>
          <w:spacing w:val="27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increases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0"/>
        </w:tabs>
        <w:ind w:left="1099" w:hanging="280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As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learning rate increases, model capacity</w:t>
      </w:r>
      <w:r w:rsidRPr="00FB5DA5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increases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9"/>
        </w:tabs>
        <w:spacing w:before="16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None of the</w:t>
      </w:r>
      <w:r w:rsidRPr="00FB5DA5">
        <w:rPr>
          <w:rFonts w:ascii="Arial" w:hAnsi="Arial" w:cs="Arial"/>
          <w:color w:val="000000" w:themeColor="text1"/>
          <w:spacing w:val="-10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above</w:t>
      </w:r>
    </w:p>
    <w:p w:rsidR="00FB5DA5" w:rsidRPr="00FB5DA5" w:rsidRDefault="00FB5DA5" w:rsidP="00FB5DA5">
      <w:pPr>
        <w:tabs>
          <w:tab w:val="left" w:pos="1109"/>
        </w:tabs>
        <w:spacing w:before="16"/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 w:rsidP="00FB5DA5">
      <w:pPr>
        <w:tabs>
          <w:tab w:val="left" w:pos="1095"/>
        </w:tabs>
        <w:spacing w:before="20"/>
        <w:ind w:left="819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As number 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hidden layers increase, model capacity</w:t>
      </w:r>
      <w:r w:rsidRPr="00FB5DA5">
        <w:rPr>
          <w:rFonts w:ascii="Arial" w:hAnsi="Arial" w:cs="Arial"/>
          <w:color w:val="000000" w:themeColor="text1"/>
          <w:spacing w:val="27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increases</w:t>
      </w:r>
    </w:p>
    <w:p w:rsidR="00FB5DA5" w:rsidRPr="00FB5DA5" w:rsidRDefault="00FB5DA5" w:rsidP="00FB5DA5">
      <w:pPr>
        <w:tabs>
          <w:tab w:val="left" w:pos="1109"/>
        </w:tabs>
        <w:spacing w:before="16"/>
        <w:rPr>
          <w:rFonts w:ascii="Arial" w:hAnsi="Arial" w:cs="Arial"/>
          <w:color w:val="000000" w:themeColor="text1"/>
          <w:sz w:val="24"/>
          <w:szCs w:val="24"/>
        </w:rPr>
      </w:pP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Batch Normalization is helpful</w:t>
      </w:r>
      <w:r w:rsidRPr="00FB5DA5">
        <w:rPr>
          <w:rFonts w:ascii="Arial" w:hAnsi="Arial" w:cs="Arial"/>
          <w:color w:val="000000" w:themeColor="text1"/>
          <w:spacing w:val="-7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because?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5"/>
        </w:tabs>
        <w:spacing w:before="20"/>
        <w:ind w:left="1104" w:hanging="285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It is a very efficient backpropag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ation</w:t>
      </w:r>
      <w:r w:rsidRPr="00FB5DA5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technique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095"/>
        </w:tabs>
        <w:ind w:left="1094" w:hanging="275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It returns back the normalized mean and standard deviation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of</w:t>
      </w:r>
      <w:r w:rsidRPr="00FB5DA5">
        <w:rPr>
          <w:rFonts w:ascii="Arial" w:hAnsi="Arial" w:cs="Arial"/>
          <w:color w:val="000000" w:themeColor="text1"/>
          <w:spacing w:val="-2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weights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0"/>
        </w:tabs>
        <w:ind w:left="1099" w:hanging="280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It normalizes (changes) all the input before sending it to the next</w:t>
      </w:r>
      <w:r w:rsidRPr="00FB5DA5">
        <w:rPr>
          <w:rFonts w:ascii="Arial" w:hAnsi="Arial" w:cs="Arial"/>
          <w:color w:val="000000" w:themeColor="text1"/>
          <w:spacing w:val="-3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layer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9"/>
        </w:tabs>
        <w:spacing w:before="20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None of the</w:t>
      </w:r>
      <w:r w:rsidRPr="00FB5DA5">
        <w:rPr>
          <w:rFonts w:ascii="Arial" w:hAnsi="Arial" w:cs="Arial"/>
          <w:color w:val="000000" w:themeColor="text1"/>
          <w:spacing w:val="-10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above</w:t>
      </w:r>
    </w:p>
    <w:p w:rsidR="00FB5DA5" w:rsidRPr="00FB5DA5" w:rsidRDefault="00FB5DA5" w:rsidP="00FB5DA5">
      <w:pPr>
        <w:pStyle w:val="ListParagraph"/>
        <w:tabs>
          <w:tab w:val="left" w:pos="1100"/>
        </w:tabs>
        <w:ind w:left="1099"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 w:rsidP="00FB5DA5">
      <w:pPr>
        <w:pStyle w:val="ListParagraph"/>
        <w:tabs>
          <w:tab w:val="left" w:pos="1100"/>
        </w:tabs>
        <w:ind w:left="1099" w:firstLine="0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It normalizes (changes) all the input before sending it to the next</w:t>
      </w:r>
      <w:r w:rsidRPr="00FB5DA5">
        <w:rPr>
          <w:rFonts w:ascii="Arial" w:hAnsi="Arial" w:cs="Arial"/>
          <w:color w:val="000000" w:themeColor="text1"/>
          <w:spacing w:val="-3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layer</w:t>
      </w:r>
    </w:p>
    <w:p w:rsidR="00FB5DA5" w:rsidRPr="00FB5DA5" w:rsidRDefault="00FB5DA5" w:rsidP="00FB5DA5">
      <w:pPr>
        <w:tabs>
          <w:tab w:val="left" w:pos="1109"/>
        </w:tabs>
        <w:spacing w:before="20"/>
        <w:rPr>
          <w:rFonts w:ascii="Arial" w:hAnsi="Arial" w:cs="Arial"/>
          <w:color w:val="000000" w:themeColor="text1"/>
          <w:sz w:val="24"/>
          <w:szCs w:val="24"/>
        </w:rPr>
      </w:pP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What if we use a learning rate that’s too</w:t>
      </w:r>
      <w:r w:rsidRPr="00FB5DA5">
        <w:rPr>
          <w:rFonts w:ascii="Arial" w:hAnsi="Arial" w:cs="Arial"/>
          <w:color w:val="000000" w:themeColor="text1"/>
          <w:spacing w:val="-1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large?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5"/>
          <w:tab w:val="left" w:pos="5142"/>
        </w:tabs>
        <w:ind w:left="1104" w:hanging="285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Network will</w:t>
      </w:r>
      <w:r w:rsidRPr="00FB5DA5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not</w:t>
      </w:r>
      <w:r w:rsidRPr="00FB5DA5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converge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ab/>
      </w:r>
      <w:r w:rsidRPr="00FB5DA5">
        <w:rPr>
          <w:rFonts w:ascii="Arial" w:hAnsi="Arial" w:cs="Arial"/>
          <w:color w:val="000000" w:themeColor="text1"/>
          <w:sz w:val="24"/>
          <w:szCs w:val="24"/>
        </w:rPr>
        <w:t>B) Network will</w:t>
      </w:r>
      <w:r w:rsidRPr="00FB5DA5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converge</w:t>
      </w:r>
    </w:p>
    <w:p w:rsidR="008A075F" w:rsidRPr="00FB5DA5" w:rsidRDefault="00675C2C">
      <w:pPr>
        <w:pStyle w:val="BodyText"/>
        <w:tabs>
          <w:tab w:val="left" w:pos="5142"/>
        </w:tabs>
        <w:spacing w:before="16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C)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either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A</w:t>
      </w:r>
      <w:r w:rsidRPr="00FB5DA5">
        <w:rPr>
          <w:rFonts w:ascii="Arial" w:hAnsi="Arial" w:cs="Arial"/>
          <w:color w:val="000000" w:themeColor="text1"/>
          <w:spacing w:val="1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or</w:t>
      </w:r>
      <w:r w:rsidRPr="00FB5DA5">
        <w:rPr>
          <w:rFonts w:ascii="Arial" w:hAnsi="Arial" w:cs="Arial"/>
          <w:color w:val="000000" w:themeColor="text1"/>
          <w:spacing w:val="7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B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ab/>
        <w:t>D) None of the</w:t>
      </w:r>
      <w:r w:rsidRPr="00FB5DA5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above</w:t>
      </w:r>
    </w:p>
    <w:p w:rsidR="00FB5DA5" w:rsidRPr="00FB5DA5" w:rsidRDefault="00FB5DA5">
      <w:pPr>
        <w:pStyle w:val="BodyText"/>
        <w:tabs>
          <w:tab w:val="left" w:pos="5142"/>
        </w:tabs>
        <w:spacing w:before="16"/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>
      <w:pPr>
        <w:pStyle w:val="BodyText"/>
        <w:tabs>
          <w:tab w:val="left" w:pos="5142"/>
        </w:tabs>
        <w:spacing w:before="16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Ans: 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either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A</w:t>
      </w:r>
      <w:r w:rsidRPr="00FB5DA5">
        <w:rPr>
          <w:rFonts w:ascii="Arial" w:hAnsi="Arial" w:cs="Arial"/>
          <w:color w:val="000000" w:themeColor="text1"/>
          <w:spacing w:val="1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or</w:t>
      </w:r>
      <w:r w:rsidRPr="00FB5DA5">
        <w:rPr>
          <w:rFonts w:ascii="Arial" w:hAnsi="Arial" w:cs="Arial"/>
          <w:color w:val="000000" w:themeColor="text1"/>
          <w:spacing w:val="7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B</w:t>
      </w: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What are the factors to select the depth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neural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network?</w:t>
      </w:r>
    </w:p>
    <w:p w:rsidR="008A075F" w:rsidRPr="00FB5DA5" w:rsidRDefault="00675C2C">
      <w:pPr>
        <w:pStyle w:val="ListParagraph"/>
        <w:numPr>
          <w:ilvl w:val="0"/>
          <w:numId w:val="2"/>
        </w:numPr>
        <w:tabs>
          <w:tab w:val="left" w:pos="1008"/>
        </w:tabs>
        <w:spacing w:before="20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Type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neural network (e.g. MLP, CNN</w:t>
      </w:r>
      <w:r w:rsidRPr="00FB5DA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etc.)</w:t>
      </w:r>
    </w:p>
    <w:p w:rsidR="008A075F" w:rsidRPr="00FB5DA5" w:rsidRDefault="00675C2C">
      <w:pPr>
        <w:pStyle w:val="ListParagraph"/>
        <w:numPr>
          <w:ilvl w:val="0"/>
          <w:numId w:val="2"/>
        </w:numPr>
        <w:tabs>
          <w:tab w:val="left" w:pos="1071"/>
        </w:tabs>
        <w:ind w:left="1070" w:hanging="25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Input</w:t>
      </w:r>
      <w:r w:rsidRPr="00FB5DA5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data</w:t>
      </w:r>
    </w:p>
    <w:p w:rsidR="008A075F" w:rsidRPr="00FB5DA5" w:rsidRDefault="00675C2C">
      <w:pPr>
        <w:pStyle w:val="ListParagraph"/>
        <w:numPr>
          <w:ilvl w:val="0"/>
          <w:numId w:val="2"/>
        </w:numPr>
        <w:tabs>
          <w:tab w:val="left" w:pos="1129"/>
        </w:tabs>
        <w:spacing w:before="20"/>
        <w:ind w:left="1128" w:hanging="309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Computation power,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i.e.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Hardware capabilities and software</w:t>
      </w:r>
      <w:r w:rsidRPr="00FB5DA5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capabilities</w:t>
      </w:r>
    </w:p>
    <w:p w:rsidR="008A075F" w:rsidRPr="00FB5DA5" w:rsidRDefault="00675C2C">
      <w:pPr>
        <w:pStyle w:val="ListParagraph"/>
        <w:numPr>
          <w:ilvl w:val="0"/>
          <w:numId w:val="2"/>
        </w:numPr>
        <w:tabs>
          <w:tab w:val="left" w:pos="1119"/>
        </w:tabs>
        <w:ind w:left="1118" w:hanging="299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noProof/>
          <w:color w:val="000000" w:themeColor="text1"/>
          <w:sz w:val="24"/>
          <w:szCs w:val="24"/>
          <w:lang w:bidi="ar-SA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25202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5DA5">
        <w:rPr>
          <w:rFonts w:ascii="Arial" w:hAnsi="Arial" w:cs="Arial"/>
          <w:color w:val="000000" w:themeColor="text1"/>
          <w:sz w:val="24"/>
          <w:szCs w:val="24"/>
        </w:rPr>
        <w:t>Learning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Rate</w:t>
      </w:r>
    </w:p>
    <w:p w:rsidR="008A075F" w:rsidRPr="00FB5DA5" w:rsidRDefault="00675C2C">
      <w:pPr>
        <w:pStyle w:val="ListParagraph"/>
        <w:numPr>
          <w:ilvl w:val="0"/>
          <w:numId w:val="2"/>
        </w:numPr>
        <w:tabs>
          <w:tab w:val="left" w:pos="1056"/>
        </w:tabs>
        <w:ind w:left="1055" w:hanging="236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The output function to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map</w:t>
      </w:r>
    </w:p>
    <w:p w:rsidR="008A075F" w:rsidRPr="00FB5DA5" w:rsidRDefault="00675C2C">
      <w:pPr>
        <w:pStyle w:val="BodyText"/>
        <w:tabs>
          <w:tab w:val="left" w:pos="5142"/>
        </w:tabs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A)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1, 2,</w:t>
      </w:r>
      <w:r w:rsidRPr="00FB5DA5">
        <w:rPr>
          <w:rFonts w:ascii="Arial" w:hAnsi="Arial" w:cs="Arial"/>
          <w:color w:val="000000" w:themeColor="text1"/>
          <w:spacing w:val="8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4,</w:t>
      </w:r>
      <w:r w:rsidRPr="00FB5DA5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5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ab/>
        <w:t xml:space="preserve">B) 2,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3, 4,</w:t>
      </w:r>
      <w:r w:rsidRPr="00FB5DA5">
        <w:rPr>
          <w:rFonts w:ascii="Arial" w:hAnsi="Arial" w:cs="Arial"/>
          <w:color w:val="000000" w:themeColor="text1"/>
          <w:spacing w:val="1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5</w:t>
      </w:r>
    </w:p>
    <w:p w:rsidR="008A075F" w:rsidRPr="00FB5DA5" w:rsidRDefault="00675C2C">
      <w:pPr>
        <w:pStyle w:val="BodyText"/>
        <w:tabs>
          <w:tab w:val="left" w:pos="5142"/>
        </w:tabs>
        <w:spacing w:before="20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C) 1,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3,</w:t>
      </w:r>
      <w:r w:rsidRPr="00FB5DA5">
        <w:rPr>
          <w:rFonts w:ascii="Arial" w:hAnsi="Arial" w:cs="Arial"/>
          <w:color w:val="000000" w:themeColor="text1"/>
          <w:spacing w:val="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4,</w:t>
      </w:r>
      <w:r w:rsidRPr="00FB5DA5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5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ab/>
        <w:t xml:space="preserve">D) </w:t>
      </w:r>
      <w:r w:rsidRPr="00FB5DA5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All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of</w:t>
      </w:r>
      <w:r w:rsidRPr="00FB5DA5">
        <w:rPr>
          <w:rFonts w:ascii="Arial" w:hAnsi="Arial" w:cs="Arial"/>
          <w:color w:val="000000" w:themeColor="text1"/>
          <w:spacing w:val="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these</w:t>
      </w:r>
    </w:p>
    <w:p w:rsidR="00FB5DA5" w:rsidRPr="00FB5DA5" w:rsidRDefault="00FB5DA5">
      <w:pPr>
        <w:pStyle w:val="BodyText"/>
        <w:tabs>
          <w:tab w:val="left" w:pos="5142"/>
        </w:tabs>
        <w:spacing w:before="20"/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>
      <w:pPr>
        <w:pStyle w:val="BodyText"/>
        <w:tabs>
          <w:tab w:val="left" w:pos="5142"/>
        </w:tabs>
        <w:spacing w:before="20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C) 1,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3,</w:t>
      </w:r>
      <w:r w:rsidRPr="00FB5DA5">
        <w:rPr>
          <w:rFonts w:ascii="Arial" w:hAnsi="Arial" w:cs="Arial"/>
          <w:color w:val="000000" w:themeColor="text1"/>
          <w:spacing w:val="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4,</w:t>
      </w:r>
      <w:r w:rsidRPr="00FB5DA5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5</w:t>
      </w:r>
    </w:p>
    <w:p w:rsidR="00FB5DA5" w:rsidRPr="00FB5DA5" w:rsidRDefault="00FB5DA5">
      <w:pPr>
        <w:pStyle w:val="BodyText"/>
        <w:tabs>
          <w:tab w:val="left" w:pos="5142"/>
        </w:tabs>
        <w:spacing w:before="20"/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>
      <w:pPr>
        <w:pStyle w:val="BodyText"/>
        <w:tabs>
          <w:tab w:val="left" w:pos="5142"/>
        </w:tabs>
        <w:spacing w:before="20"/>
        <w:rPr>
          <w:rFonts w:ascii="Arial" w:hAnsi="Arial" w:cs="Arial"/>
          <w:color w:val="000000" w:themeColor="text1"/>
          <w:sz w:val="24"/>
          <w:szCs w:val="24"/>
        </w:rPr>
      </w:pP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spacing w:before="16" w:line="259" w:lineRule="auto"/>
        <w:ind w:right="694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Suppose you have inputs as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x, y,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and z with values -2, 5, and -4 respectively.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You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have a neuron ‘q’ and neuron ‘f’ with</w:t>
      </w:r>
      <w:r w:rsidRPr="00FB5DA5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functions:</w:t>
      </w:r>
    </w:p>
    <w:p w:rsidR="008A075F" w:rsidRPr="00FB5DA5" w:rsidRDefault="00675C2C">
      <w:pPr>
        <w:pStyle w:val="BodyText"/>
        <w:spacing w:before="1" w:line="259" w:lineRule="auto"/>
        <w:ind w:right="905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q = x + y f = q * z</w:t>
      </w:r>
    </w:p>
    <w:p w:rsidR="008A075F" w:rsidRPr="00FB5DA5" w:rsidRDefault="00675C2C">
      <w:pPr>
        <w:pStyle w:val="BodyText"/>
        <w:spacing w:before="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noProof/>
          <w:color w:val="000000" w:themeColor="text1"/>
          <w:sz w:val="24"/>
          <w:szCs w:val="24"/>
          <w:lang w:bidi="ar-SA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2552599</wp:posOffset>
            </wp:positionH>
            <wp:positionV relativeFrom="paragraph">
              <wp:posOffset>178047</wp:posOffset>
            </wp:positionV>
            <wp:extent cx="2865479" cy="12001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47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5DA5">
        <w:rPr>
          <w:rFonts w:ascii="Arial" w:hAnsi="Arial" w:cs="Arial"/>
          <w:color w:val="000000" w:themeColor="text1"/>
          <w:sz w:val="24"/>
          <w:szCs w:val="24"/>
        </w:rPr>
        <w:t>Graphical representation of the functions is as follows:</w:t>
      </w:r>
    </w:p>
    <w:p w:rsidR="008A075F" w:rsidRPr="00FB5DA5" w:rsidRDefault="00675C2C">
      <w:pPr>
        <w:pStyle w:val="BodyText"/>
        <w:tabs>
          <w:tab w:val="left" w:pos="5142"/>
        </w:tabs>
        <w:spacing w:before="135" w:line="259" w:lineRule="auto"/>
        <w:ind w:right="858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What is the gradient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F with respect to x,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y,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and z? (use chain rule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derivatives to find the solution)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A)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(3,</w:t>
      </w:r>
      <w:r w:rsidRPr="00FB5DA5">
        <w:rPr>
          <w:rFonts w:ascii="Arial" w:hAnsi="Arial" w:cs="Arial"/>
          <w:color w:val="000000" w:themeColor="text1"/>
          <w:spacing w:val="8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-4,</w:t>
      </w:r>
      <w:r w:rsidRPr="00FB5DA5">
        <w:rPr>
          <w:rFonts w:ascii="Arial" w:hAnsi="Arial" w:cs="Arial"/>
          <w:color w:val="000000" w:themeColor="text1"/>
          <w:spacing w:val="4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-4)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ab/>
        <w:t>B) (-3, 4,</w:t>
      </w:r>
      <w:r w:rsidRPr="00FB5DA5">
        <w:rPr>
          <w:rFonts w:ascii="Arial" w:hAnsi="Arial" w:cs="Arial"/>
          <w:color w:val="000000" w:themeColor="text1"/>
          <w:spacing w:val="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4)</w:t>
      </w:r>
    </w:p>
    <w:p w:rsidR="008A075F" w:rsidRPr="00FB5DA5" w:rsidRDefault="00675C2C">
      <w:pPr>
        <w:pStyle w:val="BodyText"/>
        <w:tabs>
          <w:tab w:val="left" w:pos="5142"/>
        </w:tabs>
        <w:spacing w:before="0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C) (-4,</w:t>
      </w:r>
      <w:r w:rsidRPr="00FB5DA5">
        <w:rPr>
          <w:rFonts w:ascii="Arial" w:hAnsi="Arial" w:cs="Arial"/>
          <w:color w:val="000000" w:themeColor="text1"/>
          <w:spacing w:val="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-4,</w:t>
      </w:r>
      <w:r w:rsidRPr="00FB5DA5">
        <w:rPr>
          <w:rFonts w:ascii="Arial" w:hAnsi="Arial" w:cs="Arial"/>
          <w:color w:val="000000" w:themeColor="text1"/>
          <w:spacing w:val="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3)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ab/>
        <w:t xml:space="preserve">D) (4,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4,</w:t>
      </w:r>
      <w:r w:rsidRPr="00FB5DA5">
        <w:rPr>
          <w:rFonts w:ascii="Arial" w:hAnsi="Arial" w:cs="Arial"/>
          <w:color w:val="000000" w:themeColor="text1"/>
          <w:spacing w:val="1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3)</w:t>
      </w:r>
    </w:p>
    <w:p w:rsidR="00FB5DA5" w:rsidRPr="00FB5DA5" w:rsidRDefault="00FB5DA5">
      <w:pPr>
        <w:pStyle w:val="BodyText"/>
        <w:tabs>
          <w:tab w:val="left" w:pos="5142"/>
        </w:tabs>
        <w:spacing w:before="0"/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>
      <w:pPr>
        <w:pStyle w:val="BodyText"/>
        <w:tabs>
          <w:tab w:val="left" w:pos="5142"/>
        </w:tabs>
        <w:spacing w:before="0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D) (4,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4,</w:t>
      </w:r>
      <w:r w:rsidRPr="00FB5DA5">
        <w:rPr>
          <w:rFonts w:ascii="Arial" w:hAnsi="Arial" w:cs="Arial"/>
          <w:color w:val="000000" w:themeColor="text1"/>
          <w:spacing w:val="1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3)</w:t>
      </w:r>
    </w:p>
    <w:p w:rsidR="00FB5DA5" w:rsidRPr="00FB5DA5" w:rsidRDefault="00FB5DA5">
      <w:pPr>
        <w:pStyle w:val="BodyText"/>
        <w:tabs>
          <w:tab w:val="left" w:pos="5142"/>
        </w:tabs>
        <w:spacing w:before="0"/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>
      <w:pPr>
        <w:pStyle w:val="BodyText"/>
        <w:tabs>
          <w:tab w:val="left" w:pos="5142"/>
        </w:tabs>
        <w:spacing w:before="0"/>
        <w:rPr>
          <w:rFonts w:ascii="Arial" w:hAnsi="Arial" w:cs="Arial"/>
          <w:color w:val="000000" w:themeColor="text1"/>
          <w:sz w:val="24"/>
          <w:szCs w:val="24"/>
        </w:rPr>
      </w:pP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360"/>
        </w:tabs>
        <w:ind w:right="3296" w:hanging="821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Which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the following statement is the best description of early</w:t>
      </w:r>
      <w:r w:rsidRPr="00FB5DA5">
        <w:rPr>
          <w:rFonts w:ascii="Arial" w:hAnsi="Arial" w:cs="Arial"/>
          <w:color w:val="000000" w:themeColor="text1"/>
          <w:spacing w:val="-1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stopping?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284"/>
        </w:tabs>
        <w:spacing w:before="16"/>
        <w:ind w:left="1104" w:right="3239" w:hanging="1105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Train the network until a local minimum in the error function is</w:t>
      </w:r>
      <w:r w:rsidRPr="00FB5DA5">
        <w:rPr>
          <w:rFonts w:ascii="Arial" w:hAnsi="Arial" w:cs="Arial"/>
          <w:color w:val="000000" w:themeColor="text1"/>
          <w:spacing w:val="-2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reached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095"/>
        </w:tabs>
        <w:spacing w:line="259" w:lineRule="auto"/>
        <w:ind w:left="1099" w:right="295" w:hanging="279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Simulate the network on a test dataset after every epoch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training. Stop training when the generalization error st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arts to</w:t>
      </w:r>
      <w:r w:rsidRPr="00FB5DA5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increase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0"/>
        </w:tabs>
        <w:spacing w:before="1" w:line="259" w:lineRule="auto"/>
        <w:ind w:left="1099" w:right="152" w:hanging="279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Add</w:t>
      </w:r>
      <w:r w:rsidRPr="00FB5DA5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a</w:t>
      </w:r>
      <w:r w:rsidRPr="00FB5DA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momentum</w:t>
      </w:r>
      <w:r w:rsidRPr="00FB5DA5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term</w:t>
      </w:r>
      <w:r w:rsidRPr="00FB5DA5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to</w:t>
      </w:r>
      <w:r w:rsidRPr="00FB5DA5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the</w:t>
      </w:r>
      <w:r w:rsidRPr="00FB5DA5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weight</w:t>
      </w:r>
      <w:r w:rsidRPr="00FB5DA5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update</w:t>
      </w:r>
      <w:r w:rsidRPr="00FB5DA5">
        <w:rPr>
          <w:rFonts w:ascii="Arial" w:hAnsi="Arial" w:cs="Arial"/>
          <w:color w:val="000000" w:themeColor="text1"/>
          <w:spacing w:val="-7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in</w:t>
      </w:r>
      <w:r w:rsidRPr="00FB5DA5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the</w:t>
      </w:r>
      <w:r w:rsidRPr="00FB5DA5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Generalized</w:t>
      </w:r>
      <w:r w:rsidRPr="00FB5DA5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Delta</w:t>
      </w:r>
      <w:r w:rsidRPr="00FB5DA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Rule,</w:t>
      </w:r>
      <w:r w:rsidRPr="00FB5DA5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so</w:t>
      </w:r>
      <w:r w:rsidRPr="00FB5DA5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that training</w:t>
      </w:r>
      <w:r w:rsidRPr="00FB5DA5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converges</w:t>
      </w:r>
      <w:r w:rsidRPr="00FB5DA5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more quickly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9"/>
        </w:tabs>
        <w:spacing w:before="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None of the</w:t>
      </w:r>
      <w:r w:rsidRPr="00FB5DA5">
        <w:rPr>
          <w:rFonts w:ascii="Arial" w:hAnsi="Arial" w:cs="Arial"/>
          <w:color w:val="000000" w:themeColor="text1"/>
          <w:spacing w:val="-10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above</w:t>
      </w:r>
    </w:p>
    <w:p w:rsidR="008A075F" w:rsidRPr="00FB5DA5" w:rsidRDefault="008A075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 w:rsidP="00FB5DA5">
      <w:pPr>
        <w:tabs>
          <w:tab w:val="left" w:pos="1100"/>
        </w:tabs>
        <w:spacing w:before="1" w:line="259" w:lineRule="auto"/>
        <w:ind w:left="819" w:right="152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Ans: 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Add</w:t>
      </w:r>
      <w:r w:rsidRPr="00FB5DA5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a</w:t>
      </w:r>
      <w:r w:rsidRPr="00FB5DA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momentum</w:t>
      </w:r>
      <w:r w:rsidRPr="00FB5DA5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term</w:t>
      </w:r>
      <w:r w:rsidRPr="00FB5DA5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to</w:t>
      </w:r>
      <w:r w:rsidRPr="00FB5DA5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the</w:t>
      </w:r>
      <w:r w:rsidRPr="00FB5DA5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weight</w:t>
      </w:r>
      <w:r w:rsidRPr="00FB5DA5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update</w:t>
      </w:r>
      <w:r w:rsidRPr="00FB5DA5">
        <w:rPr>
          <w:rFonts w:ascii="Arial" w:hAnsi="Arial" w:cs="Arial"/>
          <w:color w:val="000000" w:themeColor="text1"/>
          <w:spacing w:val="-7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in</w:t>
      </w:r>
      <w:r w:rsidRPr="00FB5DA5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the</w:t>
      </w:r>
      <w:r w:rsidRPr="00FB5DA5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Generalized</w:t>
      </w:r>
      <w:r w:rsidRPr="00FB5DA5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Delta</w:t>
      </w:r>
      <w:r w:rsidRPr="00FB5DA5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Rule,</w:t>
      </w:r>
      <w:r w:rsidRPr="00FB5DA5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so</w:t>
      </w:r>
      <w:r w:rsidRPr="00FB5DA5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that training</w:t>
      </w:r>
      <w:r w:rsidRPr="00FB5DA5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converges</w:t>
      </w:r>
      <w:r w:rsidRPr="00FB5DA5">
        <w:rPr>
          <w:rFonts w:ascii="Arial" w:hAnsi="Arial" w:cs="Arial"/>
          <w:color w:val="000000" w:themeColor="text1"/>
          <w:spacing w:val="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more quickly</w:t>
      </w:r>
    </w:p>
    <w:p w:rsidR="00FB5DA5" w:rsidRPr="00FB5DA5" w:rsidRDefault="00FB5DA5">
      <w:pPr>
        <w:rPr>
          <w:rFonts w:ascii="Arial" w:hAnsi="Arial" w:cs="Arial"/>
          <w:color w:val="000000" w:themeColor="text1"/>
          <w:sz w:val="24"/>
          <w:szCs w:val="24"/>
        </w:rPr>
        <w:sectPr w:rsidR="00FB5DA5" w:rsidRPr="00FB5DA5">
          <w:headerReference w:type="default" r:id="rId9"/>
          <w:footerReference w:type="default" r:id="rId10"/>
          <w:type w:val="continuous"/>
          <w:pgSz w:w="11910" w:h="16840"/>
          <w:pgMar w:top="1400" w:right="600" w:bottom="1060" w:left="620" w:header="557" w:footer="861" w:gutter="0"/>
          <w:cols w:space="720"/>
        </w:sectPr>
      </w:pP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spacing w:before="81" w:line="259" w:lineRule="auto"/>
        <w:ind w:right="11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Which gradient descent technique is more advantageous when the data is too big to handle in RAM simultaneously?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5"/>
          <w:tab w:val="left" w:pos="5142"/>
        </w:tabs>
        <w:spacing w:before="0" w:line="249" w:lineRule="exact"/>
        <w:ind w:left="1104" w:hanging="28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Mini Batch</w:t>
      </w:r>
      <w:r w:rsidRPr="00FB5DA5">
        <w:rPr>
          <w:rFonts w:ascii="Arial" w:hAnsi="Arial" w:cs="Arial"/>
          <w:color w:val="000000" w:themeColor="text1"/>
          <w:spacing w:val="-10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Gradient</w:t>
      </w:r>
      <w:r w:rsidRPr="00FB5DA5">
        <w:rPr>
          <w:rFonts w:ascii="Arial" w:hAnsi="Arial" w:cs="Arial"/>
          <w:color w:val="000000" w:themeColor="text1"/>
          <w:spacing w:val="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Descent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ab/>
        <w:t>B) Stochastic Gradient</w:t>
      </w:r>
      <w:r w:rsidRPr="00FB5DA5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Descent</w:t>
      </w:r>
    </w:p>
    <w:p w:rsidR="008A075F" w:rsidRPr="00FB5DA5" w:rsidRDefault="00675C2C">
      <w:pPr>
        <w:pStyle w:val="BodyText"/>
        <w:tabs>
          <w:tab w:val="left" w:pos="5142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C) Full Batch</w:t>
      </w:r>
      <w:r w:rsidRPr="00FB5DA5">
        <w:rPr>
          <w:rFonts w:ascii="Arial" w:hAnsi="Arial" w:cs="Arial"/>
          <w:color w:val="000000" w:themeColor="text1"/>
          <w:spacing w:val="-1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Gradient Descent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ab/>
        <w:t xml:space="preserve">D) either A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or</w:t>
      </w:r>
      <w:r w:rsidRPr="00FB5DA5">
        <w:rPr>
          <w:rFonts w:ascii="Arial" w:hAnsi="Arial" w:cs="Arial"/>
          <w:color w:val="000000" w:themeColor="text1"/>
          <w:spacing w:val="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B</w:t>
      </w:r>
    </w:p>
    <w:p w:rsidR="00FB5DA5" w:rsidRPr="00FB5DA5" w:rsidRDefault="00FB5DA5">
      <w:pPr>
        <w:pStyle w:val="BodyText"/>
        <w:tabs>
          <w:tab w:val="left" w:pos="5142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>
      <w:pPr>
        <w:pStyle w:val="BodyText"/>
        <w:tabs>
          <w:tab w:val="left" w:pos="5142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>
      <w:pPr>
        <w:pStyle w:val="BodyText"/>
        <w:tabs>
          <w:tab w:val="left" w:pos="5142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C) Full Batch</w:t>
      </w:r>
      <w:r w:rsidRPr="00FB5DA5">
        <w:rPr>
          <w:rFonts w:ascii="Arial" w:hAnsi="Arial" w:cs="Arial"/>
          <w:color w:val="000000" w:themeColor="text1"/>
          <w:spacing w:val="-1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Gradient Descent</w:t>
      </w:r>
    </w:p>
    <w:p w:rsidR="00FB5DA5" w:rsidRPr="00FB5DA5" w:rsidRDefault="00FB5DA5">
      <w:pPr>
        <w:pStyle w:val="BodyText"/>
        <w:tabs>
          <w:tab w:val="left" w:pos="5142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3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Consider the scenario. The problem you are trying to solve has a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small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amount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data. Fortunately, you have a pre-trained</w:t>
      </w:r>
      <w:r w:rsidRPr="00FB5DA5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neural</w:t>
      </w:r>
      <w:r w:rsidRPr="00FB5DA5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network</w:t>
      </w:r>
      <w:r w:rsidRPr="00FB5DA5">
        <w:rPr>
          <w:rFonts w:ascii="Arial" w:hAnsi="Arial" w:cs="Arial"/>
          <w:color w:val="000000" w:themeColor="text1"/>
          <w:spacing w:val="-1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that</w:t>
      </w:r>
      <w:r w:rsidRPr="00FB5DA5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was</w:t>
      </w:r>
      <w:r w:rsidRPr="00FB5DA5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trained</w:t>
      </w:r>
      <w:r w:rsidRPr="00FB5DA5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on</w:t>
      </w:r>
      <w:r w:rsidRPr="00FB5DA5">
        <w:rPr>
          <w:rFonts w:ascii="Arial" w:hAnsi="Arial" w:cs="Arial"/>
          <w:color w:val="000000" w:themeColor="text1"/>
          <w:spacing w:val="-1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a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similar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problem.</w:t>
      </w:r>
      <w:r w:rsidRPr="00FB5DA5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Which</w:t>
      </w:r>
      <w:r w:rsidRPr="00FB5DA5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of</w:t>
      </w:r>
      <w:r w:rsidRPr="00FB5DA5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the</w:t>
      </w:r>
      <w:r w:rsidRPr="00FB5DA5">
        <w:rPr>
          <w:rFonts w:ascii="Arial" w:hAnsi="Arial" w:cs="Arial"/>
          <w:color w:val="000000" w:themeColor="text1"/>
          <w:spacing w:val="-8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following</w:t>
      </w:r>
      <w:r w:rsidRPr="00FB5DA5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methodologies</w:t>
      </w:r>
      <w:r w:rsidRPr="00FB5DA5">
        <w:rPr>
          <w:rFonts w:ascii="Arial" w:hAnsi="Arial" w:cs="Arial"/>
          <w:color w:val="000000" w:themeColor="text1"/>
          <w:spacing w:val="10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would you choose </w:t>
      </w:r>
      <w:r w:rsidRPr="00FB5DA5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to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make use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this pre-trained</w:t>
      </w:r>
      <w:r w:rsidRPr="00FB5DA5">
        <w:rPr>
          <w:rFonts w:ascii="Arial" w:hAnsi="Arial" w:cs="Arial"/>
          <w:color w:val="000000" w:themeColor="text1"/>
          <w:spacing w:val="-7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network?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5"/>
        </w:tabs>
        <w:spacing w:before="1"/>
        <w:ind w:left="1104" w:hanging="285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Freeze all the layers except the last, re-train the last</w:t>
      </w:r>
      <w:r w:rsidRPr="00FB5DA5">
        <w:rPr>
          <w:rFonts w:ascii="Arial" w:hAnsi="Arial" w:cs="Arial"/>
          <w:color w:val="000000" w:themeColor="text1"/>
          <w:spacing w:val="-1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layer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095"/>
        </w:tabs>
        <w:ind w:left="1094" w:hanging="275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Assess on every layer how the model performs and only select a few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of</w:t>
      </w:r>
      <w:r w:rsidRPr="00FB5DA5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them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0"/>
        </w:tabs>
        <w:spacing w:before="20"/>
        <w:ind w:left="1099" w:hanging="280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Fine tune the last couple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layers</w:t>
      </w:r>
      <w:r w:rsidRPr="00FB5DA5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only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9"/>
        </w:tabs>
        <w:spacing w:before="17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Re-train the model for the new</w:t>
      </w:r>
      <w:r w:rsidRPr="00FB5DA5">
        <w:rPr>
          <w:rFonts w:ascii="Arial" w:hAnsi="Arial" w:cs="Arial"/>
          <w:color w:val="000000" w:themeColor="text1"/>
          <w:spacing w:val="-18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dataset</w:t>
      </w:r>
    </w:p>
    <w:p w:rsidR="00FB5DA5" w:rsidRPr="00FB5DA5" w:rsidRDefault="00FB5DA5" w:rsidP="00FB5DA5">
      <w:pPr>
        <w:tabs>
          <w:tab w:val="left" w:pos="1109"/>
        </w:tabs>
        <w:spacing w:before="17"/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 w:rsidP="00FB5DA5">
      <w:pPr>
        <w:pStyle w:val="ListParagraph"/>
        <w:tabs>
          <w:tab w:val="left" w:pos="1100"/>
        </w:tabs>
        <w:spacing w:before="20"/>
        <w:ind w:left="1099" w:firstLine="0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Fine tune the last couple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layers</w:t>
      </w:r>
      <w:r w:rsidRPr="00FB5DA5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only</w:t>
      </w:r>
    </w:p>
    <w:p w:rsidR="00FB5DA5" w:rsidRPr="00FB5DA5" w:rsidRDefault="00FB5DA5" w:rsidP="00FB5DA5">
      <w:pPr>
        <w:tabs>
          <w:tab w:val="left" w:pos="1109"/>
        </w:tabs>
        <w:spacing w:before="17"/>
        <w:rPr>
          <w:rFonts w:ascii="Arial" w:hAnsi="Arial" w:cs="Arial"/>
          <w:color w:val="000000" w:themeColor="text1"/>
          <w:sz w:val="24"/>
          <w:szCs w:val="24"/>
        </w:rPr>
      </w:pPr>
    </w:p>
    <w:p w:rsidR="008A075F" w:rsidRPr="00FB5DA5" w:rsidRDefault="00675C2C">
      <w:pPr>
        <w:pStyle w:val="Heading2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b w:val="0"/>
          <w:color w:val="000000" w:themeColor="text1"/>
          <w:sz w:val="24"/>
          <w:szCs w:val="24"/>
        </w:rPr>
        <w:t>Q9 and Q10 a</w:t>
      </w:r>
      <w:r w:rsidRPr="00FB5DA5">
        <w:rPr>
          <w:rFonts w:ascii="Arial" w:hAnsi="Arial" w:cs="Arial"/>
          <w:b w:val="0"/>
          <w:color w:val="000000" w:themeColor="text1"/>
          <w:sz w:val="24"/>
          <w:szCs w:val="24"/>
        </w:rPr>
        <w:t>re MCQs with one or more correct answers. Choose all the correct options.</w:t>
      </w: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spacing w:before="136"/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Which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the following neural network training challenge can be solved using batch</w:t>
      </w:r>
      <w:r w:rsidRPr="00FB5DA5">
        <w:rPr>
          <w:rFonts w:ascii="Arial" w:hAnsi="Arial" w:cs="Arial"/>
          <w:color w:val="000000" w:themeColor="text1"/>
          <w:spacing w:val="-30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normalization?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5"/>
          <w:tab w:val="left" w:pos="4421"/>
        </w:tabs>
        <w:spacing w:before="20"/>
        <w:ind w:left="1104" w:hanging="285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Overfitting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ab/>
        <w:t>B) Training is too</w:t>
      </w:r>
      <w:r w:rsidRPr="00FB5DA5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slow</w:t>
      </w:r>
    </w:p>
    <w:p w:rsidR="008A075F" w:rsidRPr="00FB5DA5" w:rsidRDefault="00675C2C">
      <w:pPr>
        <w:pStyle w:val="ListParagraph"/>
        <w:numPr>
          <w:ilvl w:val="0"/>
          <w:numId w:val="1"/>
        </w:numPr>
        <w:tabs>
          <w:tab w:val="left" w:pos="1100"/>
        </w:tabs>
        <w:ind w:hanging="280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Restrict activations to become too high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or</w:t>
      </w:r>
      <w:r w:rsidRPr="00FB5DA5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low</w:t>
      </w:r>
    </w:p>
    <w:p w:rsidR="008A075F" w:rsidRPr="00FB5DA5" w:rsidRDefault="00675C2C">
      <w:pPr>
        <w:pStyle w:val="ListParagraph"/>
        <w:numPr>
          <w:ilvl w:val="0"/>
          <w:numId w:val="1"/>
        </w:numPr>
        <w:tabs>
          <w:tab w:val="left" w:pos="1109"/>
        </w:tabs>
        <w:ind w:left="1108" w:hanging="289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None of</w:t>
      </w:r>
      <w:r w:rsidRPr="00FB5DA5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these</w:t>
      </w: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For a binary classification problem, which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the following activations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may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be used in output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layer?</w:t>
      </w:r>
    </w:p>
    <w:p w:rsidR="008A075F" w:rsidRPr="00FB5DA5" w:rsidRDefault="00675C2C">
      <w:pPr>
        <w:pStyle w:val="ListParagraph"/>
        <w:numPr>
          <w:ilvl w:val="1"/>
          <w:numId w:val="3"/>
        </w:numPr>
        <w:tabs>
          <w:tab w:val="left" w:pos="1105"/>
          <w:tab w:val="left" w:pos="5142"/>
        </w:tabs>
        <w:spacing w:before="20"/>
        <w:ind w:left="1104" w:hanging="285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ReLU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ab/>
        <w:t>B) sigmoid</w:t>
      </w:r>
    </w:p>
    <w:p w:rsidR="008A075F" w:rsidRPr="00FB5DA5" w:rsidRDefault="00675C2C">
      <w:pPr>
        <w:pStyle w:val="BodyText"/>
        <w:tabs>
          <w:tab w:val="left" w:pos="5142"/>
        </w:tabs>
        <w:spacing w:before="16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C)</w:t>
      </w:r>
      <w:r w:rsidRPr="00FB5DA5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softmax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ab/>
        <w:t>D) Leaky</w:t>
      </w:r>
      <w:r w:rsidRPr="00FB5DA5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ReLU</w:t>
      </w:r>
    </w:p>
    <w:p w:rsidR="00FB5DA5" w:rsidRPr="00FB5DA5" w:rsidRDefault="00FB5DA5">
      <w:pPr>
        <w:pStyle w:val="BodyText"/>
        <w:tabs>
          <w:tab w:val="left" w:pos="5142"/>
        </w:tabs>
        <w:spacing w:before="16"/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>
      <w:pPr>
        <w:pStyle w:val="BodyText"/>
        <w:tabs>
          <w:tab w:val="left" w:pos="5142"/>
        </w:tabs>
        <w:spacing w:before="16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B) sigmoid</w:t>
      </w:r>
    </w:p>
    <w:p w:rsidR="008A075F" w:rsidRPr="00FB5DA5" w:rsidRDefault="00675C2C">
      <w:pPr>
        <w:pStyle w:val="Heading2"/>
        <w:spacing w:before="146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b w:val="0"/>
          <w:color w:val="000000" w:themeColor="text1"/>
          <w:sz w:val="24"/>
          <w:szCs w:val="24"/>
        </w:rPr>
        <w:t>Q11 to Q15 are subjective answer type question. Answer them briefly.</w:t>
      </w: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spacing w:before="136"/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noProof/>
          <w:color w:val="000000" w:themeColor="text1"/>
          <w:sz w:val="24"/>
          <w:szCs w:val="24"/>
          <w:lang w:bidi="ar-SA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131755</wp:posOffset>
            </wp:positionV>
            <wp:extent cx="4357634" cy="10849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5DA5">
        <w:rPr>
          <w:rFonts w:ascii="Arial" w:hAnsi="Arial" w:cs="Arial"/>
          <w:color w:val="000000" w:themeColor="text1"/>
          <w:sz w:val="24"/>
          <w:szCs w:val="24"/>
        </w:rPr>
        <w:t>What will happen if we do not use activation function in artificial neural</w:t>
      </w:r>
      <w:r w:rsidRPr="00FB5DA5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networks?</w:t>
      </w:r>
    </w:p>
    <w:p w:rsidR="00FB5DA5" w:rsidRPr="00FB5DA5" w:rsidRDefault="00FB5DA5" w:rsidP="00FB5DA5">
      <w:pPr>
        <w:tabs>
          <w:tab w:val="left" w:pos="821"/>
        </w:tabs>
        <w:spacing w:before="136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FB5DA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If we do not apply a Activation function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then the output signal </w:t>
      </w:r>
      <w:r w:rsidRPr="00FB5DA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would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simply be </w:t>
      </w:r>
      <w:r w:rsidRPr="00FB5DA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simple linear </w:t>
      </w:r>
      <w:r w:rsidRPr="00FB5DA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function</w:t>
      </w:r>
    </w:p>
    <w:p w:rsidR="00FB5DA5" w:rsidRPr="00FB5DA5" w:rsidRDefault="00FB5DA5" w:rsidP="00FB5DA5">
      <w:pPr>
        <w:tabs>
          <w:tab w:val="left" w:pos="821"/>
        </w:tabs>
        <w:spacing w:before="136"/>
        <w:rPr>
          <w:rFonts w:ascii="Arial" w:hAnsi="Arial" w:cs="Arial"/>
          <w:color w:val="000000" w:themeColor="text1"/>
          <w:sz w:val="24"/>
          <w:szCs w:val="24"/>
        </w:rPr>
      </w:pP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How does forward propagation and backpropagation work in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>deep</w:t>
      </w:r>
      <w:r w:rsidRPr="00FB5DA5">
        <w:rPr>
          <w:rFonts w:ascii="Arial" w:hAnsi="Arial" w:cs="Arial"/>
          <w:color w:val="000000" w:themeColor="text1"/>
          <w:spacing w:val="-15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learning?</w:t>
      </w:r>
    </w:p>
    <w:p w:rsidR="00FB5DA5" w:rsidRPr="00FB5DA5" w:rsidRDefault="00FB5DA5" w:rsidP="00FB5DA5">
      <w:pPr>
        <w:tabs>
          <w:tab w:val="left" w:pos="821"/>
        </w:tabs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Ans :  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According to Universal Approximate Theorem, Neural Networks </w:t>
      </w:r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can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... to the performance of a </w:t>
      </w:r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machine learning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algorithm, neural network </w:t>
      </w:r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can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... There </w:t>
      </w:r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is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no definitive guide for which activation function </w:t>
      </w:r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works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best on specific problems. ... computed and used on each layer to be used in </w:t>
      </w:r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back-</w:t>
      </w:r>
      <w:bookmarkStart w:id="0" w:name="_GoBack"/>
      <w:bookmarkEnd w:id="0"/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propagation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B5DA5" w:rsidRPr="00FB5DA5" w:rsidRDefault="00FB5DA5" w:rsidP="00FB5DA5">
      <w:pPr>
        <w:tabs>
          <w:tab w:val="left" w:pos="821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spacing w:before="20"/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Explain briefly the following variant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Gradient Descent: Stochastic, Batch, and</w:t>
      </w:r>
      <w:r w:rsidRPr="00FB5DA5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Mini-batch?</w:t>
      </w:r>
    </w:p>
    <w:p w:rsidR="00FB5DA5" w:rsidRPr="00FB5DA5" w:rsidRDefault="00FB5DA5" w:rsidP="00FB5DA5">
      <w:pPr>
        <w:tabs>
          <w:tab w:val="left" w:pos="821"/>
        </w:tabs>
        <w:spacing w:before="20"/>
        <w:rPr>
          <w:rFonts w:ascii="Arial" w:hAnsi="Arial" w:cs="Arial"/>
          <w:color w:val="000000" w:themeColor="text1"/>
          <w:sz w:val="24"/>
          <w:szCs w:val="24"/>
        </w:rPr>
      </w:pPr>
    </w:p>
    <w:p w:rsidR="00FB5DA5" w:rsidRPr="00FB5DA5" w:rsidRDefault="00FB5DA5" w:rsidP="00FB5DA5">
      <w:pPr>
        <w:tabs>
          <w:tab w:val="left" w:pos="821"/>
        </w:tabs>
        <w:spacing w:before="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Ans:  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 </w:t>
      </w:r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Batch Gradient Descent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all the training data is taken into consideration to ... Doing this helps us achieve the advantages of both the former </w:t>
      </w:r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variants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we saw. So, after creating the </w:t>
      </w:r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mini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batches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 fixed size, we do the </w:t>
      </w:r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following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steps in one epoch: ... Review our Privacy Policy for more information </w:t>
      </w:r>
      <w:r w:rsidRPr="00FB5DA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about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our privacy practices.</w:t>
      </w:r>
    </w:p>
    <w:p w:rsidR="00FB5DA5" w:rsidRPr="00FB5DA5" w:rsidRDefault="00FB5DA5" w:rsidP="00FB5DA5">
      <w:pPr>
        <w:tabs>
          <w:tab w:val="left" w:pos="821"/>
        </w:tabs>
        <w:spacing w:before="20"/>
        <w:rPr>
          <w:rFonts w:ascii="Arial" w:hAnsi="Arial" w:cs="Arial"/>
          <w:color w:val="000000" w:themeColor="text1"/>
          <w:sz w:val="24"/>
          <w:szCs w:val="24"/>
        </w:rPr>
      </w:pP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What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are the main benefits </w:t>
      </w:r>
      <w:r w:rsidRPr="00FB5DA5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of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Mini-batch Gradient</w:t>
      </w:r>
      <w:r w:rsidRPr="00FB5DA5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Descent?</w:t>
      </w:r>
    </w:p>
    <w:p w:rsidR="00FB5DA5" w:rsidRPr="00FB5DA5" w:rsidRDefault="00FB5DA5" w:rsidP="00FB5DA5">
      <w:pPr>
        <w:tabs>
          <w:tab w:val="left" w:pos="821"/>
        </w:tabs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Faster </w:t>
      </w:r>
      <w:r w:rsidRPr="00FB5DA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Learning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As we perform weight updates more often than with stochastic gradient descent, in this case, we achieve a much faster </w:t>
      </w:r>
      <w:r w:rsidRPr="00FB5DA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learning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process.</w:t>
      </w:r>
    </w:p>
    <w:p w:rsidR="00FB5DA5" w:rsidRPr="00FB5DA5" w:rsidRDefault="00FB5DA5" w:rsidP="00FB5DA5">
      <w:pPr>
        <w:tabs>
          <w:tab w:val="left" w:pos="821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8A075F" w:rsidRPr="00FB5DA5" w:rsidRDefault="00675C2C">
      <w:pPr>
        <w:pStyle w:val="ListParagraph"/>
        <w:numPr>
          <w:ilvl w:val="0"/>
          <w:numId w:val="3"/>
        </w:numPr>
        <w:tabs>
          <w:tab w:val="left" w:pos="821"/>
        </w:tabs>
        <w:spacing w:before="25"/>
        <w:ind w:hanging="361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color w:val="000000" w:themeColor="text1"/>
          <w:sz w:val="24"/>
          <w:szCs w:val="24"/>
        </w:rPr>
        <w:t>What is transfer</w:t>
      </w:r>
      <w:r w:rsidRPr="00FB5DA5">
        <w:rPr>
          <w:rFonts w:ascii="Arial" w:hAnsi="Arial" w:cs="Arial"/>
          <w:color w:val="000000" w:themeColor="text1"/>
          <w:spacing w:val="10"/>
          <w:sz w:val="24"/>
          <w:szCs w:val="24"/>
        </w:rPr>
        <w:t xml:space="preserve"> </w:t>
      </w:r>
      <w:r w:rsidRPr="00FB5DA5">
        <w:rPr>
          <w:rFonts w:ascii="Arial" w:hAnsi="Arial" w:cs="Arial"/>
          <w:color w:val="000000" w:themeColor="text1"/>
          <w:sz w:val="24"/>
          <w:szCs w:val="24"/>
        </w:rPr>
        <w:t>learning?</w:t>
      </w:r>
    </w:p>
    <w:p w:rsidR="00FB5DA5" w:rsidRPr="00FB5DA5" w:rsidRDefault="00FB5DA5" w:rsidP="00FB5DA5">
      <w:pPr>
        <w:tabs>
          <w:tab w:val="left" w:pos="821"/>
        </w:tabs>
        <w:spacing w:before="25"/>
        <w:rPr>
          <w:rFonts w:ascii="Arial" w:hAnsi="Arial" w:cs="Arial"/>
          <w:color w:val="000000" w:themeColor="text1"/>
          <w:sz w:val="24"/>
          <w:szCs w:val="24"/>
        </w:rPr>
      </w:pPr>
      <w:r w:rsidRPr="00FB5DA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Transfer learning</w:t>
      </w:r>
      <w:r w:rsidRPr="00FB5D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consists of taking features learned on one problem, and leveraging them on a new, similar problem. For instance, features from a model that has learned to identify racoons may be useful to kick-start a model meant to identify tanukis.</w:t>
      </w:r>
    </w:p>
    <w:sectPr w:rsidR="00FB5DA5" w:rsidRPr="00FB5DA5">
      <w:pgSz w:w="11910" w:h="16840"/>
      <w:pgMar w:top="1400" w:right="60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75C2C">
      <w:r>
        <w:separator/>
      </w:r>
    </w:p>
  </w:endnote>
  <w:endnote w:type="continuationSeparator" w:id="0">
    <w:p w:rsidR="00000000" w:rsidRDefault="0067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75F" w:rsidRDefault="00675C2C">
    <w:pPr>
      <w:pStyle w:val="BodyText"/>
      <w:spacing w:before="0"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546624" behindDoc="1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10018395</wp:posOffset>
              </wp:positionV>
              <wp:extent cx="6650990" cy="55245"/>
              <wp:effectExtent l="0" t="0" r="0" b="0"/>
              <wp:wrapNone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990" cy="55245"/>
                        <a:chOff x="706" y="15777"/>
                        <a:chExt cx="10474" cy="87"/>
                      </a:xfrm>
                    </wpg:grpSpPr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706" y="15856"/>
                          <a:ext cx="10473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"/>
                      <wps:cNvCnPr>
                        <a:cxnSpLocks noChangeShapeType="1"/>
                      </wps:cNvCnPr>
                      <wps:spPr bwMode="auto">
                        <a:xfrm>
                          <a:off x="706" y="15806"/>
                          <a:ext cx="10473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AD20A9" id="Group 1" o:spid="_x0000_s1026" style="position:absolute;margin-left:35.3pt;margin-top:788.85pt;width:523.7pt;height:4.35pt;z-index:-251769856;mso-position-horizontal-relative:page;mso-position-vertical-relative:page" coordorigin="706,15777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">
              <v:line id="Line 3" o:spid="_x0000_s1027" style="position:absolute;visibility:visible;mso-wrap-style:square" from="706,15856" to="11179,1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" strokecolor="#da5f5f" strokeweight=".72pt"/>
              <v:line id="Line 2" o:spid="_x0000_s1028" style="position:absolute;visibility:visible;mso-wrap-style:square" from="706,15806" to="11179,15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" strokecolor="#da5f5f" strokeweight="2.88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75C2C">
      <w:r>
        <w:separator/>
      </w:r>
    </w:p>
  </w:footnote>
  <w:footnote w:type="continuationSeparator" w:id="0">
    <w:p w:rsidR="00000000" w:rsidRDefault="00675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75F" w:rsidRDefault="00675C2C">
    <w:pPr>
      <w:pStyle w:val="BodyText"/>
      <w:spacing w:before="0" w:line="14" w:lineRule="auto"/>
      <w:ind w:left="0"/>
      <w:rPr>
        <w:sz w:val="20"/>
      </w:rPr>
    </w:pPr>
    <w:r>
      <w:rPr>
        <w:noProof/>
        <w:lang w:bidi="ar-SA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544576" behindDoc="1" locked="0" layoutInCell="1" allowOverlap="1">
              <wp:simplePos x="0" y="0"/>
              <wp:positionH relativeFrom="page">
                <wp:posOffset>4772025</wp:posOffset>
              </wp:positionH>
              <wp:positionV relativeFrom="page">
                <wp:posOffset>631190</wp:posOffset>
              </wp:positionV>
              <wp:extent cx="2531110" cy="55245"/>
              <wp:effectExtent l="0" t="0" r="0" b="0"/>
              <wp:wrapNone/>
              <wp:docPr id="10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31110" cy="55245"/>
                        <a:chOff x="7515" y="994"/>
                        <a:chExt cx="3986" cy="87"/>
                      </a:xfrm>
                    </wpg:grpSpPr>
                    <wps:wsp>
                      <wps:cNvPr id="11" name="Line 7"/>
                      <wps:cNvCnPr>
                        <a:cxnSpLocks noChangeShapeType="1"/>
                      </wps:cNvCnPr>
                      <wps:spPr bwMode="auto">
                        <a:xfrm>
                          <a:off x="7515" y="1073"/>
                          <a:ext cx="3986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"/>
                      <wps:cNvCnPr>
                        <a:cxnSpLocks noChangeShapeType="1"/>
                      </wps:cNvCnPr>
                      <wps:spPr bwMode="auto">
                        <a:xfrm>
                          <a:off x="7515" y="1023"/>
                          <a:ext cx="3986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B3E1EF" id="Group 5" o:spid="_x0000_s1026" style="position:absolute;margin-left:375.75pt;margin-top:49.7pt;width:199.3pt;height:4.35pt;z-index:-251771904;mso-position-horizontal-relative:page;mso-position-vertical-relative:page" coordorigin="7515,994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">
              <v:line id="Line 7" o:spid="_x0000_s1027" style="position:absolute;visibility:visible;mso-wrap-style:square" from="7515,1073" to="11501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" strokecolor="#da5f5f" strokeweight=".72pt"/>
              <v:line id="Line 6" o:spid="_x0000_s1028" style="position:absolute;visibility:visible;mso-wrap-style:square" from="7515,1023" to="11501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" strokecolor="#da5f5f" strokeweight="2.88pt"/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45600" behindDoc="1" locked="0" layoutInCell="1" allowOverlap="1">
              <wp:simplePos x="0" y="0"/>
              <wp:positionH relativeFrom="page">
                <wp:posOffset>6076950</wp:posOffset>
              </wp:positionH>
              <wp:positionV relativeFrom="page">
                <wp:posOffset>419100</wp:posOffset>
              </wp:positionV>
              <wp:extent cx="1172210" cy="22352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75F" w:rsidRDefault="00675C2C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8.5pt;margin-top:33pt;width:92.3pt;height:17.6pt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PirQIAAKk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" filled="f" stroked="f">
              <v:textbox inset="0,0,0,0">
                <w:txbxContent>
                  <w:p w:rsidR="008A075F" w:rsidRDefault="00675C2C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8708F"/>
    <w:multiLevelType w:val="hybridMultilevel"/>
    <w:tmpl w:val="D4AEB7B2"/>
    <w:lvl w:ilvl="0" w:tplc="CAF0DE3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FF842E6C">
      <w:start w:val="1"/>
      <w:numFmt w:val="upperLetter"/>
      <w:lvlText w:val="%2)"/>
      <w:lvlJc w:val="left"/>
      <w:pPr>
        <w:ind w:left="1108" w:hanging="289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32C4CEB4">
      <w:numFmt w:val="bullet"/>
      <w:lvlText w:val="•"/>
      <w:lvlJc w:val="left"/>
      <w:pPr>
        <w:ind w:left="2164" w:hanging="289"/>
      </w:pPr>
      <w:rPr>
        <w:rFonts w:hint="default"/>
        <w:lang w:val="en-US" w:eastAsia="en-US" w:bidi="en-US"/>
      </w:rPr>
    </w:lvl>
    <w:lvl w:ilvl="3" w:tplc="790EA05A">
      <w:numFmt w:val="bullet"/>
      <w:lvlText w:val="•"/>
      <w:lvlJc w:val="left"/>
      <w:pPr>
        <w:ind w:left="3229" w:hanging="289"/>
      </w:pPr>
      <w:rPr>
        <w:rFonts w:hint="default"/>
        <w:lang w:val="en-US" w:eastAsia="en-US" w:bidi="en-US"/>
      </w:rPr>
    </w:lvl>
    <w:lvl w:ilvl="4" w:tplc="154C5B52">
      <w:numFmt w:val="bullet"/>
      <w:lvlText w:val="•"/>
      <w:lvlJc w:val="left"/>
      <w:pPr>
        <w:ind w:left="4294" w:hanging="289"/>
      </w:pPr>
      <w:rPr>
        <w:rFonts w:hint="default"/>
        <w:lang w:val="en-US" w:eastAsia="en-US" w:bidi="en-US"/>
      </w:rPr>
    </w:lvl>
    <w:lvl w:ilvl="5" w:tplc="EB7CB818">
      <w:numFmt w:val="bullet"/>
      <w:lvlText w:val="•"/>
      <w:lvlJc w:val="left"/>
      <w:pPr>
        <w:ind w:left="5359" w:hanging="289"/>
      </w:pPr>
      <w:rPr>
        <w:rFonts w:hint="default"/>
        <w:lang w:val="en-US" w:eastAsia="en-US" w:bidi="en-US"/>
      </w:rPr>
    </w:lvl>
    <w:lvl w:ilvl="6" w:tplc="272E6B82">
      <w:numFmt w:val="bullet"/>
      <w:lvlText w:val="•"/>
      <w:lvlJc w:val="left"/>
      <w:pPr>
        <w:ind w:left="6424" w:hanging="289"/>
      </w:pPr>
      <w:rPr>
        <w:rFonts w:hint="default"/>
        <w:lang w:val="en-US" w:eastAsia="en-US" w:bidi="en-US"/>
      </w:rPr>
    </w:lvl>
    <w:lvl w:ilvl="7" w:tplc="E9727B08">
      <w:numFmt w:val="bullet"/>
      <w:lvlText w:val="•"/>
      <w:lvlJc w:val="left"/>
      <w:pPr>
        <w:ind w:left="7489" w:hanging="289"/>
      </w:pPr>
      <w:rPr>
        <w:rFonts w:hint="default"/>
        <w:lang w:val="en-US" w:eastAsia="en-US" w:bidi="en-US"/>
      </w:rPr>
    </w:lvl>
    <w:lvl w:ilvl="8" w:tplc="7D221C68">
      <w:numFmt w:val="bullet"/>
      <w:lvlText w:val="•"/>
      <w:lvlJc w:val="left"/>
      <w:pPr>
        <w:ind w:left="8554" w:hanging="289"/>
      </w:pPr>
      <w:rPr>
        <w:rFonts w:hint="default"/>
        <w:lang w:val="en-US" w:eastAsia="en-US" w:bidi="en-US"/>
      </w:rPr>
    </w:lvl>
  </w:abstractNum>
  <w:abstractNum w:abstractNumId="1" w15:restartNumberingAfterBreak="0">
    <w:nsid w:val="3BDE6BCF"/>
    <w:multiLevelType w:val="hybridMultilevel"/>
    <w:tmpl w:val="3FF4E510"/>
    <w:lvl w:ilvl="0" w:tplc="2DEE5BEE">
      <w:start w:val="3"/>
      <w:numFmt w:val="upperLetter"/>
      <w:lvlText w:val="%1)"/>
      <w:lvlJc w:val="left"/>
      <w:pPr>
        <w:ind w:left="1099" w:hanging="27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1A2C8CDE">
      <w:numFmt w:val="bullet"/>
      <w:lvlText w:val="•"/>
      <w:lvlJc w:val="left"/>
      <w:pPr>
        <w:ind w:left="2058" w:hanging="279"/>
      </w:pPr>
      <w:rPr>
        <w:rFonts w:hint="default"/>
        <w:lang w:val="en-US" w:eastAsia="en-US" w:bidi="en-US"/>
      </w:rPr>
    </w:lvl>
    <w:lvl w:ilvl="2" w:tplc="9E42B3A6">
      <w:numFmt w:val="bullet"/>
      <w:lvlText w:val="•"/>
      <w:lvlJc w:val="left"/>
      <w:pPr>
        <w:ind w:left="3016" w:hanging="279"/>
      </w:pPr>
      <w:rPr>
        <w:rFonts w:hint="default"/>
        <w:lang w:val="en-US" w:eastAsia="en-US" w:bidi="en-US"/>
      </w:rPr>
    </w:lvl>
    <w:lvl w:ilvl="3" w:tplc="5A36223C">
      <w:numFmt w:val="bullet"/>
      <w:lvlText w:val="•"/>
      <w:lvlJc w:val="left"/>
      <w:pPr>
        <w:ind w:left="3975" w:hanging="279"/>
      </w:pPr>
      <w:rPr>
        <w:rFonts w:hint="default"/>
        <w:lang w:val="en-US" w:eastAsia="en-US" w:bidi="en-US"/>
      </w:rPr>
    </w:lvl>
    <w:lvl w:ilvl="4" w:tplc="B74ED348">
      <w:numFmt w:val="bullet"/>
      <w:lvlText w:val="•"/>
      <w:lvlJc w:val="left"/>
      <w:pPr>
        <w:ind w:left="4933" w:hanging="279"/>
      </w:pPr>
      <w:rPr>
        <w:rFonts w:hint="default"/>
        <w:lang w:val="en-US" w:eastAsia="en-US" w:bidi="en-US"/>
      </w:rPr>
    </w:lvl>
    <w:lvl w:ilvl="5" w:tplc="FF9A5A1C">
      <w:numFmt w:val="bullet"/>
      <w:lvlText w:val="•"/>
      <w:lvlJc w:val="left"/>
      <w:pPr>
        <w:ind w:left="5892" w:hanging="279"/>
      </w:pPr>
      <w:rPr>
        <w:rFonts w:hint="default"/>
        <w:lang w:val="en-US" w:eastAsia="en-US" w:bidi="en-US"/>
      </w:rPr>
    </w:lvl>
    <w:lvl w:ilvl="6" w:tplc="78946334">
      <w:numFmt w:val="bullet"/>
      <w:lvlText w:val="•"/>
      <w:lvlJc w:val="left"/>
      <w:pPr>
        <w:ind w:left="6850" w:hanging="279"/>
      </w:pPr>
      <w:rPr>
        <w:rFonts w:hint="default"/>
        <w:lang w:val="en-US" w:eastAsia="en-US" w:bidi="en-US"/>
      </w:rPr>
    </w:lvl>
    <w:lvl w:ilvl="7" w:tplc="4872BB76">
      <w:numFmt w:val="bullet"/>
      <w:lvlText w:val="•"/>
      <w:lvlJc w:val="left"/>
      <w:pPr>
        <w:ind w:left="7808" w:hanging="279"/>
      </w:pPr>
      <w:rPr>
        <w:rFonts w:hint="default"/>
        <w:lang w:val="en-US" w:eastAsia="en-US" w:bidi="en-US"/>
      </w:rPr>
    </w:lvl>
    <w:lvl w:ilvl="8" w:tplc="55F870F4">
      <w:numFmt w:val="bullet"/>
      <w:lvlText w:val="•"/>
      <w:lvlJc w:val="left"/>
      <w:pPr>
        <w:ind w:left="8767" w:hanging="279"/>
      </w:pPr>
      <w:rPr>
        <w:rFonts w:hint="default"/>
        <w:lang w:val="en-US" w:eastAsia="en-US" w:bidi="en-US"/>
      </w:rPr>
    </w:lvl>
  </w:abstractNum>
  <w:abstractNum w:abstractNumId="2" w15:restartNumberingAfterBreak="0">
    <w:nsid w:val="4D557F04"/>
    <w:multiLevelType w:val="hybridMultilevel"/>
    <w:tmpl w:val="2B4C6A82"/>
    <w:lvl w:ilvl="0" w:tplc="FF842E6C">
      <w:start w:val="1"/>
      <w:numFmt w:val="upperLetter"/>
      <w:lvlText w:val="%1)"/>
      <w:lvlJc w:val="left"/>
      <w:pPr>
        <w:ind w:left="1108" w:hanging="289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C4FA6"/>
    <w:multiLevelType w:val="hybridMultilevel"/>
    <w:tmpl w:val="C34E3224"/>
    <w:lvl w:ilvl="0" w:tplc="E900626C">
      <w:start w:val="1"/>
      <w:numFmt w:val="lowerRoman"/>
      <w:lvlText w:val="%1)"/>
      <w:lvlJc w:val="left"/>
      <w:pPr>
        <w:ind w:left="1007" w:hanging="188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en-US"/>
      </w:rPr>
    </w:lvl>
    <w:lvl w:ilvl="1" w:tplc="42DC61E8">
      <w:numFmt w:val="bullet"/>
      <w:lvlText w:val="•"/>
      <w:lvlJc w:val="left"/>
      <w:pPr>
        <w:ind w:left="1968" w:hanging="188"/>
      </w:pPr>
      <w:rPr>
        <w:rFonts w:hint="default"/>
        <w:lang w:val="en-US" w:eastAsia="en-US" w:bidi="en-US"/>
      </w:rPr>
    </w:lvl>
    <w:lvl w:ilvl="2" w:tplc="86A4C8A8">
      <w:numFmt w:val="bullet"/>
      <w:lvlText w:val="•"/>
      <w:lvlJc w:val="left"/>
      <w:pPr>
        <w:ind w:left="2936" w:hanging="188"/>
      </w:pPr>
      <w:rPr>
        <w:rFonts w:hint="default"/>
        <w:lang w:val="en-US" w:eastAsia="en-US" w:bidi="en-US"/>
      </w:rPr>
    </w:lvl>
    <w:lvl w:ilvl="3" w:tplc="49F00940">
      <w:numFmt w:val="bullet"/>
      <w:lvlText w:val="•"/>
      <w:lvlJc w:val="left"/>
      <w:pPr>
        <w:ind w:left="3905" w:hanging="188"/>
      </w:pPr>
      <w:rPr>
        <w:rFonts w:hint="default"/>
        <w:lang w:val="en-US" w:eastAsia="en-US" w:bidi="en-US"/>
      </w:rPr>
    </w:lvl>
    <w:lvl w:ilvl="4" w:tplc="2F868644">
      <w:numFmt w:val="bullet"/>
      <w:lvlText w:val="•"/>
      <w:lvlJc w:val="left"/>
      <w:pPr>
        <w:ind w:left="4873" w:hanging="188"/>
      </w:pPr>
      <w:rPr>
        <w:rFonts w:hint="default"/>
        <w:lang w:val="en-US" w:eastAsia="en-US" w:bidi="en-US"/>
      </w:rPr>
    </w:lvl>
    <w:lvl w:ilvl="5" w:tplc="41BAF560">
      <w:numFmt w:val="bullet"/>
      <w:lvlText w:val="•"/>
      <w:lvlJc w:val="left"/>
      <w:pPr>
        <w:ind w:left="5842" w:hanging="188"/>
      </w:pPr>
      <w:rPr>
        <w:rFonts w:hint="default"/>
        <w:lang w:val="en-US" w:eastAsia="en-US" w:bidi="en-US"/>
      </w:rPr>
    </w:lvl>
    <w:lvl w:ilvl="6" w:tplc="F15E3724">
      <w:numFmt w:val="bullet"/>
      <w:lvlText w:val="•"/>
      <w:lvlJc w:val="left"/>
      <w:pPr>
        <w:ind w:left="6810" w:hanging="188"/>
      </w:pPr>
      <w:rPr>
        <w:rFonts w:hint="default"/>
        <w:lang w:val="en-US" w:eastAsia="en-US" w:bidi="en-US"/>
      </w:rPr>
    </w:lvl>
    <w:lvl w:ilvl="7" w:tplc="D10C3E42">
      <w:numFmt w:val="bullet"/>
      <w:lvlText w:val="•"/>
      <w:lvlJc w:val="left"/>
      <w:pPr>
        <w:ind w:left="7778" w:hanging="188"/>
      </w:pPr>
      <w:rPr>
        <w:rFonts w:hint="default"/>
        <w:lang w:val="en-US" w:eastAsia="en-US" w:bidi="en-US"/>
      </w:rPr>
    </w:lvl>
    <w:lvl w:ilvl="8" w:tplc="D6F8607E">
      <w:numFmt w:val="bullet"/>
      <w:lvlText w:val="•"/>
      <w:lvlJc w:val="left"/>
      <w:pPr>
        <w:ind w:left="8747" w:hanging="18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5F"/>
    <w:rsid w:val="00675C2C"/>
    <w:rsid w:val="006D01AF"/>
    <w:rsid w:val="008A075F"/>
    <w:rsid w:val="00FB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4D68A"/>
  <w15:docId w15:val="{87333FAE-2E1B-4D39-923F-052496D7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45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FB5D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Aarekh Rana</cp:lastModifiedBy>
  <cp:revision>2</cp:revision>
  <dcterms:created xsi:type="dcterms:W3CDTF">2020-11-06T13:00:00Z</dcterms:created>
  <dcterms:modified xsi:type="dcterms:W3CDTF">2020-11-06T13:00:00Z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2020-11-06T00:00:00Z</vt:filetime>
  </property>
</Properties>
</file>