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llc92i9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— 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hnhvo92l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Nyaya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AI-Assisted Legal Guidance + Lawyer Marketplace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MVP Timeline:</w:t>
      </w:r>
      <w:r w:rsidDel="00000000" w:rsidR="00000000" w:rsidRPr="00000000">
        <w:rPr>
          <w:rtl w:val="0"/>
        </w:rPr>
        <w:t xml:space="preserve"> 12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4 Developers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Backend Engineer (Java + Spring Boot)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Frontend Engineer (React)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Full-Stack Engineer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AI/Infra Engineer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 Reference:</w:t>
      </w:r>
      <w:r w:rsidDel="00000000" w:rsidR="00000000" w:rsidRPr="00000000">
        <w:rPr>
          <w:rtl w:val="0"/>
        </w:rPr>
        <w:t xml:space="preserve"> TECH_STACK.md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Philosophy: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Documentation → Architecture → Implementation → Testing → Deployment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 MVP fast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only on P0 features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overengineering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scalable foundation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fcereu5k1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PROJECT SETUP &amp; FOUNDATION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Estimated Duration: </w:t>
      </w:r>
      <w:r w:rsidDel="00000000" w:rsidR="00000000" w:rsidRPr="00000000">
        <w:rPr>
          <w:b w:val="1"/>
          <w:bCs w:val="1"/>
          <w:rtl w:val="0"/>
        </w:rPr>
        <w:t xml:space="preserve">Week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ycd285t17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1.1 Initialize Project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1 day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base repositories and folder structures for frontend and backend.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mkdir nyaya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nyaya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mkdir nyaya-frontend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mkdir nyaya-backend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setup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nyaya-backend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spring init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--dependencies=web,data-jpa,security,postgresql,lombok,validation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--name=nyaya-backend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--package-name=com.nyaya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--java-version=17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npx create-next-app@14.1.0 nyaya-frontend --typescript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created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runs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runs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 initialized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localhost:3000</w:t>
      </w:r>
      <w:r w:rsidDel="00000000" w:rsidR="00000000" w:rsidRPr="00000000">
        <w:rPr>
          <w:rtl w:val="0"/>
        </w:rPr>
        <w:t xml:space="preserve"> works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localhost:8080</w:t>
      </w:r>
      <w:r w:rsidDel="00000000" w:rsidR="00000000" w:rsidRPr="00000000">
        <w:rPr>
          <w:rtl w:val="0"/>
        </w:rPr>
        <w:t xml:space="preserve"> works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 matches SYSTEM_ARCHITECTURE.md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4kgkgnbr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1.2 Environment Setup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1 day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developers have identical environments.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Tools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20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DB_URL=jdbc:postgresql://localhost:5432/nyaya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DB_PASSWORD=password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JWT_SECRET=supersecret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JWT_EXPIRATION=3600000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REDIS_HOST=localhost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REDIS_PORT=6379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connects to DB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can call backend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running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7dixz127x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1.3 Database Setup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2 days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 BACKEND_STRUCTURE.md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initial database schema.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PostgreSQL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-p 5432:5432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-e POSTGRES_PASSWORD=password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-e POSTGRES_DB=nyaya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postgres:15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migration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email VARCHAR(255) UNIQUE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password_hash VARCHAR(255)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role VARCHAR(20)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created_at TIMESTAMP DEFAULT CURRENT_TIMESTAMP,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updated_at TIMESTAMP DEFAULT CURRENT_TIMESTAMP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running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created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connects successfully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j955f2w5d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DESIGN SYSTEM IMPLEMENTATION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Week 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 FRONTEND_GUIDELINES.md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kecn4h66c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2.1 Setup Design Tokens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Tailwind design tokens.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Tailwind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npm install tailwindcss@3.4.1 postcss autoprefixer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npx tailwindcss init -p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tailwind.config.js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content: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"./pages/**/*.{ts,tsx}",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"./components/**/*.{ts,tsx}"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theme: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extend: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colors: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primary: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50: "#eef2ff",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100: "#e0e7ff",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200: "#c7d2fe",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300: "#a5b4fc",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400: "#818cf8",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500: "#6366f1",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600: "#4f46e5",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700: "#4338ca",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800: "#3730a3",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900: "#312e81"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 match design system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works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t3p9dggfu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2.2 Build Core Components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 FRONTEND_GUIDELINES.md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Order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Navbar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Storybook or local UI page.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components reusable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xjxaxawt6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AUTHENTICATION SYSTEM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Week 3–4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 BACKEND_STRUCTURE.md &amp; APP_FLOW.md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prwyywzou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3.1 Backend Auth Endpoints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authentication system.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POST /api/v1/auth/register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POST /api/v1/auth/login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POST /api/v1/auth/refresh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POST /api/v1/auth/logout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BCryptPasswordEncoder encoder = new BCryptPasswordEncoder(12);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creation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String token = Jwts.builder()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.setSubject(userId)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.setIssuedAt(new Date())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.signWith(secretKey)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.compact();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works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returns token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 rejected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c6b9d8a41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3.2 Frontend Auth Pages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required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≥ 8 characters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if(password.length &lt; 8){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setError("Password must be at least 8 characters");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sign up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redirected to dashboard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kx7rkurig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CORE FEATURES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Week 5–9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 PRD.md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rys51axgg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4.1 User Legal Query System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legal_queries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POST /queries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GET /queries/history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/ask-legal-question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question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returned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stored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ovvev2emc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4.2 Lawyer Discovery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GET /lawyers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GET /lawyers/{id}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/find-lawyer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Lawyers visible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load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b6l8xhn8q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4.3 Lawyer Onboarding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POST /lawyer/register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POST /lawyer/verify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/lawyer/join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uploaded.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Lawyer submits details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sees request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nv9mvjxlz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4.4 Appointment Booking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POST /appointments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GET /appointments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/book-consultation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created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notified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jmsrpuurc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TESTING &amp; REFINEMENT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Week 10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lm8gh6zsb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5.1 Unit Tests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Mockito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Target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y15ichscz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5.2 Integration Tests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lawyer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Tests pass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yj193d679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DEPLOYMENT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Week 11–12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bt315h8ed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6.1 Deploy Staging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/ AWS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/ RDS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docker build -t nyaya-api 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docker run -p 8080:8080 nyaya-api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Test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search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2jba6g5wy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6.2 Production Deployment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enabled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variables set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enabled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active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Plan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Revert previous Docker image.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8d6ywxw3y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MILESTONES &amp; TIMELINE</w:t>
      </w:r>
    </w:p>
    <w:tbl>
      <w:tblPr>
        <w:tblStyle w:val="Table1"/>
        <w:tblW w:w="6135.0" w:type="dxa"/>
        <w:jc w:val="left"/>
        <w:tblLayout w:type="fixed"/>
        <w:tblLook w:val="0600"/>
      </w:tblPr>
      <w:tblGrid>
        <w:gridCol w:w="2315"/>
        <w:gridCol w:w="1070"/>
        <w:gridCol w:w="2750"/>
        <w:tblGridChange w:id="0">
          <w:tblGrid>
            <w:gridCol w:w="2315"/>
            <w:gridCol w:w="1070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Foundation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Repo, DB, Design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Auth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Login/Register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Core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Queries, lawyers, booking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MVP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Public beta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xcvgx2q0i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MITIGATION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yiw768sdt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Risks</w:t>
      </w:r>
    </w:p>
    <w:tbl>
      <w:tblPr>
        <w:tblStyle w:val="Table2"/>
        <w:tblW w:w="5580.0" w:type="dxa"/>
        <w:jc w:val="left"/>
        <w:tblLayout w:type="fixed"/>
        <w:tblLook w:val="0600"/>
      </w:tblPr>
      <w:tblGrid>
        <w:gridCol w:w="1610"/>
        <w:gridCol w:w="2090"/>
        <w:gridCol w:w="1880"/>
        <w:tblGridChange w:id="0">
          <w:tblGrid>
            <w:gridCol w:w="1610"/>
            <w:gridCol w:w="209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AI accuracy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Legal trust issues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Lawyer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Scaling 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Performance issues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Indexing + 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Security flaws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Data leaks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Security audits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syhtln7tr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Timeline Risks</w:t>
      </w:r>
    </w:p>
    <w:tbl>
      <w:tblPr>
        <w:tblStyle w:val="Table3"/>
        <w:tblW w:w="5400.0" w:type="dxa"/>
        <w:jc w:val="left"/>
        <w:tblLayout w:type="fixed"/>
        <w:tblLook w:val="0600"/>
      </w:tblPr>
      <w:tblGrid>
        <w:gridCol w:w="2435"/>
        <w:gridCol w:w="1085"/>
        <w:gridCol w:w="1880"/>
        <w:tblGridChange w:id="0">
          <w:tblGrid>
            <w:gridCol w:w="2435"/>
            <w:gridCol w:w="1085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Delays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Strict P0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Developer dependency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Blockers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Code reviews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API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Bugs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txxbp1mma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successful if: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P0 features shipped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ask legal question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find lawyer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can register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works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stable under load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load &lt; 2s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&lt; 500ms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AA compliant.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wyoe4ppw5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POST-MVP ROADMAP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features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Bail assistant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document drafting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chat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tracking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integrations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analytics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language AI</w:t>
        <w:br w:type="textWrapping"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