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2A088" w14:textId="77777777" w:rsidR="00BA7D04" w:rsidRPr="00BA7D04" w:rsidRDefault="00BA7D04" w:rsidP="004B45E8">
      <w:pPr>
        <w:jc w:val="both"/>
        <w:rPr>
          <w:rFonts w:ascii="Times New Roman" w:hAnsi="Times New Roman" w:cs="Times New Roman"/>
          <w:b/>
          <w:bCs/>
          <w:sz w:val="24"/>
          <w:szCs w:val="24"/>
        </w:rPr>
      </w:pPr>
      <w:r w:rsidRPr="00BA7D04">
        <w:rPr>
          <w:rFonts w:ascii="Times New Roman" w:hAnsi="Times New Roman" w:cs="Times New Roman"/>
          <w:b/>
          <w:bCs/>
          <w:sz w:val="24"/>
          <w:szCs w:val="24"/>
        </w:rPr>
        <w:t>Reviewer #1</w:t>
      </w:r>
    </w:p>
    <w:p w14:paraId="175588F4" w14:textId="77777777" w:rsidR="00BA7D04" w:rsidRPr="00BA7D04" w:rsidRDefault="00BA7D04" w:rsidP="004B45E8">
      <w:pPr>
        <w:jc w:val="both"/>
        <w:rPr>
          <w:rFonts w:ascii="Times New Roman" w:hAnsi="Times New Roman" w:cs="Times New Roman"/>
          <w:b/>
          <w:bCs/>
          <w:sz w:val="24"/>
          <w:szCs w:val="24"/>
        </w:rPr>
      </w:pPr>
      <w:r w:rsidRPr="00BA7D04">
        <w:rPr>
          <w:rFonts w:ascii="Times New Roman" w:hAnsi="Times New Roman" w:cs="Times New Roman"/>
          <w:b/>
          <w:bCs/>
          <w:sz w:val="24"/>
          <w:szCs w:val="24"/>
        </w:rPr>
        <w:t>Questions</w:t>
      </w:r>
    </w:p>
    <w:p w14:paraId="184F39FA" w14:textId="4BAB1112" w:rsidR="00CC5CC7" w:rsidRDefault="00BA7D04" w:rsidP="004B45E8">
      <w:pPr>
        <w:jc w:val="both"/>
        <w:rPr>
          <w:rFonts w:ascii="Times New Roman" w:hAnsi="Times New Roman" w:cs="Times New Roman"/>
          <w:sz w:val="24"/>
          <w:szCs w:val="24"/>
        </w:rPr>
      </w:pPr>
      <w:r w:rsidRPr="00BA7D04">
        <w:rPr>
          <w:rFonts w:ascii="Times New Roman" w:hAnsi="Times New Roman" w:cs="Times New Roman"/>
          <w:sz w:val="24"/>
          <w:szCs w:val="24"/>
        </w:rPr>
        <w:t>1). The paper addresses a culturally significant and underexplored problem by focusing on keyframe extraction for Kathakali dance videos. The proposed STAKE framework effectively combines CNN-based spatial feature extraction, CLIP-based semantic understanding, and Bi-LSTM-based temporal mode</w:t>
      </w:r>
      <w:r w:rsidR="000E5822">
        <w:rPr>
          <w:rFonts w:ascii="Times New Roman" w:hAnsi="Times New Roman" w:cs="Times New Roman"/>
          <w:sz w:val="24"/>
          <w:szCs w:val="24"/>
        </w:rPr>
        <w:t>l</w:t>
      </w:r>
      <w:r w:rsidRPr="00BA7D04">
        <w:rPr>
          <w:rFonts w:ascii="Times New Roman" w:hAnsi="Times New Roman" w:cs="Times New Roman"/>
          <w:sz w:val="24"/>
          <w:szCs w:val="24"/>
        </w:rPr>
        <w:t>ling, and the paper is generally well organized with a clear description of the methodology and dataset collection process.</w:t>
      </w:r>
    </w:p>
    <w:p w14:paraId="7CEB8DB1" w14:textId="7CBAC6C9" w:rsidR="00CC5CC7" w:rsidRDefault="0091330D" w:rsidP="004B45E8">
      <w:pPr>
        <w:jc w:val="both"/>
        <w:rPr>
          <w:rFonts w:ascii="Times New Roman" w:hAnsi="Times New Roman" w:cs="Times New Roman"/>
          <w:sz w:val="24"/>
          <w:szCs w:val="24"/>
        </w:rPr>
      </w:pPr>
      <w:r w:rsidRPr="00441514">
        <w:rPr>
          <w:rFonts w:ascii="Times New Roman" w:hAnsi="Times New Roman" w:cs="Times New Roman"/>
          <w:b/>
          <w:bCs/>
          <w:sz w:val="24"/>
          <w:szCs w:val="24"/>
        </w:rPr>
        <w:t>Justification</w:t>
      </w:r>
      <w:r w:rsidR="00CC5CC7" w:rsidRPr="00441514">
        <w:rPr>
          <w:rFonts w:ascii="Times New Roman" w:hAnsi="Times New Roman" w:cs="Times New Roman"/>
          <w:b/>
          <w:bCs/>
          <w:sz w:val="24"/>
          <w:szCs w:val="24"/>
        </w:rPr>
        <w:t>:</w:t>
      </w:r>
      <w:r w:rsidR="00CC5CC7" w:rsidRPr="0091330D">
        <w:rPr>
          <w:rFonts w:ascii="Times New Roman" w:hAnsi="Times New Roman" w:cs="Times New Roman"/>
          <w:sz w:val="24"/>
          <w:szCs w:val="24"/>
        </w:rPr>
        <w:t xml:space="preserve"> </w:t>
      </w:r>
      <w:r w:rsidR="00AA66B2" w:rsidRPr="0091330D">
        <w:rPr>
          <w:rFonts w:ascii="Times New Roman" w:hAnsi="Times New Roman" w:cs="Times New Roman"/>
          <w:sz w:val="24"/>
          <w:szCs w:val="24"/>
        </w:rPr>
        <w:t xml:space="preserve">We thank the reviewer for their positive assessment </w:t>
      </w:r>
      <w:r w:rsidR="00A64E03" w:rsidRPr="0091330D">
        <w:rPr>
          <w:rFonts w:ascii="Times New Roman" w:hAnsi="Times New Roman" w:cs="Times New Roman"/>
          <w:sz w:val="24"/>
          <w:szCs w:val="24"/>
        </w:rPr>
        <w:t>of our work</w:t>
      </w:r>
      <w:r w:rsidR="000E5822">
        <w:rPr>
          <w:rFonts w:ascii="Times New Roman" w:hAnsi="Times New Roman" w:cs="Times New Roman"/>
          <w:sz w:val="24"/>
          <w:szCs w:val="24"/>
        </w:rPr>
        <w:t>.</w:t>
      </w:r>
    </w:p>
    <w:p w14:paraId="2F0181E5" w14:textId="77777777" w:rsidR="000B48FF" w:rsidRDefault="000B48FF" w:rsidP="004B45E8">
      <w:pPr>
        <w:jc w:val="both"/>
        <w:rPr>
          <w:rFonts w:ascii="Times New Roman" w:hAnsi="Times New Roman" w:cs="Times New Roman"/>
          <w:sz w:val="24"/>
          <w:szCs w:val="24"/>
        </w:rPr>
      </w:pPr>
    </w:p>
    <w:p w14:paraId="61ACB787" w14:textId="7A447320" w:rsidR="00C50CC3" w:rsidRDefault="00BA7D04" w:rsidP="004B45E8">
      <w:pPr>
        <w:jc w:val="both"/>
        <w:rPr>
          <w:rFonts w:ascii="Times New Roman" w:hAnsi="Times New Roman" w:cs="Times New Roman"/>
          <w:sz w:val="24"/>
          <w:szCs w:val="24"/>
        </w:rPr>
      </w:pPr>
      <w:r w:rsidRPr="00BA7D04">
        <w:rPr>
          <w:rFonts w:ascii="Times New Roman" w:hAnsi="Times New Roman" w:cs="Times New Roman"/>
          <w:sz w:val="24"/>
          <w:szCs w:val="24"/>
        </w:rPr>
        <w:t xml:space="preserve">2). While the proposed architecture is interesting, the experimental evaluation is relatively limited. The dataset appears small (approximately 210 videos), and the paper does not compare STAKE against existing keyframe extraction methods on the same dataset. </w:t>
      </w:r>
      <w:r w:rsidRPr="0091330D">
        <w:rPr>
          <w:rFonts w:ascii="Times New Roman" w:hAnsi="Times New Roman" w:cs="Times New Roman"/>
          <w:b/>
          <w:bCs/>
          <w:sz w:val="24"/>
          <w:szCs w:val="24"/>
        </w:rPr>
        <w:t>Including baseline comparisons, statistical significance analysis, and cross-validation experiments would help demonstrate the effectiveness of the proposed approach more convincingly.</w:t>
      </w:r>
    </w:p>
    <w:p w14:paraId="1A699266" w14:textId="48F3B37A" w:rsidR="00780F77" w:rsidRPr="00745FB8" w:rsidRDefault="00441514" w:rsidP="004B45E8">
      <w:pPr>
        <w:jc w:val="both"/>
        <w:rPr>
          <w:rFonts w:ascii="Times New Roman" w:hAnsi="Times New Roman" w:cs="Times New Roman"/>
          <w:sz w:val="24"/>
          <w:szCs w:val="24"/>
        </w:rPr>
      </w:pPr>
      <w:r w:rsidRPr="00441514">
        <w:rPr>
          <w:rFonts w:ascii="Times New Roman" w:hAnsi="Times New Roman" w:cs="Times New Roman"/>
          <w:b/>
          <w:bCs/>
          <w:sz w:val="24"/>
          <w:szCs w:val="24"/>
        </w:rPr>
        <w:t>Justification:</w:t>
      </w:r>
      <w:r w:rsidR="00C50CC3" w:rsidRPr="00745FB8">
        <w:rPr>
          <w:rFonts w:ascii="Times New Roman" w:hAnsi="Times New Roman" w:cs="Times New Roman"/>
          <w:sz w:val="24"/>
          <w:szCs w:val="24"/>
        </w:rPr>
        <w:t xml:space="preserve"> </w:t>
      </w:r>
      <w:r w:rsidR="00605D72" w:rsidRPr="00745FB8">
        <w:rPr>
          <w:rFonts w:ascii="Times New Roman" w:hAnsi="Times New Roman" w:cs="Times New Roman"/>
          <w:sz w:val="24"/>
          <w:szCs w:val="24"/>
        </w:rPr>
        <w:t>In the revised manuscript, we have included baseline comparisons with keyframe extraction methods from the literature, including clustering-based</w:t>
      </w:r>
      <w:r w:rsidR="00BE7338" w:rsidRPr="00745FB8">
        <w:rPr>
          <w:rFonts w:ascii="Times New Roman" w:hAnsi="Times New Roman" w:cs="Times New Roman"/>
          <w:sz w:val="24"/>
          <w:szCs w:val="24"/>
        </w:rPr>
        <w:t xml:space="preserve"> and </w:t>
      </w:r>
      <w:r w:rsidR="00605D72" w:rsidRPr="00745FB8">
        <w:rPr>
          <w:rFonts w:ascii="Times New Roman" w:hAnsi="Times New Roman" w:cs="Times New Roman"/>
          <w:sz w:val="24"/>
          <w:szCs w:val="24"/>
        </w:rPr>
        <w:t>deep learning-based approaches.</w:t>
      </w:r>
      <w:r w:rsidR="00BE7338" w:rsidRPr="00745FB8">
        <w:rPr>
          <w:rFonts w:ascii="Times New Roman" w:hAnsi="Times New Roman" w:cs="Times New Roman"/>
          <w:sz w:val="24"/>
          <w:szCs w:val="24"/>
        </w:rPr>
        <w:t xml:space="preserve"> </w:t>
      </w:r>
      <w:r w:rsidR="00780F77" w:rsidRPr="00745FB8">
        <w:rPr>
          <w:rFonts w:ascii="Times New Roman" w:hAnsi="Times New Roman" w:cs="Times New Roman"/>
          <w:sz w:val="24"/>
          <w:szCs w:val="24"/>
        </w:rPr>
        <w:t>Furthermore, a statistical significance analysis has</w:t>
      </w:r>
      <w:r w:rsidR="00982EA9">
        <w:rPr>
          <w:rFonts w:ascii="Times New Roman" w:hAnsi="Times New Roman" w:cs="Times New Roman"/>
          <w:sz w:val="24"/>
          <w:szCs w:val="24"/>
        </w:rPr>
        <w:t xml:space="preserve"> also</w:t>
      </w:r>
      <w:r w:rsidR="00780F77" w:rsidRPr="00745FB8">
        <w:rPr>
          <w:rFonts w:ascii="Times New Roman" w:hAnsi="Times New Roman" w:cs="Times New Roman"/>
          <w:sz w:val="24"/>
          <w:szCs w:val="24"/>
        </w:rPr>
        <w:t xml:space="preserve"> been performed </w:t>
      </w:r>
      <w:r w:rsidR="00982EA9">
        <w:rPr>
          <w:rFonts w:ascii="Times New Roman" w:hAnsi="Times New Roman" w:cs="Times New Roman"/>
          <w:sz w:val="24"/>
          <w:szCs w:val="24"/>
        </w:rPr>
        <w:t xml:space="preserve">using Wilcoxon’s </w:t>
      </w:r>
      <w:r w:rsidR="0080737E">
        <w:rPr>
          <w:rFonts w:ascii="Times New Roman" w:hAnsi="Times New Roman" w:cs="Times New Roman"/>
          <w:sz w:val="24"/>
          <w:szCs w:val="24"/>
        </w:rPr>
        <w:t>signed rank test</w:t>
      </w:r>
      <w:r w:rsidR="00982EA9">
        <w:rPr>
          <w:rFonts w:ascii="Times New Roman" w:hAnsi="Times New Roman" w:cs="Times New Roman"/>
          <w:sz w:val="24"/>
          <w:szCs w:val="24"/>
        </w:rPr>
        <w:t xml:space="preserve">. </w:t>
      </w:r>
      <w:r w:rsidR="0080737E">
        <w:rPr>
          <w:rFonts w:ascii="Times New Roman" w:hAnsi="Times New Roman" w:cs="Times New Roman"/>
          <w:sz w:val="24"/>
          <w:szCs w:val="24"/>
        </w:rPr>
        <w:t xml:space="preserve">The results of both the baseline comparisons and </w:t>
      </w:r>
      <w:r w:rsidR="00902105">
        <w:rPr>
          <w:rFonts w:ascii="Times New Roman" w:hAnsi="Times New Roman" w:cs="Times New Roman"/>
          <w:sz w:val="24"/>
          <w:szCs w:val="24"/>
        </w:rPr>
        <w:t>statistical significance analysis have been added to the Results</w:t>
      </w:r>
      <w:r w:rsidR="00096340">
        <w:rPr>
          <w:rFonts w:ascii="Times New Roman" w:hAnsi="Times New Roman" w:cs="Times New Roman"/>
          <w:sz w:val="24"/>
          <w:szCs w:val="24"/>
        </w:rPr>
        <w:t xml:space="preserve">, </w:t>
      </w:r>
      <w:r w:rsidR="004A09D3">
        <w:rPr>
          <w:rFonts w:ascii="Times New Roman" w:hAnsi="Times New Roman" w:cs="Times New Roman"/>
          <w:sz w:val="24"/>
          <w:szCs w:val="24"/>
        </w:rPr>
        <w:t xml:space="preserve">specifically </w:t>
      </w:r>
      <w:r w:rsidR="00096340">
        <w:rPr>
          <w:rFonts w:ascii="Times New Roman" w:hAnsi="Times New Roman" w:cs="Times New Roman"/>
          <w:sz w:val="24"/>
          <w:szCs w:val="24"/>
        </w:rPr>
        <w:t xml:space="preserve">section </w:t>
      </w:r>
      <w:r w:rsidR="005C3A05">
        <w:rPr>
          <w:rFonts w:ascii="Times New Roman" w:hAnsi="Times New Roman" w:cs="Times New Roman"/>
          <w:sz w:val="24"/>
          <w:szCs w:val="24"/>
        </w:rPr>
        <w:t>4.3 (page number 15, Table 5) and section 4.</w:t>
      </w:r>
      <w:r w:rsidR="0038253D">
        <w:rPr>
          <w:rFonts w:ascii="Times New Roman" w:hAnsi="Times New Roman" w:cs="Times New Roman"/>
          <w:sz w:val="24"/>
          <w:szCs w:val="24"/>
        </w:rPr>
        <w:t>5</w:t>
      </w:r>
      <w:r w:rsidR="005C3A05">
        <w:rPr>
          <w:rFonts w:ascii="Times New Roman" w:hAnsi="Times New Roman" w:cs="Times New Roman"/>
          <w:sz w:val="24"/>
          <w:szCs w:val="24"/>
        </w:rPr>
        <w:t xml:space="preserve"> (page number 1</w:t>
      </w:r>
      <w:r w:rsidR="00D0255C">
        <w:rPr>
          <w:rFonts w:ascii="Times New Roman" w:hAnsi="Times New Roman" w:cs="Times New Roman"/>
          <w:sz w:val="24"/>
          <w:szCs w:val="24"/>
        </w:rPr>
        <w:t xml:space="preserve">6) </w:t>
      </w:r>
      <w:r w:rsidR="004A09D3">
        <w:rPr>
          <w:rFonts w:ascii="Times New Roman" w:hAnsi="Times New Roman" w:cs="Times New Roman"/>
          <w:sz w:val="24"/>
          <w:szCs w:val="24"/>
        </w:rPr>
        <w:t>respectively</w:t>
      </w:r>
      <w:r w:rsidR="00902105">
        <w:rPr>
          <w:rFonts w:ascii="Times New Roman" w:hAnsi="Times New Roman" w:cs="Times New Roman"/>
          <w:sz w:val="24"/>
          <w:szCs w:val="24"/>
        </w:rPr>
        <w:t xml:space="preserve">. </w:t>
      </w:r>
      <w:r w:rsidR="00982EA9" w:rsidRPr="00745FB8">
        <w:rPr>
          <w:rFonts w:ascii="Times New Roman" w:hAnsi="Times New Roman" w:cs="Times New Roman"/>
          <w:sz w:val="24"/>
          <w:szCs w:val="24"/>
        </w:rPr>
        <w:t>The comparative results demonstrate that the proposed STAKE framework consistently outperforms the existing methods.</w:t>
      </w:r>
    </w:p>
    <w:p w14:paraId="1AF5B882" w14:textId="144E3ACD" w:rsidR="00CC5CC7" w:rsidRDefault="00605D72" w:rsidP="004B45E8">
      <w:pPr>
        <w:jc w:val="both"/>
        <w:rPr>
          <w:rFonts w:ascii="Times New Roman" w:hAnsi="Times New Roman" w:cs="Times New Roman"/>
          <w:sz w:val="24"/>
          <w:szCs w:val="24"/>
        </w:rPr>
      </w:pPr>
      <w:r w:rsidRPr="00745FB8">
        <w:rPr>
          <w:rFonts w:ascii="Times New Roman" w:hAnsi="Times New Roman" w:cs="Times New Roman"/>
          <w:sz w:val="24"/>
          <w:szCs w:val="24"/>
        </w:rPr>
        <w:t xml:space="preserve">Regarding cross-validation, we initially explored frame-level cross-validation. However, since multiple frames originate from the same video, this resulted in </w:t>
      </w:r>
      <w:r w:rsidR="00C41E5A" w:rsidRPr="00745FB8">
        <w:rPr>
          <w:rFonts w:ascii="Times New Roman" w:hAnsi="Times New Roman" w:cs="Times New Roman"/>
          <w:sz w:val="24"/>
          <w:szCs w:val="24"/>
        </w:rPr>
        <w:t>data</w:t>
      </w:r>
      <w:r w:rsidRPr="00745FB8">
        <w:rPr>
          <w:rFonts w:ascii="Times New Roman" w:hAnsi="Times New Roman" w:cs="Times New Roman"/>
          <w:sz w:val="24"/>
          <w:szCs w:val="24"/>
        </w:rPr>
        <w:t xml:space="preserve"> leakage, with frames from the same video appearing in both the training and testing folds, leading to </w:t>
      </w:r>
      <w:r w:rsidR="00441514">
        <w:rPr>
          <w:rFonts w:ascii="Times New Roman" w:hAnsi="Times New Roman" w:cs="Times New Roman"/>
          <w:sz w:val="24"/>
          <w:szCs w:val="24"/>
        </w:rPr>
        <w:t>overfitting</w:t>
      </w:r>
      <w:r w:rsidRPr="00745FB8">
        <w:rPr>
          <w:rFonts w:ascii="Times New Roman" w:hAnsi="Times New Roman" w:cs="Times New Roman"/>
          <w:sz w:val="24"/>
          <w:szCs w:val="24"/>
        </w:rPr>
        <w:t>. Therefore, we adopted a strict video-level train/validation/test split, ensuring that all frames from a given video belong exclusively to one subset</w:t>
      </w:r>
      <w:r w:rsidR="00982EA9">
        <w:rPr>
          <w:rFonts w:ascii="Times New Roman" w:hAnsi="Times New Roman" w:cs="Times New Roman"/>
          <w:sz w:val="24"/>
          <w:szCs w:val="24"/>
        </w:rPr>
        <w:t>.</w:t>
      </w:r>
      <w:r w:rsidR="00977759">
        <w:rPr>
          <w:rFonts w:ascii="Times New Roman" w:hAnsi="Times New Roman" w:cs="Times New Roman"/>
          <w:sz w:val="24"/>
          <w:szCs w:val="24"/>
        </w:rPr>
        <w:t xml:space="preserve"> </w:t>
      </w:r>
      <w:r w:rsidR="00A74606">
        <w:rPr>
          <w:rFonts w:ascii="Times New Roman" w:hAnsi="Times New Roman" w:cs="Times New Roman"/>
          <w:sz w:val="24"/>
          <w:szCs w:val="24"/>
        </w:rPr>
        <w:t xml:space="preserve">This information has been updated in the Experimental setup </w:t>
      </w:r>
      <w:r w:rsidR="003C2CD6">
        <w:rPr>
          <w:rFonts w:ascii="Times New Roman" w:hAnsi="Times New Roman" w:cs="Times New Roman"/>
          <w:sz w:val="24"/>
          <w:szCs w:val="24"/>
        </w:rPr>
        <w:t>section, specifically s</w:t>
      </w:r>
      <w:r w:rsidR="00A74606">
        <w:rPr>
          <w:rFonts w:ascii="Times New Roman" w:hAnsi="Times New Roman" w:cs="Times New Roman"/>
          <w:sz w:val="24"/>
          <w:szCs w:val="24"/>
        </w:rPr>
        <w:t>ection</w:t>
      </w:r>
      <w:r w:rsidR="0090419B">
        <w:rPr>
          <w:rFonts w:ascii="Times New Roman" w:hAnsi="Times New Roman" w:cs="Times New Roman"/>
          <w:sz w:val="24"/>
          <w:szCs w:val="24"/>
        </w:rPr>
        <w:t xml:space="preserve"> 4.1 </w:t>
      </w:r>
      <w:r w:rsidR="003C2CD6">
        <w:rPr>
          <w:rFonts w:ascii="Times New Roman" w:hAnsi="Times New Roman" w:cs="Times New Roman"/>
          <w:sz w:val="24"/>
          <w:szCs w:val="24"/>
        </w:rPr>
        <w:t>(</w:t>
      </w:r>
      <w:r w:rsidR="0090419B">
        <w:rPr>
          <w:rFonts w:ascii="Times New Roman" w:hAnsi="Times New Roman" w:cs="Times New Roman"/>
          <w:sz w:val="24"/>
          <w:szCs w:val="24"/>
        </w:rPr>
        <w:t>page 1</w:t>
      </w:r>
      <w:r w:rsidR="00F459DD">
        <w:rPr>
          <w:rFonts w:ascii="Times New Roman" w:hAnsi="Times New Roman" w:cs="Times New Roman"/>
          <w:sz w:val="24"/>
          <w:szCs w:val="24"/>
        </w:rPr>
        <w:t>2</w:t>
      </w:r>
      <w:r w:rsidR="0090419B">
        <w:rPr>
          <w:rFonts w:ascii="Times New Roman" w:hAnsi="Times New Roman" w:cs="Times New Roman"/>
          <w:sz w:val="24"/>
          <w:szCs w:val="24"/>
        </w:rPr>
        <w:t>)</w:t>
      </w:r>
    </w:p>
    <w:p w14:paraId="24455C01" w14:textId="0A8B1F31" w:rsidR="00F459DD" w:rsidRPr="00745FB8" w:rsidRDefault="00F459DD" w:rsidP="004B45E8">
      <w:pPr>
        <w:jc w:val="both"/>
        <w:rPr>
          <w:rFonts w:ascii="Times New Roman" w:hAnsi="Times New Roman" w:cs="Times New Roman"/>
          <w:sz w:val="24"/>
          <w:szCs w:val="24"/>
        </w:rPr>
      </w:pPr>
      <w:r>
        <w:rPr>
          <w:rFonts w:ascii="Times New Roman" w:hAnsi="Times New Roman" w:cs="Times New Roman"/>
          <w:sz w:val="24"/>
          <w:szCs w:val="24"/>
        </w:rPr>
        <w:t>Additionally, we acknowledge that our dataset is small with only 210 videos. We are in the process of building a bigger dataset with more words as well as with more videos, taken from different people, to expand our evaluation</w:t>
      </w:r>
      <w:r w:rsidR="00CF16E7">
        <w:rPr>
          <w:rFonts w:ascii="Times New Roman" w:hAnsi="Times New Roman" w:cs="Times New Roman"/>
          <w:sz w:val="24"/>
          <w:szCs w:val="24"/>
        </w:rPr>
        <w:t>. We are planning to publish this expanded work as well as the bigger dataset in the future.</w:t>
      </w:r>
      <w:r w:rsidR="000D2E52">
        <w:rPr>
          <w:rFonts w:ascii="Times New Roman" w:hAnsi="Times New Roman" w:cs="Times New Roman"/>
          <w:sz w:val="24"/>
          <w:szCs w:val="24"/>
        </w:rPr>
        <w:t xml:space="preserve"> This has been added to the manuscript in the Conclusion and Future Work section, specifically the last paragraph in section 5 (page 17)</w:t>
      </w:r>
    </w:p>
    <w:p w14:paraId="758E55CE" w14:textId="77777777" w:rsidR="000B48FF" w:rsidRDefault="000B48FF" w:rsidP="004B45E8">
      <w:pPr>
        <w:jc w:val="both"/>
        <w:rPr>
          <w:rFonts w:ascii="Times New Roman" w:hAnsi="Times New Roman" w:cs="Times New Roman"/>
          <w:sz w:val="24"/>
          <w:szCs w:val="24"/>
        </w:rPr>
      </w:pPr>
    </w:p>
    <w:p w14:paraId="521050E4" w14:textId="3D7CBDE9" w:rsidR="00D10B2B" w:rsidRPr="005B1563" w:rsidRDefault="00BA7D04" w:rsidP="004B45E8">
      <w:pPr>
        <w:jc w:val="both"/>
        <w:rPr>
          <w:rFonts w:ascii="Times New Roman" w:hAnsi="Times New Roman" w:cs="Times New Roman"/>
          <w:b/>
          <w:bCs/>
          <w:sz w:val="24"/>
          <w:szCs w:val="24"/>
        </w:rPr>
      </w:pPr>
      <w:r w:rsidRPr="00BA7D04">
        <w:rPr>
          <w:rFonts w:ascii="Times New Roman" w:hAnsi="Times New Roman" w:cs="Times New Roman"/>
          <w:sz w:val="24"/>
          <w:szCs w:val="24"/>
        </w:rPr>
        <w:t xml:space="preserve">3). A key concern is the lack of ablation studies. The paper claims that combining CNNs, CLIP, and Bi-LSTM improves performance, but there is no experimental evidence showing the contribution of each component individually. </w:t>
      </w:r>
      <w:r w:rsidRPr="00456608">
        <w:rPr>
          <w:rFonts w:ascii="Times New Roman" w:hAnsi="Times New Roman" w:cs="Times New Roman"/>
          <w:b/>
          <w:bCs/>
          <w:sz w:val="24"/>
          <w:szCs w:val="24"/>
        </w:rPr>
        <w:t>Evaluating variants such as CNN-only, CLIP-only, CNN+Bi-LSTM, and CLIP+Bi-LSTM would provide stronger support for the design choices and help quantify the importance of each module.</w:t>
      </w:r>
    </w:p>
    <w:p w14:paraId="169C56D5" w14:textId="54499F41" w:rsidR="00974043" w:rsidRPr="005B1563" w:rsidRDefault="00456608" w:rsidP="004B45E8">
      <w:pPr>
        <w:jc w:val="both"/>
        <w:rPr>
          <w:rFonts w:ascii="Times New Roman" w:hAnsi="Times New Roman" w:cs="Times New Roman"/>
          <w:b/>
          <w:bCs/>
          <w:sz w:val="24"/>
          <w:szCs w:val="24"/>
        </w:rPr>
      </w:pPr>
      <w:r>
        <w:rPr>
          <w:rFonts w:ascii="Times New Roman" w:hAnsi="Times New Roman" w:cs="Times New Roman"/>
          <w:b/>
          <w:bCs/>
          <w:sz w:val="24"/>
          <w:szCs w:val="24"/>
        </w:rPr>
        <w:t>Justification</w:t>
      </w:r>
      <w:r w:rsidR="00D10B2B" w:rsidRPr="005B1563">
        <w:rPr>
          <w:rFonts w:ascii="Times New Roman" w:hAnsi="Times New Roman" w:cs="Times New Roman"/>
          <w:b/>
          <w:bCs/>
          <w:sz w:val="24"/>
          <w:szCs w:val="24"/>
        </w:rPr>
        <w:t xml:space="preserve">: </w:t>
      </w:r>
      <w:r w:rsidR="00E42E1C" w:rsidRPr="00456608">
        <w:rPr>
          <w:rFonts w:ascii="Times New Roman" w:hAnsi="Times New Roman" w:cs="Times New Roman"/>
          <w:sz w:val="24"/>
          <w:szCs w:val="24"/>
        </w:rPr>
        <w:t>An ablation study has been performed and added to the revised manuscript</w:t>
      </w:r>
      <w:r w:rsidR="00902105">
        <w:rPr>
          <w:rFonts w:ascii="Times New Roman" w:hAnsi="Times New Roman" w:cs="Times New Roman"/>
          <w:sz w:val="24"/>
          <w:szCs w:val="24"/>
        </w:rPr>
        <w:t xml:space="preserve"> in the Results section</w:t>
      </w:r>
      <w:r w:rsidR="0038253D">
        <w:rPr>
          <w:rFonts w:ascii="Times New Roman" w:hAnsi="Times New Roman" w:cs="Times New Roman"/>
          <w:sz w:val="24"/>
          <w:szCs w:val="24"/>
        </w:rPr>
        <w:t>, specifically section</w:t>
      </w:r>
      <w:r w:rsidR="00D0255C">
        <w:rPr>
          <w:rFonts w:ascii="Times New Roman" w:hAnsi="Times New Roman" w:cs="Times New Roman"/>
          <w:sz w:val="24"/>
          <w:szCs w:val="24"/>
        </w:rPr>
        <w:t xml:space="preserve"> 4.4 (page number 15, Table 6)</w:t>
      </w:r>
      <w:r w:rsidR="00E42E1C" w:rsidRPr="00456608">
        <w:rPr>
          <w:rFonts w:ascii="Times New Roman" w:hAnsi="Times New Roman" w:cs="Times New Roman"/>
          <w:sz w:val="24"/>
          <w:szCs w:val="24"/>
        </w:rPr>
        <w:t xml:space="preserve">. The study evaluates four variants of the proposed framework, namely CNN-only, CLIP-only, CNN+Bi-LSTM, and </w:t>
      </w:r>
      <w:r w:rsidR="00E42E1C" w:rsidRPr="00456608">
        <w:rPr>
          <w:rFonts w:ascii="Times New Roman" w:hAnsi="Times New Roman" w:cs="Times New Roman"/>
          <w:sz w:val="24"/>
          <w:szCs w:val="24"/>
        </w:rPr>
        <w:lastRenderedPageBreak/>
        <w:t xml:space="preserve">CLIP+Bi-LSTM, to quantify the individual contribution of </w:t>
      </w:r>
      <w:r w:rsidR="00F27281">
        <w:rPr>
          <w:rFonts w:ascii="Times New Roman" w:hAnsi="Times New Roman" w:cs="Times New Roman"/>
          <w:sz w:val="24"/>
          <w:szCs w:val="24"/>
        </w:rPr>
        <w:t>each component.</w:t>
      </w:r>
      <w:r w:rsidR="00E42E1C" w:rsidRPr="00456608">
        <w:rPr>
          <w:rFonts w:ascii="Times New Roman" w:hAnsi="Times New Roman" w:cs="Times New Roman"/>
          <w:sz w:val="24"/>
          <w:szCs w:val="24"/>
        </w:rPr>
        <w:t xml:space="preserve"> The experimental results show that </w:t>
      </w:r>
      <w:r w:rsidR="00807C9C">
        <w:rPr>
          <w:rFonts w:ascii="Times New Roman" w:hAnsi="Times New Roman" w:cs="Times New Roman"/>
          <w:sz w:val="24"/>
          <w:szCs w:val="24"/>
        </w:rPr>
        <w:t xml:space="preserve">though </w:t>
      </w:r>
      <w:r w:rsidR="00E42E1C" w:rsidRPr="00456608">
        <w:rPr>
          <w:rFonts w:ascii="Times New Roman" w:hAnsi="Times New Roman" w:cs="Times New Roman"/>
          <w:sz w:val="24"/>
          <w:szCs w:val="24"/>
        </w:rPr>
        <w:t xml:space="preserve">each component </w:t>
      </w:r>
      <w:r w:rsidR="00807C9C">
        <w:rPr>
          <w:rFonts w:ascii="Times New Roman" w:hAnsi="Times New Roman" w:cs="Times New Roman"/>
          <w:sz w:val="24"/>
          <w:szCs w:val="24"/>
        </w:rPr>
        <w:t xml:space="preserve">has a good </w:t>
      </w:r>
      <w:r w:rsidR="00E42E1C" w:rsidRPr="00456608">
        <w:rPr>
          <w:rFonts w:ascii="Times New Roman" w:hAnsi="Times New Roman" w:cs="Times New Roman"/>
          <w:sz w:val="24"/>
          <w:szCs w:val="24"/>
        </w:rPr>
        <w:t xml:space="preserve">performance, the complete STAKE </w:t>
      </w:r>
      <w:r w:rsidR="00F801A5">
        <w:rPr>
          <w:rFonts w:ascii="Times New Roman" w:hAnsi="Times New Roman" w:cs="Times New Roman"/>
          <w:sz w:val="24"/>
          <w:szCs w:val="24"/>
        </w:rPr>
        <w:t>model</w:t>
      </w:r>
      <w:r w:rsidR="00E42E1C" w:rsidRPr="00456608">
        <w:rPr>
          <w:rFonts w:ascii="Times New Roman" w:hAnsi="Times New Roman" w:cs="Times New Roman"/>
          <w:sz w:val="24"/>
          <w:szCs w:val="24"/>
        </w:rPr>
        <w:t xml:space="preserve"> achieves the highest performance among all evaluated </w:t>
      </w:r>
      <w:r w:rsidR="00F801A5">
        <w:rPr>
          <w:rFonts w:ascii="Times New Roman" w:hAnsi="Times New Roman" w:cs="Times New Roman"/>
          <w:sz w:val="24"/>
          <w:szCs w:val="24"/>
        </w:rPr>
        <w:t>variants</w:t>
      </w:r>
      <w:r w:rsidR="00E42E1C" w:rsidRPr="00456608">
        <w:rPr>
          <w:rFonts w:ascii="Times New Roman" w:hAnsi="Times New Roman" w:cs="Times New Roman"/>
          <w:sz w:val="24"/>
          <w:szCs w:val="24"/>
        </w:rPr>
        <w:t xml:space="preserve">. </w:t>
      </w:r>
    </w:p>
    <w:p w14:paraId="1AC8AE18" w14:textId="77777777" w:rsidR="00C50CC3" w:rsidRDefault="00C50CC3" w:rsidP="004B45E8">
      <w:pPr>
        <w:jc w:val="both"/>
        <w:rPr>
          <w:rFonts w:ascii="Times New Roman" w:hAnsi="Times New Roman" w:cs="Times New Roman"/>
          <w:sz w:val="24"/>
          <w:szCs w:val="24"/>
        </w:rPr>
      </w:pPr>
    </w:p>
    <w:p w14:paraId="1D7A7A84" w14:textId="77777777" w:rsidR="00F801A5" w:rsidRPr="00BA7D04" w:rsidRDefault="00F801A5" w:rsidP="004B45E8">
      <w:pPr>
        <w:jc w:val="both"/>
        <w:rPr>
          <w:rFonts w:ascii="Times New Roman" w:hAnsi="Times New Roman" w:cs="Times New Roman"/>
          <w:sz w:val="24"/>
          <w:szCs w:val="24"/>
        </w:rPr>
      </w:pPr>
    </w:p>
    <w:p w14:paraId="6D2BC168" w14:textId="77777777" w:rsidR="00BA7D04" w:rsidRPr="00BA7D04" w:rsidRDefault="00BA7D04" w:rsidP="004B45E8">
      <w:pPr>
        <w:jc w:val="both"/>
        <w:rPr>
          <w:rFonts w:ascii="Times New Roman" w:hAnsi="Times New Roman" w:cs="Times New Roman"/>
          <w:b/>
          <w:bCs/>
          <w:sz w:val="24"/>
          <w:szCs w:val="24"/>
        </w:rPr>
      </w:pPr>
      <w:r w:rsidRPr="00BA7D04">
        <w:rPr>
          <w:rFonts w:ascii="Times New Roman" w:hAnsi="Times New Roman" w:cs="Times New Roman"/>
          <w:b/>
          <w:bCs/>
          <w:sz w:val="24"/>
          <w:szCs w:val="24"/>
        </w:rPr>
        <w:t>Reviewer #2</w:t>
      </w:r>
    </w:p>
    <w:p w14:paraId="42A7A56C" w14:textId="77777777" w:rsidR="00BA7D04" w:rsidRPr="00BA7D04" w:rsidRDefault="00BA7D04" w:rsidP="004B45E8">
      <w:pPr>
        <w:jc w:val="both"/>
        <w:rPr>
          <w:rFonts w:ascii="Times New Roman" w:hAnsi="Times New Roman" w:cs="Times New Roman"/>
          <w:b/>
          <w:bCs/>
          <w:sz w:val="24"/>
          <w:szCs w:val="24"/>
        </w:rPr>
      </w:pPr>
      <w:r w:rsidRPr="00BA7D04">
        <w:rPr>
          <w:rFonts w:ascii="Times New Roman" w:hAnsi="Times New Roman" w:cs="Times New Roman"/>
          <w:b/>
          <w:bCs/>
          <w:sz w:val="24"/>
          <w:szCs w:val="24"/>
        </w:rPr>
        <w:t>Questions</w:t>
      </w:r>
    </w:p>
    <w:p w14:paraId="073E5059" w14:textId="77777777" w:rsidR="009064FB" w:rsidRDefault="00BA7D04" w:rsidP="004B45E8">
      <w:pPr>
        <w:jc w:val="both"/>
        <w:rPr>
          <w:rFonts w:ascii="Times New Roman" w:hAnsi="Times New Roman" w:cs="Times New Roman"/>
          <w:sz w:val="24"/>
          <w:szCs w:val="24"/>
        </w:rPr>
      </w:pPr>
      <w:r w:rsidRPr="00BA7D04">
        <w:rPr>
          <w:rFonts w:ascii="Times New Roman" w:hAnsi="Times New Roman" w:cs="Times New Roman"/>
          <w:sz w:val="24"/>
          <w:szCs w:val="24"/>
        </w:rPr>
        <w:t xml:space="preserve">1. </w:t>
      </w:r>
      <w:r w:rsidRPr="00F801A5">
        <w:rPr>
          <w:rFonts w:ascii="Times New Roman" w:hAnsi="Times New Roman" w:cs="Times New Roman"/>
          <w:b/>
          <w:bCs/>
          <w:sz w:val="24"/>
          <w:szCs w:val="24"/>
        </w:rPr>
        <w:t>The novelty and key technical contribution of the proposed work are not sufficiently clear.</w:t>
      </w:r>
      <w:r w:rsidRPr="00BA7D04">
        <w:rPr>
          <w:rFonts w:ascii="Times New Roman" w:hAnsi="Times New Roman" w:cs="Times New Roman"/>
          <w:sz w:val="24"/>
          <w:szCs w:val="24"/>
        </w:rPr>
        <w:t xml:space="preserve"> The framework mainly combines existing components, including CNN backbones, CLIP-based feature extraction, attention mechanisms, and Bi-LSTM networks.</w:t>
      </w:r>
    </w:p>
    <w:p w14:paraId="0F7D17BA" w14:textId="0B6FD042" w:rsidR="004B6105" w:rsidRPr="00723B55" w:rsidRDefault="00F801A5" w:rsidP="004B45E8">
      <w:pPr>
        <w:jc w:val="both"/>
        <w:rPr>
          <w:rFonts w:ascii="Times New Roman" w:hAnsi="Times New Roman" w:cs="Times New Roman"/>
          <w:sz w:val="24"/>
          <w:szCs w:val="24"/>
        </w:rPr>
      </w:pPr>
      <w:r>
        <w:rPr>
          <w:rFonts w:ascii="Times New Roman" w:hAnsi="Times New Roman" w:cs="Times New Roman"/>
          <w:b/>
          <w:bCs/>
          <w:sz w:val="24"/>
          <w:szCs w:val="24"/>
        </w:rPr>
        <w:t>Justification</w:t>
      </w:r>
      <w:r w:rsidR="009064FB" w:rsidRPr="00314072">
        <w:rPr>
          <w:rFonts w:ascii="Times New Roman" w:hAnsi="Times New Roman" w:cs="Times New Roman"/>
          <w:b/>
          <w:bCs/>
          <w:sz w:val="24"/>
          <w:szCs w:val="24"/>
        </w:rPr>
        <w:t xml:space="preserve">: </w:t>
      </w:r>
      <w:r w:rsidR="00DB13B0" w:rsidRPr="00DB13B0">
        <w:rPr>
          <w:rFonts w:ascii="Times New Roman" w:hAnsi="Times New Roman" w:cs="Times New Roman"/>
          <w:sz w:val="24"/>
          <w:szCs w:val="24"/>
        </w:rPr>
        <w:t>We regret to hear that</w:t>
      </w:r>
      <w:r w:rsidR="00DB13B0">
        <w:rPr>
          <w:rFonts w:ascii="Times New Roman" w:hAnsi="Times New Roman" w:cs="Times New Roman"/>
          <w:b/>
          <w:bCs/>
          <w:sz w:val="24"/>
          <w:szCs w:val="24"/>
        </w:rPr>
        <w:t xml:space="preserve"> </w:t>
      </w:r>
      <w:r w:rsidR="00DB13B0">
        <w:rPr>
          <w:rFonts w:ascii="Times New Roman" w:hAnsi="Times New Roman" w:cs="Times New Roman"/>
          <w:sz w:val="24"/>
          <w:szCs w:val="24"/>
        </w:rPr>
        <w:t>the novelty and technical contribution were not clear.</w:t>
      </w:r>
      <w:r w:rsidR="00723B55">
        <w:rPr>
          <w:rFonts w:ascii="Times New Roman" w:hAnsi="Times New Roman" w:cs="Times New Roman"/>
          <w:sz w:val="24"/>
          <w:szCs w:val="24"/>
        </w:rPr>
        <w:t xml:space="preserve"> </w:t>
      </w:r>
      <w:r w:rsidR="00307DC9" w:rsidRPr="00F801A5">
        <w:rPr>
          <w:rFonts w:ascii="Times New Roman" w:hAnsi="Times New Roman" w:cs="Times New Roman"/>
          <w:sz w:val="24"/>
          <w:szCs w:val="24"/>
        </w:rPr>
        <w:t xml:space="preserve">The </w:t>
      </w:r>
      <w:r w:rsidR="00B4393C" w:rsidRPr="00F801A5">
        <w:rPr>
          <w:rFonts w:ascii="Times New Roman" w:hAnsi="Times New Roman" w:cs="Times New Roman"/>
          <w:sz w:val="24"/>
          <w:szCs w:val="24"/>
        </w:rPr>
        <w:t>main</w:t>
      </w:r>
      <w:r w:rsidR="00307DC9" w:rsidRPr="00F801A5">
        <w:rPr>
          <w:rFonts w:ascii="Times New Roman" w:hAnsi="Times New Roman" w:cs="Times New Roman"/>
          <w:sz w:val="24"/>
          <w:szCs w:val="24"/>
        </w:rPr>
        <w:t xml:space="preserve"> contribution of this work </w:t>
      </w:r>
      <w:r w:rsidR="00B011E5" w:rsidRPr="00F801A5">
        <w:rPr>
          <w:rFonts w:ascii="Times New Roman" w:hAnsi="Times New Roman" w:cs="Times New Roman"/>
          <w:sz w:val="24"/>
          <w:szCs w:val="24"/>
        </w:rPr>
        <w:t>is</w:t>
      </w:r>
      <w:r w:rsidR="00307DC9" w:rsidRPr="00F801A5">
        <w:rPr>
          <w:rFonts w:ascii="Times New Roman" w:hAnsi="Times New Roman" w:cs="Times New Roman"/>
          <w:sz w:val="24"/>
          <w:szCs w:val="24"/>
        </w:rPr>
        <w:t xml:space="preserve"> in addressing the automatic keyframe extraction problem for Kathakali dance videos, where the objective is to distinguish key</w:t>
      </w:r>
      <w:r w:rsidR="00B011E5" w:rsidRPr="00F801A5">
        <w:rPr>
          <w:rFonts w:ascii="Times New Roman" w:hAnsi="Times New Roman" w:cs="Times New Roman"/>
          <w:sz w:val="24"/>
          <w:szCs w:val="24"/>
        </w:rPr>
        <w:t>frames</w:t>
      </w:r>
      <w:r w:rsidR="00307DC9" w:rsidRPr="00F801A5">
        <w:rPr>
          <w:rFonts w:ascii="Times New Roman" w:hAnsi="Times New Roman" w:cs="Times New Roman"/>
          <w:sz w:val="24"/>
          <w:szCs w:val="24"/>
        </w:rPr>
        <w:t xml:space="preserve"> from transition frames. </w:t>
      </w:r>
      <w:r w:rsidR="00AB2941" w:rsidRPr="00AB2941">
        <w:rPr>
          <w:rFonts w:ascii="Times New Roman" w:hAnsi="Times New Roman" w:cs="Times New Roman"/>
          <w:sz w:val="24"/>
          <w:szCs w:val="24"/>
        </w:rPr>
        <w:t xml:space="preserve">The proposed </w:t>
      </w:r>
      <w:r w:rsidR="00AB2941">
        <w:rPr>
          <w:rFonts w:ascii="Times New Roman" w:hAnsi="Times New Roman" w:cs="Times New Roman"/>
          <w:sz w:val="24"/>
          <w:szCs w:val="24"/>
        </w:rPr>
        <w:t>work</w:t>
      </w:r>
      <w:r w:rsidR="00AB2941" w:rsidRPr="00AB2941">
        <w:rPr>
          <w:rFonts w:ascii="Times New Roman" w:hAnsi="Times New Roman" w:cs="Times New Roman"/>
          <w:sz w:val="24"/>
          <w:szCs w:val="24"/>
        </w:rPr>
        <w:t xml:space="preserve"> is designed as the first stage of our larger pipeline for translating Kathakali dance videos into their corresponding semantic meanings. By automatically identifying keyframes while eliminating transition frames, </w:t>
      </w:r>
      <w:r w:rsidR="00280329">
        <w:rPr>
          <w:rFonts w:ascii="Times New Roman" w:hAnsi="Times New Roman" w:cs="Times New Roman"/>
          <w:sz w:val="24"/>
          <w:szCs w:val="24"/>
        </w:rPr>
        <w:t>our method can</w:t>
      </w:r>
      <w:r w:rsidR="00AB2941" w:rsidRPr="00AB2941">
        <w:rPr>
          <w:rFonts w:ascii="Times New Roman" w:hAnsi="Times New Roman" w:cs="Times New Roman"/>
          <w:sz w:val="24"/>
          <w:szCs w:val="24"/>
        </w:rPr>
        <w:t xml:space="preserve"> significantly reduce </w:t>
      </w:r>
      <w:r w:rsidR="00280329">
        <w:rPr>
          <w:rFonts w:ascii="Times New Roman" w:hAnsi="Times New Roman" w:cs="Times New Roman"/>
          <w:sz w:val="24"/>
          <w:szCs w:val="24"/>
        </w:rPr>
        <w:t>noisy frames</w:t>
      </w:r>
      <w:r w:rsidR="00AB2941" w:rsidRPr="00AB2941">
        <w:rPr>
          <w:rFonts w:ascii="Times New Roman" w:hAnsi="Times New Roman" w:cs="Times New Roman"/>
          <w:sz w:val="24"/>
          <w:szCs w:val="24"/>
        </w:rPr>
        <w:t xml:space="preserve"> and enable efficient </w:t>
      </w:r>
      <w:r w:rsidR="00280329">
        <w:rPr>
          <w:rFonts w:ascii="Times New Roman" w:hAnsi="Times New Roman" w:cs="Times New Roman"/>
          <w:sz w:val="24"/>
          <w:szCs w:val="24"/>
        </w:rPr>
        <w:t xml:space="preserve">video classification </w:t>
      </w:r>
      <w:r w:rsidR="006E0C4C">
        <w:rPr>
          <w:rFonts w:ascii="Times New Roman" w:hAnsi="Times New Roman" w:cs="Times New Roman"/>
          <w:sz w:val="24"/>
          <w:szCs w:val="24"/>
        </w:rPr>
        <w:t>of Kathakali dance postures</w:t>
      </w:r>
      <w:r w:rsidR="00AB2941" w:rsidRPr="00AB2941">
        <w:rPr>
          <w:rFonts w:ascii="Times New Roman" w:hAnsi="Times New Roman" w:cs="Times New Roman"/>
          <w:sz w:val="24"/>
          <w:szCs w:val="24"/>
        </w:rPr>
        <w:t>.</w:t>
      </w:r>
      <w:r w:rsidR="006E0C4C">
        <w:rPr>
          <w:rFonts w:ascii="Times New Roman" w:hAnsi="Times New Roman" w:cs="Times New Roman"/>
          <w:b/>
          <w:bCs/>
          <w:sz w:val="24"/>
          <w:szCs w:val="24"/>
        </w:rPr>
        <w:t xml:space="preserve"> </w:t>
      </w:r>
      <w:r w:rsidR="00B90923">
        <w:rPr>
          <w:rFonts w:ascii="Times New Roman" w:hAnsi="Times New Roman" w:cs="Times New Roman"/>
          <w:sz w:val="24"/>
          <w:szCs w:val="24"/>
        </w:rPr>
        <w:t>This has been added to the Introduction section, specifically</w:t>
      </w:r>
      <w:r w:rsidR="00135C5E">
        <w:rPr>
          <w:rFonts w:ascii="Times New Roman" w:hAnsi="Times New Roman" w:cs="Times New Roman"/>
          <w:sz w:val="24"/>
          <w:szCs w:val="24"/>
        </w:rPr>
        <w:t xml:space="preserve"> last paragraph in Section 1</w:t>
      </w:r>
      <w:r w:rsidR="000D2E52">
        <w:rPr>
          <w:rFonts w:ascii="Times New Roman" w:hAnsi="Times New Roman" w:cs="Times New Roman"/>
          <w:sz w:val="24"/>
          <w:szCs w:val="24"/>
        </w:rPr>
        <w:t xml:space="preserve"> </w:t>
      </w:r>
      <w:r w:rsidR="00135C5E">
        <w:rPr>
          <w:rFonts w:ascii="Times New Roman" w:hAnsi="Times New Roman" w:cs="Times New Roman"/>
          <w:sz w:val="24"/>
          <w:szCs w:val="24"/>
        </w:rPr>
        <w:t>(page number 3), in a more detailed manner.</w:t>
      </w:r>
    </w:p>
    <w:p w14:paraId="034E1CE1" w14:textId="77777777" w:rsidR="00A00DF7" w:rsidRPr="00A00DF7" w:rsidRDefault="00A00DF7" w:rsidP="004B45E8">
      <w:pPr>
        <w:jc w:val="both"/>
        <w:rPr>
          <w:rFonts w:ascii="Times New Roman" w:hAnsi="Times New Roman" w:cs="Times New Roman"/>
          <w:b/>
          <w:bCs/>
          <w:sz w:val="24"/>
          <w:szCs w:val="24"/>
        </w:rPr>
      </w:pPr>
    </w:p>
    <w:p w14:paraId="78E50243" w14:textId="385986DA" w:rsidR="00BA7D04" w:rsidRDefault="00BA7D04" w:rsidP="004B45E8">
      <w:pPr>
        <w:jc w:val="both"/>
        <w:rPr>
          <w:rFonts w:ascii="Times New Roman" w:hAnsi="Times New Roman" w:cs="Times New Roman"/>
          <w:sz w:val="24"/>
          <w:szCs w:val="24"/>
        </w:rPr>
      </w:pPr>
      <w:r w:rsidRPr="00BA7D04">
        <w:rPr>
          <w:rFonts w:ascii="Times New Roman" w:hAnsi="Times New Roman" w:cs="Times New Roman"/>
          <w:sz w:val="24"/>
          <w:szCs w:val="24"/>
        </w:rPr>
        <w:t>2. While the application of Kathakali video analysis is interesting, the manuscript does not clearly demonstrate a methodological advancement beyond the integration of established techniques. The authors should also follow standard benchmarking for the same.</w:t>
      </w:r>
    </w:p>
    <w:p w14:paraId="51DC5C62" w14:textId="7D483378" w:rsidR="00FE6676" w:rsidRPr="00902105" w:rsidRDefault="00902105" w:rsidP="004B45E8">
      <w:pPr>
        <w:jc w:val="both"/>
        <w:rPr>
          <w:rFonts w:ascii="Times New Roman" w:hAnsi="Times New Roman" w:cs="Times New Roman"/>
          <w:sz w:val="24"/>
          <w:szCs w:val="24"/>
        </w:rPr>
      </w:pPr>
      <w:r>
        <w:rPr>
          <w:rFonts w:ascii="Times New Roman" w:hAnsi="Times New Roman" w:cs="Times New Roman"/>
          <w:b/>
          <w:bCs/>
          <w:sz w:val="24"/>
          <w:szCs w:val="24"/>
        </w:rPr>
        <w:t>Justification</w:t>
      </w:r>
      <w:r w:rsidR="00FE6676" w:rsidRPr="005B1563">
        <w:rPr>
          <w:rFonts w:ascii="Times New Roman" w:hAnsi="Times New Roman" w:cs="Times New Roman"/>
          <w:b/>
          <w:bCs/>
          <w:sz w:val="24"/>
          <w:szCs w:val="24"/>
        </w:rPr>
        <w:t xml:space="preserve">: </w:t>
      </w:r>
      <w:r w:rsidR="00820F16">
        <w:rPr>
          <w:rFonts w:ascii="Times New Roman" w:hAnsi="Times New Roman" w:cs="Times New Roman"/>
          <w:sz w:val="24"/>
          <w:szCs w:val="24"/>
        </w:rPr>
        <w:t xml:space="preserve">We </w:t>
      </w:r>
      <w:r w:rsidR="005B7BE6" w:rsidRPr="00902105">
        <w:rPr>
          <w:rFonts w:ascii="Times New Roman" w:hAnsi="Times New Roman" w:cs="Times New Roman"/>
          <w:sz w:val="24"/>
          <w:szCs w:val="24"/>
        </w:rPr>
        <w:t xml:space="preserve">have included an ablation study </w:t>
      </w:r>
      <w:r w:rsidR="00135C5E">
        <w:rPr>
          <w:rFonts w:ascii="Times New Roman" w:hAnsi="Times New Roman" w:cs="Times New Roman"/>
          <w:sz w:val="24"/>
          <w:szCs w:val="24"/>
        </w:rPr>
        <w:t>with variants such as</w:t>
      </w:r>
      <w:r w:rsidR="005B7BE6" w:rsidRPr="00902105">
        <w:rPr>
          <w:rFonts w:ascii="Times New Roman" w:hAnsi="Times New Roman" w:cs="Times New Roman"/>
          <w:sz w:val="24"/>
          <w:szCs w:val="24"/>
        </w:rPr>
        <w:t xml:space="preserve"> </w:t>
      </w:r>
      <w:r w:rsidR="00135C5E" w:rsidRPr="00456608">
        <w:rPr>
          <w:rFonts w:ascii="Times New Roman" w:hAnsi="Times New Roman" w:cs="Times New Roman"/>
          <w:sz w:val="24"/>
          <w:szCs w:val="24"/>
        </w:rPr>
        <w:t>CNN-only, CLIP-only, CNN+Bi-LSTM, and CLIP+Bi-LSTM,</w:t>
      </w:r>
      <w:r w:rsidR="00135C5E">
        <w:rPr>
          <w:rFonts w:ascii="Times New Roman" w:hAnsi="Times New Roman" w:cs="Times New Roman"/>
          <w:sz w:val="24"/>
          <w:szCs w:val="24"/>
        </w:rPr>
        <w:t xml:space="preserve"> </w:t>
      </w:r>
      <w:r w:rsidR="005B7BE6" w:rsidRPr="00902105">
        <w:rPr>
          <w:rFonts w:ascii="Times New Roman" w:hAnsi="Times New Roman" w:cs="Times New Roman"/>
          <w:sz w:val="24"/>
          <w:szCs w:val="24"/>
        </w:rPr>
        <w:t xml:space="preserve">to </w:t>
      </w:r>
      <w:r w:rsidR="00AD07A0" w:rsidRPr="00902105">
        <w:rPr>
          <w:rFonts w:ascii="Times New Roman" w:hAnsi="Times New Roman" w:cs="Times New Roman"/>
          <w:sz w:val="24"/>
          <w:szCs w:val="24"/>
        </w:rPr>
        <w:t>identify</w:t>
      </w:r>
      <w:r w:rsidR="005B7BE6" w:rsidRPr="00902105">
        <w:rPr>
          <w:rFonts w:ascii="Times New Roman" w:hAnsi="Times New Roman" w:cs="Times New Roman"/>
          <w:sz w:val="24"/>
          <w:szCs w:val="24"/>
        </w:rPr>
        <w:t xml:space="preserve"> the contribution of each component in the proposed architecture. </w:t>
      </w:r>
      <w:r w:rsidR="00820F16">
        <w:rPr>
          <w:rFonts w:ascii="Times New Roman" w:hAnsi="Times New Roman" w:cs="Times New Roman"/>
          <w:sz w:val="24"/>
          <w:szCs w:val="24"/>
        </w:rPr>
        <w:t>We</w:t>
      </w:r>
      <w:r w:rsidR="005B7BE6" w:rsidRPr="00902105">
        <w:rPr>
          <w:rFonts w:ascii="Times New Roman" w:hAnsi="Times New Roman" w:cs="Times New Roman"/>
          <w:sz w:val="24"/>
          <w:szCs w:val="24"/>
        </w:rPr>
        <w:t xml:space="preserve"> have</w:t>
      </w:r>
      <w:r w:rsidR="00820F16">
        <w:rPr>
          <w:rFonts w:ascii="Times New Roman" w:hAnsi="Times New Roman" w:cs="Times New Roman"/>
          <w:sz w:val="24"/>
          <w:szCs w:val="24"/>
        </w:rPr>
        <w:t xml:space="preserve"> also</w:t>
      </w:r>
      <w:r w:rsidR="005B7BE6" w:rsidRPr="00902105">
        <w:rPr>
          <w:rFonts w:ascii="Times New Roman" w:hAnsi="Times New Roman" w:cs="Times New Roman"/>
          <w:sz w:val="24"/>
          <w:szCs w:val="24"/>
        </w:rPr>
        <w:t xml:space="preserve"> performed comparisons with several </w:t>
      </w:r>
      <w:r w:rsidR="00A7561A" w:rsidRPr="00902105">
        <w:rPr>
          <w:rFonts w:ascii="Times New Roman" w:hAnsi="Times New Roman" w:cs="Times New Roman"/>
          <w:sz w:val="24"/>
          <w:szCs w:val="24"/>
        </w:rPr>
        <w:t>benchmark</w:t>
      </w:r>
      <w:r w:rsidR="005B7BE6" w:rsidRPr="00902105">
        <w:rPr>
          <w:rFonts w:ascii="Times New Roman" w:hAnsi="Times New Roman" w:cs="Times New Roman"/>
          <w:sz w:val="24"/>
          <w:szCs w:val="24"/>
        </w:rPr>
        <w:t xml:space="preserve"> keyframe extraction approaches reported in literature</w:t>
      </w:r>
      <w:r w:rsidR="00E56532" w:rsidRPr="00902105">
        <w:rPr>
          <w:rFonts w:ascii="Times New Roman" w:hAnsi="Times New Roman" w:cs="Times New Roman"/>
          <w:sz w:val="24"/>
          <w:szCs w:val="24"/>
        </w:rPr>
        <w:t xml:space="preserve"> review</w:t>
      </w:r>
      <w:r w:rsidR="005B7BE6" w:rsidRPr="00902105">
        <w:rPr>
          <w:rFonts w:ascii="Times New Roman" w:hAnsi="Times New Roman" w:cs="Times New Roman"/>
          <w:sz w:val="24"/>
          <w:szCs w:val="24"/>
        </w:rPr>
        <w:t xml:space="preserve">, </w:t>
      </w:r>
      <w:r w:rsidR="00E56532" w:rsidRPr="00902105">
        <w:rPr>
          <w:rFonts w:ascii="Times New Roman" w:hAnsi="Times New Roman" w:cs="Times New Roman"/>
          <w:sz w:val="24"/>
          <w:szCs w:val="24"/>
        </w:rPr>
        <w:t>such as</w:t>
      </w:r>
      <w:r w:rsidR="00A7561A" w:rsidRPr="00902105">
        <w:rPr>
          <w:rFonts w:ascii="Times New Roman" w:hAnsi="Times New Roman" w:cs="Times New Roman"/>
          <w:sz w:val="24"/>
          <w:szCs w:val="24"/>
        </w:rPr>
        <w:t>,</w:t>
      </w:r>
      <w:r w:rsidR="00BF74E5" w:rsidRPr="00902105">
        <w:rPr>
          <w:rFonts w:ascii="Times New Roman" w:hAnsi="Times New Roman" w:cs="Times New Roman"/>
          <w:sz w:val="24"/>
          <w:szCs w:val="24"/>
        </w:rPr>
        <w:t xml:space="preserve"> </w:t>
      </w:r>
      <w:r w:rsidR="005B7BE6" w:rsidRPr="00902105">
        <w:rPr>
          <w:rFonts w:ascii="Times New Roman" w:hAnsi="Times New Roman" w:cs="Times New Roman"/>
          <w:sz w:val="24"/>
          <w:szCs w:val="24"/>
        </w:rPr>
        <w:t xml:space="preserve">Nearest Neighbour Clustering, K-Medoids Clustering, </w:t>
      </w:r>
      <w:r w:rsidR="001975F8" w:rsidRPr="00902105">
        <w:rPr>
          <w:rFonts w:ascii="Times New Roman" w:hAnsi="Times New Roman" w:cs="Times New Roman"/>
          <w:sz w:val="24"/>
          <w:szCs w:val="24"/>
        </w:rPr>
        <w:t xml:space="preserve">Cosine similarity with SSIM, </w:t>
      </w:r>
      <w:r w:rsidR="005B7BE6" w:rsidRPr="00902105">
        <w:rPr>
          <w:rFonts w:ascii="Times New Roman" w:hAnsi="Times New Roman" w:cs="Times New Roman"/>
          <w:sz w:val="24"/>
          <w:szCs w:val="24"/>
        </w:rPr>
        <w:t>SVM and CNN-based methods</w:t>
      </w:r>
      <w:r w:rsidR="00E56532" w:rsidRPr="00902105">
        <w:rPr>
          <w:rFonts w:ascii="Times New Roman" w:hAnsi="Times New Roman" w:cs="Times New Roman"/>
          <w:sz w:val="24"/>
          <w:szCs w:val="24"/>
        </w:rPr>
        <w:t>, etc</w:t>
      </w:r>
      <w:r w:rsidR="005B7BE6" w:rsidRPr="00902105">
        <w:rPr>
          <w:rFonts w:ascii="Times New Roman" w:hAnsi="Times New Roman" w:cs="Times New Roman"/>
          <w:sz w:val="24"/>
          <w:szCs w:val="24"/>
        </w:rPr>
        <w:t>.</w:t>
      </w:r>
      <w:r w:rsidR="0081646A">
        <w:rPr>
          <w:rFonts w:ascii="Times New Roman" w:hAnsi="Times New Roman" w:cs="Times New Roman"/>
          <w:sz w:val="24"/>
          <w:szCs w:val="24"/>
        </w:rPr>
        <w:t xml:space="preserve"> </w:t>
      </w:r>
      <w:r w:rsidR="005B7BE6" w:rsidRPr="00902105">
        <w:rPr>
          <w:rFonts w:ascii="Times New Roman" w:hAnsi="Times New Roman" w:cs="Times New Roman"/>
          <w:sz w:val="24"/>
          <w:szCs w:val="24"/>
        </w:rPr>
        <w:t>These additional experiments have been incorporated into the revised manuscript</w:t>
      </w:r>
      <w:r w:rsidR="0081646A">
        <w:rPr>
          <w:rFonts w:ascii="Times New Roman" w:hAnsi="Times New Roman" w:cs="Times New Roman"/>
          <w:sz w:val="24"/>
          <w:szCs w:val="24"/>
        </w:rPr>
        <w:t xml:space="preserve"> under the Results section</w:t>
      </w:r>
      <w:r w:rsidR="00A07644">
        <w:rPr>
          <w:rFonts w:ascii="Times New Roman" w:hAnsi="Times New Roman" w:cs="Times New Roman"/>
          <w:sz w:val="24"/>
          <w:szCs w:val="24"/>
        </w:rPr>
        <w:t xml:space="preserve">, </w:t>
      </w:r>
      <w:r w:rsidR="00135C5E">
        <w:rPr>
          <w:rFonts w:ascii="Times New Roman" w:hAnsi="Times New Roman" w:cs="Times New Roman"/>
          <w:sz w:val="24"/>
          <w:szCs w:val="24"/>
        </w:rPr>
        <w:t xml:space="preserve">with the benchmark comparisons included in </w:t>
      </w:r>
      <w:r w:rsidR="00A07644">
        <w:rPr>
          <w:rFonts w:ascii="Times New Roman" w:hAnsi="Times New Roman" w:cs="Times New Roman"/>
          <w:sz w:val="24"/>
          <w:szCs w:val="24"/>
        </w:rPr>
        <w:t>subsection 4.3</w:t>
      </w:r>
      <w:r w:rsidR="00135C5E">
        <w:rPr>
          <w:rFonts w:ascii="Times New Roman" w:hAnsi="Times New Roman" w:cs="Times New Roman"/>
          <w:sz w:val="24"/>
          <w:szCs w:val="24"/>
        </w:rPr>
        <w:t xml:space="preserve"> (</w:t>
      </w:r>
      <w:r w:rsidR="00A07644">
        <w:rPr>
          <w:rFonts w:ascii="Times New Roman" w:hAnsi="Times New Roman" w:cs="Times New Roman"/>
          <w:sz w:val="24"/>
          <w:szCs w:val="24"/>
        </w:rPr>
        <w:t>page 15</w:t>
      </w:r>
      <w:r w:rsidR="00135C5E">
        <w:rPr>
          <w:rFonts w:ascii="Times New Roman" w:hAnsi="Times New Roman" w:cs="Times New Roman"/>
          <w:sz w:val="24"/>
          <w:szCs w:val="24"/>
        </w:rPr>
        <w:t xml:space="preserve">, Table </w:t>
      </w:r>
      <w:r w:rsidR="00D4201F">
        <w:rPr>
          <w:rFonts w:ascii="Times New Roman" w:hAnsi="Times New Roman" w:cs="Times New Roman"/>
          <w:sz w:val="24"/>
          <w:szCs w:val="24"/>
        </w:rPr>
        <w:t>5</w:t>
      </w:r>
      <w:r w:rsidR="00A07644">
        <w:rPr>
          <w:rFonts w:ascii="Times New Roman" w:hAnsi="Times New Roman" w:cs="Times New Roman"/>
          <w:sz w:val="24"/>
          <w:szCs w:val="24"/>
        </w:rPr>
        <w:t xml:space="preserve">) and </w:t>
      </w:r>
      <w:r w:rsidR="003A556A">
        <w:rPr>
          <w:rFonts w:ascii="Times New Roman" w:hAnsi="Times New Roman" w:cs="Times New Roman"/>
          <w:sz w:val="24"/>
          <w:szCs w:val="24"/>
        </w:rPr>
        <w:t xml:space="preserve">Ablation Studies </w:t>
      </w:r>
      <w:r w:rsidR="00D4201F">
        <w:rPr>
          <w:rFonts w:ascii="Times New Roman" w:hAnsi="Times New Roman" w:cs="Times New Roman"/>
          <w:sz w:val="24"/>
          <w:szCs w:val="24"/>
        </w:rPr>
        <w:t xml:space="preserve">in </w:t>
      </w:r>
      <w:r w:rsidR="003A556A">
        <w:rPr>
          <w:rFonts w:ascii="Times New Roman" w:hAnsi="Times New Roman" w:cs="Times New Roman"/>
          <w:sz w:val="24"/>
          <w:szCs w:val="24"/>
        </w:rPr>
        <w:t>Section 4.4</w:t>
      </w:r>
      <w:r w:rsidR="00D4201F">
        <w:rPr>
          <w:rFonts w:ascii="Times New Roman" w:hAnsi="Times New Roman" w:cs="Times New Roman"/>
          <w:sz w:val="24"/>
          <w:szCs w:val="24"/>
        </w:rPr>
        <w:t xml:space="preserve"> (</w:t>
      </w:r>
      <w:r w:rsidR="003A556A">
        <w:rPr>
          <w:rFonts w:ascii="Times New Roman" w:hAnsi="Times New Roman" w:cs="Times New Roman"/>
          <w:sz w:val="24"/>
          <w:szCs w:val="24"/>
        </w:rPr>
        <w:t>page 1</w:t>
      </w:r>
      <w:r w:rsidR="00A06D6A">
        <w:rPr>
          <w:rFonts w:ascii="Times New Roman" w:hAnsi="Times New Roman" w:cs="Times New Roman"/>
          <w:sz w:val="24"/>
          <w:szCs w:val="24"/>
        </w:rPr>
        <w:t>5</w:t>
      </w:r>
      <w:r w:rsidR="00D4201F">
        <w:rPr>
          <w:rFonts w:ascii="Times New Roman" w:hAnsi="Times New Roman" w:cs="Times New Roman"/>
          <w:sz w:val="24"/>
          <w:szCs w:val="24"/>
        </w:rPr>
        <w:t>, Table 6</w:t>
      </w:r>
      <w:r w:rsidR="003A556A">
        <w:rPr>
          <w:rFonts w:ascii="Times New Roman" w:hAnsi="Times New Roman" w:cs="Times New Roman"/>
          <w:sz w:val="24"/>
          <w:szCs w:val="24"/>
        </w:rPr>
        <w:t>)</w:t>
      </w:r>
      <w:r w:rsidR="0081646A">
        <w:rPr>
          <w:rFonts w:ascii="Times New Roman" w:hAnsi="Times New Roman" w:cs="Times New Roman"/>
          <w:sz w:val="24"/>
          <w:szCs w:val="24"/>
        </w:rPr>
        <w:t xml:space="preserve">. </w:t>
      </w:r>
      <w:r w:rsidR="00195445" w:rsidRPr="00745FB8">
        <w:rPr>
          <w:rFonts w:ascii="Times New Roman" w:hAnsi="Times New Roman" w:cs="Times New Roman"/>
          <w:sz w:val="24"/>
          <w:szCs w:val="24"/>
        </w:rPr>
        <w:t>The comparative results demonstrate that the proposed STAKE framework consistently outperforms the existing methods.</w:t>
      </w:r>
    </w:p>
    <w:p w14:paraId="479942AF" w14:textId="77777777" w:rsidR="00BA7D04" w:rsidRDefault="00BA7D04" w:rsidP="004B45E8">
      <w:pPr>
        <w:jc w:val="both"/>
        <w:rPr>
          <w:rFonts w:ascii="Times New Roman" w:hAnsi="Times New Roman" w:cs="Times New Roman"/>
          <w:sz w:val="24"/>
          <w:szCs w:val="24"/>
        </w:rPr>
      </w:pPr>
    </w:p>
    <w:p w14:paraId="10D93C4D" w14:textId="77777777" w:rsidR="00973A9E" w:rsidRPr="00BA7D04" w:rsidRDefault="00973A9E" w:rsidP="004B45E8">
      <w:pPr>
        <w:jc w:val="both"/>
        <w:rPr>
          <w:rFonts w:ascii="Times New Roman" w:hAnsi="Times New Roman" w:cs="Times New Roman"/>
          <w:sz w:val="24"/>
          <w:szCs w:val="24"/>
        </w:rPr>
      </w:pPr>
    </w:p>
    <w:p w14:paraId="0494B99B" w14:textId="77777777" w:rsidR="00BA7D04" w:rsidRPr="00BA7D04" w:rsidRDefault="00BA7D04" w:rsidP="004B45E8">
      <w:pPr>
        <w:jc w:val="both"/>
        <w:rPr>
          <w:rFonts w:ascii="Times New Roman" w:hAnsi="Times New Roman" w:cs="Times New Roman"/>
          <w:b/>
          <w:bCs/>
          <w:sz w:val="24"/>
          <w:szCs w:val="24"/>
        </w:rPr>
      </w:pPr>
      <w:r w:rsidRPr="00BA7D04">
        <w:rPr>
          <w:rFonts w:ascii="Times New Roman" w:hAnsi="Times New Roman" w:cs="Times New Roman"/>
          <w:b/>
          <w:bCs/>
          <w:sz w:val="24"/>
          <w:szCs w:val="24"/>
        </w:rPr>
        <w:t>Reviewer #3</w:t>
      </w:r>
    </w:p>
    <w:p w14:paraId="58A12D20" w14:textId="77777777" w:rsidR="00BA7D04" w:rsidRPr="00BA7D04" w:rsidRDefault="00BA7D04" w:rsidP="004B45E8">
      <w:pPr>
        <w:jc w:val="both"/>
        <w:rPr>
          <w:rFonts w:ascii="Times New Roman" w:hAnsi="Times New Roman" w:cs="Times New Roman"/>
          <w:b/>
          <w:bCs/>
          <w:sz w:val="24"/>
          <w:szCs w:val="24"/>
        </w:rPr>
      </w:pPr>
      <w:r w:rsidRPr="00BA7D04">
        <w:rPr>
          <w:rFonts w:ascii="Times New Roman" w:hAnsi="Times New Roman" w:cs="Times New Roman"/>
          <w:b/>
          <w:bCs/>
          <w:sz w:val="24"/>
          <w:szCs w:val="24"/>
        </w:rPr>
        <w:t>Questions</w:t>
      </w:r>
    </w:p>
    <w:p w14:paraId="0C2E78E3" w14:textId="744CD323" w:rsidR="00746C62" w:rsidRPr="00E63D55" w:rsidRDefault="00746C62" w:rsidP="004B45E8">
      <w:pPr>
        <w:jc w:val="both"/>
        <w:rPr>
          <w:rFonts w:ascii="Times New Roman" w:hAnsi="Times New Roman" w:cs="Times New Roman"/>
          <w:b/>
          <w:bCs/>
          <w:sz w:val="24"/>
          <w:szCs w:val="24"/>
        </w:rPr>
      </w:pPr>
      <w:r w:rsidRPr="00746C62">
        <w:rPr>
          <w:rFonts w:ascii="Times New Roman" w:hAnsi="Times New Roman" w:cs="Times New Roman"/>
          <w:sz w:val="24"/>
          <w:szCs w:val="24"/>
        </w:rPr>
        <w:t>1.</w:t>
      </w:r>
      <w:r>
        <w:rPr>
          <w:rFonts w:ascii="Times New Roman" w:hAnsi="Times New Roman" w:cs="Times New Roman"/>
          <w:sz w:val="24"/>
          <w:szCs w:val="24"/>
        </w:rPr>
        <w:t xml:space="preserve"> </w:t>
      </w:r>
      <w:r w:rsidR="00BA7D04" w:rsidRPr="00746C62">
        <w:rPr>
          <w:rFonts w:ascii="Times New Roman" w:hAnsi="Times New Roman" w:cs="Times New Roman"/>
          <w:sz w:val="24"/>
          <w:szCs w:val="24"/>
        </w:rPr>
        <w:t>The paper proposes a keyframe extraction framework for Kathakali dance videos using</w:t>
      </w:r>
      <w:r w:rsidRPr="00746C62">
        <w:rPr>
          <w:rFonts w:ascii="Times New Roman" w:hAnsi="Times New Roman" w:cs="Times New Roman"/>
          <w:sz w:val="24"/>
          <w:szCs w:val="24"/>
        </w:rPr>
        <w:t xml:space="preserve"> </w:t>
      </w:r>
      <w:r w:rsidR="00BA7D04" w:rsidRPr="00746C62">
        <w:rPr>
          <w:rFonts w:ascii="Times New Roman" w:hAnsi="Times New Roman" w:cs="Times New Roman"/>
          <w:sz w:val="24"/>
          <w:szCs w:val="24"/>
        </w:rPr>
        <w:t xml:space="preserve">CNN features, CLIP-based semantic features, and Bi-LSTM temporal modelling. The application is interesting, and the dataset creation effort is valuable, as dance videos with expressive gestures </w:t>
      </w:r>
      <w:r w:rsidR="00BA7D04" w:rsidRPr="00746C62">
        <w:rPr>
          <w:rFonts w:ascii="Times New Roman" w:hAnsi="Times New Roman" w:cs="Times New Roman"/>
          <w:sz w:val="24"/>
          <w:szCs w:val="24"/>
        </w:rPr>
        <w:lastRenderedPageBreak/>
        <w:t xml:space="preserve">present a challenging keyframe extraction problem. Extracting meaningful frames from such videos can support applications like digital preservation, dance learning, video summarization, and retrieval of important gestures or expressions. </w:t>
      </w:r>
      <w:r w:rsidR="00BA7D04" w:rsidRPr="00E63D55">
        <w:rPr>
          <w:rFonts w:ascii="Times New Roman" w:hAnsi="Times New Roman" w:cs="Times New Roman"/>
          <w:b/>
          <w:bCs/>
          <w:sz w:val="24"/>
          <w:szCs w:val="24"/>
        </w:rPr>
        <w:t>However, the paper could better explain how the proposed system would be useful in these practical scenarios.</w:t>
      </w:r>
    </w:p>
    <w:p w14:paraId="7F211916" w14:textId="5785C2F7" w:rsidR="00E47DEA" w:rsidRPr="00723B55" w:rsidRDefault="003C19B4" w:rsidP="004B45E8">
      <w:pPr>
        <w:jc w:val="both"/>
        <w:rPr>
          <w:rFonts w:ascii="Times New Roman" w:hAnsi="Times New Roman" w:cs="Times New Roman"/>
          <w:sz w:val="24"/>
          <w:szCs w:val="24"/>
        </w:rPr>
      </w:pPr>
      <w:r>
        <w:rPr>
          <w:rFonts w:ascii="Times New Roman" w:hAnsi="Times New Roman" w:cs="Times New Roman"/>
          <w:b/>
          <w:bCs/>
          <w:sz w:val="24"/>
          <w:szCs w:val="24"/>
        </w:rPr>
        <w:t>Justification</w:t>
      </w:r>
      <w:r w:rsidR="00C3105F" w:rsidRPr="00314072">
        <w:rPr>
          <w:rFonts w:ascii="Times New Roman" w:hAnsi="Times New Roman" w:cs="Times New Roman"/>
          <w:b/>
          <w:bCs/>
          <w:sz w:val="24"/>
          <w:szCs w:val="24"/>
        </w:rPr>
        <w:t xml:space="preserve">: </w:t>
      </w:r>
      <w:r w:rsidR="007B3A80" w:rsidRPr="007B3A80">
        <w:rPr>
          <w:rFonts w:ascii="Times New Roman" w:hAnsi="Times New Roman" w:cs="Times New Roman"/>
          <w:sz w:val="24"/>
          <w:szCs w:val="24"/>
        </w:rPr>
        <w:t>We would</w:t>
      </w:r>
      <w:r w:rsidR="007B3A80">
        <w:rPr>
          <w:rFonts w:ascii="Times New Roman" w:hAnsi="Times New Roman" w:cs="Times New Roman"/>
          <w:sz w:val="24"/>
          <w:szCs w:val="24"/>
        </w:rPr>
        <w:t xml:space="preserve"> like to thank the reviewer for their remark on the</w:t>
      </w:r>
      <w:r w:rsidR="00E47DEA">
        <w:rPr>
          <w:rFonts w:ascii="Times New Roman" w:hAnsi="Times New Roman" w:cs="Times New Roman"/>
          <w:sz w:val="24"/>
          <w:szCs w:val="24"/>
        </w:rPr>
        <w:t xml:space="preserve"> application. </w:t>
      </w:r>
      <w:r w:rsidR="00091AD2" w:rsidRPr="00973C3E">
        <w:rPr>
          <w:rFonts w:ascii="Times New Roman" w:hAnsi="Times New Roman" w:cs="Times New Roman"/>
          <w:sz w:val="24"/>
          <w:szCs w:val="24"/>
        </w:rPr>
        <w:t xml:space="preserve">We have revised the manuscript to better explain the practical applications of the proposed keyframe extraction framework. The proposed system is designed as the first stage of our larger pipeline for translating Kathakali dance videos into their corresponding semantic meanings. </w:t>
      </w:r>
      <w:r w:rsidR="00E47DEA">
        <w:rPr>
          <w:rFonts w:ascii="Times New Roman" w:hAnsi="Times New Roman" w:cs="Times New Roman"/>
          <w:sz w:val="24"/>
          <w:szCs w:val="24"/>
        </w:rPr>
        <w:t xml:space="preserve">These </w:t>
      </w:r>
      <w:r w:rsidR="00091AD2" w:rsidRPr="00973C3E">
        <w:rPr>
          <w:rFonts w:ascii="Times New Roman" w:hAnsi="Times New Roman" w:cs="Times New Roman"/>
          <w:sz w:val="24"/>
          <w:szCs w:val="24"/>
        </w:rPr>
        <w:t xml:space="preserve">extracted keyframes can facilitate the digital preservation and archival of Kathakali performances by identifying </w:t>
      </w:r>
      <w:r w:rsidR="000242D5" w:rsidRPr="00973C3E">
        <w:rPr>
          <w:rFonts w:ascii="Times New Roman" w:hAnsi="Times New Roman" w:cs="Times New Roman"/>
          <w:sz w:val="24"/>
          <w:szCs w:val="24"/>
        </w:rPr>
        <w:t>key</w:t>
      </w:r>
      <w:r w:rsidR="00091AD2" w:rsidRPr="00973C3E">
        <w:rPr>
          <w:rFonts w:ascii="Times New Roman" w:hAnsi="Times New Roman" w:cs="Times New Roman"/>
          <w:sz w:val="24"/>
          <w:szCs w:val="24"/>
        </w:rPr>
        <w:t xml:space="preserve"> dance postures. They can also support dance education by helping students focus on the mo</w:t>
      </w:r>
      <w:r w:rsidR="000242D5" w:rsidRPr="00973C3E">
        <w:rPr>
          <w:rFonts w:ascii="Times New Roman" w:hAnsi="Times New Roman" w:cs="Times New Roman"/>
          <w:sz w:val="24"/>
          <w:szCs w:val="24"/>
        </w:rPr>
        <w:t>re</w:t>
      </w:r>
      <w:r w:rsidR="00091AD2" w:rsidRPr="00973C3E">
        <w:rPr>
          <w:rFonts w:ascii="Times New Roman" w:hAnsi="Times New Roman" w:cs="Times New Roman"/>
          <w:sz w:val="24"/>
          <w:szCs w:val="24"/>
        </w:rPr>
        <w:t xml:space="preserve"> significant postures, </w:t>
      </w:r>
      <w:r w:rsidR="00091AD2" w:rsidRPr="00E47DEA">
        <w:rPr>
          <w:rFonts w:ascii="Times New Roman" w:hAnsi="Times New Roman" w:cs="Times New Roman"/>
          <w:i/>
          <w:iCs/>
          <w:sz w:val="24"/>
          <w:szCs w:val="24"/>
        </w:rPr>
        <w:t>Mudras</w:t>
      </w:r>
      <w:r w:rsidR="00091AD2" w:rsidRPr="00973C3E">
        <w:rPr>
          <w:rFonts w:ascii="Times New Roman" w:hAnsi="Times New Roman" w:cs="Times New Roman"/>
          <w:sz w:val="24"/>
          <w:szCs w:val="24"/>
        </w:rPr>
        <w:t xml:space="preserve">, and </w:t>
      </w:r>
      <w:r w:rsidR="00E47DEA" w:rsidRPr="00E47DEA">
        <w:rPr>
          <w:rFonts w:ascii="Times New Roman" w:hAnsi="Times New Roman" w:cs="Times New Roman"/>
          <w:i/>
          <w:iCs/>
          <w:sz w:val="24"/>
          <w:szCs w:val="24"/>
        </w:rPr>
        <w:t>Navarasas</w:t>
      </w:r>
      <w:r w:rsidR="00091AD2" w:rsidRPr="00973C3E">
        <w:rPr>
          <w:rFonts w:ascii="Times New Roman" w:hAnsi="Times New Roman" w:cs="Times New Roman"/>
          <w:sz w:val="24"/>
          <w:szCs w:val="24"/>
        </w:rPr>
        <w:t xml:space="preserve"> during training</w:t>
      </w:r>
      <w:r w:rsidR="00E47DEA">
        <w:rPr>
          <w:rFonts w:ascii="Times New Roman" w:hAnsi="Times New Roman" w:cs="Times New Roman"/>
          <w:sz w:val="24"/>
          <w:szCs w:val="24"/>
        </w:rPr>
        <w:t xml:space="preserve">, as well as be used for dance video generation and dance video interpretation. </w:t>
      </w:r>
      <w:r w:rsidR="00091AD2" w:rsidRPr="00973C3E">
        <w:rPr>
          <w:rFonts w:ascii="Times New Roman" w:hAnsi="Times New Roman" w:cs="Times New Roman"/>
          <w:sz w:val="24"/>
          <w:szCs w:val="24"/>
        </w:rPr>
        <w:t xml:space="preserve">Furthermore, the framework can be applied to video summarization, efficient indexing and retrieval of dance sequences, and the development of intelligent tools for learning and analysis of classical dance. These practical applications have now been discussed in </w:t>
      </w:r>
      <w:r w:rsidR="00E47DEA">
        <w:rPr>
          <w:rFonts w:ascii="Times New Roman" w:hAnsi="Times New Roman" w:cs="Times New Roman"/>
          <w:sz w:val="24"/>
          <w:szCs w:val="24"/>
        </w:rPr>
        <w:t xml:space="preserve">greater detail in </w:t>
      </w:r>
      <w:r w:rsidR="00091AD2" w:rsidRPr="00973C3E">
        <w:rPr>
          <w:rFonts w:ascii="Times New Roman" w:hAnsi="Times New Roman" w:cs="Times New Roman"/>
          <w:sz w:val="24"/>
          <w:szCs w:val="24"/>
        </w:rPr>
        <w:t>the revised manuscript</w:t>
      </w:r>
      <w:r w:rsidR="00F15129">
        <w:rPr>
          <w:rFonts w:ascii="Times New Roman" w:hAnsi="Times New Roman" w:cs="Times New Roman"/>
          <w:sz w:val="24"/>
          <w:szCs w:val="24"/>
        </w:rPr>
        <w:t xml:space="preserve"> in the Introduction section</w:t>
      </w:r>
      <w:r w:rsidR="00E47DEA">
        <w:rPr>
          <w:rFonts w:ascii="Times New Roman" w:hAnsi="Times New Roman" w:cs="Times New Roman"/>
          <w:sz w:val="24"/>
          <w:szCs w:val="24"/>
        </w:rPr>
        <w:t>, specifically last paragraph in Section 1</w:t>
      </w:r>
      <w:r w:rsidR="000A7D6B">
        <w:rPr>
          <w:rFonts w:ascii="Times New Roman" w:hAnsi="Times New Roman" w:cs="Times New Roman"/>
          <w:sz w:val="24"/>
          <w:szCs w:val="24"/>
        </w:rPr>
        <w:t xml:space="preserve"> </w:t>
      </w:r>
      <w:r w:rsidR="00E47DEA">
        <w:rPr>
          <w:rFonts w:ascii="Times New Roman" w:hAnsi="Times New Roman" w:cs="Times New Roman"/>
          <w:sz w:val="24"/>
          <w:szCs w:val="24"/>
        </w:rPr>
        <w:t>(page number 3).</w:t>
      </w:r>
    </w:p>
    <w:p w14:paraId="6E49A7E5" w14:textId="33CC52CF" w:rsidR="00C3105F" w:rsidRPr="00973C3E" w:rsidRDefault="00C3105F" w:rsidP="004B45E8">
      <w:pPr>
        <w:jc w:val="both"/>
        <w:rPr>
          <w:rFonts w:ascii="Times New Roman" w:hAnsi="Times New Roman" w:cs="Times New Roman"/>
          <w:sz w:val="24"/>
          <w:szCs w:val="24"/>
        </w:rPr>
      </w:pPr>
    </w:p>
    <w:p w14:paraId="70806DC3" w14:textId="77777777" w:rsidR="00746C62" w:rsidRPr="00746C62" w:rsidRDefault="00746C62" w:rsidP="004B45E8">
      <w:pPr>
        <w:jc w:val="both"/>
      </w:pPr>
    </w:p>
    <w:p w14:paraId="7E057689" w14:textId="1EC79F09" w:rsidR="005E7FC0" w:rsidRDefault="00746C62" w:rsidP="004B45E8">
      <w:pPr>
        <w:jc w:val="both"/>
        <w:rPr>
          <w:rFonts w:ascii="Times New Roman" w:hAnsi="Times New Roman" w:cs="Times New Roman"/>
          <w:sz w:val="24"/>
          <w:szCs w:val="24"/>
        </w:rPr>
      </w:pPr>
      <w:r w:rsidRPr="00746C62">
        <w:rPr>
          <w:rFonts w:ascii="Times New Roman" w:hAnsi="Times New Roman" w:cs="Times New Roman"/>
          <w:sz w:val="24"/>
          <w:szCs w:val="24"/>
        </w:rPr>
        <w:t xml:space="preserve">2. </w:t>
      </w:r>
      <w:r w:rsidR="00BA7D04" w:rsidRPr="00746C62">
        <w:rPr>
          <w:rFonts w:ascii="Times New Roman" w:hAnsi="Times New Roman" w:cs="Times New Roman"/>
          <w:sz w:val="24"/>
          <w:szCs w:val="24"/>
        </w:rPr>
        <w:t xml:space="preserve">The novelty mainly comes from the application domain rather than the individual model components. CNN, CLIP features, and LSTM-based temporal modelling are established techniques, </w:t>
      </w:r>
      <w:r w:rsidR="00BA7D04" w:rsidRPr="00E63D55">
        <w:rPr>
          <w:rFonts w:ascii="Times New Roman" w:hAnsi="Times New Roman" w:cs="Times New Roman"/>
          <w:b/>
          <w:bCs/>
          <w:sz w:val="24"/>
          <w:szCs w:val="24"/>
        </w:rPr>
        <w:t>so the paper should better explain why this specific combination is effective for Kathakali keyframe extraction</w:t>
      </w:r>
      <w:r w:rsidR="00BA7D04" w:rsidRPr="00746C62">
        <w:rPr>
          <w:rFonts w:ascii="Times New Roman" w:hAnsi="Times New Roman" w:cs="Times New Roman"/>
          <w:sz w:val="24"/>
          <w:szCs w:val="24"/>
        </w:rPr>
        <w:t xml:space="preserve">. </w:t>
      </w:r>
      <w:r w:rsidR="00BA7D04" w:rsidRPr="00AB19D3">
        <w:rPr>
          <w:rFonts w:ascii="Times New Roman" w:hAnsi="Times New Roman" w:cs="Times New Roman"/>
          <w:b/>
          <w:bCs/>
          <w:sz w:val="24"/>
          <w:szCs w:val="24"/>
        </w:rPr>
        <w:t>The use of CLIP should also be described more accurately</w:t>
      </w:r>
      <w:r w:rsidR="00BA7D04" w:rsidRPr="00746C62">
        <w:rPr>
          <w:rFonts w:ascii="Times New Roman" w:hAnsi="Times New Roman" w:cs="Times New Roman"/>
          <w:sz w:val="24"/>
          <w:szCs w:val="24"/>
        </w:rPr>
        <w:t>, as CLIP provides semantic image-text representations rather than object detection. Additionally</w:t>
      </w:r>
      <w:r w:rsidR="00BA7D04" w:rsidRPr="00E63D55">
        <w:rPr>
          <w:rFonts w:ascii="Times New Roman" w:hAnsi="Times New Roman" w:cs="Times New Roman"/>
          <w:b/>
          <w:bCs/>
          <w:sz w:val="24"/>
          <w:szCs w:val="24"/>
        </w:rPr>
        <w:t>, an ablation study is needed to understand the contribution of each component</w:t>
      </w:r>
      <w:r w:rsidR="00BA7D04" w:rsidRPr="00746C62">
        <w:rPr>
          <w:rFonts w:ascii="Times New Roman" w:hAnsi="Times New Roman" w:cs="Times New Roman"/>
          <w:sz w:val="24"/>
          <w:szCs w:val="24"/>
        </w:rPr>
        <w:t>, such as CNN features, CLIP features, and temporal modelling.</w:t>
      </w:r>
    </w:p>
    <w:p w14:paraId="3C9061BA" w14:textId="05E2D33C" w:rsidR="000A7D6B" w:rsidRDefault="00973C3E" w:rsidP="004B45E8">
      <w:pPr>
        <w:jc w:val="both"/>
        <w:rPr>
          <w:rFonts w:ascii="Times New Roman" w:hAnsi="Times New Roman" w:cs="Times New Roman"/>
          <w:sz w:val="24"/>
          <w:szCs w:val="24"/>
        </w:rPr>
      </w:pPr>
      <w:r>
        <w:rPr>
          <w:rFonts w:ascii="Times New Roman" w:hAnsi="Times New Roman" w:cs="Times New Roman"/>
          <w:b/>
          <w:bCs/>
          <w:sz w:val="24"/>
          <w:szCs w:val="24"/>
        </w:rPr>
        <w:t>Justification</w:t>
      </w:r>
      <w:r w:rsidR="005E7FC0">
        <w:rPr>
          <w:rFonts w:ascii="Times New Roman" w:hAnsi="Times New Roman" w:cs="Times New Roman"/>
          <w:b/>
          <w:bCs/>
          <w:sz w:val="24"/>
          <w:szCs w:val="24"/>
        </w:rPr>
        <w:t xml:space="preserve">: </w:t>
      </w:r>
      <w:r w:rsidR="005E7FC0" w:rsidRPr="00973C3E">
        <w:rPr>
          <w:rFonts w:ascii="Times New Roman" w:hAnsi="Times New Roman" w:cs="Times New Roman"/>
          <w:sz w:val="24"/>
          <w:szCs w:val="24"/>
        </w:rPr>
        <w:t xml:space="preserve">Kathakali keyframes </w:t>
      </w:r>
      <w:r w:rsidR="00802B18" w:rsidRPr="00973C3E">
        <w:rPr>
          <w:rFonts w:ascii="Times New Roman" w:hAnsi="Times New Roman" w:cs="Times New Roman"/>
          <w:sz w:val="24"/>
          <w:szCs w:val="24"/>
        </w:rPr>
        <w:t>consist of</w:t>
      </w:r>
      <w:r w:rsidR="005E7FC0" w:rsidRPr="00973C3E">
        <w:rPr>
          <w:rFonts w:ascii="Times New Roman" w:hAnsi="Times New Roman" w:cs="Times New Roman"/>
          <w:sz w:val="24"/>
          <w:szCs w:val="24"/>
        </w:rPr>
        <w:t xml:space="preserve"> both </w:t>
      </w:r>
      <w:r w:rsidR="00287DDF">
        <w:rPr>
          <w:rFonts w:ascii="Times New Roman" w:hAnsi="Times New Roman" w:cs="Times New Roman"/>
          <w:sz w:val="24"/>
          <w:szCs w:val="24"/>
        </w:rPr>
        <w:t>generic</w:t>
      </w:r>
      <w:r w:rsidR="005E7FC0" w:rsidRPr="00973C3E">
        <w:rPr>
          <w:rFonts w:ascii="Times New Roman" w:hAnsi="Times New Roman" w:cs="Times New Roman"/>
          <w:sz w:val="24"/>
          <w:szCs w:val="24"/>
        </w:rPr>
        <w:t xml:space="preserve"> visual information, such as body shape, pos</w:t>
      </w:r>
      <w:r w:rsidR="008757BB" w:rsidRPr="00973C3E">
        <w:rPr>
          <w:rFonts w:ascii="Times New Roman" w:hAnsi="Times New Roman" w:cs="Times New Roman"/>
          <w:sz w:val="24"/>
          <w:szCs w:val="24"/>
        </w:rPr>
        <w:t>tur</w:t>
      </w:r>
      <w:r w:rsidR="005E7FC0" w:rsidRPr="00973C3E">
        <w:rPr>
          <w:rFonts w:ascii="Times New Roman" w:hAnsi="Times New Roman" w:cs="Times New Roman"/>
          <w:sz w:val="24"/>
          <w:szCs w:val="24"/>
        </w:rPr>
        <w:t>e</w:t>
      </w:r>
      <w:r w:rsidR="00FB1AA3" w:rsidRPr="00973C3E">
        <w:rPr>
          <w:rFonts w:ascii="Times New Roman" w:hAnsi="Times New Roman" w:cs="Times New Roman"/>
          <w:sz w:val="24"/>
          <w:szCs w:val="24"/>
        </w:rPr>
        <w:t>s</w:t>
      </w:r>
      <w:r w:rsidR="005E7FC0" w:rsidRPr="00973C3E">
        <w:rPr>
          <w:rFonts w:ascii="Times New Roman" w:hAnsi="Times New Roman" w:cs="Times New Roman"/>
          <w:sz w:val="24"/>
          <w:szCs w:val="24"/>
        </w:rPr>
        <w:t>, and spatial arrangement, a</w:t>
      </w:r>
      <w:r w:rsidR="008757BB" w:rsidRPr="00973C3E">
        <w:rPr>
          <w:rFonts w:ascii="Times New Roman" w:hAnsi="Times New Roman" w:cs="Times New Roman"/>
          <w:sz w:val="24"/>
          <w:szCs w:val="24"/>
        </w:rPr>
        <w:t>s well as</w:t>
      </w:r>
      <w:r w:rsidR="005E7FC0" w:rsidRPr="00973C3E">
        <w:rPr>
          <w:rFonts w:ascii="Times New Roman" w:hAnsi="Times New Roman" w:cs="Times New Roman"/>
          <w:sz w:val="24"/>
          <w:szCs w:val="24"/>
        </w:rPr>
        <w:t xml:space="preserve"> </w:t>
      </w:r>
      <w:r w:rsidR="00287DDF">
        <w:rPr>
          <w:rFonts w:ascii="Times New Roman" w:hAnsi="Times New Roman" w:cs="Times New Roman"/>
          <w:sz w:val="24"/>
          <w:szCs w:val="24"/>
        </w:rPr>
        <w:t>specific</w:t>
      </w:r>
      <w:r w:rsidR="005E7FC0" w:rsidRPr="00973C3E">
        <w:rPr>
          <w:rFonts w:ascii="Times New Roman" w:hAnsi="Times New Roman" w:cs="Times New Roman"/>
          <w:sz w:val="24"/>
          <w:szCs w:val="24"/>
        </w:rPr>
        <w:t xml:space="preserve"> semantic information, </w:t>
      </w:r>
      <w:r w:rsidR="008757BB" w:rsidRPr="00973C3E">
        <w:rPr>
          <w:rFonts w:ascii="Times New Roman" w:hAnsi="Times New Roman" w:cs="Times New Roman"/>
          <w:sz w:val="24"/>
          <w:szCs w:val="24"/>
        </w:rPr>
        <w:t>such as</w:t>
      </w:r>
      <w:r w:rsidR="005E7FC0" w:rsidRPr="00973C3E">
        <w:rPr>
          <w:rFonts w:ascii="Times New Roman" w:hAnsi="Times New Roman" w:cs="Times New Roman"/>
          <w:sz w:val="24"/>
          <w:szCs w:val="24"/>
        </w:rPr>
        <w:t xml:space="preserve"> Mudras (hand gestures)</w:t>
      </w:r>
      <w:r w:rsidR="008757BB" w:rsidRPr="00973C3E">
        <w:rPr>
          <w:rFonts w:ascii="Times New Roman" w:hAnsi="Times New Roman" w:cs="Times New Roman"/>
          <w:sz w:val="24"/>
          <w:szCs w:val="24"/>
        </w:rPr>
        <w:t xml:space="preserve"> and </w:t>
      </w:r>
      <w:r w:rsidR="005E7FC0" w:rsidRPr="00973C3E">
        <w:rPr>
          <w:rFonts w:ascii="Times New Roman" w:hAnsi="Times New Roman" w:cs="Times New Roman"/>
          <w:sz w:val="24"/>
          <w:szCs w:val="24"/>
        </w:rPr>
        <w:t>Navarasas (facial expressions</w:t>
      </w:r>
      <w:r w:rsidR="00AD0600" w:rsidRPr="00973C3E">
        <w:rPr>
          <w:rFonts w:ascii="Times New Roman" w:hAnsi="Times New Roman" w:cs="Times New Roman"/>
          <w:sz w:val="24"/>
          <w:szCs w:val="24"/>
        </w:rPr>
        <w:t>)</w:t>
      </w:r>
      <w:r w:rsidR="008757BB" w:rsidRPr="00973C3E">
        <w:rPr>
          <w:rFonts w:ascii="Times New Roman" w:hAnsi="Times New Roman" w:cs="Times New Roman"/>
          <w:sz w:val="24"/>
          <w:szCs w:val="24"/>
        </w:rPr>
        <w:t>.</w:t>
      </w:r>
      <w:r w:rsidR="005E7FC0" w:rsidRPr="00973C3E">
        <w:rPr>
          <w:rFonts w:ascii="Times New Roman" w:hAnsi="Times New Roman" w:cs="Times New Roman"/>
          <w:sz w:val="24"/>
          <w:szCs w:val="24"/>
        </w:rPr>
        <w:t xml:space="preserve"> Therefore, relying on a single </w:t>
      </w:r>
      <w:r w:rsidR="004814BC">
        <w:rPr>
          <w:rFonts w:ascii="Times New Roman" w:hAnsi="Times New Roman" w:cs="Times New Roman"/>
          <w:sz w:val="24"/>
          <w:szCs w:val="24"/>
        </w:rPr>
        <w:t>model</w:t>
      </w:r>
      <w:r w:rsidR="005E7FC0" w:rsidRPr="00973C3E">
        <w:rPr>
          <w:rFonts w:ascii="Times New Roman" w:hAnsi="Times New Roman" w:cs="Times New Roman"/>
          <w:sz w:val="24"/>
          <w:szCs w:val="24"/>
        </w:rPr>
        <w:t xml:space="preserve"> may not adequately capture the complexity of the dance postures.</w:t>
      </w:r>
      <w:r w:rsidR="001A439A">
        <w:rPr>
          <w:rFonts w:ascii="Times New Roman" w:hAnsi="Times New Roman" w:cs="Times New Roman"/>
          <w:sz w:val="24"/>
          <w:szCs w:val="24"/>
        </w:rPr>
        <w:t xml:space="preserve"> </w:t>
      </w:r>
      <w:r w:rsidR="000A7D6B">
        <w:rPr>
          <w:rFonts w:ascii="Times New Roman" w:hAnsi="Times New Roman" w:cs="Times New Roman"/>
          <w:sz w:val="24"/>
          <w:szCs w:val="24"/>
        </w:rPr>
        <w:t>T</w:t>
      </w:r>
      <w:r w:rsidR="000A7D6B" w:rsidRPr="00973C3E">
        <w:rPr>
          <w:rFonts w:ascii="Times New Roman" w:hAnsi="Times New Roman" w:cs="Times New Roman"/>
          <w:sz w:val="24"/>
          <w:szCs w:val="24"/>
        </w:rPr>
        <w:t xml:space="preserve">hese have now been discussed in </w:t>
      </w:r>
      <w:r w:rsidR="000A7D6B">
        <w:rPr>
          <w:rFonts w:ascii="Times New Roman" w:hAnsi="Times New Roman" w:cs="Times New Roman"/>
          <w:sz w:val="24"/>
          <w:szCs w:val="24"/>
        </w:rPr>
        <w:t xml:space="preserve">greater detail in </w:t>
      </w:r>
      <w:r w:rsidR="000A7D6B" w:rsidRPr="00973C3E">
        <w:rPr>
          <w:rFonts w:ascii="Times New Roman" w:hAnsi="Times New Roman" w:cs="Times New Roman"/>
          <w:sz w:val="24"/>
          <w:szCs w:val="24"/>
        </w:rPr>
        <w:t>the revised manuscript</w:t>
      </w:r>
      <w:r w:rsidR="000A7D6B">
        <w:rPr>
          <w:rFonts w:ascii="Times New Roman" w:hAnsi="Times New Roman" w:cs="Times New Roman"/>
          <w:sz w:val="24"/>
          <w:szCs w:val="24"/>
        </w:rPr>
        <w:t xml:space="preserve"> in the </w:t>
      </w:r>
      <w:r w:rsidR="007951C0">
        <w:rPr>
          <w:rFonts w:ascii="Times New Roman" w:hAnsi="Times New Roman" w:cs="Times New Roman"/>
          <w:sz w:val="24"/>
          <w:szCs w:val="24"/>
        </w:rPr>
        <w:t>STAKE Model Architecture</w:t>
      </w:r>
      <w:r w:rsidR="000A7D6B">
        <w:rPr>
          <w:rFonts w:ascii="Times New Roman" w:hAnsi="Times New Roman" w:cs="Times New Roman"/>
          <w:sz w:val="24"/>
          <w:szCs w:val="24"/>
        </w:rPr>
        <w:t xml:space="preserve"> section, specifically Section </w:t>
      </w:r>
      <w:r w:rsidR="005A7E73">
        <w:rPr>
          <w:rFonts w:ascii="Times New Roman" w:hAnsi="Times New Roman" w:cs="Times New Roman"/>
          <w:sz w:val="24"/>
          <w:szCs w:val="24"/>
        </w:rPr>
        <w:t>3.3</w:t>
      </w:r>
      <w:r w:rsidR="000A7D6B">
        <w:rPr>
          <w:rFonts w:ascii="Times New Roman" w:hAnsi="Times New Roman" w:cs="Times New Roman"/>
          <w:sz w:val="24"/>
          <w:szCs w:val="24"/>
        </w:rPr>
        <w:t xml:space="preserve"> (page number </w:t>
      </w:r>
      <w:r w:rsidR="005A7E73">
        <w:rPr>
          <w:rFonts w:ascii="Times New Roman" w:hAnsi="Times New Roman" w:cs="Times New Roman"/>
          <w:sz w:val="24"/>
          <w:szCs w:val="24"/>
        </w:rPr>
        <w:t>8</w:t>
      </w:r>
      <w:r w:rsidR="000A7D6B">
        <w:rPr>
          <w:rFonts w:ascii="Times New Roman" w:hAnsi="Times New Roman" w:cs="Times New Roman"/>
          <w:sz w:val="24"/>
          <w:szCs w:val="24"/>
        </w:rPr>
        <w:t>).</w:t>
      </w:r>
    </w:p>
    <w:p w14:paraId="232B1606" w14:textId="4174E560" w:rsidR="005E7FC0" w:rsidRPr="00973C3E" w:rsidRDefault="007928DC" w:rsidP="004B45E8">
      <w:pPr>
        <w:jc w:val="both"/>
        <w:rPr>
          <w:rFonts w:ascii="Times New Roman" w:hAnsi="Times New Roman" w:cs="Times New Roman"/>
          <w:sz w:val="24"/>
          <w:szCs w:val="24"/>
        </w:rPr>
      </w:pPr>
      <w:r>
        <w:rPr>
          <w:rFonts w:ascii="Times New Roman" w:hAnsi="Times New Roman" w:cs="Times New Roman"/>
          <w:sz w:val="24"/>
          <w:szCs w:val="24"/>
        </w:rPr>
        <w:t xml:space="preserve">We agree with the reviewer that CLIP is mainly used for sematic image-text representations rather than object detection, and have </w:t>
      </w:r>
      <w:r w:rsidR="005E7FC0" w:rsidRPr="00973C3E">
        <w:rPr>
          <w:rFonts w:ascii="Times New Roman" w:hAnsi="Times New Roman" w:cs="Times New Roman"/>
          <w:sz w:val="24"/>
          <w:szCs w:val="24"/>
        </w:rPr>
        <w:t xml:space="preserve">revised the manuscript </w:t>
      </w:r>
      <w:r>
        <w:rPr>
          <w:rFonts w:ascii="Times New Roman" w:hAnsi="Times New Roman" w:cs="Times New Roman"/>
          <w:sz w:val="24"/>
          <w:szCs w:val="24"/>
        </w:rPr>
        <w:t>accordingly.</w:t>
      </w:r>
      <w:r w:rsidR="003E5C22">
        <w:rPr>
          <w:rFonts w:ascii="Times New Roman" w:hAnsi="Times New Roman" w:cs="Times New Roman"/>
          <w:sz w:val="24"/>
          <w:szCs w:val="24"/>
        </w:rPr>
        <w:t xml:space="preserve"> We are yet to explore which features are identified by</w:t>
      </w:r>
      <w:r w:rsidR="005F09FB">
        <w:rPr>
          <w:rFonts w:ascii="Times New Roman" w:hAnsi="Times New Roman" w:cs="Times New Roman"/>
          <w:sz w:val="24"/>
          <w:szCs w:val="24"/>
        </w:rPr>
        <w:t xml:space="preserve"> CNN models and which ones by CLIP, which would be </w:t>
      </w:r>
      <w:r w:rsidR="005A0062">
        <w:rPr>
          <w:rFonts w:ascii="Times New Roman" w:hAnsi="Times New Roman" w:cs="Times New Roman"/>
          <w:sz w:val="24"/>
          <w:szCs w:val="24"/>
        </w:rPr>
        <w:t>performed in future</w:t>
      </w:r>
      <w:r w:rsidR="00AE79ED">
        <w:rPr>
          <w:rFonts w:ascii="Times New Roman" w:hAnsi="Times New Roman" w:cs="Times New Roman"/>
          <w:sz w:val="24"/>
          <w:szCs w:val="24"/>
        </w:rPr>
        <w:t xml:space="preserve">. This has been </w:t>
      </w:r>
      <w:r w:rsidR="005C311F">
        <w:rPr>
          <w:rFonts w:ascii="Times New Roman" w:hAnsi="Times New Roman" w:cs="Times New Roman"/>
          <w:sz w:val="24"/>
          <w:szCs w:val="24"/>
        </w:rPr>
        <w:t>updated</w:t>
      </w:r>
      <w:r w:rsidR="00AE79ED">
        <w:rPr>
          <w:rFonts w:ascii="Times New Roman" w:hAnsi="Times New Roman" w:cs="Times New Roman"/>
          <w:sz w:val="24"/>
          <w:szCs w:val="24"/>
        </w:rPr>
        <w:t xml:space="preserve"> to the Conclusion and Future Work section</w:t>
      </w:r>
      <w:r w:rsidR="00B921C4">
        <w:rPr>
          <w:rFonts w:ascii="Times New Roman" w:hAnsi="Times New Roman" w:cs="Times New Roman"/>
          <w:sz w:val="24"/>
          <w:szCs w:val="24"/>
        </w:rPr>
        <w:t>, specifically the last paragraph in section 5 (page 17)</w:t>
      </w:r>
    </w:p>
    <w:p w14:paraId="413406F2" w14:textId="6B875853" w:rsidR="00D41E15" w:rsidRDefault="005E7FC0" w:rsidP="004B45E8">
      <w:pPr>
        <w:jc w:val="both"/>
        <w:rPr>
          <w:rFonts w:ascii="Times New Roman" w:hAnsi="Times New Roman" w:cs="Times New Roman"/>
          <w:sz w:val="24"/>
          <w:szCs w:val="24"/>
        </w:rPr>
      </w:pPr>
      <w:r w:rsidRPr="00973C3E">
        <w:rPr>
          <w:rFonts w:ascii="Times New Roman" w:hAnsi="Times New Roman" w:cs="Times New Roman"/>
          <w:sz w:val="24"/>
          <w:szCs w:val="24"/>
        </w:rPr>
        <w:t xml:space="preserve">Furthermore, as suggested by the reviewer, we have included an ablation study </w:t>
      </w:r>
      <w:r w:rsidR="007928DC">
        <w:rPr>
          <w:rFonts w:ascii="Times New Roman" w:hAnsi="Times New Roman" w:cs="Times New Roman"/>
          <w:sz w:val="24"/>
          <w:szCs w:val="24"/>
        </w:rPr>
        <w:t>with variants such as</w:t>
      </w:r>
      <w:r w:rsidR="007928DC" w:rsidRPr="00902105">
        <w:rPr>
          <w:rFonts w:ascii="Times New Roman" w:hAnsi="Times New Roman" w:cs="Times New Roman"/>
          <w:sz w:val="24"/>
          <w:szCs w:val="24"/>
        </w:rPr>
        <w:t xml:space="preserve"> </w:t>
      </w:r>
      <w:r w:rsidR="007928DC" w:rsidRPr="00456608">
        <w:rPr>
          <w:rFonts w:ascii="Times New Roman" w:hAnsi="Times New Roman" w:cs="Times New Roman"/>
          <w:sz w:val="24"/>
          <w:szCs w:val="24"/>
        </w:rPr>
        <w:t>CNN-only, CLIP-only, CNN+Bi-LSTM, and CLIP+Bi-LSTM,</w:t>
      </w:r>
      <w:r w:rsidR="007928DC">
        <w:rPr>
          <w:rFonts w:ascii="Times New Roman" w:hAnsi="Times New Roman" w:cs="Times New Roman"/>
          <w:sz w:val="24"/>
          <w:szCs w:val="24"/>
        </w:rPr>
        <w:t xml:space="preserve"> </w:t>
      </w:r>
      <w:r w:rsidR="007928DC" w:rsidRPr="00902105">
        <w:rPr>
          <w:rFonts w:ascii="Times New Roman" w:hAnsi="Times New Roman" w:cs="Times New Roman"/>
          <w:sz w:val="24"/>
          <w:szCs w:val="24"/>
        </w:rPr>
        <w:t xml:space="preserve">to identify the contribution of each component in the proposed architecture. </w:t>
      </w:r>
      <w:r w:rsidRPr="00973C3E">
        <w:rPr>
          <w:rFonts w:ascii="Times New Roman" w:hAnsi="Times New Roman" w:cs="Times New Roman"/>
          <w:sz w:val="24"/>
          <w:szCs w:val="24"/>
        </w:rPr>
        <w:t xml:space="preserve">The results </w:t>
      </w:r>
      <w:r w:rsidR="00AB19D3">
        <w:rPr>
          <w:rFonts w:ascii="Times New Roman" w:hAnsi="Times New Roman" w:cs="Times New Roman"/>
          <w:sz w:val="24"/>
          <w:szCs w:val="24"/>
        </w:rPr>
        <w:t>have been added under the Results section</w:t>
      </w:r>
      <w:r w:rsidR="007928DC">
        <w:rPr>
          <w:rFonts w:ascii="Times New Roman" w:hAnsi="Times New Roman" w:cs="Times New Roman"/>
          <w:sz w:val="24"/>
          <w:szCs w:val="24"/>
        </w:rPr>
        <w:t xml:space="preserve">, </w:t>
      </w:r>
      <w:r w:rsidR="007C74E1">
        <w:rPr>
          <w:rFonts w:ascii="Times New Roman" w:hAnsi="Times New Roman" w:cs="Times New Roman"/>
          <w:sz w:val="24"/>
          <w:szCs w:val="24"/>
        </w:rPr>
        <w:t>specifically,</w:t>
      </w:r>
      <w:r w:rsidR="007928DC">
        <w:rPr>
          <w:rFonts w:ascii="Times New Roman" w:hAnsi="Times New Roman" w:cs="Times New Roman"/>
          <w:sz w:val="24"/>
          <w:szCs w:val="24"/>
        </w:rPr>
        <w:t xml:space="preserve"> </w:t>
      </w:r>
      <w:r w:rsidR="007C74E1">
        <w:rPr>
          <w:rFonts w:ascii="Times New Roman" w:hAnsi="Times New Roman" w:cs="Times New Roman"/>
          <w:sz w:val="24"/>
          <w:szCs w:val="24"/>
        </w:rPr>
        <w:t xml:space="preserve">section 4.4 </w:t>
      </w:r>
      <w:r w:rsidR="007928DC">
        <w:rPr>
          <w:rFonts w:ascii="Times New Roman" w:hAnsi="Times New Roman" w:cs="Times New Roman"/>
          <w:sz w:val="24"/>
          <w:szCs w:val="24"/>
        </w:rPr>
        <w:t>(</w:t>
      </w:r>
      <w:r w:rsidR="007C74E1">
        <w:rPr>
          <w:rFonts w:ascii="Times New Roman" w:hAnsi="Times New Roman" w:cs="Times New Roman"/>
          <w:sz w:val="24"/>
          <w:szCs w:val="24"/>
        </w:rPr>
        <w:t>page 16</w:t>
      </w:r>
      <w:r w:rsidR="007928DC">
        <w:rPr>
          <w:rFonts w:ascii="Times New Roman" w:hAnsi="Times New Roman" w:cs="Times New Roman"/>
          <w:sz w:val="24"/>
          <w:szCs w:val="24"/>
        </w:rPr>
        <w:t>, Table 6</w:t>
      </w:r>
      <w:r w:rsidR="007C74E1">
        <w:rPr>
          <w:rFonts w:ascii="Times New Roman" w:hAnsi="Times New Roman" w:cs="Times New Roman"/>
          <w:sz w:val="24"/>
          <w:szCs w:val="24"/>
        </w:rPr>
        <w:t>)</w:t>
      </w:r>
      <w:r w:rsidR="00AB19D3">
        <w:rPr>
          <w:rFonts w:ascii="Times New Roman" w:hAnsi="Times New Roman" w:cs="Times New Roman"/>
          <w:sz w:val="24"/>
          <w:szCs w:val="24"/>
        </w:rPr>
        <w:t xml:space="preserve"> </w:t>
      </w:r>
      <w:r w:rsidR="005B6E7B">
        <w:rPr>
          <w:rFonts w:ascii="Times New Roman" w:hAnsi="Times New Roman" w:cs="Times New Roman"/>
          <w:sz w:val="24"/>
          <w:szCs w:val="24"/>
        </w:rPr>
        <w:t>which</w:t>
      </w:r>
      <w:r w:rsidR="00AB19D3">
        <w:rPr>
          <w:rFonts w:ascii="Times New Roman" w:hAnsi="Times New Roman" w:cs="Times New Roman"/>
          <w:sz w:val="24"/>
          <w:szCs w:val="24"/>
        </w:rPr>
        <w:t xml:space="preserve"> </w:t>
      </w:r>
      <w:r w:rsidRPr="00973C3E">
        <w:rPr>
          <w:rFonts w:ascii="Times New Roman" w:hAnsi="Times New Roman" w:cs="Times New Roman"/>
          <w:sz w:val="24"/>
          <w:szCs w:val="24"/>
        </w:rPr>
        <w:t xml:space="preserve">demonstrate that </w:t>
      </w:r>
      <w:r w:rsidR="005B6E7B">
        <w:rPr>
          <w:rFonts w:ascii="Times New Roman" w:hAnsi="Times New Roman" w:cs="Times New Roman"/>
          <w:sz w:val="24"/>
          <w:szCs w:val="24"/>
        </w:rPr>
        <w:t xml:space="preserve">though </w:t>
      </w:r>
      <w:r w:rsidRPr="00973C3E">
        <w:rPr>
          <w:rFonts w:ascii="Times New Roman" w:hAnsi="Times New Roman" w:cs="Times New Roman"/>
          <w:sz w:val="24"/>
          <w:szCs w:val="24"/>
        </w:rPr>
        <w:t>each component contributes to the overall performance, the complete framework achiev</w:t>
      </w:r>
      <w:r w:rsidR="005B6E7B">
        <w:rPr>
          <w:rFonts w:ascii="Times New Roman" w:hAnsi="Times New Roman" w:cs="Times New Roman"/>
          <w:sz w:val="24"/>
          <w:szCs w:val="24"/>
        </w:rPr>
        <w:t>es</w:t>
      </w:r>
      <w:r w:rsidRPr="00973C3E">
        <w:rPr>
          <w:rFonts w:ascii="Times New Roman" w:hAnsi="Times New Roman" w:cs="Times New Roman"/>
          <w:sz w:val="24"/>
          <w:szCs w:val="24"/>
        </w:rPr>
        <w:t xml:space="preserve"> the best results.</w:t>
      </w:r>
    </w:p>
    <w:p w14:paraId="0B8FFAF3" w14:textId="21D9F260" w:rsidR="00746C62" w:rsidRPr="00D41E15" w:rsidRDefault="00BA7D04" w:rsidP="004B45E8">
      <w:pPr>
        <w:jc w:val="both"/>
        <w:rPr>
          <w:rFonts w:ascii="Times New Roman" w:hAnsi="Times New Roman" w:cs="Times New Roman"/>
          <w:sz w:val="24"/>
          <w:szCs w:val="24"/>
        </w:rPr>
      </w:pPr>
      <w:r w:rsidRPr="00746C62">
        <w:rPr>
          <w:rFonts w:ascii="Times New Roman" w:hAnsi="Times New Roman" w:cs="Times New Roman"/>
          <w:sz w:val="24"/>
          <w:szCs w:val="24"/>
        </w:rPr>
        <w:lastRenderedPageBreak/>
        <w:br/>
      </w:r>
      <w:r w:rsidRPr="00746C62">
        <w:rPr>
          <w:rFonts w:ascii="Times New Roman" w:hAnsi="Times New Roman" w:cs="Times New Roman"/>
          <w:sz w:val="24"/>
          <w:szCs w:val="24"/>
        </w:rPr>
        <w:br/>
      </w:r>
      <w:r w:rsidR="00746C62">
        <w:rPr>
          <w:rFonts w:ascii="Times New Roman" w:hAnsi="Times New Roman" w:cs="Times New Roman"/>
          <w:sz w:val="24"/>
          <w:szCs w:val="24"/>
        </w:rPr>
        <w:t>3</w:t>
      </w:r>
      <w:r w:rsidR="00746C62" w:rsidRPr="00746C62">
        <w:rPr>
          <w:rFonts w:ascii="Times New Roman" w:hAnsi="Times New Roman" w:cs="Times New Roman"/>
          <w:sz w:val="24"/>
          <w:szCs w:val="24"/>
        </w:rPr>
        <w:t xml:space="preserve">. </w:t>
      </w:r>
      <w:r w:rsidRPr="00746C62">
        <w:rPr>
          <w:rFonts w:ascii="Times New Roman" w:hAnsi="Times New Roman" w:cs="Times New Roman"/>
          <w:sz w:val="24"/>
          <w:szCs w:val="24"/>
        </w:rPr>
        <w:t>The experimental evaluation has some important limitations. Although the paper reports accuracy results, the precision, recall, and F1 scores are relatively low due to class imbalance between keyframes and transition frames. Since this issue is identified by the authors</w:t>
      </w:r>
      <w:r w:rsidRPr="00E63D55">
        <w:rPr>
          <w:rFonts w:ascii="Times New Roman" w:hAnsi="Times New Roman" w:cs="Times New Roman"/>
          <w:b/>
          <w:bCs/>
          <w:sz w:val="24"/>
          <w:szCs w:val="24"/>
        </w:rPr>
        <w:t>, it would be better to address it using techniques such as weighted loss, sampling strategies, or focal loss rather than leaving it entirely as future work.</w:t>
      </w:r>
      <w:r w:rsidRPr="00746C62">
        <w:rPr>
          <w:rFonts w:ascii="Times New Roman" w:hAnsi="Times New Roman" w:cs="Times New Roman"/>
          <w:sz w:val="24"/>
          <w:szCs w:val="24"/>
        </w:rPr>
        <w:t xml:space="preserve"> The evaluation strategy also needs more discussion, as selecting top-confidence keyframes and comparing them with ground truth keyframes may introduce bias. </w:t>
      </w:r>
      <w:r w:rsidRPr="00E63D55">
        <w:rPr>
          <w:rFonts w:ascii="Times New Roman" w:hAnsi="Times New Roman" w:cs="Times New Roman"/>
          <w:b/>
          <w:bCs/>
          <w:sz w:val="24"/>
          <w:szCs w:val="24"/>
        </w:rPr>
        <w:t>More standard temporal evaluation metrics would provide a stronger validation.</w:t>
      </w:r>
    </w:p>
    <w:p w14:paraId="48CB26DD" w14:textId="2253DAF2" w:rsidR="003D265A" w:rsidRPr="00E63D55" w:rsidRDefault="00E63D55" w:rsidP="004B45E8">
      <w:pPr>
        <w:jc w:val="both"/>
        <w:rPr>
          <w:rFonts w:ascii="Times New Roman" w:hAnsi="Times New Roman" w:cs="Times New Roman"/>
          <w:sz w:val="24"/>
          <w:szCs w:val="24"/>
        </w:rPr>
      </w:pPr>
      <w:r>
        <w:rPr>
          <w:rFonts w:ascii="Times New Roman" w:hAnsi="Times New Roman" w:cs="Times New Roman"/>
          <w:b/>
          <w:bCs/>
          <w:sz w:val="24"/>
          <w:szCs w:val="24"/>
        </w:rPr>
        <w:t>Justification</w:t>
      </w:r>
      <w:r w:rsidR="003D265A" w:rsidRPr="003D265A">
        <w:rPr>
          <w:rFonts w:ascii="Times New Roman" w:hAnsi="Times New Roman" w:cs="Times New Roman"/>
          <w:b/>
          <w:bCs/>
          <w:sz w:val="24"/>
          <w:szCs w:val="24"/>
        </w:rPr>
        <w:t xml:space="preserve">: </w:t>
      </w:r>
      <w:r w:rsidR="003D265A" w:rsidRPr="00E63D55">
        <w:rPr>
          <w:rFonts w:ascii="Times New Roman" w:hAnsi="Times New Roman" w:cs="Times New Roman"/>
          <w:sz w:val="24"/>
          <w:szCs w:val="24"/>
        </w:rPr>
        <w:t xml:space="preserve">To investigate the effect of class imbalance, we experimented with both oversampling and undersampling strategies. </w:t>
      </w:r>
      <w:r w:rsidR="006C2166" w:rsidRPr="00E63D55">
        <w:rPr>
          <w:rFonts w:ascii="Times New Roman" w:hAnsi="Times New Roman" w:cs="Times New Roman"/>
          <w:sz w:val="24"/>
          <w:szCs w:val="24"/>
        </w:rPr>
        <w:t>However, oversampling increased the number of similar keyframe samples within the training set, thereby resulting in severe overfitting.</w:t>
      </w:r>
      <w:r w:rsidR="003D265A" w:rsidRPr="00E63D55">
        <w:rPr>
          <w:rFonts w:ascii="Times New Roman" w:hAnsi="Times New Roman" w:cs="Times New Roman"/>
          <w:sz w:val="24"/>
          <w:szCs w:val="24"/>
        </w:rPr>
        <w:t xml:space="preserve"> </w:t>
      </w:r>
      <w:r w:rsidR="006C2166" w:rsidRPr="00E63D55">
        <w:rPr>
          <w:rFonts w:ascii="Times New Roman" w:hAnsi="Times New Roman" w:cs="Times New Roman"/>
          <w:sz w:val="24"/>
          <w:szCs w:val="24"/>
        </w:rPr>
        <w:t>U</w:t>
      </w:r>
      <w:r w:rsidR="003D265A" w:rsidRPr="00E63D55">
        <w:rPr>
          <w:rFonts w:ascii="Times New Roman" w:hAnsi="Times New Roman" w:cs="Times New Roman"/>
          <w:sz w:val="24"/>
          <w:szCs w:val="24"/>
        </w:rPr>
        <w:t xml:space="preserve">ndersampling substantially reduced the number of training frames, leading to underfitting and degraded model performance. Based on these observations, we retained the original data distribution and </w:t>
      </w:r>
      <w:r w:rsidR="00B921C4">
        <w:rPr>
          <w:rFonts w:ascii="Times New Roman" w:hAnsi="Times New Roman" w:cs="Times New Roman"/>
          <w:sz w:val="24"/>
          <w:szCs w:val="24"/>
        </w:rPr>
        <w:t>additionally reported W</w:t>
      </w:r>
      <w:r w:rsidR="003D265A" w:rsidRPr="00E63D55">
        <w:rPr>
          <w:rFonts w:ascii="Times New Roman" w:hAnsi="Times New Roman" w:cs="Times New Roman"/>
          <w:sz w:val="24"/>
          <w:szCs w:val="24"/>
        </w:rPr>
        <w:t xml:space="preserve">eighted F1-score </w:t>
      </w:r>
      <w:r w:rsidR="000A1A72" w:rsidRPr="00E63D55">
        <w:rPr>
          <w:rFonts w:ascii="Times New Roman" w:hAnsi="Times New Roman" w:cs="Times New Roman"/>
          <w:sz w:val="24"/>
          <w:szCs w:val="24"/>
        </w:rPr>
        <w:t>to provide a more balanced evaluation under class imbalance</w:t>
      </w:r>
      <w:r w:rsidR="003D265A" w:rsidRPr="00E63D55">
        <w:rPr>
          <w:rFonts w:ascii="Times New Roman" w:hAnsi="Times New Roman" w:cs="Times New Roman"/>
          <w:sz w:val="24"/>
          <w:szCs w:val="24"/>
        </w:rPr>
        <w:t>.</w:t>
      </w:r>
      <w:r w:rsidR="00F023AC">
        <w:rPr>
          <w:rFonts w:ascii="Times New Roman" w:hAnsi="Times New Roman" w:cs="Times New Roman"/>
          <w:sz w:val="24"/>
          <w:szCs w:val="24"/>
        </w:rPr>
        <w:t xml:space="preserve"> </w:t>
      </w:r>
      <w:r w:rsidR="00F17D5C">
        <w:rPr>
          <w:rFonts w:ascii="Times New Roman" w:hAnsi="Times New Roman" w:cs="Times New Roman"/>
          <w:sz w:val="24"/>
          <w:szCs w:val="24"/>
        </w:rPr>
        <w:t>This information has been updated in the Experimental setup</w:t>
      </w:r>
      <w:r w:rsidR="00B921C4">
        <w:rPr>
          <w:rFonts w:ascii="Times New Roman" w:hAnsi="Times New Roman" w:cs="Times New Roman"/>
          <w:sz w:val="24"/>
          <w:szCs w:val="24"/>
        </w:rPr>
        <w:t>, specifically</w:t>
      </w:r>
      <w:r w:rsidR="00787D40">
        <w:rPr>
          <w:rFonts w:ascii="Times New Roman" w:hAnsi="Times New Roman" w:cs="Times New Roman"/>
          <w:sz w:val="24"/>
          <w:szCs w:val="24"/>
        </w:rPr>
        <w:t xml:space="preserve"> the</w:t>
      </w:r>
      <w:r w:rsidR="00B921C4">
        <w:rPr>
          <w:rFonts w:ascii="Times New Roman" w:hAnsi="Times New Roman" w:cs="Times New Roman"/>
          <w:sz w:val="24"/>
          <w:szCs w:val="24"/>
        </w:rPr>
        <w:t xml:space="preserve"> </w:t>
      </w:r>
      <w:r w:rsidR="00787D40">
        <w:rPr>
          <w:rFonts w:ascii="Times New Roman" w:hAnsi="Times New Roman" w:cs="Times New Roman"/>
          <w:sz w:val="24"/>
          <w:szCs w:val="24"/>
        </w:rPr>
        <w:t xml:space="preserve">third paragraph in </w:t>
      </w:r>
      <w:r w:rsidR="00F17D5C">
        <w:rPr>
          <w:rFonts w:ascii="Times New Roman" w:hAnsi="Times New Roman" w:cs="Times New Roman"/>
          <w:sz w:val="24"/>
          <w:szCs w:val="24"/>
        </w:rPr>
        <w:t xml:space="preserve">Section 4.1 </w:t>
      </w:r>
      <w:r w:rsidR="00B921C4">
        <w:rPr>
          <w:rFonts w:ascii="Times New Roman" w:hAnsi="Times New Roman" w:cs="Times New Roman"/>
          <w:sz w:val="24"/>
          <w:szCs w:val="24"/>
        </w:rPr>
        <w:t>(</w:t>
      </w:r>
      <w:r w:rsidR="00F17D5C">
        <w:rPr>
          <w:rFonts w:ascii="Times New Roman" w:hAnsi="Times New Roman" w:cs="Times New Roman"/>
          <w:sz w:val="24"/>
          <w:szCs w:val="24"/>
        </w:rPr>
        <w:t>page 1</w:t>
      </w:r>
      <w:r w:rsidR="00787D40">
        <w:rPr>
          <w:rFonts w:ascii="Times New Roman" w:hAnsi="Times New Roman" w:cs="Times New Roman"/>
          <w:sz w:val="24"/>
          <w:szCs w:val="24"/>
        </w:rPr>
        <w:t>2</w:t>
      </w:r>
      <w:r w:rsidR="00F17D5C">
        <w:rPr>
          <w:rFonts w:ascii="Times New Roman" w:hAnsi="Times New Roman" w:cs="Times New Roman"/>
          <w:sz w:val="24"/>
          <w:szCs w:val="24"/>
        </w:rPr>
        <w:t>)</w:t>
      </w:r>
    </w:p>
    <w:p w14:paraId="616712F7" w14:textId="103F7C21" w:rsidR="003D265A" w:rsidRPr="00E63D55" w:rsidRDefault="003D265A" w:rsidP="004B45E8">
      <w:pPr>
        <w:jc w:val="both"/>
        <w:rPr>
          <w:rFonts w:ascii="Times New Roman" w:hAnsi="Times New Roman" w:cs="Times New Roman"/>
          <w:sz w:val="24"/>
          <w:szCs w:val="24"/>
        </w:rPr>
      </w:pPr>
      <w:r w:rsidRPr="00E63D55">
        <w:rPr>
          <w:rFonts w:ascii="Times New Roman" w:hAnsi="Times New Roman" w:cs="Times New Roman"/>
          <w:sz w:val="24"/>
          <w:szCs w:val="24"/>
        </w:rPr>
        <w:t>Regarding the evaluation strategy, we agree that selecting only the highest-confidence keyframes may introduce bias. To address this concern, we have expanded the experimental evaluation by incorporating standard temporal evaluation metrics, including Mean Absolute Temporal Error (MATE)</w:t>
      </w:r>
      <w:r w:rsidR="00787D40">
        <w:rPr>
          <w:rFonts w:ascii="Times New Roman" w:hAnsi="Times New Roman" w:cs="Times New Roman"/>
          <w:sz w:val="24"/>
          <w:szCs w:val="24"/>
        </w:rPr>
        <w:t xml:space="preserve"> and </w:t>
      </w:r>
      <w:r w:rsidRPr="00E63D55">
        <w:rPr>
          <w:rFonts w:ascii="Times New Roman" w:hAnsi="Times New Roman" w:cs="Times New Roman"/>
          <w:sz w:val="24"/>
          <w:szCs w:val="24"/>
        </w:rPr>
        <w:t>Dynamic Time Warping (DTW</w:t>
      </w:r>
      <w:r w:rsidR="00787D40">
        <w:rPr>
          <w:rFonts w:ascii="Times New Roman" w:hAnsi="Times New Roman" w:cs="Times New Roman"/>
          <w:sz w:val="24"/>
          <w:szCs w:val="24"/>
        </w:rPr>
        <w:t xml:space="preserve">). </w:t>
      </w:r>
      <w:r w:rsidRPr="00E63D55">
        <w:rPr>
          <w:rFonts w:ascii="Times New Roman" w:hAnsi="Times New Roman" w:cs="Times New Roman"/>
          <w:sz w:val="24"/>
          <w:szCs w:val="24"/>
        </w:rPr>
        <w:t>These metrics evaluate the temporal alignment between the predicted and ground-truth keyframes rather than relying solely on confidence-based selection, thereby providing a more comprehensive assessment of the proposed method.</w:t>
      </w:r>
      <w:r w:rsidR="00787D40">
        <w:rPr>
          <w:rFonts w:ascii="Times New Roman" w:hAnsi="Times New Roman" w:cs="Times New Roman"/>
          <w:sz w:val="24"/>
          <w:szCs w:val="24"/>
        </w:rPr>
        <w:t xml:space="preserve"> The results including MATE and DTW have been added to the Results</w:t>
      </w:r>
      <w:r w:rsidR="0059788F">
        <w:rPr>
          <w:rFonts w:ascii="Times New Roman" w:hAnsi="Times New Roman" w:cs="Times New Roman"/>
          <w:sz w:val="24"/>
          <w:szCs w:val="24"/>
        </w:rPr>
        <w:t>, specifically</w:t>
      </w:r>
      <w:r w:rsidR="00B82423">
        <w:rPr>
          <w:rFonts w:ascii="Times New Roman" w:hAnsi="Times New Roman" w:cs="Times New Roman"/>
          <w:sz w:val="24"/>
          <w:szCs w:val="24"/>
        </w:rPr>
        <w:t xml:space="preserve"> section 4.2</w:t>
      </w:r>
      <w:r w:rsidR="0059788F">
        <w:rPr>
          <w:rFonts w:ascii="Times New Roman" w:hAnsi="Times New Roman" w:cs="Times New Roman"/>
          <w:sz w:val="24"/>
          <w:szCs w:val="24"/>
        </w:rPr>
        <w:t xml:space="preserve"> (</w:t>
      </w:r>
      <w:r w:rsidR="00B82423">
        <w:rPr>
          <w:rFonts w:ascii="Times New Roman" w:hAnsi="Times New Roman" w:cs="Times New Roman"/>
          <w:sz w:val="24"/>
          <w:szCs w:val="24"/>
        </w:rPr>
        <w:t xml:space="preserve">page </w:t>
      </w:r>
      <w:r w:rsidR="00AC3B1C">
        <w:rPr>
          <w:rFonts w:ascii="Times New Roman" w:hAnsi="Times New Roman" w:cs="Times New Roman"/>
          <w:sz w:val="24"/>
          <w:szCs w:val="24"/>
        </w:rPr>
        <w:t>14</w:t>
      </w:r>
      <w:r w:rsidR="0059788F">
        <w:rPr>
          <w:rFonts w:ascii="Times New Roman" w:hAnsi="Times New Roman" w:cs="Times New Roman"/>
          <w:sz w:val="24"/>
          <w:szCs w:val="24"/>
        </w:rPr>
        <w:t>,</w:t>
      </w:r>
      <w:r w:rsidR="0059788F" w:rsidRPr="0059788F">
        <w:rPr>
          <w:rFonts w:ascii="Times New Roman" w:hAnsi="Times New Roman" w:cs="Times New Roman"/>
          <w:sz w:val="24"/>
          <w:szCs w:val="24"/>
        </w:rPr>
        <w:t xml:space="preserve"> </w:t>
      </w:r>
      <w:r w:rsidR="0059788F">
        <w:rPr>
          <w:rFonts w:ascii="Times New Roman" w:hAnsi="Times New Roman" w:cs="Times New Roman"/>
          <w:sz w:val="24"/>
          <w:szCs w:val="24"/>
        </w:rPr>
        <w:t>Table 4</w:t>
      </w:r>
      <w:r w:rsidR="00B82423">
        <w:rPr>
          <w:rFonts w:ascii="Times New Roman" w:hAnsi="Times New Roman" w:cs="Times New Roman"/>
          <w:sz w:val="24"/>
          <w:szCs w:val="24"/>
        </w:rPr>
        <w:t>)</w:t>
      </w:r>
    </w:p>
    <w:p w14:paraId="075978B9" w14:textId="77777777" w:rsidR="00746C62" w:rsidRPr="00E63D55" w:rsidRDefault="00BA7D04" w:rsidP="004B45E8">
      <w:pPr>
        <w:jc w:val="both"/>
        <w:rPr>
          <w:rFonts w:ascii="Times New Roman" w:hAnsi="Times New Roman" w:cs="Times New Roman"/>
          <w:b/>
          <w:bCs/>
          <w:sz w:val="24"/>
          <w:szCs w:val="24"/>
        </w:rPr>
      </w:pPr>
      <w:r w:rsidRPr="00746C62">
        <w:rPr>
          <w:rFonts w:ascii="Times New Roman" w:hAnsi="Times New Roman" w:cs="Times New Roman"/>
          <w:sz w:val="24"/>
          <w:szCs w:val="24"/>
        </w:rPr>
        <w:br/>
      </w:r>
      <w:r w:rsidR="00746C62">
        <w:rPr>
          <w:rFonts w:ascii="Times New Roman" w:hAnsi="Times New Roman" w:cs="Times New Roman"/>
          <w:sz w:val="24"/>
          <w:szCs w:val="24"/>
        </w:rPr>
        <w:t>4</w:t>
      </w:r>
      <w:r w:rsidR="00746C62" w:rsidRPr="00BA7D04">
        <w:rPr>
          <w:rFonts w:ascii="Times New Roman" w:hAnsi="Times New Roman" w:cs="Times New Roman"/>
          <w:sz w:val="24"/>
          <w:szCs w:val="24"/>
        </w:rPr>
        <w:t xml:space="preserve">. </w:t>
      </w:r>
      <w:r w:rsidRPr="00E63D55">
        <w:rPr>
          <w:rFonts w:ascii="Times New Roman" w:hAnsi="Times New Roman" w:cs="Times New Roman"/>
          <w:b/>
          <w:bCs/>
          <w:sz w:val="24"/>
          <w:szCs w:val="24"/>
        </w:rPr>
        <w:t>The dataset is an interesting contribution, but additional details about the number of frames, keyframe distribution, and class imbalance statistics would help understand the difficulty of the task.</w:t>
      </w:r>
    </w:p>
    <w:p w14:paraId="6E0C0FE0" w14:textId="21304DDD" w:rsidR="00100C6C" w:rsidRPr="00100C6C" w:rsidRDefault="00E63D55" w:rsidP="004B45E8">
      <w:pPr>
        <w:jc w:val="both"/>
        <w:rPr>
          <w:rFonts w:ascii="Times New Roman" w:hAnsi="Times New Roman" w:cs="Times New Roman"/>
          <w:b/>
          <w:bCs/>
          <w:sz w:val="24"/>
          <w:szCs w:val="24"/>
        </w:rPr>
      </w:pPr>
      <w:r>
        <w:rPr>
          <w:rFonts w:ascii="Times New Roman" w:hAnsi="Times New Roman" w:cs="Times New Roman"/>
          <w:b/>
          <w:bCs/>
          <w:sz w:val="24"/>
          <w:szCs w:val="24"/>
        </w:rPr>
        <w:t>Justification</w:t>
      </w:r>
      <w:r w:rsidR="00100C6C" w:rsidRPr="00100C6C">
        <w:rPr>
          <w:rFonts w:ascii="Times New Roman" w:hAnsi="Times New Roman" w:cs="Times New Roman"/>
          <w:b/>
          <w:bCs/>
          <w:sz w:val="24"/>
          <w:szCs w:val="24"/>
        </w:rPr>
        <w:t xml:space="preserve">: </w:t>
      </w:r>
      <w:r w:rsidR="00100C6C" w:rsidRPr="00994BE6">
        <w:rPr>
          <w:rFonts w:ascii="Times New Roman" w:hAnsi="Times New Roman" w:cs="Times New Roman"/>
          <w:sz w:val="24"/>
          <w:szCs w:val="24"/>
        </w:rPr>
        <w:t xml:space="preserve">We thank the reviewer for this valuable suggestion. To provide a clearer understanding of the dataset characteristics and the challenges associated with the keyframe extraction task, we have expanded the dataset description in the revised manuscript. Specifically, we have included a table </w:t>
      </w:r>
      <w:r w:rsidR="00792069" w:rsidRPr="00994BE6">
        <w:rPr>
          <w:rFonts w:ascii="Times New Roman" w:hAnsi="Times New Roman" w:cs="Times New Roman"/>
          <w:sz w:val="24"/>
          <w:szCs w:val="24"/>
        </w:rPr>
        <w:t>summarizing</w:t>
      </w:r>
      <w:r w:rsidR="00100C6C" w:rsidRPr="00994BE6">
        <w:rPr>
          <w:rFonts w:ascii="Times New Roman" w:hAnsi="Times New Roman" w:cs="Times New Roman"/>
          <w:sz w:val="24"/>
          <w:szCs w:val="24"/>
        </w:rPr>
        <w:t xml:space="preserve"> the total number of frames and the corresponding number of manually annotated keyframes for the dataset</w:t>
      </w:r>
      <w:r w:rsidR="00994BE6">
        <w:rPr>
          <w:rFonts w:ascii="Times New Roman" w:hAnsi="Times New Roman" w:cs="Times New Roman"/>
          <w:sz w:val="24"/>
          <w:szCs w:val="24"/>
        </w:rPr>
        <w:t xml:space="preserve"> under Manual Keyframes</w:t>
      </w:r>
      <w:r w:rsidR="00B012DE">
        <w:rPr>
          <w:rFonts w:ascii="Times New Roman" w:hAnsi="Times New Roman" w:cs="Times New Roman"/>
          <w:sz w:val="24"/>
          <w:szCs w:val="24"/>
        </w:rPr>
        <w:t xml:space="preserve"> sub</w:t>
      </w:r>
      <w:r w:rsidR="00994BE6">
        <w:rPr>
          <w:rFonts w:ascii="Times New Roman" w:hAnsi="Times New Roman" w:cs="Times New Roman"/>
          <w:sz w:val="24"/>
          <w:szCs w:val="24"/>
        </w:rPr>
        <w:t>sectio</w:t>
      </w:r>
      <w:r w:rsidR="00B012DE">
        <w:rPr>
          <w:rFonts w:ascii="Times New Roman" w:hAnsi="Times New Roman" w:cs="Times New Roman"/>
          <w:sz w:val="24"/>
          <w:szCs w:val="24"/>
        </w:rPr>
        <w:t>n</w:t>
      </w:r>
      <w:r w:rsidR="00100C6C" w:rsidRPr="00994BE6">
        <w:rPr>
          <w:rFonts w:ascii="Times New Roman" w:hAnsi="Times New Roman" w:cs="Times New Roman"/>
          <w:sz w:val="24"/>
          <w:szCs w:val="24"/>
        </w:rPr>
        <w:t>. This additional information highlights the inherent class imbalance between transition frames and keyframes, thereby providing a better understanding of the complexity and difficulty of the proposed task.</w:t>
      </w:r>
      <w:r w:rsidR="00AC3B1C">
        <w:rPr>
          <w:rFonts w:ascii="Times New Roman" w:hAnsi="Times New Roman" w:cs="Times New Roman"/>
          <w:sz w:val="24"/>
          <w:szCs w:val="24"/>
        </w:rPr>
        <w:t xml:space="preserve"> The details regarding the same have been added to </w:t>
      </w:r>
      <w:r w:rsidR="00E36DEA">
        <w:rPr>
          <w:rFonts w:ascii="Times New Roman" w:hAnsi="Times New Roman" w:cs="Times New Roman"/>
          <w:sz w:val="24"/>
          <w:szCs w:val="24"/>
        </w:rPr>
        <w:t xml:space="preserve">the </w:t>
      </w:r>
      <w:r w:rsidR="00AC3B1C">
        <w:rPr>
          <w:rFonts w:ascii="Times New Roman" w:hAnsi="Times New Roman" w:cs="Times New Roman"/>
          <w:sz w:val="24"/>
          <w:szCs w:val="24"/>
        </w:rPr>
        <w:t>STAKE Model Architecture</w:t>
      </w:r>
      <w:r w:rsidR="00E36DEA">
        <w:rPr>
          <w:rFonts w:ascii="Times New Roman" w:hAnsi="Times New Roman" w:cs="Times New Roman"/>
          <w:sz w:val="24"/>
          <w:szCs w:val="24"/>
        </w:rPr>
        <w:t>, specifically</w:t>
      </w:r>
      <w:r w:rsidR="00AC3B1C">
        <w:rPr>
          <w:rFonts w:ascii="Times New Roman" w:hAnsi="Times New Roman" w:cs="Times New Roman"/>
          <w:sz w:val="24"/>
          <w:szCs w:val="24"/>
        </w:rPr>
        <w:t xml:space="preserve"> Section 3.3, pages</w:t>
      </w:r>
      <w:r w:rsidR="000D28B3">
        <w:rPr>
          <w:rFonts w:ascii="Times New Roman" w:hAnsi="Times New Roman" w:cs="Times New Roman"/>
          <w:sz w:val="24"/>
          <w:szCs w:val="24"/>
        </w:rPr>
        <w:t xml:space="preserve"> </w:t>
      </w:r>
      <w:r w:rsidR="005C311F">
        <w:rPr>
          <w:rFonts w:ascii="Times New Roman" w:hAnsi="Times New Roman" w:cs="Times New Roman"/>
          <w:sz w:val="24"/>
          <w:szCs w:val="24"/>
        </w:rPr>
        <w:t xml:space="preserve">9 and </w:t>
      </w:r>
      <w:r w:rsidR="000D28B3">
        <w:rPr>
          <w:rFonts w:ascii="Times New Roman" w:hAnsi="Times New Roman" w:cs="Times New Roman"/>
          <w:sz w:val="24"/>
          <w:szCs w:val="24"/>
        </w:rPr>
        <w:t>10, Tables 2 and 3)</w:t>
      </w:r>
    </w:p>
    <w:p w14:paraId="5EFF2C2E" w14:textId="77777777" w:rsidR="000D28B3" w:rsidRDefault="00BA7D04" w:rsidP="004B45E8">
      <w:pPr>
        <w:jc w:val="both"/>
        <w:rPr>
          <w:rFonts w:ascii="Times New Roman" w:hAnsi="Times New Roman" w:cs="Times New Roman"/>
          <w:sz w:val="24"/>
          <w:szCs w:val="24"/>
        </w:rPr>
      </w:pPr>
      <w:r w:rsidRPr="00746C62">
        <w:rPr>
          <w:rFonts w:ascii="Times New Roman" w:hAnsi="Times New Roman" w:cs="Times New Roman"/>
          <w:sz w:val="24"/>
          <w:szCs w:val="24"/>
        </w:rPr>
        <w:br/>
        <w:t>Strengths</w:t>
      </w:r>
      <w:r w:rsidRPr="00746C62">
        <w:rPr>
          <w:rFonts w:ascii="Times New Roman" w:hAnsi="Times New Roman" w:cs="Times New Roman"/>
          <w:sz w:val="24"/>
          <w:szCs w:val="24"/>
        </w:rPr>
        <w:br/>
      </w:r>
      <w:r w:rsidRPr="00746C62">
        <w:rPr>
          <w:rFonts w:ascii="Times New Roman" w:hAnsi="Times New Roman" w:cs="Times New Roman"/>
          <w:sz w:val="24"/>
          <w:szCs w:val="24"/>
        </w:rPr>
        <w:br/>
        <w:t>1) Addresses a unique and culturally relevant computer vision problem.</w:t>
      </w:r>
      <w:r w:rsidRPr="00746C62">
        <w:rPr>
          <w:rFonts w:ascii="Times New Roman" w:hAnsi="Times New Roman" w:cs="Times New Roman"/>
          <w:sz w:val="24"/>
          <w:szCs w:val="24"/>
        </w:rPr>
        <w:br/>
        <w:t>2) Dataset collection and manual annotation effort are valuable contributions.</w:t>
      </w:r>
      <w:r w:rsidRPr="00746C62">
        <w:rPr>
          <w:rFonts w:ascii="Times New Roman" w:hAnsi="Times New Roman" w:cs="Times New Roman"/>
          <w:sz w:val="24"/>
          <w:szCs w:val="24"/>
        </w:rPr>
        <w:br/>
      </w:r>
      <w:r w:rsidRPr="00746C62">
        <w:rPr>
          <w:rFonts w:ascii="Times New Roman" w:hAnsi="Times New Roman" w:cs="Times New Roman"/>
          <w:sz w:val="24"/>
          <w:szCs w:val="24"/>
        </w:rPr>
        <w:lastRenderedPageBreak/>
        <w:t>3) The combination of spatial and temporal features is reasonable for video analysis.</w:t>
      </w:r>
      <w:r w:rsidRPr="00746C62">
        <w:rPr>
          <w:rFonts w:ascii="Times New Roman" w:hAnsi="Times New Roman" w:cs="Times New Roman"/>
          <w:sz w:val="24"/>
          <w:szCs w:val="24"/>
        </w:rPr>
        <w:br/>
        <w:t>4) The paper is well structured and easy to follow.</w:t>
      </w:r>
    </w:p>
    <w:p w14:paraId="7DFE8CF0" w14:textId="77777777" w:rsidR="00FE18DB" w:rsidRDefault="005C311F" w:rsidP="004B45E8">
      <w:pPr>
        <w:jc w:val="both"/>
        <w:rPr>
          <w:rFonts w:ascii="Times New Roman" w:hAnsi="Times New Roman" w:cs="Times New Roman"/>
          <w:sz w:val="24"/>
          <w:szCs w:val="24"/>
        </w:rPr>
      </w:pPr>
      <w:r w:rsidRPr="005C311F">
        <w:rPr>
          <w:rFonts w:ascii="Times New Roman" w:hAnsi="Times New Roman" w:cs="Times New Roman"/>
          <w:b/>
          <w:bCs/>
          <w:sz w:val="24"/>
          <w:szCs w:val="24"/>
        </w:rPr>
        <w:t>Justification:</w:t>
      </w:r>
      <w:r>
        <w:rPr>
          <w:rFonts w:ascii="Times New Roman" w:hAnsi="Times New Roman" w:cs="Times New Roman"/>
          <w:sz w:val="24"/>
          <w:szCs w:val="24"/>
        </w:rPr>
        <w:t xml:space="preserve"> </w:t>
      </w:r>
      <w:r w:rsidR="000D28B3">
        <w:rPr>
          <w:rFonts w:ascii="Times New Roman" w:hAnsi="Times New Roman" w:cs="Times New Roman"/>
          <w:sz w:val="24"/>
          <w:szCs w:val="24"/>
        </w:rPr>
        <w:t>We thank the reviewer for the positive feedback given</w:t>
      </w:r>
    </w:p>
    <w:p w14:paraId="6A2D8F70" w14:textId="2971D677" w:rsidR="005C311F" w:rsidRDefault="00BA7D04" w:rsidP="004B45E8">
      <w:pPr>
        <w:jc w:val="both"/>
        <w:rPr>
          <w:rFonts w:ascii="Times New Roman" w:hAnsi="Times New Roman" w:cs="Times New Roman"/>
          <w:b/>
          <w:bCs/>
          <w:sz w:val="24"/>
          <w:szCs w:val="24"/>
        </w:rPr>
      </w:pPr>
      <w:r w:rsidRPr="00746C62">
        <w:rPr>
          <w:rFonts w:ascii="Times New Roman" w:hAnsi="Times New Roman" w:cs="Times New Roman"/>
          <w:sz w:val="24"/>
          <w:szCs w:val="24"/>
        </w:rPr>
        <w:br/>
        <w:t>Weaknesses</w:t>
      </w:r>
      <w:r w:rsidRPr="00746C62">
        <w:rPr>
          <w:rFonts w:ascii="Times New Roman" w:hAnsi="Times New Roman" w:cs="Times New Roman"/>
          <w:sz w:val="24"/>
          <w:szCs w:val="24"/>
        </w:rPr>
        <w:br/>
      </w:r>
      <w:r w:rsidRPr="00746C62">
        <w:rPr>
          <w:rFonts w:ascii="Times New Roman" w:hAnsi="Times New Roman" w:cs="Times New Roman"/>
          <w:sz w:val="24"/>
          <w:szCs w:val="24"/>
        </w:rPr>
        <w:br/>
        <w:t>1) The motivation and practical use cases of keyframe extraction could be explained more clearly.</w:t>
      </w:r>
      <w:r w:rsidR="00F15129">
        <w:rPr>
          <w:rFonts w:ascii="Times New Roman" w:hAnsi="Times New Roman" w:cs="Times New Roman"/>
          <w:sz w:val="24"/>
          <w:szCs w:val="24"/>
        </w:rPr>
        <w:t xml:space="preserve"> </w:t>
      </w:r>
    </w:p>
    <w:p w14:paraId="58DC603D" w14:textId="42829E88" w:rsidR="000A7D6B" w:rsidRDefault="000A7D6B" w:rsidP="004B45E8">
      <w:pPr>
        <w:jc w:val="both"/>
        <w:rPr>
          <w:rFonts w:ascii="Times New Roman" w:hAnsi="Times New Roman" w:cs="Times New Roman"/>
          <w:sz w:val="24"/>
          <w:szCs w:val="24"/>
        </w:rPr>
      </w:pPr>
      <w:r w:rsidRPr="005C311F">
        <w:rPr>
          <w:rFonts w:ascii="Times New Roman" w:hAnsi="Times New Roman" w:cs="Times New Roman"/>
          <w:b/>
          <w:bCs/>
          <w:sz w:val="24"/>
          <w:szCs w:val="24"/>
        </w:rPr>
        <w:t>Justification:</w:t>
      </w:r>
      <w:r>
        <w:rPr>
          <w:rFonts w:ascii="Times New Roman" w:hAnsi="Times New Roman" w:cs="Times New Roman"/>
          <w:sz w:val="24"/>
          <w:szCs w:val="24"/>
        </w:rPr>
        <w:t xml:space="preserve"> </w:t>
      </w:r>
      <w:r w:rsidR="005C311F" w:rsidRPr="00973C3E">
        <w:rPr>
          <w:rFonts w:ascii="Times New Roman" w:hAnsi="Times New Roman" w:cs="Times New Roman"/>
          <w:sz w:val="24"/>
          <w:szCs w:val="24"/>
        </w:rPr>
        <w:t xml:space="preserve">These practical applications have now been discussed in </w:t>
      </w:r>
      <w:r w:rsidR="005C311F">
        <w:rPr>
          <w:rFonts w:ascii="Times New Roman" w:hAnsi="Times New Roman" w:cs="Times New Roman"/>
          <w:sz w:val="24"/>
          <w:szCs w:val="24"/>
        </w:rPr>
        <w:t xml:space="preserve">greater detail in </w:t>
      </w:r>
      <w:r w:rsidR="005C311F" w:rsidRPr="00973C3E">
        <w:rPr>
          <w:rFonts w:ascii="Times New Roman" w:hAnsi="Times New Roman" w:cs="Times New Roman"/>
          <w:sz w:val="24"/>
          <w:szCs w:val="24"/>
        </w:rPr>
        <w:t>the revised manuscript</w:t>
      </w:r>
      <w:r w:rsidR="005C311F">
        <w:rPr>
          <w:rFonts w:ascii="Times New Roman" w:hAnsi="Times New Roman" w:cs="Times New Roman"/>
          <w:sz w:val="24"/>
          <w:szCs w:val="24"/>
        </w:rPr>
        <w:t xml:space="preserve"> in the Introduction section, specifically last paragraph in Section 1</w:t>
      </w:r>
      <w:r w:rsidR="004B45E8">
        <w:rPr>
          <w:rFonts w:ascii="Times New Roman" w:hAnsi="Times New Roman" w:cs="Times New Roman"/>
          <w:sz w:val="24"/>
          <w:szCs w:val="24"/>
        </w:rPr>
        <w:t xml:space="preserve"> </w:t>
      </w:r>
      <w:r w:rsidR="005C311F">
        <w:rPr>
          <w:rFonts w:ascii="Times New Roman" w:hAnsi="Times New Roman" w:cs="Times New Roman"/>
          <w:sz w:val="24"/>
          <w:szCs w:val="24"/>
        </w:rPr>
        <w:t>(page number 3).</w:t>
      </w:r>
    </w:p>
    <w:p w14:paraId="3DE41E4B" w14:textId="77777777" w:rsidR="000A7D6B" w:rsidRDefault="00BA7D04" w:rsidP="004B45E8">
      <w:pPr>
        <w:jc w:val="both"/>
        <w:rPr>
          <w:rFonts w:ascii="Times New Roman" w:hAnsi="Times New Roman" w:cs="Times New Roman"/>
          <w:b/>
          <w:bCs/>
          <w:sz w:val="24"/>
          <w:szCs w:val="24"/>
        </w:rPr>
      </w:pPr>
      <w:r w:rsidRPr="00746C62">
        <w:rPr>
          <w:rFonts w:ascii="Times New Roman" w:hAnsi="Times New Roman" w:cs="Times New Roman"/>
          <w:sz w:val="24"/>
          <w:szCs w:val="24"/>
        </w:rPr>
        <w:br/>
        <w:t>2) The method is based on existing components and needs stronger novelty justification.</w:t>
      </w:r>
      <w:r w:rsidR="00497866">
        <w:rPr>
          <w:rFonts w:ascii="Times New Roman" w:hAnsi="Times New Roman" w:cs="Times New Roman"/>
          <w:sz w:val="24"/>
          <w:szCs w:val="24"/>
        </w:rPr>
        <w:t xml:space="preserve"> </w:t>
      </w:r>
    </w:p>
    <w:p w14:paraId="683A40A8" w14:textId="306A8D1C" w:rsidR="000A7D6B" w:rsidRPr="000A7D6B" w:rsidRDefault="000A7D6B" w:rsidP="004B45E8">
      <w:pPr>
        <w:jc w:val="both"/>
        <w:rPr>
          <w:rFonts w:ascii="Times New Roman" w:hAnsi="Times New Roman" w:cs="Times New Roman"/>
          <w:sz w:val="24"/>
          <w:szCs w:val="24"/>
        </w:rPr>
      </w:pPr>
      <w:r w:rsidRPr="005C311F">
        <w:rPr>
          <w:rFonts w:ascii="Times New Roman" w:hAnsi="Times New Roman" w:cs="Times New Roman"/>
          <w:b/>
          <w:bCs/>
          <w:sz w:val="24"/>
          <w:szCs w:val="24"/>
        </w:rPr>
        <w:t>Justification:</w:t>
      </w:r>
      <w:r>
        <w:rPr>
          <w:rFonts w:ascii="Times New Roman" w:hAnsi="Times New Roman" w:cs="Times New Roman"/>
          <w:sz w:val="24"/>
          <w:szCs w:val="24"/>
        </w:rPr>
        <w:t xml:space="preserve"> T</w:t>
      </w:r>
      <w:r w:rsidRPr="00973C3E">
        <w:rPr>
          <w:rFonts w:ascii="Times New Roman" w:hAnsi="Times New Roman" w:cs="Times New Roman"/>
          <w:sz w:val="24"/>
          <w:szCs w:val="24"/>
        </w:rPr>
        <w:t xml:space="preserve">hese have now been discussed in </w:t>
      </w:r>
      <w:r>
        <w:rPr>
          <w:rFonts w:ascii="Times New Roman" w:hAnsi="Times New Roman" w:cs="Times New Roman"/>
          <w:sz w:val="24"/>
          <w:szCs w:val="24"/>
        </w:rPr>
        <w:t xml:space="preserve">greater detail in </w:t>
      </w:r>
      <w:r w:rsidRPr="00973C3E">
        <w:rPr>
          <w:rFonts w:ascii="Times New Roman" w:hAnsi="Times New Roman" w:cs="Times New Roman"/>
          <w:sz w:val="24"/>
          <w:szCs w:val="24"/>
        </w:rPr>
        <w:t>the revised manuscript</w:t>
      </w:r>
      <w:r>
        <w:rPr>
          <w:rFonts w:ascii="Times New Roman" w:hAnsi="Times New Roman" w:cs="Times New Roman"/>
          <w:sz w:val="24"/>
          <w:szCs w:val="24"/>
        </w:rPr>
        <w:t xml:space="preserve"> in the Introduction section, specifically last paragraph in Section 1 (page number 3).</w:t>
      </w:r>
    </w:p>
    <w:p w14:paraId="4AA8D20D" w14:textId="77777777" w:rsidR="000A7D6B" w:rsidRDefault="00BA7D04" w:rsidP="004B45E8">
      <w:pPr>
        <w:jc w:val="both"/>
        <w:rPr>
          <w:rFonts w:ascii="Times New Roman" w:hAnsi="Times New Roman" w:cs="Times New Roman"/>
          <w:sz w:val="24"/>
          <w:szCs w:val="24"/>
        </w:rPr>
      </w:pPr>
      <w:r w:rsidRPr="00746C62">
        <w:rPr>
          <w:rFonts w:ascii="Times New Roman" w:hAnsi="Times New Roman" w:cs="Times New Roman"/>
          <w:sz w:val="24"/>
          <w:szCs w:val="24"/>
        </w:rPr>
        <w:br/>
        <w:t>3) CLIP usage is not described precisely (semantic features vs object detection).</w:t>
      </w:r>
      <w:r w:rsidR="00267FC1">
        <w:rPr>
          <w:rFonts w:ascii="Times New Roman" w:hAnsi="Times New Roman" w:cs="Times New Roman"/>
          <w:sz w:val="24"/>
          <w:szCs w:val="24"/>
        </w:rPr>
        <w:t xml:space="preserve"> </w:t>
      </w:r>
    </w:p>
    <w:p w14:paraId="1A72D572" w14:textId="3A166AF3" w:rsidR="000A7D6B" w:rsidRDefault="000A7D6B" w:rsidP="004B45E8">
      <w:pPr>
        <w:jc w:val="both"/>
        <w:rPr>
          <w:rFonts w:ascii="Times New Roman" w:hAnsi="Times New Roman" w:cs="Times New Roman"/>
          <w:b/>
          <w:bCs/>
          <w:sz w:val="24"/>
          <w:szCs w:val="24"/>
        </w:rPr>
      </w:pPr>
      <w:r w:rsidRPr="005C311F">
        <w:rPr>
          <w:rFonts w:ascii="Times New Roman" w:hAnsi="Times New Roman" w:cs="Times New Roman"/>
          <w:b/>
          <w:bCs/>
          <w:sz w:val="24"/>
          <w:szCs w:val="24"/>
        </w:rPr>
        <w:t>Justification:</w:t>
      </w:r>
      <w:r>
        <w:rPr>
          <w:rFonts w:ascii="Times New Roman" w:hAnsi="Times New Roman" w:cs="Times New Roman"/>
          <w:sz w:val="24"/>
          <w:szCs w:val="24"/>
        </w:rPr>
        <w:t xml:space="preserve"> We have corrected the usage of CLIP throughout the paper</w:t>
      </w:r>
    </w:p>
    <w:p w14:paraId="66195D3C" w14:textId="773DD720" w:rsidR="000A7D6B" w:rsidRDefault="00BA7D04" w:rsidP="004B45E8">
      <w:pPr>
        <w:jc w:val="both"/>
        <w:rPr>
          <w:rFonts w:ascii="Times New Roman" w:hAnsi="Times New Roman" w:cs="Times New Roman"/>
          <w:sz w:val="24"/>
          <w:szCs w:val="24"/>
        </w:rPr>
      </w:pPr>
      <w:r w:rsidRPr="00746C62">
        <w:rPr>
          <w:rFonts w:ascii="Times New Roman" w:hAnsi="Times New Roman" w:cs="Times New Roman"/>
          <w:sz w:val="24"/>
          <w:szCs w:val="24"/>
        </w:rPr>
        <w:br/>
        <w:t>4) Missing ablation study to validate the contribution of each module.</w:t>
      </w:r>
      <w:r w:rsidR="00267FC1">
        <w:rPr>
          <w:rFonts w:ascii="Times New Roman" w:hAnsi="Times New Roman" w:cs="Times New Roman"/>
          <w:sz w:val="24"/>
          <w:szCs w:val="24"/>
        </w:rPr>
        <w:t xml:space="preserve"> </w:t>
      </w:r>
    </w:p>
    <w:p w14:paraId="5AD53690" w14:textId="1BC753A4" w:rsidR="000A7D6B" w:rsidRPr="000A7D6B" w:rsidRDefault="000A7D6B" w:rsidP="004B45E8">
      <w:pPr>
        <w:jc w:val="both"/>
        <w:rPr>
          <w:rFonts w:ascii="Times New Roman" w:hAnsi="Times New Roman" w:cs="Times New Roman"/>
          <w:sz w:val="24"/>
          <w:szCs w:val="24"/>
        </w:rPr>
      </w:pPr>
      <w:r w:rsidRPr="005C311F">
        <w:rPr>
          <w:rFonts w:ascii="Times New Roman" w:hAnsi="Times New Roman" w:cs="Times New Roman"/>
          <w:b/>
          <w:bCs/>
          <w:sz w:val="24"/>
          <w:szCs w:val="24"/>
        </w:rPr>
        <w:t>Justification:</w:t>
      </w:r>
      <w:r>
        <w:rPr>
          <w:rFonts w:ascii="Times New Roman" w:hAnsi="Times New Roman" w:cs="Times New Roman"/>
          <w:sz w:val="24"/>
          <w:szCs w:val="24"/>
        </w:rPr>
        <w:t xml:space="preserve"> An ablation study has been added under the Results section, specifically, section 4.4 (page 16, Table 6)</w:t>
      </w:r>
    </w:p>
    <w:p w14:paraId="190B3060" w14:textId="77777777" w:rsidR="000A7D6B" w:rsidRDefault="00BA7D04" w:rsidP="004B45E8">
      <w:pPr>
        <w:jc w:val="both"/>
        <w:rPr>
          <w:rFonts w:ascii="Times New Roman" w:hAnsi="Times New Roman" w:cs="Times New Roman"/>
          <w:sz w:val="24"/>
          <w:szCs w:val="24"/>
        </w:rPr>
      </w:pPr>
      <w:r w:rsidRPr="00746C62">
        <w:rPr>
          <w:rFonts w:ascii="Times New Roman" w:hAnsi="Times New Roman" w:cs="Times New Roman"/>
          <w:sz w:val="24"/>
          <w:szCs w:val="24"/>
        </w:rPr>
        <w:br/>
        <w:t>5) Severe class imbalance affects performance and is not properly addressed.</w:t>
      </w:r>
      <w:r w:rsidR="00267FC1">
        <w:rPr>
          <w:rFonts w:ascii="Times New Roman" w:hAnsi="Times New Roman" w:cs="Times New Roman"/>
          <w:sz w:val="24"/>
          <w:szCs w:val="24"/>
        </w:rPr>
        <w:t xml:space="preserve"> </w:t>
      </w:r>
    </w:p>
    <w:p w14:paraId="4D7892CA" w14:textId="3AB35622" w:rsidR="000A7D6B" w:rsidRPr="00C72DDA" w:rsidRDefault="000A7D6B" w:rsidP="004B45E8">
      <w:pPr>
        <w:jc w:val="both"/>
        <w:rPr>
          <w:rFonts w:ascii="Times New Roman" w:hAnsi="Times New Roman" w:cs="Times New Roman"/>
          <w:sz w:val="24"/>
          <w:szCs w:val="24"/>
        </w:rPr>
      </w:pPr>
      <w:r w:rsidRPr="005C311F">
        <w:rPr>
          <w:rFonts w:ascii="Times New Roman" w:hAnsi="Times New Roman" w:cs="Times New Roman"/>
          <w:b/>
          <w:bCs/>
          <w:sz w:val="24"/>
          <w:szCs w:val="24"/>
        </w:rPr>
        <w:t>Justification:</w:t>
      </w:r>
      <w:r>
        <w:rPr>
          <w:rFonts w:ascii="Times New Roman" w:hAnsi="Times New Roman" w:cs="Times New Roman"/>
          <w:sz w:val="24"/>
          <w:szCs w:val="24"/>
        </w:rPr>
        <w:t xml:space="preserve"> </w:t>
      </w:r>
      <w:r w:rsidR="00C72DDA">
        <w:rPr>
          <w:rFonts w:ascii="Times New Roman" w:hAnsi="Times New Roman" w:cs="Times New Roman"/>
          <w:sz w:val="24"/>
          <w:szCs w:val="24"/>
        </w:rPr>
        <w:t>This information has been updated in the Experimental setup, specifically the third paragraph in Section 4.1 (page 12)</w:t>
      </w:r>
    </w:p>
    <w:p w14:paraId="288E81B2" w14:textId="77777777" w:rsidR="000A7D6B" w:rsidRDefault="00BA7D04" w:rsidP="004B45E8">
      <w:pPr>
        <w:jc w:val="both"/>
        <w:rPr>
          <w:rFonts w:ascii="Times New Roman" w:hAnsi="Times New Roman" w:cs="Times New Roman"/>
          <w:sz w:val="24"/>
          <w:szCs w:val="24"/>
        </w:rPr>
      </w:pPr>
      <w:r w:rsidRPr="00F93BFD">
        <w:rPr>
          <w:rFonts w:ascii="Times New Roman" w:hAnsi="Times New Roman" w:cs="Times New Roman"/>
          <w:sz w:val="24"/>
          <w:szCs w:val="24"/>
        </w:rPr>
        <w:br/>
      </w:r>
      <w:r w:rsidRPr="00746C62">
        <w:rPr>
          <w:rFonts w:ascii="Times New Roman" w:hAnsi="Times New Roman" w:cs="Times New Roman"/>
          <w:sz w:val="24"/>
          <w:szCs w:val="24"/>
        </w:rPr>
        <w:t>6) The evaluation protocol may introduce bias due to top-confidence frame selection.</w:t>
      </w:r>
      <w:r w:rsidR="00F93BFD">
        <w:rPr>
          <w:rFonts w:ascii="Times New Roman" w:hAnsi="Times New Roman" w:cs="Times New Roman"/>
          <w:sz w:val="24"/>
          <w:szCs w:val="24"/>
        </w:rPr>
        <w:t xml:space="preserve"> </w:t>
      </w:r>
    </w:p>
    <w:p w14:paraId="5B7E02B6" w14:textId="1B0893CA" w:rsidR="000A7D6B" w:rsidRDefault="000A7D6B" w:rsidP="004B45E8">
      <w:pPr>
        <w:jc w:val="both"/>
        <w:rPr>
          <w:rFonts w:ascii="Times New Roman" w:hAnsi="Times New Roman" w:cs="Times New Roman"/>
          <w:b/>
          <w:bCs/>
          <w:sz w:val="24"/>
          <w:szCs w:val="24"/>
        </w:rPr>
      </w:pPr>
      <w:r w:rsidRPr="005C311F">
        <w:rPr>
          <w:rFonts w:ascii="Times New Roman" w:hAnsi="Times New Roman" w:cs="Times New Roman"/>
          <w:b/>
          <w:bCs/>
          <w:sz w:val="24"/>
          <w:szCs w:val="24"/>
        </w:rPr>
        <w:t>Justification:</w:t>
      </w:r>
      <w:r w:rsidR="00C72DDA">
        <w:rPr>
          <w:rFonts w:ascii="Times New Roman" w:hAnsi="Times New Roman" w:cs="Times New Roman"/>
          <w:b/>
          <w:bCs/>
          <w:sz w:val="24"/>
          <w:szCs w:val="24"/>
        </w:rPr>
        <w:t xml:space="preserve"> </w:t>
      </w:r>
      <w:r w:rsidR="00C72DDA" w:rsidRPr="00C72DDA">
        <w:rPr>
          <w:rFonts w:ascii="Times New Roman" w:hAnsi="Times New Roman" w:cs="Times New Roman"/>
          <w:sz w:val="24"/>
          <w:szCs w:val="24"/>
        </w:rPr>
        <w:t>MATE and DTW</w:t>
      </w:r>
      <w:r w:rsidR="00C72DDA">
        <w:rPr>
          <w:rFonts w:ascii="Times New Roman" w:hAnsi="Times New Roman" w:cs="Times New Roman"/>
          <w:b/>
          <w:bCs/>
          <w:sz w:val="24"/>
          <w:szCs w:val="24"/>
        </w:rPr>
        <w:t xml:space="preserve"> </w:t>
      </w:r>
      <w:r w:rsidR="00C72DDA">
        <w:rPr>
          <w:rFonts w:ascii="Times New Roman" w:hAnsi="Times New Roman" w:cs="Times New Roman"/>
          <w:sz w:val="24"/>
          <w:szCs w:val="24"/>
        </w:rPr>
        <w:t xml:space="preserve">have also been used </w:t>
      </w:r>
      <w:r w:rsidR="002C76BC">
        <w:rPr>
          <w:rFonts w:ascii="Times New Roman" w:hAnsi="Times New Roman" w:cs="Times New Roman"/>
          <w:sz w:val="24"/>
          <w:szCs w:val="24"/>
        </w:rPr>
        <w:t xml:space="preserve">as evaluation metrics and </w:t>
      </w:r>
      <w:r w:rsidR="00C72DDA">
        <w:rPr>
          <w:rFonts w:ascii="Times New Roman" w:hAnsi="Times New Roman" w:cs="Times New Roman"/>
          <w:sz w:val="24"/>
          <w:szCs w:val="24"/>
        </w:rPr>
        <w:t>have been added to the Results, specifically section 4.2 (page 14,</w:t>
      </w:r>
      <w:r w:rsidR="00C72DDA" w:rsidRPr="0059788F">
        <w:rPr>
          <w:rFonts w:ascii="Times New Roman" w:hAnsi="Times New Roman" w:cs="Times New Roman"/>
          <w:sz w:val="24"/>
          <w:szCs w:val="24"/>
        </w:rPr>
        <w:t xml:space="preserve"> </w:t>
      </w:r>
      <w:r w:rsidR="00C72DDA">
        <w:rPr>
          <w:rFonts w:ascii="Times New Roman" w:hAnsi="Times New Roman" w:cs="Times New Roman"/>
          <w:sz w:val="24"/>
          <w:szCs w:val="24"/>
        </w:rPr>
        <w:t>Table 4)</w:t>
      </w:r>
    </w:p>
    <w:p w14:paraId="1C05129C" w14:textId="77777777" w:rsidR="00FE18DB" w:rsidRDefault="00BA7D04" w:rsidP="004B45E8">
      <w:pPr>
        <w:jc w:val="both"/>
        <w:rPr>
          <w:rFonts w:ascii="Times New Roman" w:hAnsi="Times New Roman" w:cs="Times New Roman"/>
          <w:sz w:val="24"/>
          <w:szCs w:val="24"/>
        </w:rPr>
      </w:pPr>
      <w:r w:rsidRPr="00746C62">
        <w:rPr>
          <w:rFonts w:ascii="Times New Roman" w:hAnsi="Times New Roman" w:cs="Times New Roman"/>
          <w:sz w:val="24"/>
          <w:szCs w:val="24"/>
        </w:rPr>
        <w:br/>
        <w:t>7) Dataset size is limited, so generalization claims should be made carefully.</w:t>
      </w:r>
    </w:p>
    <w:p w14:paraId="4AC15C08" w14:textId="7F455FA5" w:rsidR="00D2072E" w:rsidRDefault="000A7D6B" w:rsidP="004B45E8">
      <w:pPr>
        <w:jc w:val="both"/>
        <w:rPr>
          <w:rFonts w:ascii="Times New Roman" w:hAnsi="Times New Roman" w:cs="Times New Roman"/>
          <w:sz w:val="24"/>
          <w:szCs w:val="24"/>
        </w:rPr>
      </w:pPr>
      <w:r w:rsidRPr="005C311F">
        <w:rPr>
          <w:rFonts w:ascii="Times New Roman" w:hAnsi="Times New Roman" w:cs="Times New Roman"/>
          <w:b/>
          <w:bCs/>
          <w:sz w:val="24"/>
          <w:szCs w:val="24"/>
        </w:rPr>
        <w:t>Justification:</w:t>
      </w:r>
      <w:r>
        <w:rPr>
          <w:rFonts w:ascii="Times New Roman" w:hAnsi="Times New Roman" w:cs="Times New Roman"/>
          <w:sz w:val="24"/>
          <w:szCs w:val="24"/>
        </w:rPr>
        <w:t xml:space="preserve"> </w:t>
      </w:r>
      <w:r w:rsidR="00D2072E">
        <w:rPr>
          <w:rFonts w:ascii="Times New Roman" w:hAnsi="Times New Roman" w:cs="Times New Roman"/>
          <w:sz w:val="24"/>
          <w:szCs w:val="24"/>
        </w:rPr>
        <w:t>We have removed the generalization claims</w:t>
      </w:r>
      <w:r w:rsidR="000D2E52">
        <w:rPr>
          <w:rFonts w:ascii="Times New Roman" w:hAnsi="Times New Roman" w:cs="Times New Roman"/>
          <w:sz w:val="24"/>
          <w:szCs w:val="24"/>
        </w:rPr>
        <w:t xml:space="preserve"> and acknowledge that the dataset size is limited.</w:t>
      </w:r>
      <w:r w:rsidR="002A6D7E">
        <w:rPr>
          <w:rFonts w:ascii="Times New Roman" w:hAnsi="Times New Roman" w:cs="Times New Roman"/>
          <w:sz w:val="24"/>
          <w:szCs w:val="24"/>
        </w:rPr>
        <w:t xml:space="preserve"> This has been added to the Conclusion</w:t>
      </w:r>
      <w:r w:rsidR="00A03084">
        <w:rPr>
          <w:rFonts w:ascii="Times New Roman" w:hAnsi="Times New Roman" w:cs="Times New Roman"/>
          <w:sz w:val="24"/>
          <w:szCs w:val="24"/>
        </w:rPr>
        <w:t xml:space="preserve"> section</w:t>
      </w:r>
      <w:r w:rsidR="002A6D7E">
        <w:rPr>
          <w:rFonts w:ascii="Times New Roman" w:hAnsi="Times New Roman" w:cs="Times New Roman"/>
          <w:sz w:val="24"/>
          <w:szCs w:val="24"/>
        </w:rPr>
        <w:t xml:space="preserve">, </w:t>
      </w:r>
      <w:r w:rsidR="00A03084">
        <w:rPr>
          <w:rFonts w:ascii="Times New Roman" w:hAnsi="Times New Roman" w:cs="Times New Roman"/>
          <w:sz w:val="24"/>
          <w:szCs w:val="24"/>
        </w:rPr>
        <w:t xml:space="preserve">specifically, </w:t>
      </w:r>
      <w:r w:rsidR="002A6D7E">
        <w:rPr>
          <w:rFonts w:ascii="Times New Roman" w:hAnsi="Times New Roman" w:cs="Times New Roman"/>
          <w:sz w:val="24"/>
          <w:szCs w:val="24"/>
        </w:rPr>
        <w:t>the last paragraph in section 5 (page 17)</w:t>
      </w:r>
    </w:p>
    <w:p w14:paraId="76238CF6" w14:textId="77777777" w:rsidR="00FE18DB" w:rsidRDefault="00FE18DB" w:rsidP="004B45E8">
      <w:pPr>
        <w:jc w:val="both"/>
        <w:rPr>
          <w:rFonts w:ascii="Times New Roman" w:hAnsi="Times New Roman" w:cs="Times New Roman"/>
          <w:sz w:val="24"/>
          <w:szCs w:val="24"/>
        </w:rPr>
      </w:pPr>
    </w:p>
    <w:p w14:paraId="7FE6A404" w14:textId="525085A3" w:rsidR="007840F3" w:rsidRDefault="00272B66" w:rsidP="004B45E8">
      <w:pPr>
        <w:jc w:val="both"/>
        <w:rPr>
          <w:rFonts w:ascii="Times New Roman" w:hAnsi="Times New Roman" w:cs="Times New Roman"/>
          <w:sz w:val="24"/>
          <w:szCs w:val="24"/>
        </w:rPr>
      </w:pPr>
      <w:r>
        <w:rPr>
          <w:rFonts w:ascii="Times New Roman" w:hAnsi="Times New Roman" w:cs="Times New Roman"/>
          <w:sz w:val="24"/>
          <w:szCs w:val="24"/>
        </w:rPr>
        <w:lastRenderedPageBreak/>
        <w:t xml:space="preserve">8) </w:t>
      </w:r>
      <w:r w:rsidR="00BA7D04" w:rsidRPr="00746C62">
        <w:rPr>
          <w:rFonts w:ascii="Times New Roman" w:hAnsi="Times New Roman" w:cs="Times New Roman"/>
          <w:sz w:val="24"/>
          <w:szCs w:val="24"/>
        </w:rPr>
        <w:t>Adding ablations, improving the evaluation protocol, addressing class imbalance, and clarifying the practical motivation would significantly strengthen the paper.</w:t>
      </w:r>
    </w:p>
    <w:p w14:paraId="60E8C7A4" w14:textId="2327A21B" w:rsidR="001035B1" w:rsidRDefault="00A03084" w:rsidP="004B45E8">
      <w:pPr>
        <w:jc w:val="both"/>
        <w:rPr>
          <w:rFonts w:ascii="Times New Roman" w:hAnsi="Times New Roman" w:cs="Times New Roman"/>
          <w:sz w:val="24"/>
          <w:szCs w:val="24"/>
        </w:rPr>
      </w:pPr>
      <w:r w:rsidRPr="005C311F">
        <w:rPr>
          <w:rFonts w:ascii="Times New Roman" w:hAnsi="Times New Roman" w:cs="Times New Roman"/>
          <w:b/>
          <w:bCs/>
          <w:sz w:val="24"/>
          <w:szCs w:val="24"/>
        </w:rPr>
        <w:t>Justification:</w:t>
      </w:r>
      <w:r>
        <w:rPr>
          <w:rFonts w:ascii="Times New Roman" w:hAnsi="Times New Roman" w:cs="Times New Roman"/>
          <w:b/>
          <w:bCs/>
          <w:sz w:val="24"/>
          <w:szCs w:val="24"/>
        </w:rPr>
        <w:t xml:space="preserve"> </w:t>
      </w:r>
      <w:r w:rsidRPr="00A03084">
        <w:rPr>
          <w:rFonts w:ascii="Times New Roman" w:hAnsi="Times New Roman" w:cs="Times New Roman"/>
          <w:sz w:val="24"/>
          <w:szCs w:val="24"/>
        </w:rPr>
        <w:t>We would like to thank the reviewer for their feedback</w:t>
      </w:r>
      <w:r w:rsidR="00471973">
        <w:rPr>
          <w:rFonts w:ascii="Times New Roman" w:hAnsi="Times New Roman" w:cs="Times New Roman"/>
          <w:sz w:val="24"/>
          <w:szCs w:val="24"/>
        </w:rPr>
        <w:t xml:space="preserve">. As per the reviewer’s suggestions, evaluation protocol has been </w:t>
      </w:r>
      <w:r w:rsidR="001035B1">
        <w:rPr>
          <w:rFonts w:ascii="Times New Roman" w:hAnsi="Times New Roman" w:cs="Times New Roman"/>
          <w:sz w:val="24"/>
          <w:szCs w:val="24"/>
        </w:rPr>
        <w:t>improved using MATE and DTW</w:t>
      </w:r>
      <w:r w:rsidR="00471973">
        <w:rPr>
          <w:rFonts w:ascii="Times New Roman" w:hAnsi="Times New Roman" w:cs="Times New Roman"/>
          <w:sz w:val="24"/>
          <w:szCs w:val="24"/>
        </w:rPr>
        <w:t xml:space="preserve"> </w:t>
      </w:r>
      <w:r w:rsidR="001035B1">
        <w:rPr>
          <w:rFonts w:ascii="Times New Roman" w:hAnsi="Times New Roman" w:cs="Times New Roman"/>
          <w:sz w:val="24"/>
          <w:szCs w:val="24"/>
        </w:rPr>
        <w:t>evaluation</w:t>
      </w:r>
      <w:r w:rsidR="001035B1" w:rsidRPr="001035B1">
        <w:rPr>
          <w:rFonts w:ascii="Times New Roman" w:hAnsi="Times New Roman" w:cs="Times New Roman"/>
          <w:sz w:val="24"/>
          <w:szCs w:val="24"/>
        </w:rPr>
        <w:t xml:space="preserve"> </w:t>
      </w:r>
      <w:r w:rsidR="001035B1">
        <w:rPr>
          <w:rFonts w:ascii="Times New Roman" w:hAnsi="Times New Roman" w:cs="Times New Roman"/>
          <w:sz w:val="24"/>
          <w:szCs w:val="24"/>
        </w:rPr>
        <w:t xml:space="preserve">in Results, </w:t>
      </w:r>
      <w:r w:rsidR="001035B1">
        <w:rPr>
          <w:rFonts w:ascii="Times New Roman" w:hAnsi="Times New Roman" w:cs="Times New Roman"/>
          <w:sz w:val="24"/>
          <w:szCs w:val="24"/>
        </w:rPr>
        <w:t>specifically section 4.2 (page 14,</w:t>
      </w:r>
      <w:r w:rsidR="001035B1" w:rsidRPr="0059788F">
        <w:rPr>
          <w:rFonts w:ascii="Times New Roman" w:hAnsi="Times New Roman" w:cs="Times New Roman"/>
          <w:sz w:val="24"/>
          <w:szCs w:val="24"/>
        </w:rPr>
        <w:t xml:space="preserve"> </w:t>
      </w:r>
      <w:r w:rsidR="001035B1">
        <w:rPr>
          <w:rFonts w:ascii="Times New Roman" w:hAnsi="Times New Roman" w:cs="Times New Roman"/>
          <w:sz w:val="24"/>
          <w:szCs w:val="24"/>
        </w:rPr>
        <w:t>Table 4)</w:t>
      </w:r>
      <w:r w:rsidR="004B45E8">
        <w:rPr>
          <w:rFonts w:ascii="Times New Roman" w:hAnsi="Times New Roman" w:cs="Times New Roman"/>
          <w:sz w:val="24"/>
          <w:szCs w:val="24"/>
        </w:rPr>
        <w:t>.</w:t>
      </w:r>
      <w:r w:rsidR="001035B1">
        <w:rPr>
          <w:rFonts w:ascii="Times New Roman" w:hAnsi="Times New Roman" w:cs="Times New Roman"/>
          <w:sz w:val="24"/>
          <w:szCs w:val="24"/>
        </w:rPr>
        <w:t xml:space="preserve"> </w:t>
      </w:r>
      <w:r w:rsidR="004B45E8">
        <w:rPr>
          <w:rFonts w:ascii="Times New Roman" w:hAnsi="Times New Roman" w:cs="Times New Roman"/>
          <w:sz w:val="24"/>
          <w:szCs w:val="24"/>
        </w:rPr>
        <w:t>I</w:t>
      </w:r>
      <w:r w:rsidR="001035B1">
        <w:rPr>
          <w:rFonts w:ascii="Times New Roman" w:hAnsi="Times New Roman" w:cs="Times New Roman"/>
          <w:sz w:val="24"/>
          <w:szCs w:val="24"/>
        </w:rPr>
        <w:t xml:space="preserve">nformation on the class imbalance has been added to </w:t>
      </w:r>
      <w:r w:rsidR="001035B1">
        <w:rPr>
          <w:rFonts w:ascii="Times New Roman" w:hAnsi="Times New Roman" w:cs="Times New Roman"/>
          <w:sz w:val="24"/>
          <w:szCs w:val="24"/>
        </w:rPr>
        <w:t>the Experimental setup, specifically the third paragraph in Section 4.1 (page 12)</w:t>
      </w:r>
      <w:r w:rsidR="001035B1">
        <w:rPr>
          <w:rFonts w:ascii="Times New Roman" w:hAnsi="Times New Roman" w:cs="Times New Roman"/>
          <w:sz w:val="24"/>
          <w:szCs w:val="24"/>
        </w:rPr>
        <w:t xml:space="preserve">, and practical motivations have been </w:t>
      </w:r>
      <w:r w:rsidR="001035B1" w:rsidRPr="00973C3E">
        <w:rPr>
          <w:rFonts w:ascii="Times New Roman" w:hAnsi="Times New Roman" w:cs="Times New Roman"/>
          <w:sz w:val="24"/>
          <w:szCs w:val="24"/>
        </w:rPr>
        <w:t xml:space="preserve">discussed in </w:t>
      </w:r>
      <w:r w:rsidR="001035B1">
        <w:rPr>
          <w:rFonts w:ascii="Times New Roman" w:hAnsi="Times New Roman" w:cs="Times New Roman"/>
          <w:sz w:val="24"/>
          <w:szCs w:val="24"/>
        </w:rPr>
        <w:t xml:space="preserve">greater detail in </w:t>
      </w:r>
      <w:r w:rsidR="001035B1" w:rsidRPr="00973C3E">
        <w:rPr>
          <w:rFonts w:ascii="Times New Roman" w:hAnsi="Times New Roman" w:cs="Times New Roman"/>
          <w:sz w:val="24"/>
          <w:szCs w:val="24"/>
        </w:rPr>
        <w:t>the revised manuscript</w:t>
      </w:r>
      <w:r w:rsidR="001035B1">
        <w:rPr>
          <w:rFonts w:ascii="Times New Roman" w:hAnsi="Times New Roman" w:cs="Times New Roman"/>
          <w:sz w:val="24"/>
          <w:szCs w:val="24"/>
        </w:rPr>
        <w:t xml:space="preserve"> in the Introduction section, specifically last paragraph in Section 1</w:t>
      </w:r>
      <w:r w:rsidR="004B45E8">
        <w:rPr>
          <w:rFonts w:ascii="Times New Roman" w:hAnsi="Times New Roman" w:cs="Times New Roman"/>
          <w:sz w:val="24"/>
          <w:szCs w:val="24"/>
        </w:rPr>
        <w:t xml:space="preserve"> </w:t>
      </w:r>
      <w:r w:rsidR="001035B1">
        <w:rPr>
          <w:rFonts w:ascii="Times New Roman" w:hAnsi="Times New Roman" w:cs="Times New Roman"/>
          <w:sz w:val="24"/>
          <w:szCs w:val="24"/>
        </w:rPr>
        <w:t>(page number 3).</w:t>
      </w:r>
    </w:p>
    <w:p w14:paraId="2B9292B8" w14:textId="5D3FD03E" w:rsidR="001035B1" w:rsidRPr="00C72DDA" w:rsidRDefault="001035B1" w:rsidP="001035B1">
      <w:pPr>
        <w:rPr>
          <w:rFonts w:ascii="Times New Roman" w:hAnsi="Times New Roman" w:cs="Times New Roman"/>
          <w:sz w:val="24"/>
          <w:szCs w:val="24"/>
        </w:rPr>
      </w:pPr>
    </w:p>
    <w:p w14:paraId="4EF322BF" w14:textId="3113702A" w:rsidR="00A03084" w:rsidRPr="001035B1" w:rsidRDefault="00A03084" w:rsidP="00100C6C">
      <w:pPr>
        <w:rPr>
          <w:rFonts w:ascii="Times New Roman" w:hAnsi="Times New Roman" w:cs="Times New Roman"/>
          <w:b/>
          <w:bCs/>
          <w:sz w:val="24"/>
          <w:szCs w:val="24"/>
        </w:rPr>
      </w:pPr>
    </w:p>
    <w:sectPr w:rsidR="00A03084" w:rsidRPr="001035B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402ED5" w14:textId="77777777" w:rsidR="00D21D52" w:rsidRDefault="00D21D52" w:rsidP="008F5400">
      <w:pPr>
        <w:spacing w:after="0" w:line="240" w:lineRule="auto"/>
      </w:pPr>
      <w:r>
        <w:separator/>
      </w:r>
    </w:p>
  </w:endnote>
  <w:endnote w:type="continuationSeparator" w:id="0">
    <w:p w14:paraId="43DC6EE7" w14:textId="77777777" w:rsidR="00D21D52" w:rsidRDefault="00D21D52" w:rsidP="008F54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FAD352" w14:textId="77777777" w:rsidR="00D21D52" w:rsidRDefault="00D21D52" w:rsidP="008F5400">
      <w:pPr>
        <w:spacing w:after="0" w:line="240" w:lineRule="auto"/>
      </w:pPr>
      <w:r>
        <w:separator/>
      </w:r>
    </w:p>
  </w:footnote>
  <w:footnote w:type="continuationSeparator" w:id="0">
    <w:p w14:paraId="7081AB7F" w14:textId="77777777" w:rsidR="00D21D52" w:rsidRDefault="00D21D52" w:rsidP="008F54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21A0B"/>
    <w:multiLevelType w:val="multilevel"/>
    <w:tmpl w:val="8F0E8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17388"/>
    <w:multiLevelType w:val="hybridMultilevel"/>
    <w:tmpl w:val="5D6A1DBE"/>
    <w:lvl w:ilvl="0" w:tplc="1F14AEF4">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F9A357B"/>
    <w:multiLevelType w:val="multilevel"/>
    <w:tmpl w:val="B9C0A6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F772E6"/>
    <w:multiLevelType w:val="multilevel"/>
    <w:tmpl w:val="57BC3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0342F9"/>
    <w:multiLevelType w:val="hybridMultilevel"/>
    <w:tmpl w:val="EB80398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698C5DAB"/>
    <w:multiLevelType w:val="hybridMultilevel"/>
    <w:tmpl w:val="6FA804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39432136">
    <w:abstractNumId w:val="3"/>
  </w:num>
  <w:num w:numId="2" w16cid:durableId="479881476">
    <w:abstractNumId w:val="2"/>
  </w:num>
  <w:num w:numId="3" w16cid:durableId="1052656011">
    <w:abstractNumId w:val="0"/>
  </w:num>
  <w:num w:numId="4" w16cid:durableId="104543312">
    <w:abstractNumId w:val="1"/>
  </w:num>
  <w:num w:numId="5" w16cid:durableId="1598126961">
    <w:abstractNumId w:val="4"/>
  </w:num>
  <w:num w:numId="6" w16cid:durableId="9114757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D04"/>
    <w:rsid w:val="000015D9"/>
    <w:rsid w:val="000242D5"/>
    <w:rsid w:val="00036692"/>
    <w:rsid w:val="0005170A"/>
    <w:rsid w:val="00081DBB"/>
    <w:rsid w:val="00083980"/>
    <w:rsid w:val="00091AD2"/>
    <w:rsid w:val="00093A0E"/>
    <w:rsid w:val="00096340"/>
    <w:rsid w:val="000A03A0"/>
    <w:rsid w:val="000A1A72"/>
    <w:rsid w:val="000A7D6B"/>
    <w:rsid w:val="000B48FF"/>
    <w:rsid w:val="000B4DB5"/>
    <w:rsid w:val="000D0796"/>
    <w:rsid w:val="000D28B3"/>
    <w:rsid w:val="000D2E52"/>
    <w:rsid w:val="000E5822"/>
    <w:rsid w:val="000F1725"/>
    <w:rsid w:val="00100C6C"/>
    <w:rsid w:val="001035B1"/>
    <w:rsid w:val="00106E54"/>
    <w:rsid w:val="001119B0"/>
    <w:rsid w:val="00126C8E"/>
    <w:rsid w:val="00135C5E"/>
    <w:rsid w:val="00143765"/>
    <w:rsid w:val="00145084"/>
    <w:rsid w:val="00182149"/>
    <w:rsid w:val="00195445"/>
    <w:rsid w:val="001975F8"/>
    <w:rsid w:val="001A439A"/>
    <w:rsid w:val="002058A8"/>
    <w:rsid w:val="00235B67"/>
    <w:rsid w:val="00237971"/>
    <w:rsid w:val="00241018"/>
    <w:rsid w:val="00267FC1"/>
    <w:rsid w:val="00272B66"/>
    <w:rsid w:val="00280329"/>
    <w:rsid w:val="00287DDF"/>
    <w:rsid w:val="002A6D7E"/>
    <w:rsid w:val="002C76BC"/>
    <w:rsid w:val="003077DC"/>
    <w:rsid w:val="00307DC9"/>
    <w:rsid w:val="00314072"/>
    <w:rsid w:val="0038253D"/>
    <w:rsid w:val="003A556A"/>
    <w:rsid w:val="003C19B4"/>
    <w:rsid w:val="003C2CD6"/>
    <w:rsid w:val="003D265A"/>
    <w:rsid w:val="003E5C22"/>
    <w:rsid w:val="00400AB4"/>
    <w:rsid w:val="004067D9"/>
    <w:rsid w:val="0043552C"/>
    <w:rsid w:val="00441514"/>
    <w:rsid w:val="00456608"/>
    <w:rsid w:val="00471973"/>
    <w:rsid w:val="00472BFB"/>
    <w:rsid w:val="004814BC"/>
    <w:rsid w:val="00497866"/>
    <w:rsid w:val="004A09D3"/>
    <w:rsid w:val="004B45E8"/>
    <w:rsid w:val="004B6105"/>
    <w:rsid w:val="004D0497"/>
    <w:rsid w:val="00516532"/>
    <w:rsid w:val="00537CBD"/>
    <w:rsid w:val="005904B4"/>
    <w:rsid w:val="0059788F"/>
    <w:rsid w:val="005A0062"/>
    <w:rsid w:val="005A7E73"/>
    <w:rsid w:val="005B1563"/>
    <w:rsid w:val="005B6E7B"/>
    <w:rsid w:val="005B7BE6"/>
    <w:rsid w:val="005C311F"/>
    <w:rsid w:val="005C3A05"/>
    <w:rsid w:val="005E1E65"/>
    <w:rsid w:val="005E7FC0"/>
    <w:rsid w:val="005F09FB"/>
    <w:rsid w:val="00605D72"/>
    <w:rsid w:val="006C1109"/>
    <w:rsid w:val="006C2166"/>
    <w:rsid w:val="006E0C4C"/>
    <w:rsid w:val="00723B55"/>
    <w:rsid w:val="00745FB8"/>
    <w:rsid w:val="00746C62"/>
    <w:rsid w:val="007535FF"/>
    <w:rsid w:val="00780F77"/>
    <w:rsid w:val="007840F3"/>
    <w:rsid w:val="00787D40"/>
    <w:rsid w:val="00792069"/>
    <w:rsid w:val="007928DC"/>
    <w:rsid w:val="007951C0"/>
    <w:rsid w:val="007B048C"/>
    <w:rsid w:val="007B3A80"/>
    <w:rsid w:val="007C74E1"/>
    <w:rsid w:val="007D0AC0"/>
    <w:rsid w:val="007D40D4"/>
    <w:rsid w:val="007F3E67"/>
    <w:rsid w:val="00802B18"/>
    <w:rsid w:val="0080737E"/>
    <w:rsid w:val="00807C9C"/>
    <w:rsid w:val="0081646A"/>
    <w:rsid w:val="00820F16"/>
    <w:rsid w:val="00853448"/>
    <w:rsid w:val="00854FFF"/>
    <w:rsid w:val="008757BB"/>
    <w:rsid w:val="008775E1"/>
    <w:rsid w:val="00881D5E"/>
    <w:rsid w:val="008B4D5A"/>
    <w:rsid w:val="008C3CF9"/>
    <w:rsid w:val="008F5400"/>
    <w:rsid w:val="00902105"/>
    <w:rsid w:val="0090419B"/>
    <w:rsid w:val="009064FB"/>
    <w:rsid w:val="00907851"/>
    <w:rsid w:val="0091182E"/>
    <w:rsid w:val="00912EEF"/>
    <w:rsid w:val="0091330D"/>
    <w:rsid w:val="009212D9"/>
    <w:rsid w:val="00922E02"/>
    <w:rsid w:val="00924C15"/>
    <w:rsid w:val="00956DEE"/>
    <w:rsid w:val="00973A9E"/>
    <w:rsid w:val="00973C3E"/>
    <w:rsid w:val="00974043"/>
    <w:rsid w:val="00977759"/>
    <w:rsid w:val="00981420"/>
    <w:rsid w:val="00982EA9"/>
    <w:rsid w:val="00994BE6"/>
    <w:rsid w:val="009C3A12"/>
    <w:rsid w:val="00A00DF7"/>
    <w:rsid w:val="00A03084"/>
    <w:rsid w:val="00A06D6A"/>
    <w:rsid w:val="00A07644"/>
    <w:rsid w:val="00A31D4B"/>
    <w:rsid w:val="00A64E03"/>
    <w:rsid w:val="00A74606"/>
    <w:rsid w:val="00A7561A"/>
    <w:rsid w:val="00AA66B2"/>
    <w:rsid w:val="00AB19D3"/>
    <w:rsid w:val="00AB2941"/>
    <w:rsid w:val="00AC3B1C"/>
    <w:rsid w:val="00AD0600"/>
    <w:rsid w:val="00AD07A0"/>
    <w:rsid w:val="00AE79ED"/>
    <w:rsid w:val="00B00C13"/>
    <w:rsid w:val="00B011E5"/>
    <w:rsid w:val="00B012DE"/>
    <w:rsid w:val="00B16B0F"/>
    <w:rsid w:val="00B4393C"/>
    <w:rsid w:val="00B75ABC"/>
    <w:rsid w:val="00B82423"/>
    <w:rsid w:val="00B90923"/>
    <w:rsid w:val="00B921C4"/>
    <w:rsid w:val="00BA0F35"/>
    <w:rsid w:val="00BA7D04"/>
    <w:rsid w:val="00BC04D5"/>
    <w:rsid w:val="00BE12D0"/>
    <w:rsid w:val="00BE7338"/>
    <w:rsid w:val="00BF74E5"/>
    <w:rsid w:val="00C0234D"/>
    <w:rsid w:val="00C23761"/>
    <w:rsid w:val="00C3105F"/>
    <w:rsid w:val="00C41E5A"/>
    <w:rsid w:val="00C50CC3"/>
    <w:rsid w:val="00C66FA2"/>
    <w:rsid w:val="00C72DDA"/>
    <w:rsid w:val="00C76F66"/>
    <w:rsid w:val="00CC5CC7"/>
    <w:rsid w:val="00CD231E"/>
    <w:rsid w:val="00CE3FF5"/>
    <w:rsid w:val="00CF16E7"/>
    <w:rsid w:val="00D0255C"/>
    <w:rsid w:val="00D10B2B"/>
    <w:rsid w:val="00D2072E"/>
    <w:rsid w:val="00D21D52"/>
    <w:rsid w:val="00D41E15"/>
    <w:rsid w:val="00D4201F"/>
    <w:rsid w:val="00D51B1C"/>
    <w:rsid w:val="00D80F7E"/>
    <w:rsid w:val="00D86D3D"/>
    <w:rsid w:val="00DA7669"/>
    <w:rsid w:val="00DB13B0"/>
    <w:rsid w:val="00E150DA"/>
    <w:rsid w:val="00E36DEA"/>
    <w:rsid w:val="00E42E1C"/>
    <w:rsid w:val="00E45FB4"/>
    <w:rsid w:val="00E47DEA"/>
    <w:rsid w:val="00E56532"/>
    <w:rsid w:val="00E609BF"/>
    <w:rsid w:val="00E63D55"/>
    <w:rsid w:val="00E70D15"/>
    <w:rsid w:val="00E807BA"/>
    <w:rsid w:val="00EA590F"/>
    <w:rsid w:val="00EB4F0E"/>
    <w:rsid w:val="00EF14DA"/>
    <w:rsid w:val="00F023AC"/>
    <w:rsid w:val="00F15129"/>
    <w:rsid w:val="00F17D5C"/>
    <w:rsid w:val="00F27281"/>
    <w:rsid w:val="00F36CFD"/>
    <w:rsid w:val="00F40E77"/>
    <w:rsid w:val="00F459DD"/>
    <w:rsid w:val="00F70648"/>
    <w:rsid w:val="00F801A5"/>
    <w:rsid w:val="00F810E2"/>
    <w:rsid w:val="00F905FE"/>
    <w:rsid w:val="00F9298E"/>
    <w:rsid w:val="00F93BFD"/>
    <w:rsid w:val="00FA5A5F"/>
    <w:rsid w:val="00FB1AA3"/>
    <w:rsid w:val="00FC15E5"/>
    <w:rsid w:val="00FE18DB"/>
    <w:rsid w:val="00FE66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20F69"/>
  <w15:chartTrackingRefBased/>
  <w15:docId w15:val="{25689014-41C0-41F3-9A9C-BAF9C3ACB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7D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7D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7D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7D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7D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7D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7D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7D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7D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7D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7D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7D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7D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7D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7D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7D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7D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7D04"/>
    <w:rPr>
      <w:rFonts w:eastAsiaTheme="majorEastAsia" w:cstheme="majorBidi"/>
      <w:color w:val="272727" w:themeColor="text1" w:themeTint="D8"/>
    </w:rPr>
  </w:style>
  <w:style w:type="paragraph" w:styleId="Title">
    <w:name w:val="Title"/>
    <w:basedOn w:val="Normal"/>
    <w:next w:val="Normal"/>
    <w:link w:val="TitleChar"/>
    <w:uiPriority w:val="10"/>
    <w:qFormat/>
    <w:rsid w:val="00BA7D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7D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7D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7D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7D04"/>
    <w:pPr>
      <w:spacing w:before="160"/>
      <w:jc w:val="center"/>
    </w:pPr>
    <w:rPr>
      <w:i/>
      <w:iCs/>
      <w:color w:val="404040" w:themeColor="text1" w:themeTint="BF"/>
    </w:rPr>
  </w:style>
  <w:style w:type="character" w:customStyle="1" w:styleId="QuoteChar">
    <w:name w:val="Quote Char"/>
    <w:basedOn w:val="DefaultParagraphFont"/>
    <w:link w:val="Quote"/>
    <w:uiPriority w:val="29"/>
    <w:rsid w:val="00BA7D04"/>
    <w:rPr>
      <w:i/>
      <w:iCs/>
      <w:color w:val="404040" w:themeColor="text1" w:themeTint="BF"/>
    </w:rPr>
  </w:style>
  <w:style w:type="paragraph" w:styleId="ListParagraph">
    <w:name w:val="List Paragraph"/>
    <w:basedOn w:val="Normal"/>
    <w:uiPriority w:val="34"/>
    <w:qFormat/>
    <w:rsid w:val="00BA7D04"/>
    <w:pPr>
      <w:ind w:left="720"/>
      <w:contextualSpacing/>
    </w:pPr>
  </w:style>
  <w:style w:type="character" w:styleId="IntenseEmphasis">
    <w:name w:val="Intense Emphasis"/>
    <w:basedOn w:val="DefaultParagraphFont"/>
    <w:uiPriority w:val="21"/>
    <w:qFormat/>
    <w:rsid w:val="00BA7D04"/>
    <w:rPr>
      <w:i/>
      <w:iCs/>
      <w:color w:val="2F5496" w:themeColor="accent1" w:themeShade="BF"/>
    </w:rPr>
  </w:style>
  <w:style w:type="paragraph" w:styleId="IntenseQuote">
    <w:name w:val="Intense Quote"/>
    <w:basedOn w:val="Normal"/>
    <w:next w:val="Normal"/>
    <w:link w:val="IntenseQuoteChar"/>
    <w:uiPriority w:val="30"/>
    <w:qFormat/>
    <w:rsid w:val="00BA7D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7D04"/>
    <w:rPr>
      <w:i/>
      <w:iCs/>
      <w:color w:val="2F5496" w:themeColor="accent1" w:themeShade="BF"/>
    </w:rPr>
  </w:style>
  <w:style w:type="character" w:styleId="IntenseReference">
    <w:name w:val="Intense Reference"/>
    <w:basedOn w:val="DefaultParagraphFont"/>
    <w:uiPriority w:val="32"/>
    <w:qFormat/>
    <w:rsid w:val="00BA7D04"/>
    <w:rPr>
      <w:b/>
      <w:bCs/>
      <w:smallCaps/>
      <w:color w:val="2F5496" w:themeColor="accent1" w:themeShade="BF"/>
      <w:spacing w:val="5"/>
    </w:rPr>
  </w:style>
  <w:style w:type="paragraph" w:styleId="Header">
    <w:name w:val="header"/>
    <w:basedOn w:val="Normal"/>
    <w:link w:val="HeaderChar"/>
    <w:uiPriority w:val="99"/>
    <w:unhideWhenUsed/>
    <w:rsid w:val="008F5400"/>
    <w:pPr>
      <w:tabs>
        <w:tab w:val="center" w:pos="4513"/>
        <w:tab w:val="right" w:pos="9026"/>
      </w:tabs>
      <w:spacing w:after="0" w:line="240" w:lineRule="auto"/>
    </w:pPr>
  </w:style>
  <w:style w:type="character" w:customStyle="1" w:styleId="HeaderChar">
    <w:name w:val="Header Char"/>
    <w:basedOn w:val="DefaultParagraphFont"/>
    <w:link w:val="Header"/>
    <w:uiPriority w:val="99"/>
    <w:rsid w:val="008F5400"/>
  </w:style>
  <w:style w:type="paragraph" w:styleId="Footer">
    <w:name w:val="footer"/>
    <w:basedOn w:val="Normal"/>
    <w:link w:val="FooterChar"/>
    <w:uiPriority w:val="99"/>
    <w:unhideWhenUsed/>
    <w:rsid w:val="008F5400"/>
    <w:pPr>
      <w:tabs>
        <w:tab w:val="center" w:pos="4513"/>
        <w:tab w:val="right" w:pos="9026"/>
      </w:tabs>
      <w:spacing w:after="0" w:line="240" w:lineRule="auto"/>
    </w:pPr>
  </w:style>
  <w:style w:type="character" w:customStyle="1" w:styleId="FooterChar">
    <w:name w:val="Footer Char"/>
    <w:basedOn w:val="DefaultParagraphFont"/>
    <w:link w:val="Footer"/>
    <w:uiPriority w:val="99"/>
    <w:rsid w:val="008F54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647</TotalTime>
  <Pages>6</Pages>
  <Words>2255</Words>
  <Characters>12854</Characters>
  <Application>Microsoft Office Word</Application>
  <DocSecurity>0</DocSecurity>
  <Lines>107</Lines>
  <Paragraphs>30</Paragraphs>
  <ScaleCrop>false</ScaleCrop>
  <Company/>
  <LinksUpToDate>false</LinksUpToDate>
  <CharactersWithSpaces>15079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Navneeth Sreenivasan</dc:creator>
  <cp:keywords/>
  <dc:description/>
  <cp:lastModifiedBy>Navneeth Sreenivasan</cp:lastModifiedBy>
  <cp:revision>210</cp:revision>
  <dcterms:created xsi:type="dcterms:W3CDTF">2026-07-01T03:06:00Z</dcterms:created>
  <dcterms:modified xsi:type="dcterms:W3CDTF">2026-07-22T08:56:00Z</dcterms:modified>
</cp:coreProperties>
</file>