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0EBF0" w14:textId="577186FB" w:rsidR="00B22218" w:rsidRPr="00B22218" w:rsidRDefault="00B22218" w:rsidP="00B22218">
      <w:pPr>
        <w:rPr>
          <w:lang w:val="en-US"/>
        </w:rPr>
      </w:pPr>
      <w:r>
        <w:rPr>
          <w:lang w:val="en-US"/>
        </w:rPr>
        <w:t xml:space="preserve">QUESTION: </w:t>
      </w:r>
      <w:r w:rsidRPr="00B22218">
        <w:rPr>
          <w:lang w:val="en-US"/>
        </w:rPr>
        <w:t xml:space="preserve">Develop a Java program to create an abstract class </w:t>
      </w:r>
      <w:proofErr w:type="spellStart"/>
      <w:r w:rsidRPr="00B22218">
        <w:rPr>
          <w:lang w:val="en-US"/>
        </w:rPr>
        <w:t>EnergySource</w:t>
      </w:r>
      <w:proofErr w:type="spellEnd"/>
      <w:r w:rsidRPr="00B22218">
        <w:rPr>
          <w:lang w:val="en-US"/>
        </w:rPr>
        <w:t xml:space="preserve"> with</w:t>
      </w:r>
    </w:p>
    <w:p w14:paraId="257841F0" w14:textId="77777777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t>members Source ID, Source Name, and Energy Generated (in kWh). Include</w:t>
      </w:r>
    </w:p>
    <w:p w14:paraId="11864F75" w14:textId="77777777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t xml:space="preserve">an abstract method </w:t>
      </w:r>
      <w:proofErr w:type="spellStart"/>
      <w:proofErr w:type="gramStart"/>
      <w:r w:rsidRPr="00B22218">
        <w:rPr>
          <w:lang w:val="en-US"/>
        </w:rPr>
        <w:t>calculateEfficiency</w:t>
      </w:r>
      <w:proofErr w:type="spellEnd"/>
      <w:r w:rsidRPr="00B22218">
        <w:rPr>
          <w:lang w:val="en-US"/>
        </w:rPr>
        <w:t>(</w:t>
      </w:r>
      <w:proofErr w:type="gramEnd"/>
      <w:r w:rsidRPr="00B22218">
        <w:rPr>
          <w:lang w:val="en-US"/>
        </w:rPr>
        <w:t xml:space="preserve">). Derive the classes </w:t>
      </w:r>
      <w:proofErr w:type="spellStart"/>
      <w:r w:rsidRPr="00B22218">
        <w:rPr>
          <w:lang w:val="en-US"/>
        </w:rPr>
        <w:t>SolarEnergy</w:t>
      </w:r>
      <w:proofErr w:type="spellEnd"/>
      <w:r w:rsidRPr="00B22218">
        <w:rPr>
          <w:lang w:val="en-US"/>
        </w:rPr>
        <w:t xml:space="preserve"> and</w:t>
      </w:r>
    </w:p>
    <w:p w14:paraId="68A308FA" w14:textId="77777777" w:rsidR="00B22218" w:rsidRPr="00B22218" w:rsidRDefault="00B22218" w:rsidP="00B22218">
      <w:pPr>
        <w:rPr>
          <w:lang w:val="en-US"/>
        </w:rPr>
      </w:pPr>
      <w:proofErr w:type="spellStart"/>
      <w:r w:rsidRPr="00B22218">
        <w:rPr>
          <w:lang w:val="en-US"/>
        </w:rPr>
        <w:t>WindEnergy</w:t>
      </w:r>
      <w:proofErr w:type="spellEnd"/>
      <w:r w:rsidRPr="00B22218">
        <w:rPr>
          <w:lang w:val="en-US"/>
        </w:rPr>
        <w:t xml:space="preserve"> from </w:t>
      </w:r>
      <w:proofErr w:type="spellStart"/>
      <w:r w:rsidRPr="00B22218">
        <w:rPr>
          <w:lang w:val="en-US"/>
        </w:rPr>
        <w:t>EnergySource</w:t>
      </w:r>
      <w:proofErr w:type="spellEnd"/>
      <w:r w:rsidRPr="00B22218">
        <w:rPr>
          <w:lang w:val="en-US"/>
        </w:rPr>
        <w:t xml:space="preserve"> and implement the method based on the</w:t>
      </w:r>
    </w:p>
    <w:p w14:paraId="519C57FB" w14:textId="77777777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t xml:space="preserve">following criteria: For </w:t>
      </w:r>
      <w:proofErr w:type="spellStart"/>
      <w:r w:rsidRPr="00B22218">
        <w:rPr>
          <w:lang w:val="en-US"/>
        </w:rPr>
        <w:t>SolarEnergy</w:t>
      </w:r>
      <w:proofErr w:type="spellEnd"/>
      <w:r w:rsidRPr="00B22218">
        <w:rPr>
          <w:lang w:val="en-US"/>
        </w:rPr>
        <w:t>, efficiency is calculated as (Energy</w:t>
      </w:r>
    </w:p>
    <w:p w14:paraId="75E80701" w14:textId="77777777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t xml:space="preserve">Generated / 5000) × 100. For </w:t>
      </w:r>
      <w:proofErr w:type="spellStart"/>
      <w:r w:rsidRPr="00B22218">
        <w:rPr>
          <w:lang w:val="en-US"/>
        </w:rPr>
        <w:t>WindEnergy</w:t>
      </w:r>
      <w:proofErr w:type="spellEnd"/>
      <w:r w:rsidRPr="00B22218">
        <w:rPr>
          <w:lang w:val="en-US"/>
        </w:rPr>
        <w:t>, efficiency is calculated as (Energy</w:t>
      </w:r>
    </w:p>
    <w:p w14:paraId="6161B4DC" w14:textId="77777777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t>Generated / 8000) × 100. Display source details and efficiency percentage.</w:t>
      </w:r>
    </w:p>
    <w:p w14:paraId="4177FB3F" w14:textId="35B62E65" w:rsidR="004C7DF1" w:rsidRDefault="00B22218" w:rsidP="00B22218">
      <w:pPr>
        <w:rPr>
          <w:lang w:val="en-US"/>
        </w:rPr>
      </w:pPr>
      <w:r w:rsidRPr="00B22218">
        <w:rPr>
          <w:lang w:val="en-US"/>
        </w:rPr>
        <w:t xml:space="preserve">Demonstrate dynamic method dispatch using an </w:t>
      </w:r>
      <w:proofErr w:type="spellStart"/>
      <w:r w:rsidRPr="00B22218">
        <w:rPr>
          <w:lang w:val="en-US"/>
        </w:rPr>
        <w:t>EnergySource</w:t>
      </w:r>
      <w:proofErr w:type="spellEnd"/>
      <w:r w:rsidRPr="00B22218">
        <w:rPr>
          <w:lang w:val="en-US"/>
        </w:rPr>
        <w:t xml:space="preserve"> reference.</w:t>
      </w:r>
      <w:r>
        <w:rPr>
          <w:lang w:val="en-US"/>
        </w:rPr>
        <w:t xml:space="preserve"> </w:t>
      </w:r>
    </w:p>
    <w:p w14:paraId="291EB142" w14:textId="37BC42B2" w:rsidR="00B22218" w:rsidRDefault="00B22218" w:rsidP="00B22218">
      <w:pPr>
        <w:rPr>
          <w:lang w:val="en-US"/>
        </w:rPr>
      </w:pPr>
    </w:p>
    <w:p w14:paraId="4C576C6C" w14:textId="272DAD12" w:rsidR="00B22218" w:rsidRDefault="00B22218" w:rsidP="00B22218">
      <w:pPr>
        <w:rPr>
          <w:lang w:val="en-US"/>
        </w:rPr>
      </w:pPr>
      <w:r>
        <w:rPr>
          <w:lang w:val="en-US"/>
        </w:rPr>
        <w:t xml:space="preserve">CODE:  </w:t>
      </w:r>
    </w:p>
    <w:p w14:paraId="4539F569" w14:textId="6A67DB93" w:rsidR="00B22218" w:rsidRDefault="00B22218" w:rsidP="00B22218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E65D00"/>
          <w:sz w:val="24"/>
          <w:szCs w:val="24"/>
        </w:rPr>
        <w:t>// Constructor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E65D00"/>
          <w:sz w:val="24"/>
          <w:szCs w:val="24"/>
        </w:rPr>
        <w:t>// Abstract method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E65D00"/>
          <w:sz w:val="24"/>
          <w:szCs w:val="24"/>
        </w:rPr>
        <w:t>// Display source details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%.2f%%%n"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(id, name, energy);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5000) * 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(id, name, energy);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8000) * 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Java2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E65D00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color w:val="E65D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E65D00"/>
          <w:sz w:val="24"/>
          <w:szCs w:val="24"/>
        </w:rPr>
        <w:t xml:space="preserve"> reference demonstrating dynamic method dispatch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source;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source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(101, </w:t>
      </w:r>
      <w:r>
        <w:rPr>
          <w:rFonts w:ascii="Courier New" w:hAnsi="Courier New" w:cs="Courier New"/>
          <w:color w:val="00A000"/>
          <w:sz w:val="24"/>
          <w:szCs w:val="24"/>
        </w:rPr>
        <w:t>"Solar Panel"</w:t>
      </w:r>
      <w:r>
        <w:rPr>
          <w:rFonts w:ascii="Courier New" w:hAnsi="Courier New" w:cs="Courier New"/>
          <w:color w:val="000000"/>
          <w:sz w:val="24"/>
          <w:szCs w:val="24"/>
        </w:rPr>
        <w:t>, 4000);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source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(102, </w:t>
      </w:r>
      <w:r>
        <w:rPr>
          <w:rFonts w:ascii="Courier New" w:hAnsi="Courier New" w:cs="Courier New"/>
          <w:color w:val="00A000"/>
          <w:sz w:val="24"/>
          <w:szCs w:val="24"/>
        </w:rPr>
        <w:t>"Wind Turbine"</w:t>
      </w:r>
      <w:r>
        <w:rPr>
          <w:rFonts w:ascii="Courier New" w:hAnsi="Courier New" w:cs="Courier New"/>
          <w:color w:val="000000"/>
          <w:sz w:val="24"/>
          <w:szCs w:val="24"/>
        </w:rPr>
        <w:t>, 6000);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"Name: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Navarathan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CA"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1BF25CS165"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lang w:val="en-US"/>
        </w:rPr>
        <w:t xml:space="preserve"> </w:t>
      </w:r>
    </w:p>
    <w:p w14:paraId="7A4540F1" w14:textId="725C2222" w:rsidR="00B22218" w:rsidRDefault="00B22218" w:rsidP="00B22218">
      <w:pPr>
        <w:rPr>
          <w:lang w:val="en-US"/>
        </w:rPr>
      </w:pPr>
    </w:p>
    <w:p w14:paraId="256068D0" w14:textId="0049825F" w:rsidR="00B22218" w:rsidRPr="00B22218" w:rsidRDefault="00B22218" w:rsidP="00B22218">
      <w:pPr>
        <w:rPr>
          <w:lang w:val="en-US"/>
        </w:rPr>
      </w:pPr>
      <w:r w:rsidRPr="00B22218">
        <w:rPr>
          <w:lang w:val="en-US"/>
        </w:rPr>
        <w:lastRenderedPageBreak/>
        <w:drawing>
          <wp:inline distT="0" distB="0" distL="0" distR="0" wp14:anchorId="1F1B3468" wp14:editId="71B62E9B">
            <wp:extent cx="2800741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218" w:rsidRPr="00B2221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97056" w14:textId="77777777" w:rsidR="00BE553E" w:rsidRDefault="00BE553E" w:rsidP="00B22218">
      <w:pPr>
        <w:spacing w:after="0" w:line="240" w:lineRule="auto"/>
      </w:pPr>
      <w:r>
        <w:separator/>
      </w:r>
    </w:p>
  </w:endnote>
  <w:endnote w:type="continuationSeparator" w:id="0">
    <w:p w14:paraId="2C4D14D8" w14:textId="77777777" w:rsidR="00BE553E" w:rsidRDefault="00BE553E" w:rsidP="00B22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5E376" w14:textId="77777777" w:rsidR="00BE553E" w:rsidRDefault="00BE553E" w:rsidP="00B22218">
      <w:pPr>
        <w:spacing w:after="0" w:line="240" w:lineRule="auto"/>
      </w:pPr>
      <w:r>
        <w:separator/>
      </w:r>
    </w:p>
  </w:footnote>
  <w:footnote w:type="continuationSeparator" w:id="0">
    <w:p w14:paraId="5524851D" w14:textId="77777777" w:rsidR="00BE553E" w:rsidRDefault="00BE553E" w:rsidP="00B22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1688C" w14:textId="5D943D81" w:rsidR="00B22218" w:rsidRPr="00B22218" w:rsidRDefault="00B22218">
    <w:pPr>
      <w:pStyle w:val="Header"/>
      <w:rPr>
        <w:lang w:val="en-US"/>
      </w:rPr>
    </w:pPr>
    <w:r>
      <w:rPr>
        <w:lang w:val="en-US"/>
      </w:rPr>
      <w:t>OUTPUT: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18"/>
    <w:rsid w:val="004C7DF1"/>
    <w:rsid w:val="00B22218"/>
    <w:rsid w:val="00BE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8716"/>
  <w15:chartTrackingRefBased/>
  <w15:docId w15:val="{BC376234-8557-40F6-ADD5-478C0B6C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218"/>
  </w:style>
  <w:style w:type="paragraph" w:styleId="Footer">
    <w:name w:val="footer"/>
    <w:basedOn w:val="Normal"/>
    <w:link w:val="FooterChar"/>
    <w:uiPriority w:val="99"/>
    <w:unhideWhenUsed/>
    <w:rsid w:val="00B22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2026-10-29T03:31:00Z</dcterms:created>
  <dcterms:modified xsi:type="dcterms:W3CDTF">2026-10-29T03:38:00Z</dcterms:modified>
</cp:coreProperties>
</file>