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B67599" w14:textId="1EDEF5F3" w:rsidR="00B82076" w:rsidRDefault="003F3D7D" w:rsidP="002A2482">
      <w:pPr>
        <w:spacing w:line="600" w:lineRule="exact"/>
        <w:ind w:left="90"/>
        <w:rPr>
          <w:rFonts w:ascii="Calibri" w:eastAsia="Calibri" w:hAnsi="Calibri" w:cs="Calibri"/>
          <w:sz w:val="52"/>
          <w:szCs w:val="52"/>
        </w:rPr>
      </w:pPr>
      <w:r>
        <w:rPr>
          <w:rFonts w:ascii="Calibri" w:eastAsia="Calibri" w:hAnsi="Calibri" w:cs="Calibri"/>
          <w:position w:val="2"/>
          <w:sz w:val="52"/>
          <w:szCs w:val="52"/>
        </w:rPr>
        <w:t>V</w:t>
      </w:r>
      <w:r w:rsidR="00240F12">
        <w:rPr>
          <w:rFonts w:ascii="Calibri" w:eastAsia="Calibri" w:hAnsi="Calibri" w:cs="Calibri"/>
          <w:position w:val="2"/>
          <w:sz w:val="52"/>
          <w:szCs w:val="52"/>
        </w:rPr>
        <w:t>RIDDHI SOOD</w:t>
      </w:r>
    </w:p>
    <w:p w14:paraId="73CA5E99" w14:textId="77777777" w:rsidR="00B82076" w:rsidRDefault="00B82076">
      <w:pPr>
        <w:spacing w:before="9" w:line="280" w:lineRule="exact"/>
        <w:rPr>
          <w:sz w:val="28"/>
          <w:szCs w:val="28"/>
        </w:rPr>
      </w:pPr>
    </w:p>
    <w:tbl>
      <w:tblPr>
        <w:tblW w:w="11356" w:type="dxa"/>
        <w:tblInd w:w="10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2"/>
        <w:gridCol w:w="172"/>
        <w:gridCol w:w="1488"/>
        <w:gridCol w:w="4462"/>
        <w:gridCol w:w="2892"/>
      </w:tblGrid>
      <w:tr w:rsidR="00B82076" w14:paraId="298984A2" w14:textId="77777777" w:rsidTr="00934592">
        <w:trPr>
          <w:trHeight w:hRule="exact" w:val="302"/>
        </w:trPr>
        <w:tc>
          <w:tcPr>
            <w:tcW w:w="11356" w:type="dxa"/>
            <w:gridSpan w:val="5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A6A6A6"/>
          </w:tcPr>
          <w:p w14:paraId="4FC73D5A" w14:textId="77777777" w:rsidR="00B82076" w:rsidRDefault="00240F12">
            <w:pPr>
              <w:spacing w:line="280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ACADEMIC QUALIFICATION</w:t>
            </w:r>
          </w:p>
        </w:tc>
      </w:tr>
      <w:tr w:rsidR="00B82076" w14:paraId="7E97688C" w14:textId="77777777" w:rsidTr="00934592">
        <w:trPr>
          <w:trHeight w:hRule="exact" w:val="274"/>
        </w:trPr>
        <w:tc>
          <w:tcPr>
            <w:tcW w:w="2514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14:paraId="1BB1F3A6" w14:textId="77777777" w:rsidR="00B82076" w:rsidRDefault="00240F12">
            <w:pPr>
              <w:spacing w:line="260" w:lineRule="exact"/>
              <w:ind w:left="616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Degree/Board</w:t>
            </w:r>
          </w:p>
        </w:tc>
        <w:tc>
          <w:tcPr>
            <w:tcW w:w="14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14:paraId="14DCF502" w14:textId="77777777" w:rsidR="00B82076" w:rsidRDefault="00491C4F" w:rsidP="00491C4F">
            <w:pPr>
              <w:spacing w:line="260" w:lineRule="exact"/>
              <w:ind w:left="336" w:right="165" w:firstLine="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 </w:t>
            </w:r>
            <w:r w:rsidR="00240F12">
              <w:rPr>
                <w:rFonts w:ascii="Calibri" w:eastAsia="Calibri" w:hAnsi="Calibri" w:cs="Calibri"/>
                <w:b/>
                <w:sz w:val="22"/>
                <w:szCs w:val="22"/>
              </w:rPr>
              <w:t>Year</w:t>
            </w:r>
          </w:p>
        </w:tc>
        <w:tc>
          <w:tcPr>
            <w:tcW w:w="44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14:paraId="7BB00F10" w14:textId="77777777" w:rsidR="00B82076" w:rsidRDefault="00240F12">
            <w:pPr>
              <w:spacing w:line="260" w:lineRule="exact"/>
              <w:ind w:left="1501" w:right="1504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Institute</w:t>
            </w:r>
          </w:p>
        </w:tc>
        <w:tc>
          <w:tcPr>
            <w:tcW w:w="28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14:paraId="2C3EC1A4" w14:textId="77777777" w:rsidR="00B82076" w:rsidRDefault="00240F12">
            <w:pPr>
              <w:spacing w:line="260" w:lineRule="exact"/>
              <w:ind w:left="61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Percentage/CGPA</w:t>
            </w:r>
          </w:p>
        </w:tc>
      </w:tr>
      <w:tr w:rsidR="00B82076" w14:paraId="4B122CD5" w14:textId="77777777" w:rsidTr="002A2482">
        <w:trPr>
          <w:trHeight w:hRule="exact" w:val="518"/>
        </w:trPr>
        <w:tc>
          <w:tcPr>
            <w:tcW w:w="2514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22D95E" w14:textId="77777777" w:rsidR="002A2482" w:rsidRDefault="002A2482" w:rsidP="002A2482">
            <w:pPr>
              <w:jc w:val="center"/>
              <w:rPr>
                <w:rFonts w:ascii="Calibri" w:eastAsia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 xml:space="preserve">Bachelor of </w:t>
            </w:r>
          </w:p>
          <w:p w14:paraId="1192B700" w14:textId="187FFD3D" w:rsidR="002A2482" w:rsidRPr="002A2482" w:rsidRDefault="002A2482" w:rsidP="002A2482">
            <w:pPr>
              <w:jc w:val="center"/>
              <w:rPr>
                <w:rFonts w:ascii="Calibri" w:eastAsia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Management Studies</w:t>
            </w:r>
          </w:p>
        </w:tc>
        <w:tc>
          <w:tcPr>
            <w:tcW w:w="14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4834375" w14:textId="1063066A" w:rsidR="00B82076" w:rsidRDefault="003F3D7D" w:rsidP="002A2482">
            <w:pPr>
              <w:ind w:left="10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2019-Present</w:t>
            </w:r>
          </w:p>
        </w:tc>
        <w:tc>
          <w:tcPr>
            <w:tcW w:w="44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ABFABC7" w14:textId="2FE094A9" w:rsidR="00B82076" w:rsidRDefault="003F3D7D" w:rsidP="002A2482">
            <w:pPr>
              <w:ind w:left="150" w:hanging="5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St Xavier’s College, Mumbai</w:t>
            </w:r>
          </w:p>
        </w:tc>
        <w:tc>
          <w:tcPr>
            <w:tcW w:w="28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62DEE0D" w14:textId="09ADDBC3" w:rsidR="00B82076" w:rsidRDefault="002A2482" w:rsidP="002A2482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9.29</w:t>
            </w:r>
          </w:p>
        </w:tc>
      </w:tr>
      <w:tr w:rsidR="00B82076" w14:paraId="102D8987" w14:textId="77777777" w:rsidTr="002A2482">
        <w:trPr>
          <w:trHeight w:hRule="exact" w:val="296"/>
        </w:trPr>
        <w:tc>
          <w:tcPr>
            <w:tcW w:w="2514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4EC57E" w14:textId="77777777" w:rsidR="00B82076" w:rsidRDefault="00240F12" w:rsidP="002A2482">
            <w:pPr>
              <w:spacing w:line="260" w:lineRule="exact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CBSE 1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>2</w:t>
            </w:r>
            <w:proofErr w:type="spellStart"/>
            <w:r>
              <w:rPr>
                <w:rFonts w:ascii="Calibri" w:eastAsia="Calibri" w:hAnsi="Calibri" w:cs="Calibri"/>
                <w:b/>
                <w:position w:val="11"/>
                <w:sz w:val="14"/>
                <w:szCs w:val="14"/>
              </w:rPr>
              <w:t>th</w:t>
            </w:r>
            <w:proofErr w:type="spellEnd"/>
            <w:r>
              <w:rPr>
                <w:rFonts w:ascii="Calibri" w:eastAsia="Calibri" w:hAnsi="Calibri" w:cs="Calibri"/>
                <w:b/>
                <w:spacing w:val="15"/>
                <w:position w:val="11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Board</w:t>
            </w:r>
          </w:p>
        </w:tc>
        <w:tc>
          <w:tcPr>
            <w:tcW w:w="14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FFB2BA5" w14:textId="5BE92EA5" w:rsidR="00B82076" w:rsidRDefault="00240F12" w:rsidP="002A2482">
            <w:pPr>
              <w:spacing w:line="260" w:lineRule="exact"/>
              <w:ind w:left="10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201</w:t>
            </w:r>
            <w:r w:rsidR="003F3D7D">
              <w:rPr>
                <w:rFonts w:ascii="Calibri" w:eastAsia="Calibri" w:hAnsi="Calibri" w:cs="Calibri"/>
                <w:position w:val="1"/>
                <w:sz w:val="22"/>
                <w:szCs w:val="22"/>
              </w:rPr>
              <w:t>8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>-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201</w:t>
            </w:r>
            <w:r w:rsidR="003F3D7D">
              <w:rPr>
                <w:rFonts w:ascii="Calibri" w:eastAsia="Calibri" w:hAnsi="Calibri" w:cs="Calibri"/>
                <w:position w:val="1"/>
                <w:sz w:val="22"/>
                <w:szCs w:val="22"/>
              </w:rPr>
              <w:t>9</w:t>
            </w:r>
          </w:p>
        </w:tc>
        <w:tc>
          <w:tcPr>
            <w:tcW w:w="44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1C62D9C" w14:textId="77777777" w:rsidR="00B82076" w:rsidRDefault="00240F12" w:rsidP="002A2482">
            <w:pPr>
              <w:spacing w:line="260" w:lineRule="exact"/>
              <w:ind w:left="10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Delhi Private Sc</w:t>
            </w:r>
            <w:r>
              <w:rPr>
                <w:rFonts w:ascii="Calibri" w:eastAsia="Calibri" w:hAnsi="Calibri" w:cs="Calibri"/>
                <w:spacing w:val="-5"/>
                <w:position w:val="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ool, Sharja</w:t>
            </w:r>
            <w:r>
              <w:rPr>
                <w:rFonts w:ascii="Calibri" w:eastAsia="Calibri" w:hAnsi="Calibri" w:cs="Calibri"/>
                <w:spacing w:val="-5"/>
                <w:position w:val="1"/>
                <w:sz w:val="22"/>
                <w:szCs w:val="22"/>
              </w:rPr>
              <w:t>h</w:t>
            </w:r>
            <w:r w:rsidR="00491C4F">
              <w:rPr>
                <w:rFonts w:ascii="Calibri" w:eastAsia="Calibri" w:hAnsi="Calibri" w:cs="Calibri"/>
                <w:position w:val="1"/>
                <w:sz w:val="22"/>
                <w:szCs w:val="22"/>
              </w:rPr>
              <w:t>, UAE</w:t>
            </w:r>
          </w:p>
        </w:tc>
        <w:tc>
          <w:tcPr>
            <w:tcW w:w="28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AD09D40" w14:textId="27339CF6" w:rsidR="00B82076" w:rsidRDefault="00240F12" w:rsidP="002A2482">
            <w:pPr>
              <w:spacing w:line="260" w:lineRule="exact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9</w:t>
            </w:r>
            <w:r w:rsidR="003F3D7D">
              <w:rPr>
                <w:rFonts w:ascii="Calibri" w:eastAsia="Calibri" w:hAnsi="Calibri" w:cs="Calibri"/>
                <w:position w:val="1"/>
                <w:sz w:val="22"/>
                <w:szCs w:val="22"/>
              </w:rPr>
              <w:t>4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%</w:t>
            </w:r>
          </w:p>
        </w:tc>
      </w:tr>
      <w:tr w:rsidR="00B82076" w14:paraId="520AB706" w14:textId="77777777" w:rsidTr="002A2482">
        <w:trPr>
          <w:trHeight w:hRule="exact" w:val="285"/>
        </w:trPr>
        <w:tc>
          <w:tcPr>
            <w:tcW w:w="2514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01BB63" w14:textId="77777777" w:rsidR="00B82076" w:rsidRDefault="00240F12" w:rsidP="002A2482">
            <w:pPr>
              <w:spacing w:line="260" w:lineRule="exact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CBSE 1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>0</w:t>
            </w:r>
            <w:proofErr w:type="spellStart"/>
            <w:r>
              <w:rPr>
                <w:rFonts w:ascii="Calibri" w:eastAsia="Calibri" w:hAnsi="Calibri" w:cs="Calibri"/>
                <w:b/>
                <w:position w:val="11"/>
                <w:sz w:val="14"/>
                <w:szCs w:val="14"/>
              </w:rPr>
              <w:t>th</w:t>
            </w:r>
            <w:proofErr w:type="spellEnd"/>
            <w:r>
              <w:rPr>
                <w:rFonts w:ascii="Calibri" w:eastAsia="Calibri" w:hAnsi="Calibri" w:cs="Calibri"/>
                <w:b/>
                <w:spacing w:val="15"/>
                <w:position w:val="11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Board</w:t>
            </w:r>
          </w:p>
        </w:tc>
        <w:tc>
          <w:tcPr>
            <w:tcW w:w="14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37E9968" w14:textId="11530DB5" w:rsidR="00B82076" w:rsidRDefault="00240F12" w:rsidP="002A2482">
            <w:pPr>
              <w:spacing w:line="260" w:lineRule="exact"/>
              <w:ind w:left="10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201</w:t>
            </w:r>
            <w:r w:rsidR="003F3D7D">
              <w:rPr>
                <w:rFonts w:ascii="Calibri" w:eastAsia="Calibri" w:hAnsi="Calibri" w:cs="Calibri"/>
                <w:position w:val="1"/>
                <w:sz w:val="22"/>
                <w:szCs w:val="22"/>
              </w:rPr>
              <w:t>6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>-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201</w:t>
            </w:r>
            <w:r w:rsidR="003F3D7D">
              <w:rPr>
                <w:rFonts w:ascii="Calibri" w:eastAsia="Calibri" w:hAnsi="Calibri" w:cs="Calibri"/>
                <w:position w:val="1"/>
                <w:sz w:val="22"/>
                <w:szCs w:val="22"/>
              </w:rPr>
              <w:t>7</w:t>
            </w:r>
          </w:p>
        </w:tc>
        <w:tc>
          <w:tcPr>
            <w:tcW w:w="44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AD01FD3" w14:textId="77777777" w:rsidR="00B82076" w:rsidRDefault="00240F12" w:rsidP="002A2482">
            <w:pPr>
              <w:spacing w:line="260" w:lineRule="exact"/>
              <w:ind w:left="10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Delhi Private Sc</w:t>
            </w:r>
            <w:r>
              <w:rPr>
                <w:rFonts w:ascii="Calibri" w:eastAsia="Calibri" w:hAnsi="Calibri" w:cs="Calibri"/>
                <w:spacing w:val="-5"/>
                <w:position w:val="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ool, Sharja</w:t>
            </w:r>
            <w:r>
              <w:rPr>
                <w:rFonts w:ascii="Calibri" w:eastAsia="Calibri" w:hAnsi="Calibri" w:cs="Calibri"/>
                <w:spacing w:val="-5"/>
                <w:position w:val="1"/>
                <w:sz w:val="22"/>
                <w:szCs w:val="22"/>
              </w:rPr>
              <w:t>h</w:t>
            </w:r>
            <w:r w:rsidR="00491C4F">
              <w:rPr>
                <w:rFonts w:ascii="Calibri" w:eastAsia="Calibri" w:hAnsi="Calibri" w:cs="Calibri"/>
                <w:position w:val="1"/>
                <w:sz w:val="22"/>
                <w:szCs w:val="22"/>
              </w:rPr>
              <w:t>, UAE</w:t>
            </w:r>
          </w:p>
        </w:tc>
        <w:tc>
          <w:tcPr>
            <w:tcW w:w="28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D618A7C" w14:textId="67923C52" w:rsidR="00B82076" w:rsidRDefault="003F3D7D" w:rsidP="002A2482">
            <w:pPr>
              <w:spacing w:line="260" w:lineRule="exact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10</w:t>
            </w:r>
            <w:r w:rsidR="00DF5682">
              <w:rPr>
                <w:rFonts w:ascii="Calibri" w:eastAsia="Calibri" w:hAnsi="Calibri" w:cs="Calibri"/>
                <w:position w:val="1"/>
                <w:sz w:val="22"/>
                <w:szCs w:val="22"/>
              </w:rPr>
              <w:t>.0</w:t>
            </w:r>
          </w:p>
        </w:tc>
      </w:tr>
      <w:tr w:rsidR="00B82076" w14:paraId="57757073" w14:textId="77777777" w:rsidTr="00934592">
        <w:trPr>
          <w:trHeight w:hRule="exact" w:val="298"/>
        </w:trPr>
        <w:tc>
          <w:tcPr>
            <w:tcW w:w="11356" w:type="dxa"/>
            <w:gridSpan w:val="5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6A6A6"/>
          </w:tcPr>
          <w:p w14:paraId="001C4450" w14:textId="77777777" w:rsidR="00B82076" w:rsidRDefault="00240F12">
            <w:pPr>
              <w:spacing w:line="280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PROJECTS</w:t>
            </w:r>
          </w:p>
        </w:tc>
      </w:tr>
      <w:tr w:rsidR="00B82076" w14:paraId="5B94180A" w14:textId="77777777" w:rsidTr="002A2482">
        <w:trPr>
          <w:trHeight w:hRule="exact" w:val="635"/>
        </w:trPr>
        <w:tc>
          <w:tcPr>
            <w:tcW w:w="23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  <w:vAlign w:val="center"/>
          </w:tcPr>
          <w:p w14:paraId="4F67DF3E" w14:textId="0518F437" w:rsidR="003F3D7D" w:rsidRPr="00800BED" w:rsidRDefault="00800BED" w:rsidP="002A2482">
            <w:pPr>
              <w:spacing w:line="260" w:lineRule="exact"/>
              <w:ind w:left="102"/>
              <w:jc w:val="center"/>
              <w:rPr>
                <w:rFonts w:ascii="Calibri" w:eastAsia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TATA REALITY</w:t>
            </w:r>
          </w:p>
        </w:tc>
        <w:tc>
          <w:tcPr>
            <w:tcW w:w="9014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64FB9B5" w14:textId="19763BEF" w:rsidR="00B82076" w:rsidRDefault="00800BED" w:rsidP="002A2482">
            <w:pPr>
              <w:spacing w:before="3" w:line="260" w:lineRule="exact"/>
              <w:ind w:left="493" w:right="207" w:hanging="32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Symbol" w:eastAsia="Symbol" w:hAnsi="Symbol" w:cs="Symbol"/>
                <w:sz w:val="22"/>
                <w:szCs w:val="22"/>
              </w:rPr>
              <w:t></w:t>
            </w:r>
            <w:r>
              <w:rPr>
                <w:sz w:val="22"/>
                <w:szCs w:val="22"/>
              </w:rPr>
              <w:t xml:space="preserve">  </w:t>
            </w:r>
            <w:r>
              <w:rPr>
                <w:spacing w:val="5"/>
                <w:sz w:val="22"/>
                <w:szCs w:val="22"/>
              </w:rPr>
              <w:t xml:space="preserve"> </w:t>
            </w:r>
            <w:r w:rsidRPr="002A2482">
              <w:rPr>
                <w:rFonts w:asciiTheme="minorHAnsi" w:hAnsiTheme="minorHAnsi" w:cstheme="minorHAnsi"/>
                <w:spacing w:val="5"/>
                <w:sz w:val="22"/>
                <w:szCs w:val="22"/>
              </w:rPr>
              <w:t>Meeting with the HR and Marketing management to understand the communication process and problems in the corporate world</w:t>
            </w:r>
          </w:p>
        </w:tc>
      </w:tr>
      <w:tr w:rsidR="00B82076" w14:paraId="16F046BA" w14:textId="77777777" w:rsidTr="002A2482">
        <w:trPr>
          <w:trHeight w:hRule="exact" w:val="583"/>
        </w:trPr>
        <w:tc>
          <w:tcPr>
            <w:tcW w:w="23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  <w:vAlign w:val="center"/>
          </w:tcPr>
          <w:p w14:paraId="3EDBF362" w14:textId="77777777" w:rsidR="00800BED" w:rsidRDefault="00800BED" w:rsidP="002A2482">
            <w:pPr>
              <w:spacing w:line="260" w:lineRule="exact"/>
              <w:ind w:left="102"/>
              <w:jc w:val="center"/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POCSO ACT</w:t>
            </w:r>
          </w:p>
          <w:p w14:paraId="5B6B15D1" w14:textId="1714D4A4" w:rsidR="00B82076" w:rsidRDefault="00800BED" w:rsidP="002A2482">
            <w:pPr>
              <w:spacing w:line="260" w:lineRule="exact"/>
              <w:ind w:left="85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Protection Of Children from Sexual Offences</w:t>
            </w:r>
          </w:p>
        </w:tc>
        <w:tc>
          <w:tcPr>
            <w:tcW w:w="9014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E422129" w14:textId="6928D94A" w:rsidR="00800BED" w:rsidRDefault="00491C4F" w:rsidP="002A2482">
            <w:pPr>
              <w:spacing w:before="3" w:line="260" w:lineRule="exact"/>
              <w:ind w:left="493" w:right="207" w:hanging="32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 xml:space="preserve"> </w:t>
            </w:r>
            <w:r w:rsidR="00800BED">
              <w:rPr>
                <w:rFonts w:ascii="Symbol" w:eastAsia="Symbol" w:hAnsi="Symbol" w:cs="Symbol"/>
                <w:sz w:val="22"/>
                <w:szCs w:val="22"/>
              </w:rPr>
              <w:t></w:t>
            </w:r>
            <w:r w:rsidR="00800BED">
              <w:rPr>
                <w:sz w:val="22"/>
                <w:szCs w:val="22"/>
              </w:rPr>
              <w:t xml:space="preserve">  </w:t>
            </w:r>
            <w:r w:rsidR="00800BED" w:rsidRPr="002A2482">
              <w:rPr>
                <w:rFonts w:asciiTheme="minorHAnsi" w:eastAsia="Calibri" w:hAnsiTheme="minorHAnsi" w:cstheme="minorHAnsi"/>
                <w:sz w:val="22"/>
                <w:szCs w:val="22"/>
              </w:rPr>
              <w:t>A detailed study on the provisions and amendments of the act initiated in 2012 for children and women against sexual offences.</w:t>
            </w:r>
          </w:p>
          <w:p w14:paraId="3630D921" w14:textId="0058858E" w:rsidR="00B82076" w:rsidRDefault="00B82076" w:rsidP="002A2482">
            <w:pPr>
              <w:spacing w:before="9" w:line="240" w:lineRule="exact"/>
              <w:ind w:left="443" w:hanging="271"/>
              <w:rPr>
                <w:sz w:val="22"/>
                <w:szCs w:val="22"/>
              </w:rPr>
            </w:pPr>
          </w:p>
          <w:p w14:paraId="0B06978A" w14:textId="77777777" w:rsidR="00B82076" w:rsidRDefault="00B82076" w:rsidP="002A2482">
            <w:pPr>
              <w:spacing w:line="260" w:lineRule="exact"/>
              <w:ind w:right="946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B82076" w14:paraId="032A20E0" w14:textId="77777777" w:rsidTr="002A2482">
        <w:trPr>
          <w:trHeight w:hRule="exact" w:val="563"/>
        </w:trPr>
        <w:tc>
          <w:tcPr>
            <w:tcW w:w="23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  <w:vAlign w:val="center"/>
          </w:tcPr>
          <w:p w14:paraId="1AD60CE3" w14:textId="7DB84FD1" w:rsidR="00B82076" w:rsidRDefault="003F3D7D" w:rsidP="002A2482">
            <w:pPr>
              <w:spacing w:line="260" w:lineRule="exact"/>
              <w:ind w:left="10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Principle of management</w:t>
            </w:r>
          </w:p>
        </w:tc>
        <w:tc>
          <w:tcPr>
            <w:tcW w:w="9014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0B9269A" w14:textId="5B01CF98" w:rsidR="00B82076" w:rsidRPr="002A2482" w:rsidRDefault="00240F12" w:rsidP="002A2482">
            <w:pPr>
              <w:spacing w:before="3" w:line="260" w:lineRule="exact"/>
              <w:ind w:left="443" w:hanging="271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>
              <w:rPr>
                <w:rFonts w:ascii="Symbol" w:eastAsia="Symbol" w:hAnsi="Symbol" w:cs="Symbol"/>
                <w:sz w:val="22"/>
                <w:szCs w:val="22"/>
              </w:rPr>
              <w:t></w:t>
            </w:r>
            <w:r>
              <w:rPr>
                <w:sz w:val="22"/>
                <w:szCs w:val="22"/>
              </w:rPr>
              <w:t xml:space="preserve">  </w:t>
            </w:r>
            <w:r>
              <w:rPr>
                <w:spacing w:val="5"/>
                <w:sz w:val="22"/>
                <w:szCs w:val="22"/>
              </w:rPr>
              <w:t xml:space="preserve"> </w:t>
            </w:r>
            <w:r w:rsidR="003F3D7D" w:rsidRPr="002A2482">
              <w:rPr>
                <w:rFonts w:asciiTheme="minorHAnsi" w:hAnsiTheme="minorHAnsi" w:cstheme="minorHAnsi"/>
                <w:spacing w:val="5"/>
                <w:sz w:val="22"/>
                <w:szCs w:val="22"/>
              </w:rPr>
              <w:t>Understanding of the book “Eat That Frog” and ways to deal with procrastination and how leaders manage their time and work efficiently</w:t>
            </w:r>
            <w:r w:rsidR="002A2482" w:rsidRPr="002A2482">
              <w:rPr>
                <w:rFonts w:asciiTheme="minorHAnsi" w:hAnsiTheme="minorHAnsi" w:cstheme="minorHAnsi"/>
                <w:spacing w:val="5"/>
                <w:sz w:val="22"/>
                <w:szCs w:val="22"/>
              </w:rPr>
              <w:t xml:space="preserve"> as well as organizational behavior. </w:t>
            </w:r>
          </w:p>
          <w:p w14:paraId="7A0A9604" w14:textId="77777777" w:rsidR="00B82076" w:rsidRDefault="00B82076" w:rsidP="002A2482">
            <w:pPr>
              <w:spacing w:before="5"/>
              <w:ind w:right="945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B82076" w14:paraId="7ED31B9A" w14:textId="77777777" w:rsidTr="002A2482">
        <w:trPr>
          <w:trHeight w:hRule="exact" w:val="563"/>
        </w:trPr>
        <w:tc>
          <w:tcPr>
            <w:tcW w:w="23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  <w:vAlign w:val="center"/>
          </w:tcPr>
          <w:p w14:paraId="4F8AC813" w14:textId="68C69F87" w:rsidR="00B82076" w:rsidRPr="00934592" w:rsidRDefault="00934592" w:rsidP="002A2482">
            <w:pPr>
              <w:spacing w:line="260" w:lineRule="exact"/>
              <w:ind w:left="102"/>
              <w:jc w:val="center"/>
              <w:rPr>
                <w:rFonts w:ascii="Calibri" w:eastAsia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Vendors earnings</w:t>
            </w:r>
          </w:p>
        </w:tc>
        <w:tc>
          <w:tcPr>
            <w:tcW w:w="9014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A2A659B" w14:textId="58662993" w:rsidR="00EC194C" w:rsidRDefault="00240F12" w:rsidP="002A2482">
            <w:pPr>
              <w:spacing w:before="3" w:line="260" w:lineRule="exact"/>
              <w:ind w:left="493" w:right="100" w:hanging="32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Symbol" w:eastAsia="Symbol" w:hAnsi="Symbol" w:cs="Symbol"/>
                <w:sz w:val="22"/>
                <w:szCs w:val="22"/>
              </w:rPr>
              <w:t></w:t>
            </w:r>
            <w:r>
              <w:rPr>
                <w:sz w:val="22"/>
                <w:szCs w:val="22"/>
              </w:rPr>
              <w:t xml:space="preserve">  </w:t>
            </w:r>
            <w:r>
              <w:rPr>
                <w:spacing w:val="5"/>
                <w:sz w:val="22"/>
                <w:szCs w:val="22"/>
              </w:rPr>
              <w:t xml:space="preserve"> </w:t>
            </w:r>
            <w:r w:rsidR="00934592" w:rsidRPr="002A2482">
              <w:rPr>
                <w:rFonts w:asciiTheme="minorHAnsi" w:hAnsiTheme="minorHAnsi" w:cstheme="minorHAnsi"/>
                <w:spacing w:val="5"/>
                <w:sz w:val="22"/>
                <w:szCs w:val="22"/>
              </w:rPr>
              <w:t>Interviewed vendors and prepared their accounts to find out their source of earnings and taxes paid.</w:t>
            </w:r>
            <w:r w:rsidRPr="002A2482">
              <w:rPr>
                <w:rFonts w:asciiTheme="minorHAnsi" w:eastAsia="Calibri" w:hAnsiTheme="minorHAnsi" w:cstheme="minorHAnsi"/>
                <w:sz w:val="22"/>
                <w:szCs w:val="22"/>
              </w:rPr>
              <w:t xml:space="preserve"> </w:t>
            </w:r>
            <w:r w:rsidR="00491C4F" w:rsidRPr="002A2482">
              <w:rPr>
                <w:rFonts w:asciiTheme="minorHAnsi" w:eastAsia="Calibri" w:hAnsiTheme="minorHAnsi" w:cstheme="minorHAnsi"/>
                <w:sz w:val="22"/>
                <w:szCs w:val="22"/>
              </w:rPr>
              <w:t xml:space="preserve">     </w:t>
            </w:r>
            <w:r w:rsidR="00EC194C" w:rsidRPr="002A2482">
              <w:rPr>
                <w:rFonts w:asciiTheme="minorHAnsi" w:eastAsia="Calibri" w:hAnsiTheme="minorHAnsi" w:cstheme="minorHAnsi"/>
                <w:sz w:val="22"/>
                <w:szCs w:val="22"/>
              </w:rPr>
              <w:t xml:space="preserve">                                           </w:t>
            </w:r>
            <w:r w:rsidR="00491C4F" w:rsidRPr="002A2482">
              <w:rPr>
                <w:rFonts w:asciiTheme="minorHAnsi" w:eastAsia="Calibri" w:hAnsiTheme="minorHAnsi" w:cstheme="minorHAnsi"/>
                <w:sz w:val="22"/>
                <w:szCs w:val="22"/>
              </w:rPr>
              <w:t xml:space="preserve">                                                              </w:t>
            </w:r>
            <w:r w:rsidR="00EC194C" w:rsidRPr="002A2482">
              <w:rPr>
                <w:rFonts w:asciiTheme="minorHAnsi" w:eastAsia="Calibri" w:hAnsiTheme="minorHAnsi" w:cstheme="minorHAnsi"/>
                <w:sz w:val="22"/>
                <w:szCs w:val="22"/>
              </w:rPr>
              <w:t xml:space="preserve">                          </w:t>
            </w:r>
          </w:p>
          <w:p w14:paraId="67889BEF" w14:textId="2652D97D" w:rsidR="00B82076" w:rsidRPr="00EC194C" w:rsidRDefault="00EC194C" w:rsidP="002A2482">
            <w:pPr>
              <w:tabs>
                <w:tab w:val="left" w:pos="7054"/>
              </w:tabs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ab/>
            </w:r>
          </w:p>
        </w:tc>
      </w:tr>
      <w:tr w:rsidR="00B82076" w14:paraId="31D2A436" w14:textId="77777777" w:rsidTr="00934592">
        <w:trPr>
          <w:trHeight w:hRule="exact" w:val="317"/>
        </w:trPr>
        <w:tc>
          <w:tcPr>
            <w:tcW w:w="11356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6A6A6"/>
          </w:tcPr>
          <w:p w14:paraId="30290C89" w14:textId="77777777" w:rsidR="00B82076" w:rsidRDefault="00240F12">
            <w:pPr>
              <w:spacing w:line="280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POSIT</w:t>
            </w:r>
            <w:r w:rsidR="00FE4613"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ONS OF RESPONSIBILTY</w:t>
            </w:r>
          </w:p>
        </w:tc>
      </w:tr>
      <w:tr w:rsidR="00453629" w14:paraId="72336CB5" w14:textId="77777777" w:rsidTr="00F23E73">
        <w:trPr>
          <w:trHeight w:hRule="exact" w:val="851"/>
        </w:trPr>
        <w:tc>
          <w:tcPr>
            <w:tcW w:w="23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  <w:vAlign w:val="center"/>
          </w:tcPr>
          <w:p w14:paraId="066D5F6D" w14:textId="61E35460" w:rsidR="00934592" w:rsidRPr="00421610" w:rsidRDefault="002A2482" w:rsidP="00F23E73">
            <w:pPr>
              <w:jc w:val="center"/>
              <w:rPr>
                <w:rFonts w:ascii="Calibri" w:eastAsia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C</w:t>
            </w:r>
            <w:r w:rsidR="00421610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 xml:space="preserve">ollege </w:t>
            </w:r>
            <w:r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A</w:t>
            </w:r>
            <w:r w:rsidR="00421610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mbassador</w:t>
            </w:r>
            <w:r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Internshala</w:t>
            </w:r>
            <w:proofErr w:type="spellEnd"/>
          </w:p>
        </w:tc>
        <w:tc>
          <w:tcPr>
            <w:tcW w:w="9014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CF29B0F" w14:textId="5F23B9AE" w:rsidR="00453629" w:rsidRPr="002A2482" w:rsidRDefault="002A2482" w:rsidP="00F23E73">
            <w:pPr>
              <w:spacing w:line="260" w:lineRule="exact"/>
              <w:ind w:left="172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2A2482">
              <w:rPr>
                <w:rFonts w:ascii="Symbol" w:eastAsia="Symbol" w:hAnsi="Symbol" w:cstheme="minorHAnsi"/>
                <w:sz w:val="22"/>
                <w:szCs w:val="22"/>
              </w:rPr>
              <w:t></w:t>
            </w:r>
            <w:r w:rsidRPr="002A2482">
              <w:rPr>
                <w:rFonts w:asciiTheme="minorHAnsi" w:hAnsiTheme="minorHAnsi" w:cstheme="minorHAnsi"/>
                <w:sz w:val="22"/>
                <w:szCs w:val="22"/>
              </w:rPr>
              <w:t xml:space="preserve"> Face</w:t>
            </w:r>
            <w:r w:rsidR="00421610" w:rsidRPr="002A2482">
              <w:rPr>
                <w:rFonts w:asciiTheme="minorHAnsi" w:hAnsiTheme="minorHAnsi" w:cstheme="minorHAnsi"/>
                <w:sz w:val="22"/>
                <w:szCs w:val="22"/>
              </w:rPr>
              <w:t xml:space="preserve"> of </w:t>
            </w:r>
            <w:proofErr w:type="spellStart"/>
            <w:r w:rsidR="00DF5682" w:rsidRPr="002A2482">
              <w:rPr>
                <w:rFonts w:asciiTheme="minorHAnsi" w:hAnsiTheme="minorHAnsi" w:cstheme="minorHAnsi"/>
                <w:sz w:val="22"/>
                <w:szCs w:val="22"/>
              </w:rPr>
              <w:t>I</w:t>
            </w:r>
            <w:r w:rsidR="00421610" w:rsidRPr="002A2482">
              <w:rPr>
                <w:rFonts w:asciiTheme="minorHAnsi" w:hAnsiTheme="minorHAnsi" w:cstheme="minorHAnsi"/>
                <w:sz w:val="22"/>
                <w:szCs w:val="22"/>
              </w:rPr>
              <w:t>nternshala</w:t>
            </w:r>
            <w:proofErr w:type="spellEnd"/>
            <w:r w:rsidR="00421610" w:rsidRPr="002A2482">
              <w:rPr>
                <w:rFonts w:asciiTheme="minorHAnsi" w:hAnsiTheme="minorHAnsi" w:cstheme="minorHAnsi"/>
                <w:sz w:val="22"/>
                <w:szCs w:val="22"/>
              </w:rPr>
              <w:t xml:space="preserve"> in college to promote their internships and events.</w:t>
            </w:r>
          </w:p>
        </w:tc>
      </w:tr>
      <w:tr w:rsidR="002A2482" w14:paraId="16E5ECB1" w14:textId="77777777" w:rsidTr="00F23E73">
        <w:trPr>
          <w:trHeight w:hRule="exact" w:val="383"/>
        </w:trPr>
        <w:tc>
          <w:tcPr>
            <w:tcW w:w="23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  <w:vAlign w:val="center"/>
          </w:tcPr>
          <w:p w14:paraId="7DA897C6" w14:textId="53E5CC25" w:rsidR="002A2482" w:rsidRDefault="002A2482" w:rsidP="00F23E73">
            <w:pPr>
              <w:ind w:left="267" w:right="431"/>
              <w:jc w:val="center"/>
              <w:rPr>
                <w:rFonts w:ascii="Calibri" w:eastAsia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Member, AISCEC</w:t>
            </w:r>
          </w:p>
        </w:tc>
        <w:tc>
          <w:tcPr>
            <w:tcW w:w="9014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7D3796C" w14:textId="07DC1258" w:rsidR="002A2482" w:rsidRPr="002A2482" w:rsidRDefault="002A2482" w:rsidP="00F23E73">
            <w:pPr>
              <w:spacing w:line="260" w:lineRule="exact"/>
              <w:rPr>
                <w:rFonts w:asciiTheme="minorHAnsi" w:eastAsia="Symbol" w:hAnsiTheme="minorHAnsi" w:cstheme="minorHAnsi"/>
                <w:sz w:val="22"/>
                <w:szCs w:val="22"/>
              </w:rPr>
            </w:pPr>
            <w:r>
              <w:rPr>
                <w:rFonts w:ascii="Symbol" w:eastAsia="Symbol" w:hAnsi="Symbol" w:cstheme="minorHAnsi"/>
                <w:sz w:val="22"/>
                <w:szCs w:val="22"/>
              </w:rPr>
              <w:t xml:space="preserve">   </w:t>
            </w:r>
            <w:r w:rsidRPr="002A2482">
              <w:rPr>
                <w:rFonts w:ascii="Symbol" w:eastAsia="Symbol" w:hAnsi="Symbol" w:cstheme="minorHAnsi"/>
                <w:sz w:val="22"/>
                <w:szCs w:val="22"/>
              </w:rPr>
              <w:t></w:t>
            </w:r>
            <w:r w:rsidRPr="002A2482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5C1C3D">
              <w:rPr>
                <w:rFonts w:asciiTheme="minorHAnsi" w:hAnsiTheme="minorHAnsi" w:cstheme="minorHAnsi"/>
                <w:sz w:val="22"/>
                <w:szCs w:val="22"/>
              </w:rPr>
              <w:t xml:space="preserve">Member of the B2C department to create </w:t>
            </w:r>
            <w:proofErr w:type="spellStart"/>
            <w:r w:rsidR="005C1C3D">
              <w:rPr>
                <w:rFonts w:asciiTheme="minorHAnsi" w:hAnsiTheme="minorHAnsi" w:cstheme="minorHAnsi"/>
                <w:sz w:val="22"/>
                <w:szCs w:val="22"/>
              </w:rPr>
              <w:t>awarness</w:t>
            </w:r>
            <w:proofErr w:type="spellEnd"/>
            <w:r w:rsidR="005C1C3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EC7EFC">
              <w:rPr>
                <w:rFonts w:asciiTheme="minorHAnsi" w:hAnsiTheme="minorHAnsi" w:cstheme="minorHAnsi"/>
                <w:sz w:val="22"/>
                <w:szCs w:val="22"/>
              </w:rPr>
              <w:t>about the AISCEC organization.</w:t>
            </w:r>
          </w:p>
        </w:tc>
      </w:tr>
      <w:tr w:rsidR="00421610" w14:paraId="0B198C08" w14:textId="77777777" w:rsidTr="00F23E73">
        <w:trPr>
          <w:trHeight w:hRule="exact" w:val="547"/>
        </w:trPr>
        <w:tc>
          <w:tcPr>
            <w:tcW w:w="23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  <w:vAlign w:val="center"/>
          </w:tcPr>
          <w:p w14:paraId="0F4A3655" w14:textId="77777777" w:rsidR="00421610" w:rsidRDefault="00421610" w:rsidP="00F23E73">
            <w:pPr>
              <w:ind w:left="267" w:right="431"/>
              <w:jc w:val="center"/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Volunteer</w:t>
            </w:r>
          </w:p>
          <w:p w14:paraId="6682FE2C" w14:textId="2D1305AA" w:rsidR="00421610" w:rsidRDefault="00421610" w:rsidP="00F23E73">
            <w:pPr>
              <w:ind w:left="267" w:right="431"/>
              <w:jc w:val="center"/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Malhar</w:t>
            </w:r>
            <w:proofErr w:type="spellEnd"/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 xml:space="preserve"> Fest 2019</w:t>
            </w:r>
          </w:p>
        </w:tc>
        <w:tc>
          <w:tcPr>
            <w:tcW w:w="9014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A5DC9F5" w14:textId="78973621" w:rsidR="00421610" w:rsidRPr="002A2482" w:rsidRDefault="00421610" w:rsidP="00F23E73">
            <w:pPr>
              <w:spacing w:line="260" w:lineRule="exact"/>
              <w:ind w:left="172"/>
              <w:rPr>
                <w:rFonts w:asciiTheme="minorHAnsi" w:eastAsia="Symbol" w:hAnsiTheme="minorHAnsi" w:cstheme="minorHAnsi"/>
                <w:sz w:val="22"/>
                <w:szCs w:val="22"/>
              </w:rPr>
            </w:pPr>
            <w:r w:rsidRPr="002A2482">
              <w:rPr>
                <w:rFonts w:ascii="Symbol" w:eastAsia="Symbol" w:hAnsi="Symbol" w:cstheme="minorHAnsi"/>
                <w:sz w:val="22"/>
                <w:szCs w:val="22"/>
              </w:rPr>
              <w:t></w:t>
            </w:r>
            <w:r w:rsidRPr="002A2482">
              <w:rPr>
                <w:rFonts w:ascii="Symbol" w:hAnsi="Symbol" w:cstheme="minorHAnsi"/>
                <w:sz w:val="22"/>
                <w:szCs w:val="22"/>
              </w:rPr>
              <w:t xml:space="preserve"> </w:t>
            </w:r>
            <w:r w:rsidRPr="002A2482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2A2482">
              <w:rPr>
                <w:rFonts w:asciiTheme="minorHAnsi" w:hAnsiTheme="minorHAnsi" w:cstheme="minorHAnsi"/>
                <w:spacing w:val="5"/>
                <w:sz w:val="22"/>
                <w:szCs w:val="22"/>
              </w:rPr>
              <w:t xml:space="preserve">Volunteer and member of the security VIP department for </w:t>
            </w:r>
            <w:proofErr w:type="spellStart"/>
            <w:r w:rsidRPr="002A2482">
              <w:rPr>
                <w:rFonts w:asciiTheme="minorHAnsi" w:hAnsiTheme="minorHAnsi" w:cstheme="minorHAnsi"/>
                <w:spacing w:val="5"/>
                <w:sz w:val="22"/>
                <w:szCs w:val="22"/>
              </w:rPr>
              <w:t>Malhar</w:t>
            </w:r>
            <w:proofErr w:type="spellEnd"/>
            <w:r w:rsidRPr="002A2482">
              <w:rPr>
                <w:rFonts w:asciiTheme="minorHAnsi" w:hAnsiTheme="minorHAnsi" w:cstheme="minorHAnsi"/>
                <w:spacing w:val="5"/>
                <w:sz w:val="22"/>
                <w:szCs w:val="22"/>
              </w:rPr>
              <w:t xml:space="preserve"> fest to control over 8000 people.</w:t>
            </w:r>
          </w:p>
        </w:tc>
      </w:tr>
      <w:tr w:rsidR="00453629" w14:paraId="36B39532" w14:textId="77777777" w:rsidTr="00F23E73">
        <w:trPr>
          <w:trHeight w:hRule="exact" w:val="559"/>
        </w:trPr>
        <w:tc>
          <w:tcPr>
            <w:tcW w:w="23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  <w:vAlign w:val="center"/>
          </w:tcPr>
          <w:p w14:paraId="35FF3FD9" w14:textId="77777777" w:rsidR="00453629" w:rsidRDefault="00934592" w:rsidP="00F23E73">
            <w:pPr>
              <w:spacing w:line="260" w:lineRule="exact"/>
              <w:ind w:left="128" w:right="294"/>
              <w:jc w:val="center"/>
              <w:rPr>
                <w:rFonts w:ascii="Calibri" w:eastAsia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Member,</w:t>
            </w:r>
          </w:p>
          <w:p w14:paraId="1FA0789A" w14:textId="12C00291" w:rsidR="00934592" w:rsidRPr="00934592" w:rsidRDefault="00934592" w:rsidP="00F23E73">
            <w:pPr>
              <w:spacing w:line="260" w:lineRule="exact"/>
              <w:ind w:left="128" w:right="294"/>
              <w:jc w:val="center"/>
              <w:rPr>
                <w:rFonts w:ascii="Calibri" w:eastAsia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Marathi Mandal</w:t>
            </w:r>
          </w:p>
        </w:tc>
        <w:tc>
          <w:tcPr>
            <w:tcW w:w="9014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EDA45C7" w14:textId="78EF854E" w:rsidR="00453629" w:rsidRPr="002A2482" w:rsidRDefault="00453629" w:rsidP="00F23E73">
            <w:pPr>
              <w:spacing w:line="260" w:lineRule="exact"/>
              <w:ind w:left="172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2A2482">
              <w:rPr>
                <w:rFonts w:ascii="Symbol" w:eastAsia="Symbol" w:hAnsi="Symbol" w:cstheme="minorHAnsi"/>
                <w:sz w:val="22"/>
                <w:szCs w:val="22"/>
              </w:rPr>
              <w:t></w:t>
            </w:r>
            <w:proofErr w:type="gramStart"/>
            <w:r w:rsidRPr="002A2482">
              <w:rPr>
                <w:rFonts w:ascii="Symbol" w:hAnsi="Symbol" w:cstheme="minorHAnsi"/>
                <w:sz w:val="22"/>
                <w:szCs w:val="22"/>
              </w:rPr>
              <w:t xml:space="preserve"> </w:t>
            </w:r>
            <w:r w:rsidRPr="002A2482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2A2482">
              <w:rPr>
                <w:rFonts w:asciiTheme="minorHAnsi" w:hAnsiTheme="minorHAnsi" w:cstheme="minorHAnsi"/>
                <w:spacing w:val="5"/>
                <w:sz w:val="22"/>
                <w:szCs w:val="22"/>
              </w:rPr>
              <w:t xml:space="preserve"> </w:t>
            </w:r>
            <w:r w:rsidR="00934592" w:rsidRPr="002A2482">
              <w:rPr>
                <w:rFonts w:asciiTheme="minorHAnsi" w:eastAsia="Calibri" w:hAnsiTheme="minorHAnsi" w:cstheme="minorHAnsi"/>
                <w:sz w:val="22"/>
                <w:szCs w:val="22"/>
              </w:rPr>
              <w:t>Member</w:t>
            </w:r>
            <w:proofErr w:type="gramEnd"/>
            <w:r w:rsidR="00934592" w:rsidRPr="002A2482">
              <w:rPr>
                <w:rFonts w:asciiTheme="minorHAnsi" w:eastAsia="Calibri" w:hAnsiTheme="minorHAnsi" w:cstheme="minorHAnsi"/>
                <w:sz w:val="22"/>
                <w:szCs w:val="22"/>
              </w:rPr>
              <w:t xml:space="preserve"> of the Public Relations department </w:t>
            </w:r>
            <w:r w:rsidR="00421610" w:rsidRPr="002A2482">
              <w:rPr>
                <w:rFonts w:asciiTheme="minorHAnsi" w:eastAsia="Calibri" w:hAnsiTheme="minorHAnsi" w:cstheme="minorHAnsi"/>
                <w:sz w:val="22"/>
                <w:szCs w:val="22"/>
              </w:rPr>
              <w:t>of M</w:t>
            </w:r>
            <w:r w:rsidR="000D31A8">
              <w:rPr>
                <w:rFonts w:asciiTheme="minorHAnsi" w:eastAsia="Calibri" w:hAnsiTheme="minorHAnsi" w:cstheme="minorHAnsi"/>
                <w:sz w:val="22"/>
                <w:szCs w:val="22"/>
              </w:rPr>
              <w:t>V</w:t>
            </w:r>
            <w:r w:rsidR="00421610" w:rsidRPr="002A2482">
              <w:rPr>
                <w:rFonts w:asciiTheme="minorHAnsi" w:eastAsia="Calibri" w:hAnsiTheme="minorHAnsi" w:cstheme="minorHAnsi"/>
                <w:sz w:val="22"/>
                <w:szCs w:val="22"/>
              </w:rPr>
              <w:t>M 2019, an annual Marathi fest</w:t>
            </w:r>
            <w:r w:rsidR="000D31A8">
              <w:rPr>
                <w:rFonts w:asciiTheme="minorHAnsi" w:eastAsia="Calibri" w:hAnsiTheme="minorHAnsi" w:cstheme="minorHAnsi"/>
                <w:sz w:val="22"/>
                <w:szCs w:val="22"/>
              </w:rPr>
              <w:t xml:space="preserve"> and promote the event in colleges all over the city.</w:t>
            </w:r>
          </w:p>
        </w:tc>
      </w:tr>
      <w:tr w:rsidR="00453629" w14:paraId="3289FDC8" w14:textId="77777777" w:rsidTr="00F23E73">
        <w:trPr>
          <w:trHeight w:hRule="exact" w:val="464"/>
        </w:trPr>
        <w:tc>
          <w:tcPr>
            <w:tcW w:w="23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  <w:vAlign w:val="center"/>
          </w:tcPr>
          <w:p w14:paraId="2959AED9" w14:textId="7A535A66" w:rsidR="00453629" w:rsidRDefault="00453629" w:rsidP="00F23E73">
            <w:pPr>
              <w:spacing w:line="260" w:lineRule="exact"/>
              <w:ind w:left="186" w:right="349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 xml:space="preserve">Member, </w:t>
            </w:r>
            <w:r w:rsidR="00421610"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DEBSOC</w:t>
            </w:r>
          </w:p>
        </w:tc>
        <w:tc>
          <w:tcPr>
            <w:tcW w:w="9014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0958130" w14:textId="7ACF8154" w:rsidR="00453629" w:rsidRPr="002A2482" w:rsidRDefault="00453629" w:rsidP="00F23E73">
            <w:pPr>
              <w:spacing w:line="260" w:lineRule="exact"/>
              <w:ind w:left="172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2A2482">
              <w:rPr>
                <w:rFonts w:ascii="Symbol" w:eastAsia="Symbol" w:hAnsi="Symbol" w:cstheme="minorHAnsi"/>
                <w:sz w:val="22"/>
                <w:szCs w:val="22"/>
              </w:rPr>
              <w:t></w:t>
            </w:r>
            <w:r w:rsidRPr="002A2482">
              <w:rPr>
                <w:rFonts w:asciiTheme="minorHAnsi" w:hAnsiTheme="minorHAnsi" w:cstheme="minorHAnsi"/>
                <w:sz w:val="22"/>
                <w:szCs w:val="22"/>
              </w:rPr>
              <w:t xml:space="preserve">  </w:t>
            </w:r>
            <w:r w:rsidRPr="002A2482">
              <w:rPr>
                <w:rFonts w:asciiTheme="minorHAnsi" w:hAnsiTheme="minorHAnsi" w:cstheme="minorHAnsi"/>
                <w:spacing w:val="5"/>
                <w:sz w:val="22"/>
                <w:szCs w:val="22"/>
              </w:rPr>
              <w:t xml:space="preserve"> </w:t>
            </w:r>
            <w:r w:rsidRPr="002A2482">
              <w:rPr>
                <w:rFonts w:asciiTheme="minorHAnsi" w:eastAsia="Calibri" w:hAnsiTheme="minorHAnsi" w:cstheme="minorHAnsi"/>
                <w:sz w:val="22"/>
                <w:szCs w:val="22"/>
              </w:rPr>
              <w:t>A member in the</w:t>
            </w:r>
            <w:r w:rsidRPr="002A2482">
              <w:rPr>
                <w:rFonts w:asciiTheme="minorHAnsi" w:eastAsia="Calibri" w:hAnsiTheme="minorHAnsi" w:cstheme="minorHAnsi"/>
                <w:spacing w:val="-5"/>
                <w:sz w:val="22"/>
                <w:szCs w:val="22"/>
              </w:rPr>
              <w:t xml:space="preserve"> </w:t>
            </w:r>
            <w:r w:rsidRPr="002A2482">
              <w:rPr>
                <w:rFonts w:asciiTheme="minorHAnsi" w:eastAsia="Calibri" w:hAnsiTheme="minorHAnsi" w:cstheme="minorHAnsi"/>
                <w:sz w:val="22"/>
                <w:szCs w:val="22"/>
              </w:rPr>
              <w:t>Organizing C</w:t>
            </w:r>
            <w:r w:rsidRPr="002A2482">
              <w:rPr>
                <w:rFonts w:asciiTheme="minorHAnsi" w:eastAsia="Calibri" w:hAnsiTheme="minorHAnsi" w:cstheme="minorHAnsi"/>
                <w:spacing w:val="-5"/>
                <w:sz w:val="22"/>
                <w:szCs w:val="22"/>
              </w:rPr>
              <w:t>o</w:t>
            </w:r>
            <w:r w:rsidRPr="002A2482">
              <w:rPr>
                <w:rFonts w:asciiTheme="minorHAnsi" w:eastAsia="Calibri" w:hAnsiTheme="minorHAnsi" w:cstheme="minorHAnsi"/>
                <w:sz w:val="22"/>
                <w:szCs w:val="22"/>
              </w:rPr>
              <w:t xml:space="preserve">mmittee of </w:t>
            </w:r>
            <w:proofErr w:type="spellStart"/>
            <w:r w:rsidR="00421610" w:rsidRPr="002A2482">
              <w:rPr>
                <w:rFonts w:asciiTheme="minorHAnsi" w:eastAsia="Calibri" w:hAnsiTheme="minorHAnsi" w:cstheme="minorHAnsi"/>
                <w:sz w:val="22"/>
                <w:szCs w:val="22"/>
              </w:rPr>
              <w:t>Debsoc</w:t>
            </w:r>
            <w:proofErr w:type="spellEnd"/>
            <w:r w:rsidRPr="002A2482">
              <w:rPr>
                <w:rFonts w:asciiTheme="minorHAnsi" w:eastAsia="Calibri" w:hAnsiTheme="minorHAnsi" w:cstheme="minorHAnsi"/>
                <w:sz w:val="22"/>
                <w:szCs w:val="22"/>
              </w:rPr>
              <w:t xml:space="preserve">, </w:t>
            </w:r>
            <w:r w:rsidR="00421610" w:rsidRPr="002A2482">
              <w:rPr>
                <w:rFonts w:asciiTheme="minorHAnsi" w:eastAsia="Calibri" w:hAnsiTheme="minorHAnsi" w:cstheme="minorHAnsi"/>
                <w:sz w:val="22"/>
                <w:szCs w:val="22"/>
              </w:rPr>
              <w:t xml:space="preserve">a department </w:t>
            </w:r>
            <w:r w:rsidRPr="002A2482">
              <w:rPr>
                <w:rFonts w:asciiTheme="minorHAnsi" w:eastAsia="Calibri" w:hAnsiTheme="minorHAnsi" w:cstheme="minorHAnsi"/>
                <w:sz w:val="22"/>
                <w:szCs w:val="22"/>
              </w:rPr>
              <w:t xml:space="preserve">for </w:t>
            </w:r>
            <w:r w:rsidR="00421610" w:rsidRPr="002A2482">
              <w:rPr>
                <w:rFonts w:asciiTheme="minorHAnsi" w:eastAsia="Calibri" w:hAnsiTheme="minorHAnsi" w:cstheme="minorHAnsi"/>
                <w:sz w:val="22"/>
                <w:szCs w:val="22"/>
              </w:rPr>
              <w:t>debates and quizzes.</w:t>
            </w:r>
          </w:p>
        </w:tc>
      </w:tr>
      <w:tr w:rsidR="00B82076" w14:paraId="68851A68" w14:textId="77777777" w:rsidTr="00934592">
        <w:trPr>
          <w:trHeight w:hRule="exact" w:val="302"/>
        </w:trPr>
        <w:tc>
          <w:tcPr>
            <w:tcW w:w="11356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6A6A6"/>
          </w:tcPr>
          <w:p w14:paraId="16FC4F91" w14:textId="77777777" w:rsidR="00B82076" w:rsidRDefault="00240F12">
            <w:pPr>
              <w:spacing w:line="280" w:lineRule="exact"/>
              <w:ind w:left="85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EXTRA CURRICULAR ACTIVITIES</w:t>
            </w:r>
          </w:p>
        </w:tc>
      </w:tr>
      <w:tr w:rsidR="00B82076" w14:paraId="6082C487" w14:textId="77777777" w:rsidTr="00F41064">
        <w:trPr>
          <w:trHeight w:hRule="exact" w:val="1193"/>
        </w:trPr>
        <w:tc>
          <w:tcPr>
            <w:tcW w:w="23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  <w:vAlign w:val="center"/>
          </w:tcPr>
          <w:p w14:paraId="5552F27A" w14:textId="77777777" w:rsidR="00B82076" w:rsidRDefault="00240F12" w:rsidP="00F41064">
            <w:pPr>
              <w:spacing w:line="260" w:lineRule="exact"/>
              <w:ind w:left="754" w:right="918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Sports</w:t>
            </w:r>
          </w:p>
        </w:tc>
        <w:tc>
          <w:tcPr>
            <w:tcW w:w="9014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A2D2555" w14:textId="3546F912" w:rsidR="00B82076" w:rsidRDefault="00240F12" w:rsidP="00F41064">
            <w:pPr>
              <w:spacing w:line="260" w:lineRule="exact"/>
              <w:ind w:left="17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Symbol" w:eastAsia="Symbol" w:hAnsi="Symbol" w:cs="Symbol"/>
                <w:sz w:val="22"/>
                <w:szCs w:val="22"/>
              </w:rPr>
              <w:t></w:t>
            </w:r>
            <w:r>
              <w:rPr>
                <w:sz w:val="22"/>
                <w:szCs w:val="22"/>
              </w:rPr>
              <w:t xml:space="preserve">  </w:t>
            </w:r>
            <w:r>
              <w:rPr>
                <w:spacing w:val="5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2</w:t>
            </w:r>
            <w:proofErr w:type="spellStart"/>
            <w:r>
              <w:rPr>
                <w:rFonts w:ascii="Calibri" w:eastAsia="Calibri" w:hAnsi="Calibri" w:cs="Calibri"/>
                <w:position w:val="10"/>
                <w:sz w:val="14"/>
                <w:szCs w:val="14"/>
              </w:rPr>
              <w:t>nd</w:t>
            </w:r>
            <w:proofErr w:type="spellEnd"/>
            <w:r>
              <w:rPr>
                <w:rFonts w:ascii="Calibri" w:eastAsia="Calibri" w:hAnsi="Calibri" w:cs="Calibri"/>
                <w:spacing w:val="15"/>
                <w:position w:val="10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position in </w:t>
            </w:r>
            <w:r w:rsidR="00421610">
              <w:rPr>
                <w:rFonts w:ascii="Calibri" w:eastAsia="Calibri" w:hAnsi="Calibri" w:cs="Calibri"/>
                <w:sz w:val="22"/>
                <w:szCs w:val="22"/>
              </w:rPr>
              <w:t>chess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,</w:t>
            </w:r>
            <w:r>
              <w:rPr>
                <w:rFonts w:ascii="Calibri" w:eastAsia="Calibri" w:hAnsi="Calibri" w:cs="Calibri"/>
                <w:spacing w:val="-4"/>
                <w:sz w:val="22"/>
                <w:szCs w:val="22"/>
              </w:rPr>
              <w:t xml:space="preserve"> </w:t>
            </w:r>
            <w:r w:rsidR="00421610">
              <w:rPr>
                <w:rFonts w:ascii="Calibri" w:eastAsia="Calibri" w:hAnsi="Calibri" w:cs="Calibri"/>
                <w:sz w:val="22"/>
                <w:szCs w:val="22"/>
              </w:rPr>
              <w:t>CBSE clusters 2018</w:t>
            </w:r>
          </w:p>
          <w:p w14:paraId="60FE271C" w14:textId="04DA3128" w:rsidR="00B82076" w:rsidRDefault="00240F12" w:rsidP="00F41064">
            <w:pPr>
              <w:spacing w:line="280" w:lineRule="exact"/>
              <w:ind w:left="17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Symbol" w:eastAsia="Symbol" w:hAnsi="Symbol" w:cs="Symbol"/>
                <w:sz w:val="22"/>
                <w:szCs w:val="22"/>
              </w:rPr>
              <w:t></w:t>
            </w:r>
            <w:r>
              <w:rPr>
                <w:sz w:val="22"/>
                <w:szCs w:val="22"/>
              </w:rPr>
              <w:t xml:space="preserve">  </w:t>
            </w:r>
            <w:r>
              <w:rPr>
                <w:spacing w:val="5"/>
                <w:sz w:val="22"/>
                <w:szCs w:val="22"/>
              </w:rPr>
              <w:t xml:space="preserve"> </w:t>
            </w:r>
            <w:r w:rsidR="00421610">
              <w:rPr>
                <w:spacing w:val="5"/>
                <w:sz w:val="22"/>
                <w:szCs w:val="22"/>
              </w:rPr>
              <w:t>1</w:t>
            </w:r>
            <w:r w:rsidR="00421610" w:rsidRPr="00421610">
              <w:rPr>
                <w:spacing w:val="5"/>
                <w:sz w:val="22"/>
                <w:szCs w:val="22"/>
                <w:vertAlign w:val="superscript"/>
              </w:rPr>
              <w:t>st</w:t>
            </w:r>
            <w:r w:rsidR="00421610">
              <w:rPr>
                <w:spacing w:val="5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5"/>
                <w:position w:val="10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position in </w:t>
            </w:r>
            <w:r w:rsidR="00421610">
              <w:rPr>
                <w:rFonts w:ascii="Calibri" w:eastAsia="Calibri" w:hAnsi="Calibri" w:cs="Calibri"/>
                <w:sz w:val="22"/>
                <w:szCs w:val="22"/>
              </w:rPr>
              <w:t>ACCA MAHE competition organized by Manipal</w:t>
            </w:r>
          </w:p>
          <w:p w14:paraId="32EA2B20" w14:textId="12157706" w:rsidR="00B82076" w:rsidRDefault="00240F12" w:rsidP="00F41064">
            <w:pPr>
              <w:ind w:left="17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Symbol" w:eastAsia="Symbol" w:hAnsi="Symbol" w:cs="Symbol"/>
                <w:sz w:val="22"/>
                <w:szCs w:val="22"/>
              </w:rPr>
              <w:t></w:t>
            </w:r>
            <w:r>
              <w:rPr>
                <w:sz w:val="22"/>
                <w:szCs w:val="22"/>
              </w:rPr>
              <w:t xml:space="preserve">  </w:t>
            </w:r>
            <w:r>
              <w:rPr>
                <w:spacing w:val="5"/>
                <w:sz w:val="22"/>
                <w:szCs w:val="22"/>
              </w:rPr>
              <w:t xml:space="preserve"> </w:t>
            </w:r>
            <w:r w:rsidR="00421610">
              <w:rPr>
                <w:rFonts w:ascii="Calibri" w:eastAsia="Calibri" w:hAnsi="Calibri" w:cs="Calibri"/>
                <w:sz w:val="22"/>
                <w:szCs w:val="22"/>
              </w:rPr>
              <w:t>1</w:t>
            </w:r>
            <w:r w:rsidR="00421610" w:rsidRPr="00421610">
              <w:rPr>
                <w:rFonts w:ascii="Calibri" w:eastAsia="Calibri" w:hAnsi="Calibri" w:cs="Calibri"/>
                <w:sz w:val="22"/>
                <w:szCs w:val="22"/>
                <w:vertAlign w:val="superscript"/>
              </w:rPr>
              <w:t>st</w:t>
            </w:r>
            <w:r w:rsidR="00421610">
              <w:rPr>
                <w:rFonts w:ascii="Calibri" w:eastAsia="Calibri" w:hAnsi="Calibri" w:cs="Calibri"/>
                <w:sz w:val="22"/>
                <w:szCs w:val="22"/>
              </w:rPr>
              <w:t xml:space="preserve"> position in </w:t>
            </w:r>
            <w:proofErr w:type="spellStart"/>
            <w:r w:rsidR="00421610">
              <w:rPr>
                <w:rFonts w:ascii="Calibri" w:eastAsia="Calibri" w:hAnsi="Calibri" w:cs="Calibri"/>
                <w:sz w:val="22"/>
                <w:szCs w:val="22"/>
              </w:rPr>
              <w:t>Maths</w:t>
            </w:r>
            <w:proofErr w:type="spellEnd"/>
            <w:r w:rsidR="00421610">
              <w:rPr>
                <w:rFonts w:ascii="Calibri" w:eastAsia="Calibri" w:hAnsi="Calibri" w:cs="Calibri"/>
                <w:sz w:val="22"/>
                <w:szCs w:val="22"/>
              </w:rPr>
              <w:t xml:space="preserve"> Crusade</w:t>
            </w:r>
          </w:p>
          <w:p w14:paraId="0FBFBF6C" w14:textId="5C83ED01" w:rsidR="00421610" w:rsidRDefault="00421610" w:rsidP="00F41064">
            <w:pPr>
              <w:ind w:left="17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Symbol" w:eastAsia="Symbol" w:hAnsi="Symbol" w:cs="Symbol"/>
                <w:sz w:val="22"/>
                <w:szCs w:val="22"/>
              </w:rPr>
              <w:t></w:t>
            </w:r>
            <w:r>
              <w:rPr>
                <w:sz w:val="22"/>
                <w:szCs w:val="22"/>
              </w:rPr>
              <w:t xml:space="preserve">   Runner up in business simulation competition organized by </w:t>
            </w:r>
            <w:proofErr w:type="spellStart"/>
            <w:r>
              <w:rPr>
                <w:sz w:val="22"/>
                <w:szCs w:val="22"/>
              </w:rPr>
              <w:t>Sp</w:t>
            </w:r>
            <w:proofErr w:type="spellEnd"/>
            <w:r>
              <w:rPr>
                <w:sz w:val="22"/>
                <w:szCs w:val="22"/>
              </w:rPr>
              <w:t xml:space="preserve"> Jain</w:t>
            </w:r>
          </w:p>
          <w:p w14:paraId="7D44B60F" w14:textId="77777777" w:rsidR="00421610" w:rsidRDefault="00421610" w:rsidP="00F41064">
            <w:pPr>
              <w:ind w:left="172"/>
              <w:rPr>
                <w:rFonts w:ascii="Calibri" w:eastAsia="Calibri" w:hAnsi="Calibri" w:cs="Calibri"/>
                <w:sz w:val="22"/>
                <w:szCs w:val="22"/>
              </w:rPr>
            </w:pPr>
          </w:p>
          <w:p w14:paraId="112F5955" w14:textId="7F6DD0A4" w:rsidR="00421610" w:rsidRDefault="00421610" w:rsidP="00F41064">
            <w:pPr>
              <w:ind w:left="172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B82076" w14:paraId="2CA3BC26" w14:textId="77777777" w:rsidTr="00F41064">
        <w:trPr>
          <w:trHeight w:hRule="exact" w:val="806"/>
        </w:trPr>
        <w:tc>
          <w:tcPr>
            <w:tcW w:w="23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  <w:vAlign w:val="center"/>
          </w:tcPr>
          <w:p w14:paraId="13BA6728" w14:textId="210A2246" w:rsidR="00B82076" w:rsidRPr="00A51793" w:rsidRDefault="00A51793" w:rsidP="00F41064">
            <w:pPr>
              <w:spacing w:line="260" w:lineRule="exact"/>
              <w:jc w:val="center"/>
              <w:rPr>
                <w:rFonts w:ascii="Calibri" w:eastAsia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AXF(NGO)</w:t>
            </w:r>
          </w:p>
        </w:tc>
        <w:tc>
          <w:tcPr>
            <w:tcW w:w="9014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1142386" w14:textId="7309128F" w:rsidR="00B82076" w:rsidRDefault="00A51793" w:rsidP="00F41064">
            <w:pPr>
              <w:spacing w:before="3" w:line="260" w:lineRule="exact"/>
              <w:ind w:left="443" w:right="390" w:hanging="271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Symbol" w:eastAsia="Symbol" w:hAnsi="Symbol" w:cs="Symbol"/>
                <w:sz w:val="22"/>
                <w:szCs w:val="22"/>
              </w:rPr>
              <w:t></w:t>
            </w:r>
            <w:r>
              <w:rPr>
                <w:sz w:val="22"/>
                <w:szCs w:val="22"/>
              </w:rPr>
              <w:t xml:space="preserve">  Active member of the Angel Express Foundation Ngo to provide poor children with education.</w:t>
            </w:r>
          </w:p>
        </w:tc>
      </w:tr>
      <w:tr w:rsidR="00B82076" w14:paraId="61D37E26" w14:textId="77777777" w:rsidTr="00934592">
        <w:trPr>
          <w:trHeight w:hRule="exact" w:val="302"/>
        </w:trPr>
        <w:tc>
          <w:tcPr>
            <w:tcW w:w="11356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6A6A6"/>
          </w:tcPr>
          <w:p w14:paraId="2075CA02" w14:textId="77777777" w:rsidR="00B82076" w:rsidRDefault="00240F12">
            <w:pPr>
              <w:spacing w:line="280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TECHNICAL SKILLS</w:t>
            </w:r>
          </w:p>
        </w:tc>
      </w:tr>
      <w:tr w:rsidR="00B82076" w14:paraId="1313A240" w14:textId="77777777" w:rsidTr="00934592">
        <w:trPr>
          <w:trHeight w:hRule="exact" w:val="258"/>
        </w:trPr>
        <w:tc>
          <w:tcPr>
            <w:tcW w:w="23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14:paraId="099B6654" w14:textId="77777777" w:rsidR="00B82076" w:rsidRDefault="00240F12" w:rsidP="00F41064">
            <w:pPr>
              <w:spacing w:line="260" w:lineRule="exact"/>
              <w:ind w:left="-1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Programming</w:t>
            </w:r>
          </w:p>
        </w:tc>
        <w:tc>
          <w:tcPr>
            <w:tcW w:w="9014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B154EC" w14:textId="2973E7F0" w:rsidR="00B82076" w:rsidRDefault="00240F12" w:rsidP="0036476B">
            <w:pPr>
              <w:spacing w:line="276" w:lineRule="auto"/>
              <w:ind w:left="17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Symbol" w:eastAsia="Symbol" w:hAnsi="Symbol" w:cs="Symbol"/>
                <w:sz w:val="22"/>
                <w:szCs w:val="22"/>
              </w:rPr>
              <w:t></w:t>
            </w:r>
            <w:r>
              <w:rPr>
                <w:sz w:val="22"/>
                <w:szCs w:val="22"/>
              </w:rPr>
              <w:t xml:space="preserve">  </w:t>
            </w:r>
            <w:r>
              <w:rPr>
                <w:spacing w:val="5"/>
                <w:sz w:val="22"/>
                <w:szCs w:val="22"/>
              </w:rPr>
              <w:t xml:space="preserve"> </w:t>
            </w:r>
            <w:r w:rsidR="00A51793">
              <w:rPr>
                <w:rFonts w:ascii="Calibri" w:eastAsia="Calibri" w:hAnsi="Calibri" w:cs="Calibri"/>
                <w:sz w:val="22"/>
                <w:szCs w:val="22"/>
              </w:rPr>
              <w:t>HTML</w:t>
            </w:r>
          </w:p>
        </w:tc>
      </w:tr>
      <w:tr w:rsidR="00B82076" w14:paraId="4381D903" w14:textId="77777777" w:rsidTr="00934592">
        <w:trPr>
          <w:trHeight w:hRule="exact" w:val="295"/>
        </w:trPr>
        <w:tc>
          <w:tcPr>
            <w:tcW w:w="23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14:paraId="734433C9" w14:textId="7F53A960" w:rsidR="00B82076" w:rsidRDefault="00A51793" w:rsidP="00F41064">
            <w:pPr>
              <w:spacing w:line="260" w:lineRule="exact"/>
              <w:ind w:left="-1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MS</w:t>
            </w:r>
          </w:p>
        </w:tc>
        <w:tc>
          <w:tcPr>
            <w:tcW w:w="9014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838B40" w14:textId="03FCE843" w:rsidR="00B82076" w:rsidRDefault="00A51793" w:rsidP="0036476B">
            <w:pPr>
              <w:spacing w:line="276" w:lineRule="auto"/>
              <w:ind w:left="17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Symbol" w:eastAsia="Symbol" w:hAnsi="Symbol" w:cs="Symbol"/>
                <w:sz w:val="22"/>
                <w:szCs w:val="22"/>
              </w:rPr>
              <w:t></w:t>
            </w:r>
            <w:r>
              <w:rPr>
                <w:sz w:val="22"/>
                <w:szCs w:val="22"/>
              </w:rPr>
              <w:t xml:space="preserve"> 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MS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Word,excel,powerpoint</w:t>
            </w:r>
            <w:proofErr w:type="spellEnd"/>
          </w:p>
        </w:tc>
      </w:tr>
      <w:tr w:rsidR="00B82076" w14:paraId="34919F1D" w14:textId="77777777" w:rsidTr="00934592">
        <w:trPr>
          <w:trHeight w:hRule="exact" w:val="571"/>
        </w:trPr>
        <w:tc>
          <w:tcPr>
            <w:tcW w:w="23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14:paraId="676F1BDC" w14:textId="77777777" w:rsidR="00B82076" w:rsidRDefault="00240F12" w:rsidP="00F41064">
            <w:pPr>
              <w:spacing w:line="260" w:lineRule="exact"/>
              <w:ind w:left="-1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Organizing and</w:t>
            </w:r>
          </w:p>
          <w:p w14:paraId="2C8CA39C" w14:textId="77777777" w:rsidR="00B82076" w:rsidRDefault="00240F12" w:rsidP="00F41064">
            <w:pPr>
              <w:ind w:left="-1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Manageme</w:t>
            </w:r>
            <w:r>
              <w:rPr>
                <w:rFonts w:ascii="Calibri" w:eastAsia="Calibri" w:hAnsi="Calibri" w:cs="Calibri"/>
                <w:b/>
                <w:spacing w:val="-5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t</w:t>
            </w:r>
          </w:p>
        </w:tc>
        <w:tc>
          <w:tcPr>
            <w:tcW w:w="9014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6D6599" w14:textId="77777777" w:rsidR="00B82076" w:rsidRDefault="00240F12">
            <w:pPr>
              <w:spacing w:line="260" w:lineRule="exact"/>
              <w:ind w:left="17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Symbol" w:eastAsia="Symbol" w:hAnsi="Symbol" w:cs="Symbol"/>
                <w:sz w:val="22"/>
                <w:szCs w:val="22"/>
              </w:rPr>
              <w:t></w:t>
            </w:r>
            <w:r>
              <w:rPr>
                <w:sz w:val="22"/>
                <w:szCs w:val="22"/>
              </w:rPr>
              <w:t xml:space="preserve">  </w:t>
            </w:r>
            <w:r>
              <w:rPr>
                <w:spacing w:val="5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Management and</w:t>
            </w:r>
            <w:r>
              <w:rPr>
                <w:rFonts w:ascii="Calibri" w:eastAsia="Calibri" w:hAnsi="Calibri" w:cs="Calibri"/>
                <w:spacing w:val="-5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Organizing events a</w:t>
            </w:r>
            <w:r>
              <w:rPr>
                <w:rFonts w:ascii="Calibri" w:eastAsia="Calibri" w:hAnsi="Calibri" w:cs="Calibri"/>
                <w:spacing w:val="-5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 fests.</w:t>
            </w:r>
          </w:p>
          <w:p w14:paraId="41DF74D3" w14:textId="77777777" w:rsidR="00B82076" w:rsidRDefault="00240F12">
            <w:pPr>
              <w:ind w:left="17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Symbol" w:eastAsia="Symbol" w:hAnsi="Symbol" w:cs="Symbol"/>
                <w:sz w:val="22"/>
                <w:szCs w:val="22"/>
              </w:rPr>
              <w:t></w:t>
            </w:r>
            <w:r>
              <w:rPr>
                <w:sz w:val="22"/>
                <w:szCs w:val="22"/>
              </w:rPr>
              <w:t xml:space="preserve">  </w:t>
            </w:r>
            <w:r>
              <w:rPr>
                <w:spacing w:val="5"/>
                <w:sz w:val="22"/>
                <w:szCs w:val="22"/>
              </w:rPr>
              <w:t xml:space="preserve"> </w:t>
            </w:r>
            <w:r w:rsidR="0036476B">
              <w:rPr>
                <w:rFonts w:ascii="Calibri" w:eastAsia="Calibri" w:hAnsi="Calibri" w:cs="Calibri"/>
                <w:sz w:val="22"/>
                <w:szCs w:val="22"/>
              </w:rPr>
              <w:t>Marketing</w:t>
            </w:r>
          </w:p>
        </w:tc>
      </w:tr>
      <w:tr w:rsidR="00B82076" w14:paraId="7690B128" w14:textId="77777777" w:rsidTr="00934592">
        <w:trPr>
          <w:trHeight w:hRule="exact" w:val="295"/>
        </w:trPr>
        <w:tc>
          <w:tcPr>
            <w:tcW w:w="23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14:paraId="5191FAEB" w14:textId="77777777" w:rsidR="00B82076" w:rsidRDefault="00240F12" w:rsidP="00F41064">
            <w:pPr>
              <w:spacing w:line="260" w:lineRule="exact"/>
              <w:ind w:left="-1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Sports</w:t>
            </w:r>
          </w:p>
        </w:tc>
        <w:tc>
          <w:tcPr>
            <w:tcW w:w="9014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53EBF9" w14:textId="77777777" w:rsidR="00B82076" w:rsidRDefault="00240F12">
            <w:pPr>
              <w:spacing w:line="260" w:lineRule="exact"/>
              <w:ind w:left="17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Symbol" w:eastAsia="Symbol" w:hAnsi="Symbol" w:cs="Symbol"/>
                <w:sz w:val="22"/>
                <w:szCs w:val="22"/>
              </w:rPr>
              <w:t></w:t>
            </w:r>
            <w:r>
              <w:rPr>
                <w:sz w:val="22"/>
                <w:szCs w:val="22"/>
              </w:rPr>
              <w:t xml:space="preserve">  </w:t>
            </w:r>
            <w:r>
              <w:rPr>
                <w:spacing w:val="5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Chess and Athletics.</w:t>
            </w:r>
          </w:p>
        </w:tc>
      </w:tr>
    </w:tbl>
    <w:p w14:paraId="2683B5B3" w14:textId="77777777" w:rsidR="00B82076" w:rsidRDefault="00B82076">
      <w:pPr>
        <w:spacing w:line="200" w:lineRule="exact"/>
      </w:pPr>
    </w:p>
    <w:p w14:paraId="25DE5DD5" w14:textId="77777777" w:rsidR="00B82076" w:rsidRDefault="00B82076">
      <w:pPr>
        <w:spacing w:line="200" w:lineRule="exact"/>
      </w:pPr>
    </w:p>
    <w:p w14:paraId="5EC28AFF" w14:textId="77777777" w:rsidR="00B82076" w:rsidRDefault="00B82076">
      <w:pPr>
        <w:spacing w:line="200" w:lineRule="exact"/>
      </w:pPr>
    </w:p>
    <w:p w14:paraId="685B3193" w14:textId="77777777" w:rsidR="00B82076" w:rsidRDefault="00B82076">
      <w:pPr>
        <w:spacing w:line="200" w:lineRule="exact"/>
      </w:pPr>
    </w:p>
    <w:p w14:paraId="0D89C58C" w14:textId="77777777" w:rsidR="00B82076" w:rsidRDefault="00B82076">
      <w:pPr>
        <w:spacing w:line="200" w:lineRule="exact"/>
      </w:pPr>
    </w:p>
    <w:p w14:paraId="796C49F9" w14:textId="77777777" w:rsidR="00B82076" w:rsidRDefault="00B82076">
      <w:pPr>
        <w:spacing w:line="200" w:lineRule="exact"/>
      </w:pPr>
    </w:p>
    <w:p w14:paraId="4A5EC58D" w14:textId="77777777" w:rsidR="00B82076" w:rsidRDefault="00B82076">
      <w:pPr>
        <w:spacing w:line="200" w:lineRule="exact"/>
      </w:pPr>
    </w:p>
    <w:p w14:paraId="30CD81DF" w14:textId="77777777" w:rsidR="00B82076" w:rsidRDefault="00B82076">
      <w:pPr>
        <w:spacing w:line="200" w:lineRule="exact"/>
      </w:pPr>
    </w:p>
    <w:p w14:paraId="56FC2512" w14:textId="77777777" w:rsidR="00B82076" w:rsidRDefault="00B82076">
      <w:pPr>
        <w:spacing w:line="200" w:lineRule="exact"/>
      </w:pPr>
    </w:p>
    <w:p w14:paraId="2227144F" w14:textId="77777777" w:rsidR="00B82076" w:rsidRDefault="00B82076">
      <w:pPr>
        <w:spacing w:line="200" w:lineRule="exact"/>
      </w:pPr>
    </w:p>
    <w:sectPr w:rsidR="00B82076" w:rsidSect="00326517">
      <w:footerReference w:type="default" r:id="rId8"/>
      <w:pgSz w:w="12240" w:h="15840"/>
      <w:pgMar w:top="880" w:right="280" w:bottom="280" w:left="520" w:header="0" w:footer="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AA0E45" w14:textId="77777777" w:rsidR="007327AD" w:rsidRDefault="007327AD" w:rsidP="00453629">
      <w:r>
        <w:separator/>
      </w:r>
    </w:p>
  </w:endnote>
  <w:endnote w:type="continuationSeparator" w:id="0">
    <w:p w14:paraId="04331686" w14:textId="77777777" w:rsidR="007327AD" w:rsidRDefault="007327AD" w:rsidP="004536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31F7C5" w14:textId="77777777" w:rsidR="00453629" w:rsidRDefault="00453629" w:rsidP="00453629">
    <w:pPr>
      <w:pStyle w:val="Footer"/>
      <w:jc w:val="center"/>
    </w:pPr>
  </w:p>
  <w:p w14:paraId="30FB377B" w14:textId="2DFAE724" w:rsidR="00453629" w:rsidRDefault="00453629" w:rsidP="00453629">
    <w:pPr>
      <w:pStyle w:val="Footer"/>
      <w:jc w:val="center"/>
    </w:pPr>
    <w:r>
      <w:t xml:space="preserve">Email- </w:t>
    </w:r>
    <w:r w:rsidR="00A51793" w:rsidRPr="00F41064">
      <w:t>vriddhisood@yahoo.com</w:t>
    </w:r>
    <w:r w:rsidR="00F41064">
      <w:t xml:space="preserve"> </w:t>
    </w:r>
    <w:r>
      <w:t>, +91-</w:t>
    </w:r>
    <w:r w:rsidR="00A51793">
      <w:t>8291245011</w:t>
    </w:r>
    <w:r>
      <w:t xml:space="preserve"> </w:t>
    </w:r>
  </w:p>
  <w:p w14:paraId="308C275A" w14:textId="6439F7A9" w:rsidR="00453629" w:rsidRDefault="00D26A50" w:rsidP="00453629">
    <w:pPr>
      <w:pStyle w:val="Footer"/>
      <w:jc w:val="center"/>
    </w:pPr>
    <w:r>
      <w:t>+97150-</w:t>
    </w:r>
    <w:r w:rsidR="00A51793">
      <w:t>1635611</w:t>
    </w:r>
  </w:p>
  <w:p w14:paraId="0BCE6DFB" w14:textId="77777777" w:rsidR="00453629" w:rsidRDefault="0045362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548747" w14:textId="77777777" w:rsidR="007327AD" w:rsidRDefault="007327AD" w:rsidP="00453629">
      <w:r>
        <w:separator/>
      </w:r>
    </w:p>
  </w:footnote>
  <w:footnote w:type="continuationSeparator" w:id="0">
    <w:p w14:paraId="0EAEDBBE" w14:textId="77777777" w:rsidR="007327AD" w:rsidRDefault="007327AD" w:rsidP="004536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0630DB"/>
    <w:multiLevelType w:val="hybridMultilevel"/>
    <w:tmpl w:val="05F63066"/>
    <w:lvl w:ilvl="0" w:tplc="04090001">
      <w:start w:val="1"/>
      <w:numFmt w:val="bullet"/>
      <w:lvlText w:val=""/>
      <w:lvlJc w:val="left"/>
      <w:pPr>
        <w:ind w:left="892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6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2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052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7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2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212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9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2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76A56D5"/>
    <w:multiLevelType w:val="hybridMultilevel"/>
    <w:tmpl w:val="C930CE5C"/>
    <w:lvl w:ilvl="0" w:tplc="04090001">
      <w:start w:val="1"/>
      <w:numFmt w:val="bullet"/>
      <w:lvlText w:val=""/>
      <w:lvlJc w:val="left"/>
      <w:pPr>
        <w:ind w:left="8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4" w:hanging="360"/>
      </w:pPr>
      <w:rPr>
        <w:rFonts w:ascii="Wingdings" w:hAnsi="Wingdings" w:hint="default"/>
      </w:rPr>
    </w:lvl>
  </w:abstractNum>
  <w:abstractNum w:abstractNumId="2" w15:restartNumberingAfterBreak="0">
    <w:nsid w:val="5BF168EE"/>
    <w:multiLevelType w:val="multilevel"/>
    <w:tmpl w:val="A64E8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076"/>
    <w:rsid w:val="000D31A8"/>
    <w:rsid w:val="00193D1B"/>
    <w:rsid w:val="001D299E"/>
    <w:rsid w:val="00240F12"/>
    <w:rsid w:val="00253F49"/>
    <w:rsid w:val="002A2482"/>
    <w:rsid w:val="003109FF"/>
    <w:rsid w:val="00326517"/>
    <w:rsid w:val="00335343"/>
    <w:rsid w:val="0036476B"/>
    <w:rsid w:val="003F3D7D"/>
    <w:rsid w:val="00421610"/>
    <w:rsid w:val="00453629"/>
    <w:rsid w:val="00491C4F"/>
    <w:rsid w:val="004D45C8"/>
    <w:rsid w:val="005C1C3D"/>
    <w:rsid w:val="00603E24"/>
    <w:rsid w:val="00625715"/>
    <w:rsid w:val="006D4A4F"/>
    <w:rsid w:val="007327AD"/>
    <w:rsid w:val="007803C5"/>
    <w:rsid w:val="00785765"/>
    <w:rsid w:val="00800BED"/>
    <w:rsid w:val="00934592"/>
    <w:rsid w:val="009F58D6"/>
    <w:rsid w:val="00A51793"/>
    <w:rsid w:val="00A551DB"/>
    <w:rsid w:val="00A704EB"/>
    <w:rsid w:val="00A770C8"/>
    <w:rsid w:val="00A97791"/>
    <w:rsid w:val="00B82076"/>
    <w:rsid w:val="00B836F9"/>
    <w:rsid w:val="00BF1E58"/>
    <w:rsid w:val="00D26A50"/>
    <w:rsid w:val="00D31DD9"/>
    <w:rsid w:val="00D43F7F"/>
    <w:rsid w:val="00DB1411"/>
    <w:rsid w:val="00DF5682"/>
    <w:rsid w:val="00EC194C"/>
    <w:rsid w:val="00EC7EFC"/>
    <w:rsid w:val="00F23E73"/>
    <w:rsid w:val="00F37168"/>
    <w:rsid w:val="00F41064"/>
    <w:rsid w:val="00F6062F"/>
    <w:rsid w:val="00FE4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5AE9B50"/>
  <w15:docId w15:val="{0C899D88-DEA8-4AF6-91EE-3B525420A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1D299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5362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53629"/>
  </w:style>
  <w:style w:type="paragraph" w:styleId="Footer">
    <w:name w:val="footer"/>
    <w:basedOn w:val="Normal"/>
    <w:link w:val="FooterChar"/>
    <w:uiPriority w:val="99"/>
    <w:unhideWhenUsed/>
    <w:rsid w:val="0045362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53629"/>
  </w:style>
  <w:style w:type="paragraph" w:styleId="BalloonText">
    <w:name w:val="Balloon Text"/>
    <w:basedOn w:val="Normal"/>
    <w:link w:val="BalloonTextChar"/>
    <w:uiPriority w:val="99"/>
    <w:semiHidden/>
    <w:unhideWhenUsed/>
    <w:rsid w:val="0045362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362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5362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17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5" Type="http://schemas.openxmlformats.org/officeDocument/2006/relationships/webSettings" Target="webSettings.xml" /><Relationship Id="rId10" Type="http://schemas.openxmlformats.org/officeDocument/2006/relationships/theme" Target="theme/theme1.xml" /><Relationship Id="rId4" Type="http://schemas.openxmlformats.org/officeDocument/2006/relationships/settings" Target="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352394-317D-B244-827D-D28C0826A2A2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341</Words>
  <Characters>1945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Riddhi  Sood</cp:lastModifiedBy>
  <cp:revision>2</cp:revision>
  <cp:lastPrinted>2016-08-07T10:33:00Z</cp:lastPrinted>
  <dcterms:created xsi:type="dcterms:W3CDTF">2020-04-24T11:33:00Z</dcterms:created>
  <dcterms:modified xsi:type="dcterms:W3CDTF">2020-04-24T11:33:00Z</dcterms:modified>
</cp:coreProperties>
</file>