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AD169" w14:textId="77777777" w:rsidR="00C0375D" w:rsidRDefault="004F5B57"/>
    <w:p w14:paraId="0D40713B" w14:textId="77777777" w:rsidR="00B4438D" w:rsidRDefault="00B4438D" w:rsidP="00B4438D">
      <w:pPr>
        <w:pStyle w:val="CVFrontMatterBrown"/>
      </w:pPr>
      <w:r>
        <w:t>Copyright</w:t>
      </w:r>
    </w:p>
    <w:p w14:paraId="7C448DDE" w14:textId="77777777" w:rsidR="00B4438D" w:rsidRDefault="00B4438D" w:rsidP="00B4438D">
      <w:pPr>
        <w:pStyle w:val="CVFrontMatter2"/>
      </w:pPr>
      <w:r>
        <w:t xml:space="preserve">NAVVIS Unified Ecosystem Experience (UEE) </w:t>
      </w:r>
      <w:r w:rsidR="00C1377C">
        <w:t>U</w:t>
      </w:r>
      <w:r>
        <w:t xml:space="preserve">ser </w:t>
      </w:r>
      <w:r w:rsidR="00C1377C">
        <w:t xml:space="preserve">Guide </w:t>
      </w:r>
      <w:r>
        <w:t>release 1.00.</w:t>
      </w:r>
    </w:p>
    <w:p w14:paraId="6D0368A5" w14:textId="77777777" w:rsidR="00B4438D" w:rsidRDefault="00B4438D" w:rsidP="00B4438D">
      <w:pPr>
        <w:pStyle w:val="CVFrontMatter2"/>
      </w:pPr>
      <w:r>
        <w:t>Copyright © 2019 NAVVIS &amp; Company, LLC. All rights reserved.</w:t>
      </w:r>
      <w:r w:rsidR="00C1377C">
        <w:t xml:space="preserve">  </w:t>
      </w:r>
    </w:p>
    <w:p w14:paraId="36D26A78" w14:textId="77777777" w:rsidR="00C1377C" w:rsidRDefault="00C1377C" w:rsidP="00B4438D">
      <w:pPr>
        <w:pStyle w:val="CVFrontMatter2"/>
      </w:pPr>
      <w:r>
        <w:t>The information in this User Guide may change without notice.</w:t>
      </w:r>
    </w:p>
    <w:p w14:paraId="414B400E" w14:textId="77777777" w:rsidR="00B4438D" w:rsidRDefault="00B4438D" w:rsidP="00B4438D">
      <w:pPr>
        <w:pStyle w:val="CVFrontMatterBrown"/>
      </w:pPr>
      <w:r>
        <w:t>Trademarks</w:t>
      </w:r>
    </w:p>
    <w:p w14:paraId="7EE53758" w14:textId="77777777" w:rsidR="00B4438D" w:rsidRDefault="00C1377C" w:rsidP="00B4438D">
      <w:pPr>
        <w:pStyle w:val="CVFrontMatter2"/>
      </w:pPr>
      <w:r>
        <w:t xml:space="preserve">We acknowledge all product names, trade names, or corporate names we mention in this User Guide to be the proprietary property of the registered owners. </w:t>
      </w:r>
    </w:p>
    <w:p w14:paraId="3A891824" w14:textId="77777777" w:rsidR="00B4438D" w:rsidRDefault="00B4438D" w:rsidP="00B4438D">
      <w:pPr>
        <w:pStyle w:val="CVFrontMatterBrown"/>
      </w:pPr>
      <w:r>
        <w:t>Disclaimer</w:t>
      </w:r>
    </w:p>
    <w:p w14:paraId="386FE995" w14:textId="77777777" w:rsidR="00B4438D" w:rsidRDefault="00C1377C" w:rsidP="00B4438D">
      <w:pPr>
        <w:pStyle w:val="CVFrontMatter2"/>
      </w:pPr>
      <w:r>
        <w:t>Names and personal information</w:t>
      </w:r>
      <w:r w:rsidR="00B4438D">
        <w:t xml:space="preserve"> used in this document are purely fictitious and do not refer to real names or persons.</w:t>
      </w:r>
    </w:p>
    <w:p w14:paraId="3860BE10" w14:textId="77777777" w:rsidR="006B05D9" w:rsidRDefault="006B05D9" w:rsidP="00B4438D">
      <w:pPr>
        <w:pStyle w:val="CVFrontMatter2"/>
      </w:pPr>
      <w:r w:rsidRPr="00C1377C">
        <w:t xml:space="preserve">This </w:t>
      </w:r>
      <w:r>
        <w:t>User Guide</w:t>
      </w:r>
      <w:r w:rsidRPr="00C1377C">
        <w:t xml:space="preserve"> is not guaranteed to be error-free and is provided "as is" without warranty of any kind</w:t>
      </w:r>
      <w:r>
        <w:t xml:space="preserve">, whether express, implied, or statutory.  The User Guide may be inaccurate, incorrect, invalid, untrue, false, incomplete and/or misleading.  The entire risk as to the quality, correctness, accuracy, or completeness of the content of this User Guide is with you.  The author(s), owner(s), publisher(s), and administrator(s) of this User Guide, and applicable intellectual property owner(s) disclaim any and all warranties of any kind. </w:t>
      </w:r>
    </w:p>
    <w:p w14:paraId="726849D8" w14:textId="77777777" w:rsidR="006B05D9" w:rsidRPr="006B05D9" w:rsidRDefault="006B05D9" w:rsidP="006B05D9">
      <w:pPr>
        <w:pStyle w:val="CVFrontMatter2"/>
      </w:pPr>
      <w:r w:rsidRPr="006B05D9">
        <w:t>Disclaimer of Liability</w:t>
      </w:r>
    </w:p>
    <w:p w14:paraId="25E5E219" w14:textId="77777777" w:rsidR="006B05D9" w:rsidRDefault="006B05D9" w:rsidP="00B4438D">
      <w:pPr>
        <w:pStyle w:val="CVFrontMatter2"/>
      </w:pPr>
      <w:r>
        <w:t>The author(s), owner(s), publisher(s), and administrator(s) of this User Guide, and applicable intellectual property owner(s) disclaim any and all liability and in no event will any of those parties be liable to you or to any other party for damages, including, but not limited to, any direct, indirect, general, special, incidental, punitive, exemplary, or consequential  damages (including, but not limited to, any losses sustained by you or third parties, procurement of substitute services, or business interruption), whether in contract, strict liability, tort (including negligence) or otherwise, arising out of any use of this User Guide or the content thereof or of any third-party website or content linked in any way f</w:t>
      </w:r>
      <w:r w:rsidR="00E539EC">
        <w:t>ro</w:t>
      </w:r>
      <w:r>
        <w:t xml:space="preserve">m this User Guide, even if such damages (or possibility of such damages) are/were predicable or known to the author, owner, publisher, administrator, or any other party. </w:t>
      </w:r>
    </w:p>
    <w:p w14:paraId="7F1FB205" w14:textId="77777777" w:rsidR="00B4438D" w:rsidRDefault="00B4438D" w:rsidP="00B4438D">
      <w:pPr>
        <w:pStyle w:val="CVFrontMatter2"/>
      </w:pPr>
      <w:r>
        <w:t xml:space="preserve">No part of this document may be reproduced or transmitted in any form or by any means, electronic or mechanical, for any purpose, without the express written approval of </w:t>
      </w:r>
      <w:proofErr w:type="spellStart"/>
      <w:r>
        <w:t>Navvis</w:t>
      </w:r>
      <w:proofErr w:type="spellEnd"/>
      <w:r>
        <w:t xml:space="preserve"> &amp; Company</w:t>
      </w:r>
      <w:r w:rsidR="00C1377C">
        <w:t>, LLC</w:t>
      </w:r>
      <w:r>
        <w:t>.</w:t>
      </w:r>
    </w:p>
    <w:p w14:paraId="7DFD5AF4" w14:textId="77777777" w:rsidR="00B4438D" w:rsidRDefault="00B4438D" w:rsidP="00C1377C">
      <w:pPr>
        <w:pStyle w:val="CVFrontMatter2"/>
      </w:pPr>
    </w:p>
    <w:sectPr w:rsidR="00B4438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C0C78" w14:textId="77777777" w:rsidR="004F5B57" w:rsidRDefault="004F5B57" w:rsidP="009E6429">
      <w:pPr>
        <w:spacing w:after="0" w:line="240" w:lineRule="auto"/>
      </w:pPr>
      <w:r>
        <w:separator/>
      </w:r>
    </w:p>
  </w:endnote>
  <w:endnote w:type="continuationSeparator" w:id="0">
    <w:p w14:paraId="31199A27" w14:textId="77777777" w:rsidR="004F5B57" w:rsidRDefault="004F5B57" w:rsidP="009E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i/>
        <w:color w:val="7F7F7F" w:themeColor="text1" w:themeTint="80"/>
        <w:szCs w:val="24"/>
      </w:rPr>
      <w:id w:val="-433050146"/>
      <w:docPartObj>
        <w:docPartGallery w:val="Page Numbers (Bottom of Page)"/>
        <w:docPartUnique/>
      </w:docPartObj>
    </w:sdtPr>
    <w:sdtEndPr>
      <w:rPr>
        <w:sz w:val="17"/>
        <w:szCs w:val="17"/>
      </w:rPr>
    </w:sdtEndPr>
    <w:sdtContent>
      <w:sdt>
        <w:sdtPr>
          <w:rPr>
            <w:rFonts w:ascii="Century Gothic" w:hAnsi="Century Gothic"/>
            <w:i/>
            <w:color w:val="7F7F7F" w:themeColor="text1" w:themeTint="80"/>
            <w:szCs w:val="24"/>
          </w:rPr>
          <w:id w:val="-303084085"/>
          <w:docPartObj>
            <w:docPartGallery w:val="Page Numbers (Top of Page)"/>
            <w:docPartUnique/>
          </w:docPartObj>
        </w:sdtPr>
        <w:sdtEndPr>
          <w:rPr>
            <w:sz w:val="17"/>
            <w:szCs w:val="17"/>
          </w:rPr>
        </w:sdtEndPr>
        <w:sdtContent>
          <w:p w14:paraId="0E734444" w14:textId="77777777" w:rsidR="009E6429" w:rsidRPr="00125F01" w:rsidRDefault="009E6429" w:rsidP="009E6429">
            <w:pPr>
              <w:pStyle w:val="Footer"/>
              <w:jc w:val="center"/>
              <w:rPr>
                <w:rFonts w:ascii="Century Gothic" w:hAnsi="Century Gothic"/>
                <w:i/>
                <w:color w:val="7F7F7F" w:themeColor="text1" w:themeTint="80"/>
                <w:szCs w:val="24"/>
              </w:rPr>
            </w:pPr>
          </w:p>
          <w:p w14:paraId="770EA18B" w14:textId="77777777" w:rsidR="009E6429" w:rsidRPr="00125F01" w:rsidRDefault="009E6429" w:rsidP="009E6429">
            <w:pPr>
              <w:pStyle w:val="Footer"/>
              <w:jc w:val="center"/>
              <w:rPr>
                <w:rFonts w:ascii="Century Gothic" w:hAnsi="Century Gothic"/>
                <w:i/>
                <w:color w:val="7F7F7F" w:themeColor="text1" w:themeTint="80"/>
                <w:szCs w:val="24"/>
              </w:rPr>
            </w:pPr>
          </w:p>
          <w:p w14:paraId="07583E39" w14:textId="77777777" w:rsidR="009E6429" w:rsidRPr="009E6429" w:rsidRDefault="009E6429" w:rsidP="009E6429">
            <w:pPr>
              <w:pStyle w:val="Footer"/>
              <w:jc w:val="center"/>
              <w:rPr>
                <w:rFonts w:ascii="Century Gothic" w:hAnsi="Century Gothic"/>
                <w:i/>
                <w:color w:val="7F7F7F" w:themeColor="text1" w:themeTint="80"/>
                <w:sz w:val="17"/>
                <w:szCs w:val="17"/>
              </w:rPr>
            </w:pPr>
            <w:r w:rsidRPr="009E6429">
              <w:rPr>
                <w:rFonts w:ascii="Century Gothic" w:hAnsi="Century Gothic"/>
                <w:i/>
                <w:sz w:val="17"/>
                <w:szCs w:val="17"/>
              </w:rPr>
              <w:t>Confidential &amp; Proprietary Information</w:t>
            </w:r>
            <w:r w:rsidRPr="009E6429">
              <w:rPr>
                <w:rFonts w:ascii="Century Gothic" w:hAnsi="Century Gothic"/>
                <w:i/>
                <w:color w:val="7F7F7F" w:themeColor="text1" w:themeTint="80"/>
                <w:sz w:val="17"/>
                <w:szCs w:val="17"/>
              </w:rPr>
              <w:t xml:space="preserve"> </w:t>
            </w:r>
            <w:r w:rsidRPr="009E6429">
              <w:rPr>
                <w:rFonts w:ascii="Century Gothic" w:hAnsi="Century Gothic"/>
                <w:i/>
                <w:color w:val="7F7F7F" w:themeColor="text1" w:themeTint="80"/>
                <w:sz w:val="17"/>
                <w:szCs w:val="17"/>
              </w:rPr>
              <w:tab/>
            </w:r>
            <w:r w:rsidRPr="009E6429">
              <w:rPr>
                <w:rFonts w:ascii="Century Gothic" w:hAnsi="Century Gothic"/>
                <w:i/>
                <w:color w:val="7F7F7F" w:themeColor="text1" w:themeTint="80"/>
                <w:sz w:val="17"/>
                <w:szCs w:val="17"/>
              </w:rPr>
              <w:tab/>
              <w:t xml:space="preserve">Page </w:t>
            </w:r>
            <w:r w:rsidRPr="009E6429">
              <w:rPr>
                <w:rFonts w:ascii="Century Gothic" w:hAnsi="Century Gothic"/>
                <w:i/>
                <w:color w:val="7F7F7F" w:themeColor="text1" w:themeTint="80"/>
                <w:sz w:val="17"/>
                <w:szCs w:val="17"/>
              </w:rPr>
              <w:fldChar w:fldCharType="begin"/>
            </w:r>
            <w:r w:rsidRPr="009E6429">
              <w:rPr>
                <w:rFonts w:ascii="Century Gothic" w:hAnsi="Century Gothic"/>
                <w:i/>
                <w:color w:val="7F7F7F" w:themeColor="text1" w:themeTint="80"/>
                <w:sz w:val="17"/>
                <w:szCs w:val="17"/>
              </w:rPr>
              <w:instrText xml:space="preserve"> PAGE </w:instrText>
            </w:r>
            <w:r w:rsidRPr="009E6429">
              <w:rPr>
                <w:rFonts w:ascii="Century Gothic" w:hAnsi="Century Gothic"/>
                <w:i/>
                <w:color w:val="7F7F7F" w:themeColor="text1" w:themeTint="80"/>
                <w:sz w:val="17"/>
                <w:szCs w:val="17"/>
              </w:rPr>
              <w:fldChar w:fldCharType="separate"/>
            </w:r>
            <w:r>
              <w:rPr>
                <w:rFonts w:ascii="Century Gothic" w:hAnsi="Century Gothic"/>
                <w:i/>
                <w:noProof/>
                <w:color w:val="7F7F7F" w:themeColor="text1" w:themeTint="80"/>
                <w:sz w:val="17"/>
                <w:szCs w:val="17"/>
              </w:rPr>
              <w:t>1</w:t>
            </w:r>
            <w:r w:rsidRPr="009E6429">
              <w:rPr>
                <w:rFonts w:ascii="Century Gothic" w:hAnsi="Century Gothic"/>
                <w:i/>
                <w:color w:val="7F7F7F" w:themeColor="text1" w:themeTint="80"/>
                <w:sz w:val="17"/>
                <w:szCs w:val="17"/>
              </w:rPr>
              <w:fldChar w:fldCharType="end"/>
            </w:r>
            <w:r w:rsidRPr="009E6429">
              <w:rPr>
                <w:rFonts w:ascii="Century Gothic" w:hAnsi="Century Gothic"/>
                <w:i/>
                <w:color w:val="7F7F7F" w:themeColor="text1" w:themeTint="80"/>
                <w:sz w:val="17"/>
                <w:szCs w:val="17"/>
              </w:rPr>
              <w:t xml:space="preserve"> of </w:t>
            </w:r>
            <w:r w:rsidRPr="009E6429">
              <w:rPr>
                <w:rFonts w:ascii="Century Gothic" w:hAnsi="Century Gothic"/>
                <w:i/>
                <w:color w:val="7F7F7F" w:themeColor="text1" w:themeTint="80"/>
                <w:sz w:val="17"/>
                <w:szCs w:val="17"/>
              </w:rPr>
              <w:fldChar w:fldCharType="begin"/>
            </w:r>
            <w:r w:rsidRPr="009E6429">
              <w:rPr>
                <w:rFonts w:ascii="Century Gothic" w:hAnsi="Century Gothic"/>
                <w:i/>
                <w:color w:val="7F7F7F" w:themeColor="text1" w:themeTint="80"/>
                <w:sz w:val="17"/>
                <w:szCs w:val="17"/>
              </w:rPr>
              <w:instrText xml:space="preserve"> NUMPAGES  </w:instrText>
            </w:r>
            <w:r w:rsidRPr="009E6429">
              <w:rPr>
                <w:rFonts w:ascii="Century Gothic" w:hAnsi="Century Gothic"/>
                <w:i/>
                <w:color w:val="7F7F7F" w:themeColor="text1" w:themeTint="80"/>
                <w:sz w:val="17"/>
                <w:szCs w:val="17"/>
              </w:rPr>
              <w:fldChar w:fldCharType="separate"/>
            </w:r>
            <w:r>
              <w:rPr>
                <w:rFonts w:ascii="Century Gothic" w:hAnsi="Century Gothic"/>
                <w:i/>
                <w:noProof/>
                <w:color w:val="7F7F7F" w:themeColor="text1" w:themeTint="80"/>
                <w:sz w:val="17"/>
                <w:szCs w:val="17"/>
              </w:rPr>
              <w:t>1</w:t>
            </w:r>
            <w:r w:rsidRPr="009E6429">
              <w:rPr>
                <w:rFonts w:ascii="Century Gothic" w:hAnsi="Century Gothic"/>
                <w:i/>
                <w:color w:val="7F7F7F" w:themeColor="text1" w:themeTint="80"/>
                <w:sz w:val="17"/>
                <w:szCs w:val="17"/>
              </w:rPr>
              <w:fldChar w:fldCharType="end"/>
            </w:r>
          </w:p>
        </w:sdtContent>
      </w:sdt>
    </w:sdtContent>
  </w:sdt>
  <w:p w14:paraId="5F57B366" w14:textId="77777777" w:rsidR="009E6429" w:rsidRDefault="009E6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09111" w14:textId="77777777" w:rsidR="004F5B57" w:rsidRDefault="004F5B57" w:rsidP="009E6429">
      <w:pPr>
        <w:spacing w:after="0" w:line="240" w:lineRule="auto"/>
      </w:pPr>
      <w:r>
        <w:separator/>
      </w:r>
    </w:p>
  </w:footnote>
  <w:footnote w:type="continuationSeparator" w:id="0">
    <w:p w14:paraId="4F1C0565" w14:textId="77777777" w:rsidR="004F5B57" w:rsidRDefault="004F5B57" w:rsidP="009E6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AB1D" w14:textId="77777777" w:rsidR="009E6429" w:rsidRDefault="00C1377C" w:rsidP="009E6429">
    <w:r>
      <w:rPr>
        <w:noProof/>
        <w:lang w:eastAsia="en-IN"/>
      </w:rPr>
      <mc:AlternateContent>
        <mc:Choice Requires="wps">
          <w:drawing>
            <wp:anchor distT="0" distB="0" distL="114300" distR="114300" simplePos="0" relativeHeight="251661312" behindDoc="0" locked="0" layoutInCell="1" allowOverlap="1" wp14:anchorId="278EA166" wp14:editId="25D27FFA">
              <wp:simplePos x="0" y="0"/>
              <wp:positionH relativeFrom="page">
                <wp:posOffset>5572125</wp:posOffset>
              </wp:positionH>
              <wp:positionV relativeFrom="paragraph">
                <wp:posOffset>-68580</wp:posOffset>
              </wp:positionV>
              <wp:extent cx="1141730" cy="238125"/>
              <wp:effectExtent l="0" t="0" r="1270" b="9525"/>
              <wp:wrapNone/>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173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4DA1" w14:textId="77777777" w:rsidR="009E6429" w:rsidRPr="00CE5BE5" w:rsidRDefault="00C1377C" w:rsidP="009E6429">
                          <w:pPr>
                            <w:rPr>
                              <w:rFonts w:ascii="Century Gothic" w:hAnsi="Century Gothic"/>
                              <w:b/>
                            </w:rPr>
                          </w:pPr>
                          <w:r>
                            <w:rPr>
                              <w:rFonts w:ascii="Century Gothic" w:hAnsi="Century Gothic"/>
                            </w:rPr>
                            <w:t xml:space="preserve">Dec </w:t>
                          </w:r>
                          <w:proofErr w:type="gramStart"/>
                          <w:r>
                            <w:rPr>
                              <w:rFonts w:ascii="Century Gothic" w:hAnsi="Century Gothic"/>
                            </w:rPr>
                            <w:t>2019</w:t>
                          </w:r>
                          <w:proofErr w:type="gramEnd"/>
                          <w:r w:rsidRPr="00CE5BE5">
                            <w:rPr>
                              <w:rFonts w:ascii="Century Gothic" w:hAnsi="Century Gothic"/>
                            </w:rPr>
                            <w:t xml:space="preserve"> </w:t>
                          </w:r>
                          <w:r w:rsidR="009E6429" w:rsidRPr="00CE5BE5">
                            <w:rPr>
                              <w:rFonts w:ascii="Century Gothic" w:hAnsi="Century Gothic"/>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EA166" id="_x0000_t202" coordsize="21600,21600" o:spt="202" path="m,l,21600r21600,l21600,xe">
              <v:stroke joinstyle="miter"/>
              <v:path gradientshapeok="t" o:connecttype="rect"/>
            </v:shapetype>
            <v:shape id="Text Box 505" o:spid="_x0000_s1026" type="#_x0000_t202" style="position:absolute;margin-left:438.75pt;margin-top:-5.4pt;width:89.9pt;height:1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" fillcolor="white [3201]" stroked="f" strokeweight=".5pt">
              <v:textbox>
                <w:txbxContent>
                  <w:p w14:paraId="7B974DA1" w14:textId="77777777" w:rsidR="009E6429" w:rsidRPr="00CE5BE5" w:rsidRDefault="00C1377C" w:rsidP="009E6429">
                    <w:pPr>
                      <w:rPr>
                        <w:rFonts w:ascii="Century Gothic" w:hAnsi="Century Gothic"/>
                        <w:b/>
                      </w:rPr>
                    </w:pPr>
                    <w:r>
                      <w:rPr>
                        <w:rFonts w:ascii="Century Gothic" w:hAnsi="Century Gothic"/>
                      </w:rPr>
                      <w:t xml:space="preserve">Dec </w:t>
                    </w:r>
                    <w:proofErr w:type="gramStart"/>
                    <w:r>
                      <w:rPr>
                        <w:rFonts w:ascii="Century Gothic" w:hAnsi="Century Gothic"/>
                      </w:rPr>
                      <w:t>2019</w:t>
                    </w:r>
                    <w:proofErr w:type="gramEnd"/>
                    <w:r w:rsidRPr="00CE5BE5">
                      <w:rPr>
                        <w:rFonts w:ascii="Century Gothic" w:hAnsi="Century Gothic"/>
                      </w:rPr>
                      <w:t xml:space="preserve"> </w:t>
                    </w:r>
                    <w:r w:rsidR="009E6429" w:rsidRPr="00CE5BE5">
                      <w:rPr>
                        <w:rFonts w:ascii="Century Gothic" w:hAnsi="Century Gothic"/>
                      </w:rPr>
                      <w:t>2019</w:t>
                    </w:r>
                  </w:p>
                </w:txbxContent>
              </v:textbox>
              <w10:wrap anchorx="page"/>
            </v:shape>
          </w:pict>
        </mc:Fallback>
      </mc:AlternateContent>
    </w:r>
    <w:r w:rsidR="009E6429">
      <w:rPr>
        <w:noProof/>
        <w:lang w:eastAsia="en-IN"/>
      </w:rPr>
      <mc:AlternateContent>
        <mc:Choice Requires="wps">
          <w:drawing>
            <wp:anchor distT="0" distB="0" distL="114300" distR="114300" simplePos="0" relativeHeight="251662336" behindDoc="0" locked="0" layoutInCell="1" allowOverlap="1" wp14:anchorId="1A187B2C" wp14:editId="383A16EF">
              <wp:simplePos x="0" y="0"/>
              <wp:positionH relativeFrom="page">
                <wp:posOffset>-247650</wp:posOffset>
              </wp:positionH>
              <wp:positionV relativeFrom="paragraph">
                <wp:posOffset>-455295</wp:posOffset>
              </wp:positionV>
              <wp:extent cx="8228330" cy="69850"/>
              <wp:effectExtent l="0" t="0" r="1270" b="635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8330" cy="69850"/>
                      </a:xfrm>
                      <a:prstGeom prst="rect">
                        <a:avLst/>
                      </a:prstGeom>
                      <a:solidFill>
                        <a:srgbClr val="EA2E2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7AF5E" id="Rectangle 502" o:spid="_x0000_s1026" style="position:absolute;margin-left:-19.5pt;margin-top:-35.85pt;width:647.9pt;height: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" fillcolor="#ea2e29" stroked="f">
              <w10:wrap anchorx="page"/>
            </v:rect>
          </w:pict>
        </mc:Fallback>
      </mc:AlternateContent>
    </w:r>
    <w:r w:rsidR="009E6429">
      <w:rPr>
        <w:noProof/>
        <w:lang w:eastAsia="en-IN"/>
      </w:rPr>
      <w:drawing>
        <wp:anchor distT="0" distB="0" distL="114300" distR="114300" simplePos="0" relativeHeight="251659264" behindDoc="1" locked="0" layoutInCell="1" allowOverlap="1" wp14:anchorId="17845CF5" wp14:editId="4BEEF340">
          <wp:simplePos x="0" y="0"/>
          <wp:positionH relativeFrom="margin">
            <wp:posOffset>0</wp:posOffset>
          </wp:positionH>
          <wp:positionV relativeFrom="paragraph">
            <wp:posOffset>-120650</wp:posOffset>
          </wp:positionV>
          <wp:extent cx="1189990" cy="292100"/>
          <wp:effectExtent l="0" t="0" r="0" b="0"/>
          <wp:wrapTopAndBottom/>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vis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9990" cy="292100"/>
                  </a:xfrm>
                  <a:prstGeom prst="rect">
                    <a:avLst/>
                  </a:prstGeom>
                </pic:spPr>
              </pic:pic>
            </a:graphicData>
          </a:graphic>
        </wp:anchor>
      </w:drawing>
    </w:r>
    <w:r w:rsidR="009E6429">
      <w:rPr>
        <w:noProof/>
        <w:lang w:eastAsia="en-IN"/>
      </w:rPr>
      <mc:AlternateContent>
        <mc:Choice Requires="wps">
          <w:drawing>
            <wp:anchor distT="0" distB="0" distL="114300" distR="114300" simplePos="0" relativeHeight="251660288" behindDoc="0" locked="0" layoutInCell="1" allowOverlap="1" wp14:anchorId="28F6CCB2" wp14:editId="1F179877">
              <wp:simplePos x="0" y="0"/>
              <wp:positionH relativeFrom="margin">
                <wp:posOffset>1952625</wp:posOffset>
              </wp:positionH>
              <wp:positionV relativeFrom="paragraph">
                <wp:posOffset>-82550</wp:posOffset>
              </wp:positionV>
              <wp:extent cx="2227580" cy="292100"/>
              <wp:effectExtent l="0" t="0" r="1270" b="0"/>
              <wp:wrapNone/>
              <wp:docPr id="504"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758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7F0AC" w14:textId="77777777" w:rsidR="009E6429" w:rsidRPr="00CE5BE5" w:rsidRDefault="009E6429" w:rsidP="009E6429">
                          <w:pPr>
                            <w:jc w:val="right"/>
                            <w:rPr>
                              <w:rFonts w:ascii="Century Gothic" w:hAnsi="Century Gothic"/>
                              <w:b/>
                              <w:sz w:val="24"/>
                              <w:szCs w:val="24"/>
                            </w:rPr>
                          </w:pPr>
                          <w:proofErr w:type="spellStart"/>
                          <w:r>
                            <w:rPr>
                              <w:rFonts w:ascii="Century Gothic" w:hAnsi="Century Gothic"/>
                              <w:sz w:val="24"/>
                              <w:szCs w:val="24"/>
                            </w:rPr>
                            <w:t>Coreo</w:t>
                          </w:r>
                          <w:proofErr w:type="spellEnd"/>
                          <w:r>
                            <w:rPr>
                              <w:rFonts w:ascii="Century Gothic" w:hAnsi="Century Gothic"/>
                              <w:sz w:val="24"/>
                              <w:szCs w:val="24"/>
                            </w:rPr>
                            <w:t xml:space="preserve"> UEE</w:t>
                          </w:r>
                          <w:r w:rsidRPr="00CE5BE5">
                            <w:rPr>
                              <w:rFonts w:ascii="Century Gothic" w:hAnsi="Century Gothic"/>
                              <w:sz w:val="24"/>
                              <w:szCs w:val="24"/>
                            </w:rPr>
                            <w:t xml:space="preserve"> User</w:t>
                          </w:r>
                          <w:r>
                            <w:rPr>
                              <w:rFonts w:ascii="Century Gothic" w:hAnsi="Century Gothic"/>
                              <w:sz w:val="24"/>
                              <w:szCs w:val="24"/>
                            </w:rPr>
                            <w:t xml:space="preserve"> Guide</w:t>
                          </w:r>
                          <w:r w:rsidRPr="00CE5BE5">
                            <w:rPr>
                              <w:rFonts w:ascii="Century Gothic" w:hAnsi="Century Gothic"/>
                              <w:sz w:val="24"/>
                              <w:szCs w:val="24"/>
                            </w:rPr>
                            <w:t xml:space="preserve"> </w:t>
                          </w:r>
                          <w:proofErr w:type="spellStart"/>
                          <w:r w:rsidRPr="00CE5BE5">
                            <w:rPr>
                              <w:rFonts w:ascii="Century Gothic" w:hAnsi="Century Gothic"/>
                              <w:sz w:val="24"/>
                              <w:szCs w:val="24"/>
                            </w:rPr>
                            <w:t>Guide</w:t>
                          </w:r>
                          <w:proofErr w:type="spellEnd"/>
                          <w:r w:rsidRPr="00CE5BE5">
                            <w:rPr>
                              <w:rFonts w:ascii="Century Gothic" w:hAnsi="Century Gothic"/>
                              <w:b/>
                              <w:sz w:val="24"/>
                              <w:szCs w:val="24"/>
                            </w:rPr>
                            <w:t xml:space="preserve"> </w:t>
                          </w:r>
                        </w:p>
                        <w:p w14:paraId="6D98B0DA" w14:textId="77777777" w:rsidR="009E6429" w:rsidRPr="00CE5BE5" w:rsidRDefault="009E6429" w:rsidP="009E6429">
                          <w:pPr>
                            <w:jc w:val="right"/>
                            <w:rPr>
                              <w:rFonts w:ascii="Century Gothic" w:hAnsi="Century Gothic"/>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6CCB2" id="Text Box 504" o:spid="_x0000_s1027" type="#_x0000_t202" style="position:absolute;margin-left:153.75pt;margin-top:-6.5pt;width:175.4pt;height:2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" fillcolor="white [3201]" stroked="f" strokeweight=".5pt">
              <v:textbox>
                <w:txbxContent>
                  <w:p w14:paraId="2AB7F0AC" w14:textId="77777777" w:rsidR="009E6429" w:rsidRPr="00CE5BE5" w:rsidRDefault="009E6429" w:rsidP="009E6429">
                    <w:pPr>
                      <w:jc w:val="right"/>
                      <w:rPr>
                        <w:rFonts w:ascii="Century Gothic" w:hAnsi="Century Gothic"/>
                        <w:b/>
                        <w:sz w:val="24"/>
                        <w:szCs w:val="24"/>
                      </w:rPr>
                    </w:pPr>
                    <w:proofErr w:type="spellStart"/>
                    <w:r>
                      <w:rPr>
                        <w:rFonts w:ascii="Century Gothic" w:hAnsi="Century Gothic"/>
                        <w:sz w:val="24"/>
                        <w:szCs w:val="24"/>
                      </w:rPr>
                      <w:t>Coreo</w:t>
                    </w:r>
                    <w:proofErr w:type="spellEnd"/>
                    <w:r>
                      <w:rPr>
                        <w:rFonts w:ascii="Century Gothic" w:hAnsi="Century Gothic"/>
                        <w:sz w:val="24"/>
                        <w:szCs w:val="24"/>
                      </w:rPr>
                      <w:t xml:space="preserve"> UEE</w:t>
                    </w:r>
                    <w:r w:rsidRPr="00CE5BE5">
                      <w:rPr>
                        <w:rFonts w:ascii="Century Gothic" w:hAnsi="Century Gothic"/>
                        <w:sz w:val="24"/>
                        <w:szCs w:val="24"/>
                      </w:rPr>
                      <w:t xml:space="preserve"> User</w:t>
                    </w:r>
                    <w:r>
                      <w:rPr>
                        <w:rFonts w:ascii="Century Gothic" w:hAnsi="Century Gothic"/>
                        <w:sz w:val="24"/>
                        <w:szCs w:val="24"/>
                      </w:rPr>
                      <w:t xml:space="preserve"> Guide</w:t>
                    </w:r>
                    <w:r w:rsidRPr="00CE5BE5">
                      <w:rPr>
                        <w:rFonts w:ascii="Century Gothic" w:hAnsi="Century Gothic"/>
                        <w:sz w:val="24"/>
                        <w:szCs w:val="24"/>
                      </w:rPr>
                      <w:t xml:space="preserve"> </w:t>
                    </w:r>
                    <w:proofErr w:type="spellStart"/>
                    <w:r w:rsidRPr="00CE5BE5">
                      <w:rPr>
                        <w:rFonts w:ascii="Century Gothic" w:hAnsi="Century Gothic"/>
                        <w:sz w:val="24"/>
                        <w:szCs w:val="24"/>
                      </w:rPr>
                      <w:t>Guide</w:t>
                    </w:r>
                    <w:proofErr w:type="spellEnd"/>
                    <w:r w:rsidRPr="00CE5BE5">
                      <w:rPr>
                        <w:rFonts w:ascii="Century Gothic" w:hAnsi="Century Gothic"/>
                        <w:b/>
                        <w:sz w:val="24"/>
                        <w:szCs w:val="24"/>
                      </w:rPr>
                      <w:t xml:space="preserve"> </w:t>
                    </w:r>
                  </w:p>
                  <w:p w14:paraId="6D98B0DA" w14:textId="77777777" w:rsidR="009E6429" w:rsidRPr="00CE5BE5" w:rsidRDefault="009E6429" w:rsidP="009E6429">
                    <w:pPr>
                      <w:jc w:val="right"/>
                      <w:rPr>
                        <w:rFonts w:ascii="Century Gothic" w:hAnsi="Century Gothic"/>
                        <w:b/>
                        <w:sz w:val="24"/>
                        <w:szCs w:val="24"/>
                      </w:rPr>
                    </w:pP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38D"/>
    <w:rsid w:val="00162672"/>
    <w:rsid w:val="003118B1"/>
    <w:rsid w:val="004F5B57"/>
    <w:rsid w:val="006B05D9"/>
    <w:rsid w:val="009E6429"/>
    <w:rsid w:val="00B41D7A"/>
    <w:rsid w:val="00B4438D"/>
    <w:rsid w:val="00BB5A14"/>
    <w:rsid w:val="00BD14B7"/>
    <w:rsid w:val="00C1377C"/>
    <w:rsid w:val="00C93EB1"/>
    <w:rsid w:val="00E53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C3F40"/>
  <w15:chartTrackingRefBased/>
  <w15:docId w15:val="{A46FF0BF-0FB3-4EB1-BB55-864A93EA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05D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438D"/>
    <w:rPr>
      <w:sz w:val="16"/>
      <w:szCs w:val="16"/>
    </w:rPr>
  </w:style>
  <w:style w:type="paragraph" w:styleId="CommentText">
    <w:name w:val="annotation text"/>
    <w:basedOn w:val="Normal"/>
    <w:link w:val="CommentTextChar"/>
    <w:uiPriority w:val="99"/>
    <w:semiHidden/>
    <w:unhideWhenUsed/>
    <w:rsid w:val="00B4438D"/>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B4438D"/>
    <w:rPr>
      <w:sz w:val="20"/>
      <w:szCs w:val="20"/>
      <w:lang w:val="en-US"/>
    </w:rPr>
  </w:style>
  <w:style w:type="paragraph" w:customStyle="1" w:styleId="CVFrontMatter2">
    <w:name w:val="CV Front Matter 2"/>
    <w:basedOn w:val="Normal"/>
    <w:qFormat/>
    <w:rsid w:val="00B4438D"/>
    <w:pPr>
      <w:spacing w:before="120" w:after="60" w:line="276" w:lineRule="auto"/>
    </w:pPr>
    <w:rPr>
      <w:rFonts w:ascii="Calibri" w:hAnsi="Calibri"/>
      <w:i/>
      <w:sz w:val="20"/>
      <w:lang w:val="en-US"/>
    </w:rPr>
  </w:style>
  <w:style w:type="paragraph" w:customStyle="1" w:styleId="CVFrontMatterBrown">
    <w:name w:val="CV Front Matter Brown"/>
    <w:basedOn w:val="CVFrontMatter2"/>
    <w:qFormat/>
    <w:rsid w:val="00B4438D"/>
    <w:rPr>
      <w:b/>
      <w:color w:val="323E4F" w:themeColor="text2" w:themeShade="BF"/>
    </w:rPr>
  </w:style>
  <w:style w:type="paragraph" w:styleId="BalloonText">
    <w:name w:val="Balloon Text"/>
    <w:basedOn w:val="Normal"/>
    <w:link w:val="BalloonTextChar"/>
    <w:uiPriority w:val="99"/>
    <w:semiHidden/>
    <w:unhideWhenUsed/>
    <w:rsid w:val="00B44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38D"/>
    <w:rPr>
      <w:rFonts w:ascii="Segoe UI" w:hAnsi="Segoe UI" w:cs="Segoe UI"/>
      <w:sz w:val="18"/>
      <w:szCs w:val="18"/>
    </w:rPr>
  </w:style>
  <w:style w:type="paragraph" w:styleId="Header">
    <w:name w:val="header"/>
    <w:basedOn w:val="Normal"/>
    <w:link w:val="HeaderChar"/>
    <w:uiPriority w:val="99"/>
    <w:unhideWhenUsed/>
    <w:rsid w:val="009E6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429"/>
  </w:style>
  <w:style w:type="paragraph" w:styleId="Footer">
    <w:name w:val="footer"/>
    <w:basedOn w:val="Normal"/>
    <w:link w:val="FooterChar"/>
    <w:uiPriority w:val="99"/>
    <w:unhideWhenUsed/>
    <w:rsid w:val="009E6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429"/>
  </w:style>
  <w:style w:type="character" w:styleId="Emphasis">
    <w:name w:val="Emphasis"/>
    <w:basedOn w:val="DefaultParagraphFont"/>
    <w:uiPriority w:val="20"/>
    <w:qFormat/>
    <w:rsid w:val="00C1377C"/>
    <w:rPr>
      <w:i/>
      <w:iCs/>
    </w:rPr>
  </w:style>
  <w:style w:type="character" w:customStyle="1" w:styleId="Heading2Char">
    <w:name w:val="Heading 2 Char"/>
    <w:basedOn w:val="DefaultParagraphFont"/>
    <w:link w:val="Heading2"/>
    <w:uiPriority w:val="9"/>
    <w:rsid w:val="006B05D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53041">
      <w:bodyDiv w:val="1"/>
      <w:marLeft w:val="0"/>
      <w:marRight w:val="0"/>
      <w:marTop w:val="0"/>
      <w:marBottom w:val="0"/>
      <w:divBdr>
        <w:top w:val="none" w:sz="0" w:space="0" w:color="auto"/>
        <w:left w:val="none" w:sz="0" w:space="0" w:color="auto"/>
        <w:bottom w:val="none" w:sz="0" w:space="0" w:color="auto"/>
        <w:right w:val="none" w:sz="0" w:space="0" w:color="auto"/>
      </w:divBdr>
      <w:divsChild>
        <w:div w:id="1570506451">
          <w:marLeft w:val="0"/>
          <w:marRight w:val="0"/>
          <w:marTop w:val="285"/>
          <w:marBottom w:val="285"/>
          <w:divBdr>
            <w:top w:val="none" w:sz="0" w:space="0" w:color="auto"/>
            <w:left w:val="none" w:sz="0" w:space="0" w:color="auto"/>
            <w:bottom w:val="none" w:sz="0" w:space="0" w:color="auto"/>
            <w:right w:val="none" w:sz="0" w:space="0" w:color="auto"/>
          </w:divBdr>
        </w:div>
        <w:div w:id="1579944177">
          <w:marLeft w:val="0"/>
          <w:marRight w:val="0"/>
          <w:marTop w:val="285"/>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Rasquinha</dc:creator>
  <cp:keywords/>
  <dc:description/>
  <cp:lastModifiedBy>Adam Schneider</cp:lastModifiedBy>
  <cp:revision>2</cp:revision>
  <cp:lastPrinted>2019-12-05T15:54:00Z</cp:lastPrinted>
  <dcterms:created xsi:type="dcterms:W3CDTF">2019-12-05T16:49:00Z</dcterms:created>
  <dcterms:modified xsi:type="dcterms:W3CDTF">2019-12-05T16:49:00Z</dcterms:modified>
</cp:coreProperties>
</file>