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  <w:lang w:bidi="te-IN"/>
        </w:rPr>
        <w:drawing>
          <wp:anchor distT="0" distB="0" distL="114300" distR="114300" simplePos="0" relativeHeight="251658240" behindDoc="1" locked="0" layoutInCell="1" allowOverlap="1" wp14:anchorId="6D5D6D86" wp14:editId="03177F1A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3A30E8B0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proofErr w:type="spellStart"/>
      <w:r w:rsidR="001004B1">
        <w:rPr>
          <w:b/>
          <w:bCs/>
        </w:rPr>
        <w:t>Navya.P</w:t>
      </w:r>
      <w:proofErr w:type="spellEnd"/>
    </w:p>
    <w:p w14:paraId="1FC758E0" w14:textId="04330A05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</w:t>
      </w:r>
      <w:proofErr w:type="spellStart"/>
      <w:r w:rsidRPr="00686DAC">
        <w:rPr>
          <w:b/>
          <w:bCs/>
        </w:rPr>
        <w:t>Id</w:t>
      </w:r>
      <w:proofErr w:type="gramStart"/>
      <w:r w:rsidRPr="00686DAC">
        <w:rPr>
          <w:b/>
          <w:bCs/>
        </w:rPr>
        <w:t>:</w:t>
      </w:r>
      <w:r w:rsidR="006304E6">
        <w:rPr>
          <w:b/>
          <w:bCs/>
        </w:rPr>
        <w:t>WDEO</w:t>
      </w:r>
      <w:proofErr w:type="spellEnd"/>
      <w:proofErr w:type="gramEnd"/>
      <w:r w:rsidR="006304E6">
        <w:rPr>
          <w:b/>
          <w:bCs/>
        </w:rPr>
        <w:t xml:space="preserve"> 171220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bidi="te-IN"/>
        </w:rPr>
        <w:drawing>
          <wp:anchor distT="0" distB="0" distL="114300" distR="114300" simplePos="0" relativeHeight="251659264" behindDoc="1" locked="0" layoutInCell="1" allowOverlap="1" wp14:anchorId="129B6C17" wp14:editId="3984D3C8">
            <wp:simplePos x="0" y="0"/>
            <wp:positionH relativeFrom="column">
              <wp:posOffset>-466725</wp:posOffset>
            </wp:positionH>
            <wp:positionV relativeFrom="paragraph">
              <wp:posOffset>-2978150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7C00324A" w14:textId="77777777" w:rsidR="001004B1" w:rsidRDefault="001004B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14:paraId="750837BE" w14:textId="1D2CD80C" w:rsidR="006D1425" w:rsidRPr="006D1425" w:rsidRDefault="006D1425">
      <w:pPr>
        <w:rPr>
          <w:bCs/>
          <w:color w:val="000000" w:themeColor="text1"/>
          <w:sz w:val="24"/>
          <w:szCs w:val="24"/>
        </w:rPr>
      </w:pPr>
      <w:r w:rsidRPr="006D1425">
        <w:rPr>
          <w:bCs/>
          <w:color w:val="000000" w:themeColor="text1"/>
          <w:sz w:val="24"/>
          <w:szCs w:val="24"/>
        </w:rPr>
        <w:lastRenderedPageBreak/>
        <w:t>In Online retail, we have</w:t>
      </w:r>
      <w:r w:rsidRPr="006D1425">
        <w:rPr>
          <w:bCs/>
          <w:color w:val="000000" w:themeColor="text1"/>
          <w:sz w:val="28"/>
          <w:szCs w:val="28"/>
        </w:rPr>
        <w:t xml:space="preserve"> </w:t>
      </w:r>
      <w:r w:rsidRPr="006D1425">
        <w:rPr>
          <w:bCs/>
          <w:color w:val="000000" w:themeColor="text1"/>
          <w:sz w:val="24"/>
          <w:szCs w:val="24"/>
        </w:rPr>
        <w:t>8 columns out of which only 3 are numerical data types.</w:t>
      </w:r>
    </w:p>
    <w:p w14:paraId="3C271C50" w14:textId="61C38208" w:rsidR="006D1425" w:rsidRPr="006D1425" w:rsidRDefault="006D1425">
      <w:pPr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6D1425">
        <w:rPr>
          <w:bCs/>
          <w:color w:val="000000" w:themeColor="text1"/>
          <w:sz w:val="24"/>
          <w:szCs w:val="24"/>
        </w:rPr>
        <w:t>data$</w:t>
      </w:r>
      <w:proofErr w:type="gramEnd"/>
      <w:r w:rsidRPr="006D1425">
        <w:rPr>
          <w:bCs/>
          <w:color w:val="000000" w:themeColor="text1"/>
          <w:sz w:val="24"/>
          <w:szCs w:val="24"/>
        </w:rPr>
        <w:t>Quantity</w:t>
      </w:r>
      <w:proofErr w:type="spellEnd"/>
      <w:r w:rsidRPr="006D1425">
        <w:rPr>
          <w:bCs/>
          <w:color w:val="000000" w:themeColor="text1"/>
          <w:sz w:val="24"/>
          <w:szCs w:val="24"/>
        </w:rPr>
        <w:t xml:space="preserve">  # "integer</w:t>
      </w:r>
    </w:p>
    <w:p w14:paraId="3E0BBF30" w14:textId="1D66D7BB" w:rsidR="006D1425" w:rsidRPr="006D1425" w:rsidRDefault="006D1425">
      <w:pPr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6D1425">
        <w:rPr>
          <w:bCs/>
          <w:color w:val="000000" w:themeColor="text1"/>
          <w:sz w:val="24"/>
          <w:szCs w:val="24"/>
        </w:rPr>
        <w:t>data$</w:t>
      </w:r>
      <w:proofErr w:type="gramEnd"/>
      <w:r w:rsidRPr="006D1425">
        <w:rPr>
          <w:bCs/>
          <w:color w:val="000000" w:themeColor="text1"/>
          <w:sz w:val="24"/>
          <w:szCs w:val="24"/>
        </w:rPr>
        <w:t>UnitPrice</w:t>
      </w:r>
      <w:proofErr w:type="spellEnd"/>
      <w:r w:rsidRPr="006D1425">
        <w:rPr>
          <w:bCs/>
          <w:color w:val="000000" w:themeColor="text1"/>
          <w:sz w:val="24"/>
          <w:szCs w:val="24"/>
        </w:rPr>
        <w:t xml:space="preserve"> # "double"</w:t>
      </w:r>
    </w:p>
    <w:p w14:paraId="3BF41A9C" w14:textId="6DC763CB" w:rsidR="006D1425" w:rsidRDefault="006D1425">
      <w:pPr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6D1425">
        <w:rPr>
          <w:bCs/>
          <w:color w:val="000000" w:themeColor="text1"/>
          <w:sz w:val="24"/>
          <w:szCs w:val="24"/>
        </w:rPr>
        <w:t>data$</w:t>
      </w:r>
      <w:proofErr w:type="gramEnd"/>
      <w:r w:rsidRPr="006D1425">
        <w:rPr>
          <w:bCs/>
          <w:color w:val="000000" w:themeColor="text1"/>
          <w:sz w:val="24"/>
          <w:szCs w:val="24"/>
        </w:rPr>
        <w:t>CustomerID</w:t>
      </w:r>
      <w:proofErr w:type="spellEnd"/>
      <w:r w:rsidRPr="006D1425">
        <w:rPr>
          <w:bCs/>
          <w:color w:val="000000" w:themeColor="text1"/>
          <w:sz w:val="24"/>
          <w:szCs w:val="24"/>
        </w:rPr>
        <w:t xml:space="preserve">  #"integer</w:t>
      </w:r>
    </w:p>
    <w:p w14:paraId="0258A39F" w14:textId="55C86525" w:rsidR="00121E8A" w:rsidRPr="00121E8A" w:rsidRDefault="00121E8A">
      <w:pPr>
        <w:rPr>
          <w:bCs/>
          <w:color w:val="000000" w:themeColor="text1"/>
          <w:sz w:val="24"/>
          <w:szCs w:val="24"/>
        </w:rPr>
      </w:pPr>
      <w:proofErr w:type="gramStart"/>
      <w:r w:rsidRPr="00121E8A">
        <w:rPr>
          <w:bCs/>
          <w:color w:val="000000" w:themeColor="text1"/>
          <w:sz w:val="24"/>
          <w:szCs w:val="24"/>
        </w:rPr>
        <w:t>we</w:t>
      </w:r>
      <w:proofErr w:type="gramEnd"/>
      <w:r w:rsidRPr="00121E8A">
        <w:rPr>
          <w:bCs/>
          <w:color w:val="000000" w:themeColor="text1"/>
          <w:sz w:val="24"/>
          <w:szCs w:val="24"/>
        </w:rPr>
        <w:t xml:space="preserve"> can perform the type casting on these columns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121E8A">
        <w:rPr>
          <w:bCs/>
          <w:color w:val="000000" w:themeColor="text1"/>
          <w:sz w:val="24"/>
          <w:szCs w:val="24"/>
        </w:rPr>
        <w:t>converting integer to double and double to integer as follows.</w:t>
      </w:r>
    </w:p>
    <w:p w14:paraId="3B76552C" w14:textId="77777777" w:rsidR="00121E8A" w:rsidRDefault="00121E8A">
      <w:pPr>
        <w:rPr>
          <w:bCs/>
          <w:color w:val="FF0000"/>
          <w:sz w:val="28"/>
          <w:szCs w:val="28"/>
        </w:rPr>
      </w:pPr>
      <w:r w:rsidRPr="006D1425">
        <w:rPr>
          <w:bCs/>
          <w:noProof/>
          <w:color w:val="000000" w:themeColor="text1"/>
          <w:sz w:val="24"/>
          <w:szCs w:val="24"/>
          <w:lang w:bidi="te-IN"/>
        </w:rPr>
        <w:drawing>
          <wp:anchor distT="0" distB="0" distL="114300" distR="114300" simplePos="0" relativeHeight="251660288" behindDoc="1" locked="0" layoutInCell="1" allowOverlap="1" wp14:anchorId="7FB53D28" wp14:editId="2F17B48D">
            <wp:simplePos x="0" y="0"/>
            <wp:positionH relativeFrom="column">
              <wp:posOffset>5200650</wp:posOffset>
            </wp:positionH>
            <wp:positionV relativeFrom="paragraph">
              <wp:posOffset>1297305</wp:posOffset>
            </wp:positionV>
            <wp:extent cx="10191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398" y="21414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e-IN"/>
        </w:rPr>
        <w:drawing>
          <wp:inline distT="0" distB="0" distL="0" distR="0" wp14:anchorId="22662B47" wp14:editId="2C27FB37">
            <wp:extent cx="4848225" cy="3855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609" cy="38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6DE" w14:textId="77777777" w:rsidR="00121E8A" w:rsidRDefault="00121E8A">
      <w:pPr>
        <w:rPr>
          <w:bCs/>
          <w:color w:val="FF0000"/>
          <w:sz w:val="28"/>
          <w:szCs w:val="28"/>
        </w:rPr>
      </w:pPr>
    </w:p>
    <w:p w14:paraId="7F037003" w14:textId="1D9F0291" w:rsidR="00121E8A" w:rsidRPr="00121E8A" w:rsidRDefault="00121E8A">
      <w:pPr>
        <w:rPr>
          <w:bCs/>
          <w:color w:val="000000" w:themeColor="text1"/>
          <w:sz w:val="24"/>
          <w:szCs w:val="24"/>
        </w:rPr>
      </w:pPr>
      <w:r>
        <w:rPr>
          <w:bCs/>
          <w:color w:val="FF0000"/>
          <w:sz w:val="28"/>
          <w:szCs w:val="28"/>
        </w:rPr>
        <w:t xml:space="preserve">Observation: </w:t>
      </w:r>
      <w:r w:rsidRPr="00121E8A">
        <w:rPr>
          <w:bCs/>
          <w:color w:val="000000" w:themeColor="text1"/>
          <w:sz w:val="24"/>
          <w:szCs w:val="24"/>
        </w:rPr>
        <w:t xml:space="preserve">Integers when converted to double (numeric datatypes), they remain the same. </w:t>
      </w:r>
    </w:p>
    <w:p w14:paraId="5299D9C7" w14:textId="09CE4646" w:rsidR="00B7219A" w:rsidRDefault="00121E8A">
      <w:pPr>
        <w:rPr>
          <w:bCs/>
          <w:color w:val="FF0000"/>
          <w:sz w:val="28"/>
          <w:szCs w:val="28"/>
        </w:rPr>
      </w:pPr>
      <w:r w:rsidRPr="00121E8A">
        <w:rPr>
          <w:bCs/>
          <w:color w:val="000000" w:themeColor="text1"/>
          <w:sz w:val="24"/>
          <w:szCs w:val="24"/>
        </w:rPr>
        <w:t xml:space="preserve">Double datatypes i.e., numeric datatype when converted into integers, are changed from float </w:t>
      </w:r>
      <w:bookmarkStart w:id="0" w:name="_GoBack"/>
      <w:bookmarkEnd w:id="0"/>
      <w:r w:rsidRPr="00121E8A">
        <w:rPr>
          <w:bCs/>
          <w:color w:val="000000" w:themeColor="text1"/>
          <w:sz w:val="24"/>
          <w:szCs w:val="24"/>
        </w:rPr>
        <w:t>to integer.</w:t>
      </w:r>
      <w:r w:rsidR="001004B1" w:rsidRPr="006D1425">
        <w:rPr>
          <w:bCs/>
          <w:color w:val="FF0000"/>
          <w:sz w:val="28"/>
          <w:szCs w:val="28"/>
        </w:rPr>
        <w:br w:type="page"/>
      </w:r>
    </w:p>
    <w:p w14:paraId="681C4163" w14:textId="495DA404" w:rsidR="001004B1" w:rsidRDefault="00B7219A">
      <w:pPr>
        <w:rPr>
          <w:bCs/>
          <w:color w:val="FF0000"/>
          <w:sz w:val="28"/>
          <w:szCs w:val="28"/>
        </w:rPr>
      </w:pPr>
      <w:r>
        <w:rPr>
          <w:noProof/>
          <w:lang w:bidi="te-IN"/>
        </w:rPr>
        <w:lastRenderedPageBreak/>
        <w:drawing>
          <wp:inline distT="0" distB="0" distL="0" distR="0" wp14:anchorId="286A0AAB" wp14:editId="0727FF91">
            <wp:extent cx="53054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F0E" w14:textId="258FD567" w:rsidR="00B7219A" w:rsidRPr="006D1425" w:rsidRDefault="00B7219A">
      <w:pPr>
        <w:rPr>
          <w:bCs/>
          <w:color w:val="FF0000"/>
          <w:sz w:val="28"/>
          <w:szCs w:val="28"/>
        </w:rPr>
      </w:pPr>
      <w:r>
        <w:rPr>
          <w:noProof/>
          <w:lang w:bidi="te-IN"/>
        </w:rPr>
        <w:drawing>
          <wp:inline distT="0" distB="0" distL="0" distR="0" wp14:anchorId="19FA858B" wp14:editId="3AE1F705">
            <wp:extent cx="37909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C45" w14:textId="2E962F1B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bidi="te-IN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lastRenderedPageBreak/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E0AB7" w14:textId="77777777" w:rsidR="00085179" w:rsidRDefault="00085179">
      <w:pPr>
        <w:spacing w:after="0" w:line="240" w:lineRule="auto"/>
      </w:pPr>
      <w:r>
        <w:separator/>
      </w:r>
    </w:p>
  </w:endnote>
  <w:endnote w:type="continuationSeparator" w:id="0">
    <w:p w14:paraId="76B0C926" w14:textId="77777777" w:rsidR="00085179" w:rsidRDefault="0008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B45F4" w14:textId="77777777" w:rsidR="00085179" w:rsidRDefault="00085179">
      <w:pPr>
        <w:spacing w:after="0" w:line="240" w:lineRule="auto"/>
      </w:pPr>
      <w:r>
        <w:separator/>
      </w:r>
    </w:p>
  </w:footnote>
  <w:footnote w:type="continuationSeparator" w:id="0">
    <w:p w14:paraId="1E800F6E" w14:textId="77777777" w:rsidR="00085179" w:rsidRDefault="0008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bidi="te-IN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85179"/>
    <w:rsid w:val="000D4BEF"/>
    <w:rsid w:val="000F0D8B"/>
    <w:rsid w:val="001004B1"/>
    <w:rsid w:val="00121E8A"/>
    <w:rsid w:val="00136830"/>
    <w:rsid w:val="001C05CD"/>
    <w:rsid w:val="002239D5"/>
    <w:rsid w:val="00326B24"/>
    <w:rsid w:val="004731D1"/>
    <w:rsid w:val="004A138E"/>
    <w:rsid w:val="00556724"/>
    <w:rsid w:val="00605CBC"/>
    <w:rsid w:val="006304E6"/>
    <w:rsid w:val="006642BA"/>
    <w:rsid w:val="006D1425"/>
    <w:rsid w:val="00914467"/>
    <w:rsid w:val="009F009E"/>
    <w:rsid w:val="00B334E1"/>
    <w:rsid w:val="00B7219A"/>
    <w:rsid w:val="00CD3198"/>
    <w:rsid w:val="00EB7ABF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NAVYA .P</cp:lastModifiedBy>
  <cp:revision>14</cp:revision>
  <dcterms:created xsi:type="dcterms:W3CDTF">2020-08-02T13:58:00Z</dcterms:created>
  <dcterms:modified xsi:type="dcterms:W3CDTF">2021-01-17T05:29:00Z</dcterms:modified>
</cp:coreProperties>
</file>