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54030" w14:textId="77777777" w:rsidR="00660247" w:rsidRPr="00660247" w:rsidRDefault="00660247" w:rsidP="00660247">
      <w:pPr>
        <w:rPr>
          <w:b/>
          <w:bCs/>
        </w:rPr>
      </w:pPr>
      <w:r w:rsidRPr="00660247">
        <w:rPr>
          <w:b/>
          <w:bCs/>
        </w:rPr>
        <w:t>PHASE 6: PROJECT PERFORMANCE TESTING PHASE</w:t>
      </w:r>
    </w:p>
    <w:p w14:paraId="312C4DC0" w14:textId="77777777" w:rsidR="00660247" w:rsidRPr="00660247" w:rsidRDefault="00660247" w:rsidP="00660247">
      <w:pPr>
        <w:rPr>
          <w:b/>
          <w:bCs/>
        </w:rPr>
      </w:pPr>
      <w:r w:rsidRPr="00660247">
        <w:rPr>
          <w:b/>
          <w:bCs/>
        </w:rPr>
        <w:t>Project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7578"/>
      </w:tblGrid>
      <w:tr w:rsidR="00660247" w:rsidRPr="00660247" w14:paraId="333582AE" w14:textId="77777777">
        <w:trPr>
          <w:tblHeader/>
          <w:tblCellSpacing w:w="15" w:type="dxa"/>
        </w:trPr>
        <w:tc>
          <w:tcPr>
            <w:tcW w:w="0" w:type="auto"/>
            <w:vAlign w:val="center"/>
            <w:hideMark/>
          </w:tcPr>
          <w:p w14:paraId="0BAF9033" w14:textId="77777777" w:rsidR="00660247" w:rsidRPr="00660247" w:rsidRDefault="00660247" w:rsidP="00660247">
            <w:pPr>
              <w:rPr>
                <w:b/>
                <w:bCs/>
              </w:rPr>
            </w:pPr>
            <w:r w:rsidRPr="00660247">
              <w:rPr>
                <w:b/>
                <w:bCs/>
              </w:rPr>
              <w:t>Particular</w:t>
            </w:r>
          </w:p>
        </w:tc>
        <w:tc>
          <w:tcPr>
            <w:tcW w:w="0" w:type="auto"/>
            <w:vAlign w:val="center"/>
            <w:hideMark/>
          </w:tcPr>
          <w:p w14:paraId="693BB902" w14:textId="77777777" w:rsidR="00660247" w:rsidRPr="00660247" w:rsidRDefault="00660247" w:rsidP="00660247">
            <w:pPr>
              <w:rPr>
                <w:b/>
                <w:bCs/>
              </w:rPr>
            </w:pPr>
            <w:r w:rsidRPr="00660247">
              <w:rPr>
                <w:b/>
                <w:bCs/>
              </w:rPr>
              <w:t>Details</w:t>
            </w:r>
          </w:p>
        </w:tc>
      </w:tr>
      <w:tr w:rsidR="00660247" w:rsidRPr="00660247" w14:paraId="03DFD748" w14:textId="77777777">
        <w:trPr>
          <w:tblCellSpacing w:w="15" w:type="dxa"/>
        </w:trPr>
        <w:tc>
          <w:tcPr>
            <w:tcW w:w="0" w:type="auto"/>
            <w:vAlign w:val="center"/>
            <w:hideMark/>
          </w:tcPr>
          <w:p w14:paraId="26E317D7" w14:textId="77777777" w:rsidR="00660247" w:rsidRPr="00660247" w:rsidRDefault="00660247" w:rsidP="00660247">
            <w:r w:rsidRPr="00660247">
              <w:rPr>
                <w:b/>
                <w:bCs/>
              </w:rPr>
              <w:t>Project Name</w:t>
            </w:r>
          </w:p>
        </w:tc>
        <w:tc>
          <w:tcPr>
            <w:tcW w:w="0" w:type="auto"/>
            <w:vAlign w:val="center"/>
            <w:hideMark/>
          </w:tcPr>
          <w:p w14:paraId="711669A5" w14:textId="77777777" w:rsidR="00660247" w:rsidRPr="00660247" w:rsidRDefault="00660247" w:rsidP="00660247">
            <w:r w:rsidRPr="00660247">
              <w:t>Food Ordering Behaviour and Consumer Trends: A Structured Analysis of Choices and Habits</w:t>
            </w:r>
          </w:p>
        </w:tc>
      </w:tr>
      <w:tr w:rsidR="00660247" w:rsidRPr="00660247" w14:paraId="79A06DCF" w14:textId="77777777">
        <w:trPr>
          <w:tblCellSpacing w:w="15" w:type="dxa"/>
        </w:trPr>
        <w:tc>
          <w:tcPr>
            <w:tcW w:w="0" w:type="auto"/>
            <w:vAlign w:val="center"/>
            <w:hideMark/>
          </w:tcPr>
          <w:p w14:paraId="3D528DD8" w14:textId="77777777" w:rsidR="00660247" w:rsidRPr="00660247" w:rsidRDefault="00660247" w:rsidP="00660247">
            <w:r w:rsidRPr="00660247">
              <w:rPr>
                <w:b/>
                <w:bCs/>
              </w:rPr>
              <w:t>Phase</w:t>
            </w:r>
          </w:p>
        </w:tc>
        <w:tc>
          <w:tcPr>
            <w:tcW w:w="0" w:type="auto"/>
            <w:vAlign w:val="center"/>
            <w:hideMark/>
          </w:tcPr>
          <w:p w14:paraId="23186326" w14:textId="77777777" w:rsidR="00660247" w:rsidRPr="00660247" w:rsidRDefault="00660247" w:rsidP="00660247">
            <w:r w:rsidRPr="00660247">
              <w:t>Project Performance Testing Phase</w:t>
            </w:r>
          </w:p>
        </w:tc>
      </w:tr>
      <w:tr w:rsidR="00660247" w:rsidRPr="00660247" w14:paraId="71809873" w14:textId="77777777">
        <w:trPr>
          <w:tblCellSpacing w:w="15" w:type="dxa"/>
        </w:trPr>
        <w:tc>
          <w:tcPr>
            <w:tcW w:w="0" w:type="auto"/>
            <w:vAlign w:val="center"/>
            <w:hideMark/>
          </w:tcPr>
          <w:p w14:paraId="1AA1A992" w14:textId="77777777" w:rsidR="00660247" w:rsidRPr="00660247" w:rsidRDefault="00660247" w:rsidP="00660247">
            <w:r w:rsidRPr="00660247">
              <w:rPr>
                <w:b/>
                <w:bCs/>
              </w:rPr>
              <w:t>Date</w:t>
            </w:r>
          </w:p>
        </w:tc>
        <w:tc>
          <w:tcPr>
            <w:tcW w:w="0" w:type="auto"/>
            <w:vAlign w:val="center"/>
            <w:hideMark/>
          </w:tcPr>
          <w:p w14:paraId="46F2F3D2" w14:textId="77777777" w:rsidR="00660247" w:rsidRPr="00660247" w:rsidRDefault="00660247" w:rsidP="00660247">
            <w:r w:rsidRPr="00660247">
              <w:t>10 February 2025</w:t>
            </w:r>
          </w:p>
        </w:tc>
      </w:tr>
      <w:tr w:rsidR="00660247" w:rsidRPr="00660247" w14:paraId="29D90F5E" w14:textId="77777777">
        <w:trPr>
          <w:tblCellSpacing w:w="15" w:type="dxa"/>
        </w:trPr>
        <w:tc>
          <w:tcPr>
            <w:tcW w:w="0" w:type="auto"/>
            <w:vAlign w:val="center"/>
            <w:hideMark/>
          </w:tcPr>
          <w:p w14:paraId="6D6579D2" w14:textId="77777777" w:rsidR="00660247" w:rsidRPr="00660247" w:rsidRDefault="00660247" w:rsidP="00660247">
            <w:r w:rsidRPr="00660247">
              <w:rPr>
                <w:b/>
                <w:bCs/>
              </w:rPr>
              <w:t>Team ID</w:t>
            </w:r>
          </w:p>
        </w:tc>
        <w:tc>
          <w:tcPr>
            <w:tcW w:w="0" w:type="auto"/>
            <w:vAlign w:val="center"/>
            <w:hideMark/>
          </w:tcPr>
          <w:p w14:paraId="68FF6BD7" w14:textId="77777777" w:rsidR="00660247" w:rsidRPr="00660247" w:rsidRDefault="00660247" w:rsidP="00660247">
            <w:r w:rsidRPr="00660247">
              <w:t>__________________</w:t>
            </w:r>
          </w:p>
        </w:tc>
      </w:tr>
      <w:tr w:rsidR="00660247" w:rsidRPr="00660247" w14:paraId="4E2432A6" w14:textId="77777777">
        <w:trPr>
          <w:tblCellSpacing w:w="15" w:type="dxa"/>
        </w:trPr>
        <w:tc>
          <w:tcPr>
            <w:tcW w:w="0" w:type="auto"/>
            <w:vAlign w:val="center"/>
            <w:hideMark/>
          </w:tcPr>
          <w:p w14:paraId="072F5115" w14:textId="77777777" w:rsidR="00660247" w:rsidRPr="00660247" w:rsidRDefault="00660247" w:rsidP="00660247">
            <w:r w:rsidRPr="00660247">
              <w:rPr>
                <w:b/>
                <w:bCs/>
              </w:rPr>
              <w:t>Prepared By</w:t>
            </w:r>
          </w:p>
        </w:tc>
        <w:tc>
          <w:tcPr>
            <w:tcW w:w="0" w:type="auto"/>
            <w:vAlign w:val="center"/>
            <w:hideMark/>
          </w:tcPr>
          <w:p w14:paraId="3D46547E" w14:textId="77777777" w:rsidR="00660247" w:rsidRPr="00660247" w:rsidRDefault="00660247" w:rsidP="00660247">
            <w:proofErr w:type="spellStart"/>
            <w:r w:rsidRPr="00660247">
              <w:t>Koppana</w:t>
            </w:r>
            <w:proofErr w:type="spellEnd"/>
            <w:r w:rsidRPr="00660247">
              <w:t xml:space="preserve"> Navya</w:t>
            </w:r>
          </w:p>
        </w:tc>
      </w:tr>
    </w:tbl>
    <w:p w14:paraId="5DB7F214" w14:textId="77777777" w:rsidR="00660247" w:rsidRPr="00660247" w:rsidRDefault="00660247" w:rsidP="00660247">
      <w:r w:rsidRPr="00660247">
        <w:pict w14:anchorId="26E5386F">
          <v:rect id="_x0000_i1091" style="width:0;height:1.5pt" o:hralign="center" o:hrstd="t" o:hr="t" fillcolor="#a0a0a0" stroked="f"/>
        </w:pict>
      </w:r>
    </w:p>
    <w:p w14:paraId="74CED90E" w14:textId="77777777" w:rsidR="00660247" w:rsidRPr="00660247" w:rsidRDefault="00660247" w:rsidP="00660247">
      <w:pPr>
        <w:rPr>
          <w:b/>
          <w:bCs/>
        </w:rPr>
      </w:pPr>
      <w:r w:rsidRPr="00660247">
        <w:rPr>
          <w:b/>
          <w:bCs/>
        </w:rPr>
        <w:t>6.1 Model Performance Testing</w:t>
      </w:r>
    </w:p>
    <w:p w14:paraId="3E69EE97" w14:textId="77777777" w:rsidR="00660247" w:rsidRPr="00660247" w:rsidRDefault="00660247" w:rsidP="00660247">
      <w:pPr>
        <w:rPr>
          <w:b/>
          <w:bCs/>
        </w:rPr>
      </w:pPr>
      <w:r w:rsidRPr="00660247">
        <w:rPr>
          <w:b/>
          <w:bCs/>
        </w:rPr>
        <w:t>Introduction</w:t>
      </w:r>
    </w:p>
    <w:p w14:paraId="00F2DE1E" w14:textId="77777777" w:rsidR="00660247" w:rsidRPr="00660247" w:rsidRDefault="00660247" w:rsidP="00660247">
      <w:r w:rsidRPr="00660247">
        <w:t>The Project Performance Testing Phase was conducted to verify that the Tableau dashboard correctly processed the dataset, rendered all records, implemented preprocessing successfully, and delivered accurate visualizations. The testing also ensured that filters, calculated fields, dashboard layouts, and story navigation functioned efficiently without affecting performance.</w:t>
      </w:r>
    </w:p>
    <w:p w14:paraId="003FCE6A" w14:textId="77777777" w:rsidR="00660247" w:rsidRPr="00660247" w:rsidRDefault="00660247" w:rsidP="00660247">
      <w:r w:rsidRPr="00660247">
        <w:pict w14:anchorId="42B2D1EA">
          <v:rect id="_x0000_i1092" style="width:0;height:1.5pt" o:hralign="center" o:hrstd="t" o:hr="t" fillcolor="#a0a0a0" stroked="f"/>
        </w:pict>
      </w:r>
    </w:p>
    <w:p w14:paraId="2ADE5DC0" w14:textId="77777777" w:rsidR="00660247" w:rsidRPr="00660247" w:rsidRDefault="00660247" w:rsidP="00660247">
      <w:pPr>
        <w:rPr>
          <w:b/>
          <w:bCs/>
        </w:rPr>
      </w:pPr>
      <w:r w:rsidRPr="00660247">
        <w:rPr>
          <w:b/>
          <w:bCs/>
        </w:rPr>
        <w:t>Performance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2255"/>
        <w:gridCol w:w="6170"/>
      </w:tblGrid>
      <w:tr w:rsidR="00660247" w:rsidRPr="00660247" w14:paraId="60E50ACE" w14:textId="77777777">
        <w:trPr>
          <w:tblHeader/>
          <w:tblCellSpacing w:w="15" w:type="dxa"/>
        </w:trPr>
        <w:tc>
          <w:tcPr>
            <w:tcW w:w="0" w:type="auto"/>
            <w:vAlign w:val="center"/>
            <w:hideMark/>
          </w:tcPr>
          <w:p w14:paraId="2FBF584B" w14:textId="77777777" w:rsidR="00660247" w:rsidRPr="00660247" w:rsidRDefault="00660247" w:rsidP="00660247">
            <w:pPr>
              <w:rPr>
                <w:b/>
                <w:bCs/>
              </w:rPr>
            </w:pPr>
            <w:proofErr w:type="spellStart"/>
            <w:proofErr w:type="gramStart"/>
            <w:r w:rsidRPr="00660247">
              <w:rPr>
                <w:b/>
                <w:bCs/>
              </w:rPr>
              <w:t>S.No</w:t>
            </w:r>
            <w:proofErr w:type="spellEnd"/>
            <w:proofErr w:type="gramEnd"/>
          </w:p>
        </w:tc>
        <w:tc>
          <w:tcPr>
            <w:tcW w:w="0" w:type="auto"/>
            <w:vAlign w:val="center"/>
            <w:hideMark/>
          </w:tcPr>
          <w:p w14:paraId="5AAAF289" w14:textId="77777777" w:rsidR="00660247" w:rsidRPr="00660247" w:rsidRDefault="00660247" w:rsidP="00660247">
            <w:pPr>
              <w:rPr>
                <w:b/>
                <w:bCs/>
              </w:rPr>
            </w:pPr>
            <w:r w:rsidRPr="00660247">
              <w:rPr>
                <w:b/>
                <w:bCs/>
              </w:rPr>
              <w:t>Parameter</w:t>
            </w:r>
          </w:p>
        </w:tc>
        <w:tc>
          <w:tcPr>
            <w:tcW w:w="0" w:type="auto"/>
            <w:vAlign w:val="center"/>
            <w:hideMark/>
          </w:tcPr>
          <w:p w14:paraId="6B2761EF" w14:textId="77777777" w:rsidR="00660247" w:rsidRPr="00660247" w:rsidRDefault="00660247" w:rsidP="00660247">
            <w:pPr>
              <w:rPr>
                <w:b/>
                <w:bCs/>
              </w:rPr>
            </w:pPr>
            <w:r w:rsidRPr="00660247">
              <w:rPr>
                <w:b/>
                <w:bCs/>
              </w:rPr>
              <w:t>Result</w:t>
            </w:r>
          </w:p>
        </w:tc>
      </w:tr>
      <w:tr w:rsidR="00660247" w:rsidRPr="00660247" w14:paraId="3355668C" w14:textId="77777777">
        <w:trPr>
          <w:tblCellSpacing w:w="15" w:type="dxa"/>
        </w:trPr>
        <w:tc>
          <w:tcPr>
            <w:tcW w:w="0" w:type="auto"/>
            <w:vAlign w:val="center"/>
            <w:hideMark/>
          </w:tcPr>
          <w:p w14:paraId="4DDC59C6" w14:textId="77777777" w:rsidR="00660247" w:rsidRPr="00660247" w:rsidRDefault="00660247" w:rsidP="00660247">
            <w:r w:rsidRPr="00660247">
              <w:t>1</w:t>
            </w:r>
          </w:p>
        </w:tc>
        <w:tc>
          <w:tcPr>
            <w:tcW w:w="0" w:type="auto"/>
            <w:vAlign w:val="center"/>
            <w:hideMark/>
          </w:tcPr>
          <w:p w14:paraId="196CF213" w14:textId="77777777" w:rsidR="00660247" w:rsidRPr="00660247" w:rsidRDefault="00660247" w:rsidP="00660247">
            <w:r w:rsidRPr="00660247">
              <w:t>Data Rendered</w:t>
            </w:r>
          </w:p>
        </w:tc>
        <w:tc>
          <w:tcPr>
            <w:tcW w:w="0" w:type="auto"/>
            <w:vAlign w:val="center"/>
            <w:hideMark/>
          </w:tcPr>
          <w:p w14:paraId="038F8106" w14:textId="77777777" w:rsidR="00660247" w:rsidRPr="00660247" w:rsidRDefault="00660247" w:rsidP="00660247">
            <w:r w:rsidRPr="00660247">
              <w:t>Successfully rendered all 50,000 records and 19 columns</w:t>
            </w:r>
          </w:p>
        </w:tc>
      </w:tr>
      <w:tr w:rsidR="00660247" w:rsidRPr="00660247" w14:paraId="43C8A556" w14:textId="77777777">
        <w:trPr>
          <w:tblCellSpacing w:w="15" w:type="dxa"/>
        </w:trPr>
        <w:tc>
          <w:tcPr>
            <w:tcW w:w="0" w:type="auto"/>
            <w:vAlign w:val="center"/>
            <w:hideMark/>
          </w:tcPr>
          <w:p w14:paraId="6E4BD881" w14:textId="77777777" w:rsidR="00660247" w:rsidRPr="00660247" w:rsidRDefault="00660247" w:rsidP="00660247">
            <w:r w:rsidRPr="00660247">
              <w:t>2</w:t>
            </w:r>
          </w:p>
        </w:tc>
        <w:tc>
          <w:tcPr>
            <w:tcW w:w="0" w:type="auto"/>
            <w:vAlign w:val="center"/>
            <w:hideMark/>
          </w:tcPr>
          <w:p w14:paraId="6EBDD049" w14:textId="77777777" w:rsidR="00660247" w:rsidRPr="00660247" w:rsidRDefault="00660247" w:rsidP="00660247">
            <w:r w:rsidRPr="00660247">
              <w:t>Data Preprocessing</w:t>
            </w:r>
          </w:p>
        </w:tc>
        <w:tc>
          <w:tcPr>
            <w:tcW w:w="0" w:type="auto"/>
            <w:vAlign w:val="center"/>
            <w:hideMark/>
          </w:tcPr>
          <w:p w14:paraId="02EC7171" w14:textId="77777777" w:rsidR="00660247" w:rsidRPr="00660247" w:rsidRDefault="00660247" w:rsidP="00660247">
            <w:r w:rsidRPr="00660247">
              <w:t>Dataset cleaned, validated, standardized, and transformed successfully</w:t>
            </w:r>
          </w:p>
        </w:tc>
      </w:tr>
      <w:tr w:rsidR="00660247" w:rsidRPr="00660247" w14:paraId="4B297F2A" w14:textId="77777777">
        <w:trPr>
          <w:tblCellSpacing w:w="15" w:type="dxa"/>
        </w:trPr>
        <w:tc>
          <w:tcPr>
            <w:tcW w:w="0" w:type="auto"/>
            <w:vAlign w:val="center"/>
            <w:hideMark/>
          </w:tcPr>
          <w:p w14:paraId="037BB14F" w14:textId="77777777" w:rsidR="00660247" w:rsidRPr="00660247" w:rsidRDefault="00660247" w:rsidP="00660247">
            <w:r w:rsidRPr="00660247">
              <w:t>3</w:t>
            </w:r>
          </w:p>
        </w:tc>
        <w:tc>
          <w:tcPr>
            <w:tcW w:w="0" w:type="auto"/>
            <w:vAlign w:val="center"/>
            <w:hideMark/>
          </w:tcPr>
          <w:p w14:paraId="3B4DDEBE" w14:textId="77777777" w:rsidR="00660247" w:rsidRPr="00660247" w:rsidRDefault="00660247" w:rsidP="00660247">
            <w:r w:rsidRPr="00660247">
              <w:t>Utilization of Filters</w:t>
            </w:r>
          </w:p>
        </w:tc>
        <w:tc>
          <w:tcPr>
            <w:tcW w:w="0" w:type="auto"/>
            <w:vAlign w:val="center"/>
            <w:hideMark/>
          </w:tcPr>
          <w:p w14:paraId="3566FDF5" w14:textId="77777777" w:rsidR="00660247" w:rsidRPr="00660247" w:rsidRDefault="00660247" w:rsidP="00660247">
            <w:r w:rsidRPr="00660247">
              <w:t>City filter implemented for dynamic dashboard interaction</w:t>
            </w:r>
          </w:p>
        </w:tc>
      </w:tr>
      <w:tr w:rsidR="00660247" w:rsidRPr="00660247" w14:paraId="6AD26B3D" w14:textId="77777777">
        <w:trPr>
          <w:tblCellSpacing w:w="15" w:type="dxa"/>
        </w:trPr>
        <w:tc>
          <w:tcPr>
            <w:tcW w:w="0" w:type="auto"/>
            <w:vAlign w:val="center"/>
            <w:hideMark/>
          </w:tcPr>
          <w:p w14:paraId="12003BF6" w14:textId="77777777" w:rsidR="00660247" w:rsidRPr="00660247" w:rsidRDefault="00660247" w:rsidP="00660247">
            <w:r w:rsidRPr="00660247">
              <w:t>4</w:t>
            </w:r>
          </w:p>
        </w:tc>
        <w:tc>
          <w:tcPr>
            <w:tcW w:w="0" w:type="auto"/>
            <w:vAlign w:val="center"/>
            <w:hideMark/>
          </w:tcPr>
          <w:p w14:paraId="2E090DB5" w14:textId="77777777" w:rsidR="00660247" w:rsidRPr="00660247" w:rsidRDefault="00660247" w:rsidP="00660247">
            <w:r w:rsidRPr="00660247">
              <w:t>Calculated Fields Used</w:t>
            </w:r>
          </w:p>
        </w:tc>
        <w:tc>
          <w:tcPr>
            <w:tcW w:w="0" w:type="auto"/>
            <w:vAlign w:val="center"/>
            <w:hideMark/>
          </w:tcPr>
          <w:p w14:paraId="2C5F9B38" w14:textId="77777777" w:rsidR="00660247" w:rsidRPr="00660247" w:rsidRDefault="00660247" w:rsidP="00660247">
            <w:r w:rsidRPr="00660247">
              <w:t>Age Group calculated field created and validated</w:t>
            </w:r>
          </w:p>
        </w:tc>
      </w:tr>
      <w:tr w:rsidR="00660247" w:rsidRPr="00660247" w14:paraId="6610CACD" w14:textId="77777777">
        <w:trPr>
          <w:tblCellSpacing w:w="15" w:type="dxa"/>
        </w:trPr>
        <w:tc>
          <w:tcPr>
            <w:tcW w:w="0" w:type="auto"/>
            <w:vAlign w:val="center"/>
            <w:hideMark/>
          </w:tcPr>
          <w:p w14:paraId="2568F055" w14:textId="77777777" w:rsidR="00660247" w:rsidRPr="00660247" w:rsidRDefault="00660247" w:rsidP="00660247">
            <w:r w:rsidRPr="00660247">
              <w:t>5</w:t>
            </w:r>
          </w:p>
        </w:tc>
        <w:tc>
          <w:tcPr>
            <w:tcW w:w="0" w:type="auto"/>
            <w:vAlign w:val="center"/>
            <w:hideMark/>
          </w:tcPr>
          <w:p w14:paraId="45D8B961" w14:textId="77777777" w:rsidR="00660247" w:rsidRPr="00660247" w:rsidRDefault="00660247" w:rsidP="00660247">
            <w:r w:rsidRPr="00660247">
              <w:t>Dashboard Design</w:t>
            </w:r>
          </w:p>
        </w:tc>
        <w:tc>
          <w:tcPr>
            <w:tcW w:w="0" w:type="auto"/>
            <w:vAlign w:val="center"/>
            <w:hideMark/>
          </w:tcPr>
          <w:p w14:paraId="264CA98A" w14:textId="77777777" w:rsidR="00660247" w:rsidRPr="00660247" w:rsidRDefault="00660247" w:rsidP="00660247">
            <w:r w:rsidRPr="00660247">
              <w:t>Interactive dashboard with 9 visualizations developed</w:t>
            </w:r>
          </w:p>
        </w:tc>
      </w:tr>
      <w:tr w:rsidR="00660247" w:rsidRPr="00660247" w14:paraId="689E54B8" w14:textId="77777777">
        <w:trPr>
          <w:tblCellSpacing w:w="15" w:type="dxa"/>
        </w:trPr>
        <w:tc>
          <w:tcPr>
            <w:tcW w:w="0" w:type="auto"/>
            <w:vAlign w:val="center"/>
            <w:hideMark/>
          </w:tcPr>
          <w:p w14:paraId="2D41191A" w14:textId="77777777" w:rsidR="00660247" w:rsidRPr="00660247" w:rsidRDefault="00660247" w:rsidP="00660247">
            <w:r w:rsidRPr="00660247">
              <w:t>6</w:t>
            </w:r>
          </w:p>
        </w:tc>
        <w:tc>
          <w:tcPr>
            <w:tcW w:w="0" w:type="auto"/>
            <w:vAlign w:val="center"/>
            <w:hideMark/>
          </w:tcPr>
          <w:p w14:paraId="356CD33C" w14:textId="77777777" w:rsidR="00660247" w:rsidRPr="00660247" w:rsidRDefault="00660247" w:rsidP="00660247">
            <w:r w:rsidRPr="00660247">
              <w:t>Story Design</w:t>
            </w:r>
          </w:p>
        </w:tc>
        <w:tc>
          <w:tcPr>
            <w:tcW w:w="0" w:type="auto"/>
            <w:vAlign w:val="center"/>
            <w:hideMark/>
          </w:tcPr>
          <w:p w14:paraId="2AF08801" w14:textId="77777777" w:rsidR="00660247" w:rsidRPr="00660247" w:rsidRDefault="00660247" w:rsidP="00660247">
            <w:r w:rsidRPr="00660247">
              <w:t>Tableau Story created with 9 analytical scenes</w:t>
            </w:r>
          </w:p>
        </w:tc>
      </w:tr>
    </w:tbl>
    <w:p w14:paraId="1D250631" w14:textId="77777777" w:rsidR="00660247" w:rsidRPr="00660247" w:rsidRDefault="00660247" w:rsidP="00660247">
      <w:r w:rsidRPr="00660247">
        <w:lastRenderedPageBreak/>
        <w:pict w14:anchorId="612BE4CF">
          <v:rect id="_x0000_i1093" style="width:0;height:1.5pt" o:hralign="center" o:hrstd="t" o:hr="t" fillcolor="#a0a0a0" stroked="f"/>
        </w:pict>
      </w:r>
    </w:p>
    <w:p w14:paraId="306B3621" w14:textId="77777777" w:rsidR="00660247" w:rsidRPr="00660247" w:rsidRDefault="00660247" w:rsidP="00660247">
      <w:pPr>
        <w:rPr>
          <w:b/>
          <w:bCs/>
        </w:rPr>
      </w:pPr>
      <w:r w:rsidRPr="00660247">
        <w:rPr>
          <w:b/>
          <w:bCs/>
        </w:rPr>
        <w:t>6.2 Data Rendering &amp; Data Preprocessing</w:t>
      </w:r>
    </w:p>
    <w:p w14:paraId="1C086FE6" w14:textId="77777777" w:rsidR="00660247" w:rsidRPr="00660247" w:rsidRDefault="00660247" w:rsidP="00660247">
      <w:pPr>
        <w:rPr>
          <w:b/>
          <w:bCs/>
        </w:rPr>
      </w:pPr>
      <w:r w:rsidRPr="00660247">
        <w:rPr>
          <w:b/>
          <w:bCs/>
        </w:rPr>
        <w:t>Data Rendered</w:t>
      </w:r>
    </w:p>
    <w:p w14:paraId="0AB99137" w14:textId="77777777" w:rsidR="00660247" w:rsidRPr="00660247" w:rsidRDefault="00660247" w:rsidP="00660247">
      <w:r w:rsidRPr="00660247">
        <w:t>The Food Ordering Behaviour dataset was imported successfully into Tableau Desktop without any data loss or truncation.</w:t>
      </w:r>
    </w:p>
    <w:p w14:paraId="0C04A979" w14:textId="77777777" w:rsidR="00660247" w:rsidRPr="00660247" w:rsidRDefault="00660247" w:rsidP="00660247">
      <w:pPr>
        <w:rPr>
          <w:b/>
          <w:bCs/>
        </w:rPr>
      </w:pPr>
      <w:r w:rsidRPr="00660247">
        <w:rPr>
          <w:b/>
          <w:bCs/>
        </w:rPr>
        <w:t>Dataset Statistics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3"/>
        <w:gridCol w:w="3955"/>
      </w:tblGrid>
      <w:tr w:rsidR="00660247" w:rsidRPr="00660247" w14:paraId="2950C9B2" w14:textId="77777777">
        <w:trPr>
          <w:tblHeader/>
          <w:tblCellSpacing w:w="15" w:type="dxa"/>
        </w:trPr>
        <w:tc>
          <w:tcPr>
            <w:tcW w:w="0" w:type="auto"/>
            <w:vAlign w:val="center"/>
            <w:hideMark/>
          </w:tcPr>
          <w:p w14:paraId="29E64D2B" w14:textId="77777777" w:rsidR="00660247" w:rsidRPr="00660247" w:rsidRDefault="00660247" w:rsidP="00660247">
            <w:pPr>
              <w:rPr>
                <w:b/>
                <w:bCs/>
              </w:rPr>
            </w:pPr>
            <w:r w:rsidRPr="00660247">
              <w:rPr>
                <w:b/>
                <w:bCs/>
              </w:rPr>
              <w:t>Parameter</w:t>
            </w:r>
          </w:p>
        </w:tc>
        <w:tc>
          <w:tcPr>
            <w:tcW w:w="0" w:type="auto"/>
            <w:vAlign w:val="center"/>
            <w:hideMark/>
          </w:tcPr>
          <w:p w14:paraId="032B25AB" w14:textId="77777777" w:rsidR="00660247" w:rsidRPr="00660247" w:rsidRDefault="00660247" w:rsidP="00660247">
            <w:pPr>
              <w:rPr>
                <w:b/>
                <w:bCs/>
              </w:rPr>
            </w:pPr>
            <w:r w:rsidRPr="00660247">
              <w:rPr>
                <w:b/>
                <w:bCs/>
              </w:rPr>
              <w:t>Value</w:t>
            </w:r>
          </w:p>
        </w:tc>
      </w:tr>
      <w:tr w:rsidR="00660247" w:rsidRPr="00660247" w14:paraId="582B60AC" w14:textId="77777777">
        <w:trPr>
          <w:tblCellSpacing w:w="15" w:type="dxa"/>
        </w:trPr>
        <w:tc>
          <w:tcPr>
            <w:tcW w:w="0" w:type="auto"/>
            <w:vAlign w:val="center"/>
            <w:hideMark/>
          </w:tcPr>
          <w:p w14:paraId="1B566A77" w14:textId="77777777" w:rsidR="00660247" w:rsidRPr="00660247" w:rsidRDefault="00660247" w:rsidP="00660247">
            <w:r w:rsidRPr="00660247">
              <w:t>Dataset Name</w:t>
            </w:r>
          </w:p>
        </w:tc>
        <w:tc>
          <w:tcPr>
            <w:tcW w:w="0" w:type="auto"/>
            <w:vAlign w:val="center"/>
            <w:hideMark/>
          </w:tcPr>
          <w:p w14:paraId="5D3F1592" w14:textId="77777777" w:rsidR="00660247" w:rsidRPr="00660247" w:rsidRDefault="00660247" w:rsidP="00660247">
            <w:r w:rsidRPr="00660247">
              <w:t>food_ordering_behaviour_dataset.csv</w:t>
            </w:r>
          </w:p>
        </w:tc>
      </w:tr>
      <w:tr w:rsidR="00660247" w:rsidRPr="00660247" w14:paraId="0854DBFA" w14:textId="77777777">
        <w:trPr>
          <w:tblCellSpacing w:w="15" w:type="dxa"/>
        </w:trPr>
        <w:tc>
          <w:tcPr>
            <w:tcW w:w="0" w:type="auto"/>
            <w:vAlign w:val="center"/>
            <w:hideMark/>
          </w:tcPr>
          <w:p w14:paraId="13289023" w14:textId="77777777" w:rsidR="00660247" w:rsidRPr="00660247" w:rsidRDefault="00660247" w:rsidP="00660247">
            <w:r w:rsidRPr="00660247">
              <w:t>Total Records</w:t>
            </w:r>
          </w:p>
        </w:tc>
        <w:tc>
          <w:tcPr>
            <w:tcW w:w="0" w:type="auto"/>
            <w:vAlign w:val="center"/>
            <w:hideMark/>
          </w:tcPr>
          <w:p w14:paraId="162E468A" w14:textId="77777777" w:rsidR="00660247" w:rsidRPr="00660247" w:rsidRDefault="00660247" w:rsidP="00660247">
            <w:r w:rsidRPr="00660247">
              <w:t>50,000</w:t>
            </w:r>
          </w:p>
        </w:tc>
      </w:tr>
      <w:tr w:rsidR="00660247" w:rsidRPr="00660247" w14:paraId="4FCADB1A" w14:textId="77777777">
        <w:trPr>
          <w:tblCellSpacing w:w="15" w:type="dxa"/>
        </w:trPr>
        <w:tc>
          <w:tcPr>
            <w:tcW w:w="0" w:type="auto"/>
            <w:vAlign w:val="center"/>
            <w:hideMark/>
          </w:tcPr>
          <w:p w14:paraId="3A87B001" w14:textId="77777777" w:rsidR="00660247" w:rsidRPr="00660247" w:rsidRDefault="00660247" w:rsidP="00660247">
            <w:r w:rsidRPr="00660247">
              <w:t>Total Columns</w:t>
            </w:r>
          </w:p>
        </w:tc>
        <w:tc>
          <w:tcPr>
            <w:tcW w:w="0" w:type="auto"/>
            <w:vAlign w:val="center"/>
            <w:hideMark/>
          </w:tcPr>
          <w:p w14:paraId="0277FA52" w14:textId="77777777" w:rsidR="00660247" w:rsidRPr="00660247" w:rsidRDefault="00660247" w:rsidP="00660247">
            <w:r w:rsidRPr="00660247">
              <w:t>19</w:t>
            </w:r>
          </w:p>
        </w:tc>
      </w:tr>
      <w:tr w:rsidR="00660247" w:rsidRPr="00660247" w14:paraId="68A86043" w14:textId="77777777">
        <w:trPr>
          <w:tblCellSpacing w:w="15" w:type="dxa"/>
        </w:trPr>
        <w:tc>
          <w:tcPr>
            <w:tcW w:w="0" w:type="auto"/>
            <w:vAlign w:val="center"/>
            <w:hideMark/>
          </w:tcPr>
          <w:p w14:paraId="344460F2" w14:textId="77777777" w:rsidR="00660247" w:rsidRPr="00660247" w:rsidRDefault="00660247" w:rsidP="00660247">
            <w:r w:rsidRPr="00660247">
              <w:t>Data Loaded</w:t>
            </w:r>
          </w:p>
        </w:tc>
        <w:tc>
          <w:tcPr>
            <w:tcW w:w="0" w:type="auto"/>
            <w:vAlign w:val="center"/>
            <w:hideMark/>
          </w:tcPr>
          <w:p w14:paraId="3E47EEFE" w14:textId="77777777" w:rsidR="00660247" w:rsidRPr="00660247" w:rsidRDefault="00660247" w:rsidP="00660247">
            <w:r w:rsidRPr="00660247">
              <w:t>100% Successfully</w:t>
            </w:r>
          </w:p>
        </w:tc>
      </w:tr>
      <w:tr w:rsidR="00660247" w:rsidRPr="00660247" w14:paraId="070D6493" w14:textId="77777777">
        <w:trPr>
          <w:tblCellSpacing w:w="15" w:type="dxa"/>
        </w:trPr>
        <w:tc>
          <w:tcPr>
            <w:tcW w:w="0" w:type="auto"/>
            <w:vAlign w:val="center"/>
            <w:hideMark/>
          </w:tcPr>
          <w:p w14:paraId="1E81C9F3" w14:textId="77777777" w:rsidR="00660247" w:rsidRPr="00660247" w:rsidRDefault="00660247" w:rsidP="00660247">
            <w:r w:rsidRPr="00660247">
              <w:t>Data Validation</w:t>
            </w:r>
          </w:p>
        </w:tc>
        <w:tc>
          <w:tcPr>
            <w:tcW w:w="0" w:type="auto"/>
            <w:vAlign w:val="center"/>
            <w:hideMark/>
          </w:tcPr>
          <w:p w14:paraId="742D406C" w14:textId="77777777" w:rsidR="00660247" w:rsidRPr="00660247" w:rsidRDefault="00660247" w:rsidP="00660247">
            <w:r w:rsidRPr="00660247">
              <w:t>Passed</w:t>
            </w:r>
          </w:p>
        </w:tc>
      </w:tr>
    </w:tbl>
    <w:p w14:paraId="27D82043" w14:textId="77777777" w:rsidR="00660247" w:rsidRPr="00660247" w:rsidRDefault="00660247" w:rsidP="00660247">
      <w:r w:rsidRPr="00660247">
        <w:t xml:space="preserve">A KPI card displaying the </w:t>
      </w:r>
      <w:r w:rsidRPr="00660247">
        <w:rPr>
          <w:b/>
          <w:bCs/>
        </w:rPr>
        <w:t>Count of Order ID = 50,000</w:t>
      </w:r>
      <w:r w:rsidRPr="00660247">
        <w:t xml:space="preserve"> confirmed that the complete dataset had been loaded correctly and was available for analysis.</w:t>
      </w:r>
    </w:p>
    <w:p w14:paraId="295A8169" w14:textId="77777777" w:rsidR="00660247" w:rsidRPr="00660247" w:rsidRDefault="00660247" w:rsidP="00660247">
      <w:r w:rsidRPr="00660247">
        <w:pict w14:anchorId="6BF5BB21">
          <v:rect id="_x0000_i1094" style="width:0;height:1.5pt" o:hralign="center" o:hrstd="t" o:hr="t" fillcolor="#a0a0a0" stroked="f"/>
        </w:pict>
      </w:r>
    </w:p>
    <w:p w14:paraId="10234F2C" w14:textId="77777777" w:rsidR="00660247" w:rsidRPr="00660247" w:rsidRDefault="00660247" w:rsidP="00660247">
      <w:pPr>
        <w:rPr>
          <w:b/>
          <w:bCs/>
        </w:rPr>
      </w:pPr>
      <w:r w:rsidRPr="00660247">
        <w:rPr>
          <w:b/>
          <w:bCs/>
        </w:rPr>
        <w:t>Data Preprocessing</w:t>
      </w:r>
    </w:p>
    <w:p w14:paraId="35A0FD0A" w14:textId="77777777" w:rsidR="00660247" w:rsidRPr="00660247" w:rsidRDefault="00660247" w:rsidP="00660247">
      <w:r w:rsidRPr="00660247">
        <w:t>Before visualization, the dataset was cleaned and transformed to improve quality and analytical accuracy.</w:t>
      </w:r>
    </w:p>
    <w:p w14:paraId="7C1828FE" w14:textId="77777777" w:rsidR="00660247" w:rsidRPr="00660247" w:rsidRDefault="00660247" w:rsidP="00660247">
      <w:pPr>
        <w:rPr>
          <w:b/>
          <w:bCs/>
        </w:rPr>
      </w:pPr>
      <w:r w:rsidRPr="00660247">
        <w:rPr>
          <w:b/>
          <w:bCs/>
        </w:rPr>
        <w:t>Preprocessing Activities</w:t>
      </w:r>
    </w:p>
    <w:p w14:paraId="45E9999A" w14:textId="77777777" w:rsidR="00660247" w:rsidRPr="00660247" w:rsidRDefault="00660247" w:rsidP="00660247">
      <w:pPr>
        <w:numPr>
          <w:ilvl w:val="0"/>
          <w:numId w:val="1"/>
        </w:numPr>
      </w:pPr>
      <w:r w:rsidRPr="00660247">
        <w:t>Verified dataset structure.</w:t>
      </w:r>
    </w:p>
    <w:p w14:paraId="2DB67034" w14:textId="77777777" w:rsidR="00660247" w:rsidRPr="00660247" w:rsidRDefault="00660247" w:rsidP="00660247">
      <w:pPr>
        <w:numPr>
          <w:ilvl w:val="0"/>
          <w:numId w:val="1"/>
        </w:numPr>
      </w:pPr>
      <w:r w:rsidRPr="00660247">
        <w:t>Checked column names and data types.</w:t>
      </w:r>
    </w:p>
    <w:p w14:paraId="4AFB4AC4" w14:textId="77777777" w:rsidR="00660247" w:rsidRPr="00660247" w:rsidRDefault="00660247" w:rsidP="00660247">
      <w:pPr>
        <w:numPr>
          <w:ilvl w:val="0"/>
          <w:numId w:val="1"/>
        </w:numPr>
      </w:pPr>
      <w:r w:rsidRPr="00660247">
        <w:t>Removed duplicate records.</w:t>
      </w:r>
    </w:p>
    <w:p w14:paraId="25700CCF" w14:textId="77777777" w:rsidR="00660247" w:rsidRPr="00660247" w:rsidRDefault="00660247" w:rsidP="00660247">
      <w:pPr>
        <w:numPr>
          <w:ilvl w:val="0"/>
          <w:numId w:val="1"/>
        </w:numPr>
      </w:pPr>
      <w:r w:rsidRPr="00660247">
        <w:t>Validated missing values.</w:t>
      </w:r>
    </w:p>
    <w:p w14:paraId="56A81F3D" w14:textId="77777777" w:rsidR="00660247" w:rsidRPr="00660247" w:rsidRDefault="00660247" w:rsidP="00660247">
      <w:pPr>
        <w:numPr>
          <w:ilvl w:val="0"/>
          <w:numId w:val="1"/>
        </w:numPr>
      </w:pPr>
      <w:r w:rsidRPr="00660247">
        <w:t>Standardized categorical values.</w:t>
      </w:r>
    </w:p>
    <w:p w14:paraId="0AC3504A" w14:textId="77777777" w:rsidR="00660247" w:rsidRPr="00660247" w:rsidRDefault="00660247" w:rsidP="00660247">
      <w:pPr>
        <w:numPr>
          <w:ilvl w:val="0"/>
          <w:numId w:val="1"/>
        </w:numPr>
      </w:pPr>
      <w:r w:rsidRPr="00660247">
        <w:t>Verified numerical measures.</w:t>
      </w:r>
    </w:p>
    <w:p w14:paraId="01EBD44B" w14:textId="77777777" w:rsidR="00660247" w:rsidRPr="00660247" w:rsidRDefault="00660247" w:rsidP="00660247">
      <w:pPr>
        <w:numPr>
          <w:ilvl w:val="0"/>
          <w:numId w:val="1"/>
        </w:numPr>
      </w:pPr>
      <w:r w:rsidRPr="00660247">
        <w:t>Created calculated fields.</w:t>
      </w:r>
    </w:p>
    <w:p w14:paraId="4F3BF792" w14:textId="77777777" w:rsidR="00660247" w:rsidRPr="00660247" w:rsidRDefault="00660247" w:rsidP="00660247">
      <w:pPr>
        <w:numPr>
          <w:ilvl w:val="0"/>
          <w:numId w:val="1"/>
        </w:numPr>
      </w:pPr>
      <w:r w:rsidRPr="00660247">
        <w:t>Prepared the dataset for Tableau visualization.</w:t>
      </w:r>
    </w:p>
    <w:p w14:paraId="4A9569F7" w14:textId="77777777" w:rsidR="00660247" w:rsidRPr="00660247" w:rsidRDefault="00660247" w:rsidP="00660247">
      <w:pPr>
        <w:rPr>
          <w:b/>
          <w:bCs/>
        </w:rPr>
      </w:pPr>
      <w:r w:rsidRPr="00660247">
        <w:rPr>
          <w:b/>
          <w:bCs/>
        </w:rPr>
        <w:t>Outcome</w:t>
      </w:r>
    </w:p>
    <w:p w14:paraId="610F15F9" w14:textId="77777777" w:rsidR="00660247" w:rsidRPr="00660247" w:rsidRDefault="00660247" w:rsidP="00660247">
      <w:r w:rsidRPr="00660247">
        <w:lastRenderedPageBreak/>
        <w:t xml:space="preserve">The preprocessing stage ensured that the dataset was consistent, accurate, and </w:t>
      </w:r>
      <w:proofErr w:type="gramStart"/>
      <w:r w:rsidRPr="00660247">
        <w:t>visualization-ready</w:t>
      </w:r>
      <w:proofErr w:type="gramEnd"/>
      <w:r w:rsidRPr="00660247">
        <w:t>.</w:t>
      </w:r>
    </w:p>
    <w:p w14:paraId="1ACAEB38" w14:textId="77777777" w:rsidR="00660247" w:rsidRPr="00660247" w:rsidRDefault="00660247" w:rsidP="00660247">
      <w:r w:rsidRPr="00660247">
        <w:pict w14:anchorId="4D18CA56">
          <v:rect id="_x0000_i1095" style="width:0;height:1.5pt" o:hralign="center" o:hrstd="t" o:hr="t" fillcolor="#a0a0a0" stroked="f"/>
        </w:pict>
      </w:r>
    </w:p>
    <w:p w14:paraId="75AE7D2F" w14:textId="77777777" w:rsidR="00660247" w:rsidRPr="00660247" w:rsidRDefault="00660247" w:rsidP="00660247">
      <w:pPr>
        <w:rPr>
          <w:b/>
          <w:bCs/>
        </w:rPr>
      </w:pPr>
      <w:r w:rsidRPr="00660247">
        <w:rPr>
          <w:b/>
          <w:bCs/>
        </w:rPr>
        <w:t>6.3 Utilization of Filters &amp; Calculated Fields</w:t>
      </w:r>
    </w:p>
    <w:p w14:paraId="42057CF8" w14:textId="77777777" w:rsidR="00660247" w:rsidRPr="00660247" w:rsidRDefault="00660247" w:rsidP="00660247">
      <w:pPr>
        <w:rPr>
          <w:b/>
          <w:bCs/>
        </w:rPr>
      </w:pPr>
      <w:r w:rsidRPr="00660247">
        <w:rPr>
          <w:b/>
          <w:bCs/>
        </w:rPr>
        <w:t>Dashboard Filters</w:t>
      </w:r>
    </w:p>
    <w:p w14:paraId="67980A89" w14:textId="77777777" w:rsidR="00660247" w:rsidRPr="00660247" w:rsidRDefault="00660247" w:rsidP="00660247">
      <w:r w:rsidRPr="00660247">
        <w:t>Interactive filters were implemented to improve dashboard usability and support dynamic analysis.</w:t>
      </w:r>
    </w:p>
    <w:p w14:paraId="4ED91ECF" w14:textId="77777777" w:rsidR="00660247" w:rsidRPr="00660247" w:rsidRDefault="00660247" w:rsidP="00660247">
      <w:pPr>
        <w:rPr>
          <w:b/>
          <w:bCs/>
        </w:rPr>
      </w:pPr>
      <w:r w:rsidRPr="00660247">
        <w:rPr>
          <w:b/>
          <w:bCs/>
        </w:rPr>
        <w:t>Implemented Filter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
        <w:gridCol w:w="6839"/>
      </w:tblGrid>
      <w:tr w:rsidR="00660247" w:rsidRPr="00660247" w14:paraId="6205E740" w14:textId="77777777">
        <w:trPr>
          <w:tblHeader/>
          <w:tblCellSpacing w:w="15" w:type="dxa"/>
        </w:trPr>
        <w:tc>
          <w:tcPr>
            <w:tcW w:w="0" w:type="auto"/>
            <w:vAlign w:val="center"/>
            <w:hideMark/>
          </w:tcPr>
          <w:p w14:paraId="7A7FBA65" w14:textId="77777777" w:rsidR="00660247" w:rsidRPr="00660247" w:rsidRDefault="00660247" w:rsidP="00660247">
            <w:pPr>
              <w:rPr>
                <w:b/>
                <w:bCs/>
              </w:rPr>
            </w:pPr>
            <w:r w:rsidRPr="00660247">
              <w:rPr>
                <w:b/>
                <w:bCs/>
              </w:rPr>
              <w:t>Filter</w:t>
            </w:r>
          </w:p>
        </w:tc>
        <w:tc>
          <w:tcPr>
            <w:tcW w:w="0" w:type="auto"/>
            <w:vAlign w:val="center"/>
            <w:hideMark/>
          </w:tcPr>
          <w:p w14:paraId="111EB4AC" w14:textId="77777777" w:rsidR="00660247" w:rsidRPr="00660247" w:rsidRDefault="00660247" w:rsidP="00660247">
            <w:pPr>
              <w:rPr>
                <w:b/>
                <w:bCs/>
              </w:rPr>
            </w:pPr>
            <w:r w:rsidRPr="00660247">
              <w:rPr>
                <w:b/>
                <w:bCs/>
              </w:rPr>
              <w:t>Purpose</w:t>
            </w:r>
          </w:p>
        </w:tc>
      </w:tr>
      <w:tr w:rsidR="00660247" w:rsidRPr="00660247" w14:paraId="686B9A8C" w14:textId="77777777">
        <w:trPr>
          <w:tblCellSpacing w:w="15" w:type="dxa"/>
        </w:trPr>
        <w:tc>
          <w:tcPr>
            <w:tcW w:w="0" w:type="auto"/>
            <w:vAlign w:val="center"/>
            <w:hideMark/>
          </w:tcPr>
          <w:p w14:paraId="17856801" w14:textId="77777777" w:rsidR="00660247" w:rsidRPr="00660247" w:rsidRDefault="00660247" w:rsidP="00660247">
            <w:r w:rsidRPr="00660247">
              <w:t>City</w:t>
            </w:r>
          </w:p>
        </w:tc>
        <w:tc>
          <w:tcPr>
            <w:tcW w:w="0" w:type="auto"/>
            <w:vAlign w:val="center"/>
            <w:hideMark/>
          </w:tcPr>
          <w:p w14:paraId="73F3BB76" w14:textId="77777777" w:rsidR="00660247" w:rsidRPr="00660247" w:rsidRDefault="00660247" w:rsidP="00660247">
            <w:r w:rsidRPr="00660247">
              <w:t xml:space="preserve">Allows users to </w:t>
            </w:r>
            <w:proofErr w:type="spellStart"/>
            <w:r w:rsidRPr="00660247">
              <w:t>analyze</w:t>
            </w:r>
            <w:proofErr w:type="spellEnd"/>
            <w:r w:rsidRPr="00660247">
              <w:t xml:space="preserve"> food ordering behaviour for a selected city</w:t>
            </w:r>
          </w:p>
        </w:tc>
      </w:tr>
    </w:tbl>
    <w:p w14:paraId="0314D04B" w14:textId="77777777" w:rsidR="00660247" w:rsidRPr="00660247" w:rsidRDefault="00660247" w:rsidP="00660247">
      <w:r w:rsidRPr="00660247">
        <w:t xml:space="preserve">The </w:t>
      </w:r>
      <w:proofErr w:type="gramStart"/>
      <w:r w:rsidRPr="00660247">
        <w:t>City</w:t>
      </w:r>
      <w:proofErr w:type="gramEnd"/>
      <w:r w:rsidRPr="00660247">
        <w:t xml:space="preserve"> filter dynamically updates all connected charts, enabling comparison of cuisine demand, meal preferences, company types, revenue, and delivery trends across different locations.</w:t>
      </w:r>
    </w:p>
    <w:p w14:paraId="50878225" w14:textId="77777777" w:rsidR="00660247" w:rsidRPr="00660247" w:rsidRDefault="00660247" w:rsidP="00660247">
      <w:r w:rsidRPr="00660247">
        <w:pict w14:anchorId="4B172E11">
          <v:rect id="_x0000_i1096" style="width:0;height:1.5pt" o:hralign="center" o:hrstd="t" o:hr="t" fillcolor="#a0a0a0" stroked="f"/>
        </w:pict>
      </w:r>
    </w:p>
    <w:p w14:paraId="7998A86C" w14:textId="77777777" w:rsidR="00660247" w:rsidRPr="00660247" w:rsidRDefault="00660247" w:rsidP="00660247">
      <w:pPr>
        <w:rPr>
          <w:b/>
          <w:bCs/>
        </w:rPr>
      </w:pPr>
      <w:r w:rsidRPr="00660247">
        <w:rPr>
          <w:b/>
          <w:bCs/>
        </w:rPr>
        <w:t>Calculated Fields</w:t>
      </w:r>
    </w:p>
    <w:p w14:paraId="7082260D" w14:textId="77777777" w:rsidR="00660247" w:rsidRPr="00660247" w:rsidRDefault="00660247" w:rsidP="00660247">
      <w:r w:rsidRPr="00660247">
        <w:t>A calculated field was created to categorize customers into meaningful demographic groups.</w:t>
      </w:r>
    </w:p>
    <w:p w14:paraId="4BFAB370" w14:textId="77777777" w:rsidR="00660247" w:rsidRPr="00660247" w:rsidRDefault="00660247" w:rsidP="00660247">
      <w:pPr>
        <w:rPr>
          <w:b/>
          <w:bCs/>
        </w:rPr>
      </w:pPr>
      <w:r w:rsidRPr="00660247">
        <w:rPr>
          <w:b/>
          <w:bCs/>
        </w:rPr>
        <w:t>Age Group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1204"/>
      </w:tblGrid>
      <w:tr w:rsidR="00660247" w:rsidRPr="00660247" w14:paraId="74C12DC5" w14:textId="77777777">
        <w:trPr>
          <w:tblHeader/>
          <w:tblCellSpacing w:w="15" w:type="dxa"/>
        </w:trPr>
        <w:tc>
          <w:tcPr>
            <w:tcW w:w="0" w:type="auto"/>
            <w:vAlign w:val="center"/>
            <w:hideMark/>
          </w:tcPr>
          <w:p w14:paraId="6BC2AD1F" w14:textId="77777777" w:rsidR="00660247" w:rsidRPr="00660247" w:rsidRDefault="00660247" w:rsidP="00660247">
            <w:pPr>
              <w:rPr>
                <w:b/>
                <w:bCs/>
              </w:rPr>
            </w:pPr>
            <w:r w:rsidRPr="00660247">
              <w:rPr>
                <w:b/>
                <w:bCs/>
              </w:rPr>
              <w:t>Condition</w:t>
            </w:r>
          </w:p>
        </w:tc>
        <w:tc>
          <w:tcPr>
            <w:tcW w:w="0" w:type="auto"/>
            <w:vAlign w:val="center"/>
            <w:hideMark/>
          </w:tcPr>
          <w:p w14:paraId="26786B82" w14:textId="77777777" w:rsidR="00660247" w:rsidRPr="00660247" w:rsidRDefault="00660247" w:rsidP="00660247">
            <w:pPr>
              <w:rPr>
                <w:b/>
                <w:bCs/>
              </w:rPr>
            </w:pPr>
            <w:r w:rsidRPr="00660247">
              <w:rPr>
                <w:b/>
                <w:bCs/>
              </w:rPr>
              <w:t>Age Group</w:t>
            </w:r>
          </w:p>
        </w:tc>
      </w:tr>
      <w:tr w:rsidR="00660247" w:rsidRPr="00660247" w14:paraId="2F9EF6A4" w14:textId="77777777">
        <w:trPr>
          <w:tblCellSpacing w:w="15" w:type="dxa"/>
        </w:trPr>
        <w:tc>
          <w:tcPr>
            <w:tcW w:w="0" w:type="auto"/>
            <w:vAlign w:val="center"/>
            <w:hideMark/>
          </w:tcPr>
          <w:p w14:paraId="3205CCB6" w14:textId="77777777" w:rsidR="00660247" w:rsidRPr="00660247" w:rsidRDefault="00660247" w:rsidP="00660247">
            <w:r w:rsidRPr="00660247">
              <w:t>Age ≤ 20</w:t>
            </w:r>
          </w:p>
        </w:tc>
        <w:tc>
          <w:tcPr>
            <w:tcW w:w="0" w:type="auto"/>
            <w:vAlign w:val="center"/>
            <w:hideMark/>
          </w:tcPr>
          <w:p w14:paraId="238B3C8F" w14:textId="77777777" w:rsidR="00660247" w:rsidRPr="00660247" w:rsidRDefault="00660247" w:rsidP="00660247">
            <w:r w:rsidRPr="00660247">
              <w:t>Child</w:t>
            </w:r>
          </w:p>
        </w:tc>
      </w:tr>
      <w:tr w:rsidR="00660247" w:rsidRPr="00660247" w14:paraId="50468FAC" w14:textId="77777777">
        <w:trPr>
          <w:tblCellSpacing w:w="15" w:type="dxa"/>
        </w:trPr>
        <w:tc>
          <w:tcPr>
            <w:tcW w:w="0" w:type="auto"/>
            <w:vAlign w:val="center"/>
            <w:hideMark/>
          </w:tcPr>
          <w:p w14:paraId="0068D05E" w14:textId="77777777" w:rsidR="00660247" w:rsidRPr="00660247" w:rsidRDefault="00660247" w:rsidP="00660247">
            <w:r w:rsidRPr="00660247">
              <w:t>Age 21–30</w:t>
            </w:r>
          </w:p>
        </w:tc>
        <w:tc>
          <w:tcPr>
            <w:tcW w:w="0" w:type="auto"/>
            <w:vAlign w:val="center"/>
            <w:hideMark/>
          </w:tcPr>
          <w:p w14:paraId="500E5102" w14:textId="77777777" w:rsidR="00660247" w:rsidRPr="00660247" w:rsidRDefault="00660247" w:rsidP="00660247">
            <w:r w:rsidRPr="00660247">
              <w:t>Gen Z</w:t>
            </w:r>
          </w:p>
        </w:tc>
      </w:tr>
      <w:tr w:rsidR="00660247" w:rsidRPr="00660247" w14:paraId="00A985E6" w14:textId="77777777">
        <w:trPr>
          <w:tblCellSpacing w:w="15" w:type="dxa"/>
        </w:trPr>
        <w:tc>
          <w:tcPr>
            <w:tcW w:w="0" w:type="auto"/>
            <w:vAlign w:val="center"/>
            <w:hideMark/>
          </w:tcPr>
          <w:p w14:paraId="3E028876" w14:textId="77777777" w:rsidR="00660247" w:rsidRPr="00660247" w:rsidRDefault="00660247" w:rsidP="00660247">
            <w:r w:rsidRPr="00660247">
              <w:t>Age 31–40</w:t>
            </w:r>
          </w:p>
        </w:tc>
        <w:tc>
          <w:tcPr>
            <w:tcW w:w="0" w:type="auto"/>
            <w:vAlign w:val="center"/>
            <w:hideMark/>
          </w:tcPr>
          <w:p w14:paraId="0239DB95" w14:textId="77777777" w:rsidR="00660247" w:rsidRPr="00660247" w:rsidRDefault="00660247" w:rsidP="00660247">
            <w:r w:rsidRPr="00660247">
              <w:t>Millennial</w:t>
            </w:r>
          </w:p>
        </w:tc>
      </w:tr>
      <w:tr w:rsidR="00660247" w:rsidRPr="00660247" w14:paraId="60DFA638" w14:textId="77777777">
        <w:trPr>
          <w:tblCellSpacing w:w="15" w:type="dxa"/>
        </w:trPr>
        <w:tc>
          <w:tcPr>
            <w:tcW w:w="0" w:type="auto"/>
            <w:vAlign w:val="center"/>
            <w:hideMark/>
          </w:tcPr>
          <w:p w14:paraId="028286D4" w14:textId="77777777" w:rsidR="00660247" w:rsidRPr="00660247" w:rsidRDefault="00660247" w:rsidP="00660247">
            <w:r w:rsidRPr="00660247">
              <w:t>Age &gt; 40</w:t>
            </w:r>
          </w:p>
        </w:tc>
        <w:tc>
          <w:tcPr>
            <w:tcW w:w="0" w:type="auto"/>
            <w:vAlign w:val="center"/>
            <w:hideMark/>
          </w:tcPr>
          <w:p w14:paraId="647B14F3" w14:textId="77777777" w:rsidR="00660247" w:rsidRPr="00660247" w:rsidRDefault="00660247" w:rsidP="00660247">
            <w:r w:rsidRPr="00660247">
              <w:t>Adults</w:t>
            </w:r>
          </w:p>
        </w:tc>
      </w:tr>
    </w:tbl>
    <w:p w14:paraId="7EF8A3A2" w14:textId="77777777" w:rsidR="00660247" w:rsidRPr="00660247" w:rsidRDefault="00660247" w:rsidP="00660247">
      <w:pPr>
        <w:rPr>
          <w:b/>
          <w:bCs/>
        </w:rPr>
      </w:pPr>
      <w:r w:rsidRPr="00660247">
        <w:rPr>
          <w:b/>
          <w:bCs/>
        </w:rPr>
        <w:t>Benefits</w:t>
      </w:r>
    </w:p>
    <w:p w14:paraId="23AA7045" w14:textId="77777777" w:rsidR="00660247" w:rsidRPr="00660247" w:rsidRDefault="00660247" w:rsidP="00660247">
      <w:pPr>
        <w:numPr>
          <w:ilvl w:val="0"/>
          <w:numId w:val="2"/>
        </w:numPr>
      </w:pPr>
      <w:r w:rsidRPr="00660247">
        <w:t>Simplifies customer segmentation.</w:t>
      </w:r>
    </w:p>
    <w:p w14:paraId="5CA1C8A1" w14:textId="77777777" w:rsidR="00660247" w:rsidRPr="00660247" w:rsidRDefault="00660247" w:rsidP="00660247">
      <w:pPr>
        <w:numPr>
          <w:ilvl w:val="0"/>
          <w:numId w:val="2"/>
        </w:numPr>
      </w:pPr>
      <w:r w:rsidRPr="00660247">
        <w:t>Improves dashboard readability.</w:t>
      </w:r>
    </w:p>
    <w:p w14:paraId="459A9FDB" w14:textId="77777777" w:rsidR="00660247" w:rsidRPr="00660247" w:rsidRDefault="00660247" w:rsidP="00660247">
      <w:pPr>
        <w:numPr>
          <w:ilvl w:val="0"/>
          <w:numId w:val="2"/>
        </w:numPr>
      </w:pPr>
      <w:r w:rsidRPr="00660247">
        <w:t>Enables age-based comparative analysis.</w:t>
      </w:r>
    </w:p>
    <w:p w14:paraId="57F36674" w14:textId="77777777" w:rsidR="00660247" w:rsidRPr="00660247" w:rsidRDefault="00660247" w:rsidP="00660247">
      <w:pPr>
        <w:numPr>
          <w:ilvl w:val="0"/>
          <w:numId w:val="2"/>
        </w:numPr>
      </w:pPr>
      <w:r w:rsidRPr="00660247">
        <w:t>Supports business decision-making.</w:t>
      </w:r>
    </w:p>
    <w:p w14:paraId="2FAE5E70" w14:textId="77777777" w:rsidR="00660247" w:rsidRPr="00660247" w:rsidRDefault="00660247" w:rsidP="00660247">
      <w:r w:rsidRPr="00660247">
        <w:pict w14:anchorId="534F206F">
          <v:rect id="_x0000_i1097" style="width:0;height:1.5pt" o:hralign="center" o:hrstd="t" o:hr="t" fillcolor="#a0a0a0" stroked="f"/>
        </w:pict>
      </w:r>
    </w:p>
    <w:p w14:paraId="4F69B08D" w14:textId="77777777" w:rsidR="00660247" w:rsidRPr="00660247" w:rsidRDefault="00660247" w:rsidP="00660247">
      <w:pPr>
        <w:rPr>
          <w:b/>
          <w:bCs/>
        </w:rPr>
      </w:pPr>
      <w:r w:rsidRPr="00660247">
        <w:rPr>
          <w:b/>
          <w:bCs/>
        </w:rPr>
        <w:lastRenderedPageBreak/>
        <w:t>6.4 Dashboard &amp; Story Performance</w:t>
      </w:r>
    </w:p>
    <w:p w14:paraId="24A6DE1A" w14:textId="77777777" w:rsidR="00660247" w:rsidRPr="00660247" w:rsidRDefault="00660247" w:rsidP="00660247">
      <w:pPr>
        <w:rPr>
          <w:b/>
          <w:bCs/>
        </w:rPr>
      </w:pPr>
      <w:r w:rsidRPr="00660247">
        <w:rPr>
          <w:b/>
          <w:bCs/>
        </w:rPr>
        <w:t>Dashboard Design Testing</w:t>
      </w:r>
    </w:p>
    <w:p w14:paraId="30A34CDC" w14:textId="77777777" w:rsidR="00660247" w:rsidRPr="00660247" w:rsidRDefault="00660247" w:rsidP="00660247">
      <w:r w:rsidRPr="00660247">
        <w:t>The Tableau dashboard was tested for responsiveness, navigation, and visualization accuracy.</w:t>
      </w:r>
    </w:p>
    <w:p w14:paraId="03C85D5B" w14:textId="77777777" w:rsidR="00660247" w:rsidRPr="00660247" w:rsidRDefault="00660247" w:rsidP="00660247">
      <w:pPr>
        <w:rPr>
          <w:b/>
          <w:bCs/>
        </w:rPr>
      </w:pPr>
      <w:r w:rsidRPr="00660247">
        <w:rPr>
          <w:b/>
          <w:bCs/>
        </w:rPr>
        <w:t>Dashboard Features</w:t>
      </w:r>
    </w:p>
    <w:p w14:paraId="38B21FD6" w14:textId="77777777" w:rsidR="00660247" w:rsidRPr="00660247" w:rsidRDefault="00660247" w:rsidP="00660247">
      <w:pPr>
        <w:numPr>
          <w:ilvl w:val="0"/>
          <w:numId w:val="3"/>
        </w:numPr>
      </w:pPr>
      <w:r w:rsidRPr="00660247">
        <w:t>Professional beige/cream theme.</w:t>
      </w:r>
    </w:p>
    <w:p w14:paraId="247C1BED" w14:textId="77777777" w:rsidR="00660247" w:rsidRPr="00660247" w:rsidRDefault="00660247" w:rsidP="00660247">
      <w:pPr>
        <w:numPr>
          <w:ilvl w:val="0"/>
          <w:numId w:val="3"/>
        </w:numPr>
      </w:pPr>
      <w:r w:rsidRPr="00660247">
        <w:t>Responsive layout.</w:t>
      </w:r>
    </w:p>
    <w:p w14:paraId="48481C01" w14:textId="77777777" w:rsidR="00660247" w:rsidRPr="00660247" w:rsidRDefault="00660247" w:rsidP="00660247">
      <w:pPr>
        <w:numPr>
          <w:ilvl w:val="0"/>
          <w:numId w:val="3"/>
        </w:numPr>
      </w:pPr>
      <w:r w:rsidRPr="00660247">
        <w:t>Interactive City filter.</w:t>
      </w:r>
    </w:p>
    <w:p w14:paraId="11672217" w14:textId="77777777" w:rsidR="00660247" w:rsidRPr="00660247" w:rsidRDefault="00660247" w:rsidP="00660247">
      <w:pPr>
        <w:numPr>
          <w:ilvl w:val="0"/>
          <w:numId w:val="3"/>
        </w:numPr>
      </w:pPr>
      <w:r w:rsidRPr="00660247">
        <w:t>Dynamic KPI cards.</w:t>
      </w:r>
    </w:p>
    <w:p w14:paraId="3C938A06" w14:textId="77777777" w:rsidR="00660247" w:rsidRPr="00660247" w:rsidRDefault="00660247" w:rsidP="00660247">
      <w:pPr>
        <w:numPr>
          <w:ilvl w:val="0"/>
          <w:numId w:val="3"/>
        </w:numPr>
      </w:pPr>
      <w:r w:rsidRPr="00660247">
        <w:t>Tooltips for additional insights.</w:t>
      </w:r>
    </w:p>
    <w:p w14:paraId="0322CE77" w14:textId="77777777" w:rsidR="00660247" w:rsidRPr="00660247" w:rsidRDefault="00660247" w:rsidP="00660247">
      <w:pPr>
        <w:numPr>
          <w:ilvl w:val="0"/>
          <w:numId w:val="3"/>
        </w:numPr>
      </w:pPr>
      <w:r w:rsidRPr="00660247">
        <w:t xml:space="preserve">Consistent </w:t>
      </w:r>
      <w:proofErr w:type="spellStart"/>
      <w:r w:rsidRPr="00660247">
        <w:t>color</w:t>
      </w:r>
      <w:proofErr w:type="spellEnd"/>
      <w:r w:rsidRPr="00660247">
        <w:t xml:space="preserve"> palette.</w:t>
      </w:r>
    </w:p>
    <w:p w14:paraId="69576D3D" w14:textId="77777777" w:rsidR="00660247" w:rsidRPr="00660247" w:rsidRDefault="00660247" w:rsidP="00660247">
      <w:pPr>
        <w:numPr>
          <w:ilvl w:val="0"/>
          <w:numId w:val="3"/>
        </w:numPr>
      </w:pPr>
      <w:r w:rsidRPr="00660247">
        <w:t xml:space="preserve">Clear chart </w:t>
      </w:r>
      <w:proofErr w:type="spellStart"/>
      <w:r w:rsidRPr="00660247">
        <w:t>labeling</w:t>
      </w:r>
      <w:proofErr w:type="spellEnd"/>
      <w:r w:rsidRPr="00660247">
        <w:t>.</w:t>
      </w:r>
    </w:p>
    <w:p w14:paraId="5A06BE56" w14:textId="77777777" w:rsidR="00660247" w:rsidRPr="00660247" w:rsidRDefault="00660247" w:rsidP="00660247">
      <w:pPr>
        <w:rPr>
          <w:b/>
          <w:bCs/>
        </w:rPr>
      </w:pPr>
      <w:r w:rsidRPr="00660247">
        <w:rPr>
          <w:b/>
          <w:bCs/>
        </w:rPr>
        <w:t>Dashboard Visualizations</w:t>
      </w:r>
    </w:p>
    <w:p w14:paraId="4FC0DFC7" w14:textId="77777777" w:rsidR="00660247" w:rsidRPr="00660247" w:rsidRDefault="00660247" w:rsidP="00660247">
      <w:r w:rsidRPr="00660247">
        <w:t xml:space="preserve">A total of </w:t>
      </w:r>
      <w:r w:rsidRPr="00660247">
        <w:rPr>
          <w:b/>
          <w:bCs/>
        </w:rPr>
        <w:t>9 visualizations</w:t>
      </w:r>
      <w:r w:rsidRPr="00660247">
        <w:t xml:space="preserve"> were successfully integrated.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1"/>
        <w:gridCol w:w="3990"/>
      </w:tblGrid>
      <w:tr w:rsidR="00660247" w:rsidRPr="00660247" w14:paraId="32D470AC" w14:textId="77777777">
        <w:trPr>
          <w:tblHeader/>
          <w:tblCellSpacing w:w="15" w:type="dxa"/>
        </w:trPr>
        <w:tc>
          <w:tcPr>
            <w:tcW w:w="0" w:type="auto"/>
            <w:vAlign w:val="center"/>
            <w:hideMark/>
          </w:tcPr>
          <w:p w14:paraId="3555BCC5" w14:textId="77777777" w:rsidR="00660247" w:rsidRPr="00660247" w:rsidRDefault="00660247" w:rsidP="00660247">
            <w:pPr>
              <w:rPr>
                <w:b/>
                <w:bCs/>
              </w:rPr>
            </w:pPr>
            <w:proofErr w:type="spellStart"/>
            <w:proofErr w:type="gramStart"/>
            <w:r w:rsidRPr="00660247">
              <w:rPr>
                <w:b/>
                <w:bCs/>
              </w:rPr>
              <w:t>S.No</w:t>
            </w:r>
            <w:proofErr w:type="spellEnd"/>
            <w:proofErr w:type="gramEnd"/>
          </w:p>
        </w:tc>
        <w:tc>
          <w:tcPr>
            <w:tcW w:w="0" w:type="auto"/>
            <w:vAlign w:val="center"/>
            <w:hideMark/>
          </w:tcPr>
          <w:p w14:paraId="3537A57D" w14:textId="77777777" w:rsidR="00660247" w:rsidRPr="00660247" w:rsidRDefault="00660247" w:rsidP="00660247">
            <w:pPr>
              <w:rPr>
                <w:b/>
                <w:bCs/>
              </w:rPr>
            </w:pPr>
            <w:r w:rsidRPr="00660247">
              <w:rPr>
                <w:b/>
                <w:bCs/>
              </w:rPr>
              <w:t>Visualization</w:t>
            </w:r>
          </w:p>
        </w:tc>
      </w:tr>
      <w:tr w:rsidR="00660247" w:rsidRPr="00660247" w14:paraId="4E1BA074" w14:textId="77777777">
        <w:trPr>
          <w:tblCellSpacing w:w="15" w:type="dxa"/>
        </w:trPr>
        <w:tc>
          <w:tcPr>
            <w:tcW w:w="0" w:type="auto"/>
            <w:vAlign w:val="center"/>
            <w:hideMark/>
          </w:tcPr>
          <w:p w14:paraId="1AF33C2C" w14:textId="77777777" w:rsidR="00660247" w:rsidRPr="00660247" w:rsidRDefault="00660247" w:rsidP="00660247">
            <w:r w:rsidRPr="00660247">
              <w:t>1</w:t>
            </w:r>
          </w:p>
        </w:tc>
        <w:tc>
          <w:tcPr>
            <w:tcW w:w="0" w:type="auto"/>
            <w:vAlign w:val="center"/>
            <w:hideMark/>
          </w:tcPr>
          <w:p w14:paraId="0058149E" w14:textId="77777777" w:rsidR="00660247" w:rsidRPr="00660247" w:rsidRDefault="00660247" w:rsidP="00660247">
            <w:r w:rsidRPr="00660247">
              <w:t>KPI Cards</w:t>
            </w:r>
          </w:p>
        </w:tc>
      </w:tr>
      <w:tr w:rsidR="00660247" w:rsidRPr="00660247" w14:paraId="19B7DF2F" w14:textId="77777777">
        <w:trPr>
          <w:tblCellSpacing w:w="15" w:type="dxa"/>
        </w:trPr>
        <w:tc>
          <w:tcPr>
            <w:tcW w:w="0" w:type="auto"/>
            <w:vAlign w:val="center"/>
            <w:hideMark/>
          </w:tcPr>
          <w:p w14:paraId="14E75EAE" w14:textId="77777777" w:rsidR="00660247" w:rsidRPr="00660247" w:rsidRDefault="00660247" w:rsidP="00660247">
            <w:r w:rsidRPr="00660247">
              <w:t>2</w:t>
            </w:r>
          </w:p>
        </w:tc>
        <w:tc>
          <w:tcPr>
            <w:tcW w:w="0" w:type="auto"/>
            <w:vAlign w:val="center"/>
            <w:hideMark/>
          </w:tcPr>
          <w:p w14:paraId="0B280797" w14:textId="77777777" w:rsidR="00660247" w:rsidRPr="00660247" w:rsidRDefault="00660247" w:rsidP="00660247">
            <w:r w:rsidRPr="00660247">
              <w:t>Heat Map</w:t>
            </w:r>
          </w:p>
        </w:tc>
      </w:tr>
      <w:tr w:rsidR="00660247" w:rsidRPr="00660247" w14:paraId="05B55FDC" w14:textId="77777777">
        <w:trPr>
          <w:tblCellSpacing w:w="15" w:type="dxa"/>
        </w:trPr>
        <w:tc>
          <w:tcPr>
            <w:tcW w:w="0" w:type="auto"/>
            <w:vAlign w:val="center"/>
            <w:hideMark/>
          </w:tcPr>
          <w:p w14:paraId="3DF9D1CF" w14:textId="77777777" w:rsidR="00660247" w:rsidRPr="00660247" w:rsidRDefault="00660247" w:rsidP="00660247">
            <w:r w:rsidRPr="00660247">
              <w:t>3</w:t>
            </w:r>
          </w:p>
        </w:tc>
        <w:tc>
          <w:tcPr>
            <w:tcW w:w="0" w:type="auto"/>
            <w:vAlign w:val="center"/>
            <w:hideMark/>
          </w:tcPr>
          <w:p w14:paraId="33F2D3D5" w14:textId="77777777" w:rsidR="00660247" w:rsidRPr="00660247" w:rsidRDefault="00660247" w:rsidP="00660247">
            <w:r w:rsidRPr="00660247">
              <w:t>Grouped Bar Chart</w:t>
            </w:r>
          </w:p>
        </w:tc>
      </w:tr>
      <w:tr w:rsidR="00660247" w:rsidRPr="00660247" w14:paraId="613C673C" w14:textId="77777777">
        <w:trPr>
          <w:tblCellSpacing w:w="15" w:type="dxa"/>
        </w:trPr>
        <w:tc>
          <w:tcPr>
            <w:tcW w:w="0" w:type="auto"/>
            <w:vAlign w:val="center"/>
            <w:hideMark/>
          </w:tcPr>
          <w:p w14:paraId="1A2B275B" w14:textId="77777777" w:rsidR="00660247" w:rsidRPr="00660247" w:rsidRDefault="00660247" w:rsidP="00660247">
            <w:r w:rsidRPr="00660247">
              <w:t>4</w:t>
            </w:r>
          </w:p>
        </w:tc>
        <w:tc>
          <w:tcPr>
            <w:tcW w:w="0" w:type="auto"/>
            <w:vAlign w:val="center"/>
            <w:hideMark/>
          </w:tcPr>
          <w:p w14:paraId="04919CE3" w14:textId="77777777" w:rsidR="00660247" w:rsidRPr="00660247" w:rsidRDefault="00660247" w:rsidP="00660247">
            <w:r w:rsidRPr="00660247">
              <w:t>Pie Chart</w:t>
            </w:r>
          </w:p>
        </w:tc>
      </w:tr>
      <w:tr w:rsidR="00660247" w:rsidRPr="00660247" w14:paraId="2730403B" w14:textId="77777777">
        <w:trPr>
          <w:tblCellSpacing w:w="15" w:type="dxa"/>
        </w:trPr>
        <w:tc>
          <w:tcPr>
            <w:tcW w:w="0" w:type="auto"/>
            <w:vAlign w:val="center"/>
            <w:hideMark/>
          </w:tcPr>
          <w:p w14:paraId="65516088" w14:textId="77777777" w:rsidR="00660247" w:rsidRPr="00660247" w:rsidRDefault="00660247" w:rsidP="00660247">
            <w:r w:rsidRPr="00660247">
              <w:t>5</w:t>
            </w:r>
          </w:p>
        </w:tc>
        <w:tc>
          <w:tcPr>
            <w:tcW w:w="0" w:type="auto"/>
            <w:vAlign w:val="center"/>
            <w:hideMark/>
          </w:tcPr>
          <w:p w14:paraId="7DF12548" w14:textId="77777777" w:rsidR="00660247" w:rsidRPr="00660247" w:rsidRDefault="00660247" w:rsidP="00660247">
            <w:r w:rsidRPr="00660247">
              <w:t>Company Type vs Meal Type Bar Chart</w:t>
            </w:r>
          </w:p>
        </w:tc>
      </w:tr>
      <w:tr w:rsidR="00660247" w:rsidRPr="00660247" w14:paraId="5BB2A194" w14:textId="77777777">
        <w:trPr>
          <w:tblCellSpacing w:w="15" w:type="dxa"/>
        </w:trPr>
        <w:tc>
          <w:tcPr>
            <w:tcW w:w="0" w:type="auto"/>
            <w:vAlign w:val="center"/>
            <w:hideMark/>
          </w:tcPr>
          <w:p w14:paraId="011CE1B1" w14:textId="77777777" w:rsidR="00660247" w:rsidRPr="00660247" w:rsidRDefault="00660247" w:rsidP="00660247">
            <w:r w:rsidRPr="00660247">
              <w:t>6</w:t>
            </w:r>
          </w:p>
        </w:tc>
        <w:tc>
          <w:tcPr>
            <w:tcW w:w="0" w:type="auto"/>
            <w:vAlign w:val="center"/>
            <w:hideMark/>
          </w:tcPr>
          <w:p w14:paraId="4C0AF700" w14:textId="77777777" w:rsidR="00660247" w:rsidRPr="00660247" w:rsidRDefault="00660247" w:rsidP="00660247">
            <w:r w:rsidRPr="00660247">
              <w:t>Donut Chart</w:t>
            </w:r>
          </w:p>
        </w:tc>
      </w:tr>
      <w:tr w:rsidR="00660247" w:rsidRPr="00660247" w14:paraId="7EE9A78A" w14:textId="77777777">
        <w:trPr>
          <w:tblCellSpacing w:w="15" w:type="dxa"/>
        </w:trPr>
        <w:tc>
          <w:tcPr>
            <w:tcW w:w="0" w:type="auto"/>
            <w:vAlign w:val="center"/>
            <w:hideMark/>
          </w:tcPr>
          <w:p w14:paraId="6EED8341" w14:textId="77777777" w:rsidR="00660247" w:rsidRPr="00660247" w:rsidRDefault="00660247" w:rsidP="00660247">
            <w:r w:rsidRPr="00660247">
              <w:t>7</w:t>
            </w:r>
          </w:p>
        </w:tc>
        <w:tc>
          <w:tcPr>
            <w:tcW w:w="0" w:type="auto"/>
            <w:vAlign w:val="center"/>
            <w:hideMark/>
          </w:tcPr>
          <w:p w14:paraId="28D1424F" w14:textId="77777777" w:rsidR="00660247" w:rsidRPr="00660247" w:rsidRDefault="00660247" w:rsidP="00660247">
            <w:r w:rsidRPr="00660247">
              <w:t>Revenue Bar Chart</w:t>
            </w:r>
          </w:p>
        </w:tc>
      </w:tr>
      <w:tr w:rsidR="00660247" w:rsidRPr="00660247" w14:paraId="61D097ED" w14:textId="77777777">
        <w:trPr>
          <w:tblCellSpacing w:w="15" w:type="dxa"/>
        </w:trPr>
        <w:tc>
          <w:tcPr>
            <w:tcW w:w="0" w:type="auto"/>
            <w:vAlign w:val="center"/>
            <w:hideMark/>
          </w:tcPr>
          <w:p w14:paraId="64CD46FA" w14:textId="77777777" w:rsidR="00660247" w:rsidRPr="00660247" w:rsidRDefault="00660247" w:rsidP="00660247">
            <w:r w:rsidRPr="00660247">
              <w:t>8</w:t>
            </w:r>
          </w:p>
        </w:tc>
        <w:tc>
          <w:tcPr>
            <w:tcW w:w="0" w:type="auto"/>
            <w:vAlign w:val="center"/>
            <w:hideMark/>
          </w:tcPr>
          <w:p w14:paraId="3228C9C0" w14:textId="77777777" w:rsidR="00660247" w:rsidRPr="00660247" w:rsidRDefault="00660247" w:rsidP="00660247">
            <w:r w:rsidRPr="00660247">
              <w:t>City-wise Order Volume Chart</w:t>
            </w:r>
          </w:p>
        </w:tc>
      </w:tr>
      <w:tr w:rsidR="00660247" w:rsidRPr="00660247" w14:paraId="4EEA7848" w14:textId="77777777">
        <w:trPr>
          <w:tblCellSpacing w:w="15" w:type="dxa"/>
        </w:trPr>
        <w:tc>
          <w:tcPr>
            <w:tcW w:w="0" w:type="auto"/>
            <w:vAlign w:val="center"/>
            <w:hideMark/>
          </w:tcPr>
          <w:p w14:paraId="1A613C63" w14:textId="77777777" w:rsidR="00660247" w:rsidRPr="00660247" w:rsidRDefault="00660247" w:rsidP="00660247">
            <w:r w:rsidRPr="00660247">
              <w:t>9</w:t>
            </w:r>
          </w:p>
        </w:tc>
        <w:tc>
          <w:tcPr>
            <w:tcW w:w="0" w:type="auto"/>
            <w:vAlign w:val="center"/>
            <w:hideMark/>
          </w:tcPr>
          <w:p w14:paraId="1F565AEA" w14:textId="77777777" w:rsidR="00660247" w:rsidRPr="00660247" w:rsidRDefault="00660247" w:rsidP="00660247">
            <w:r w:rsidRPr="00660247">
              <w:t>Delivery Time Distribution Chart</w:t>
            </w:r>
          </w:p>
        </w:tc>
      </w:tr>
    </w:tbl>
    <w:p w14:paraId="1415419E" w14:textId="77777777" w:rsidR="00660247" w:rsidRPr="00660247" w:rsidRDefault="00660247" w:rsidP="00660247">
      <w:r w:rsidRPr="00660247">
        <w:pict w14:anchorId="1D9C2F7F">
          <v:rect id="_x0000_i1098" style="width:0;height:1.5pt" o:hralign="center" o:hrstd="t" o:hr="t" fillcolor="#a0a0a0" stroked="f"/>
        </w:pict>
      </w:r>
    </w:p>
    <w:p w14:paraId="0E830D9D" w14:textId="77777777" w:rsidR="00660247" w:rsidRPr="00660247" w:rsidRDefault="00660247" w:rsidP="00660247">
      <w:pPr>
        <w:rPr>
          <w:b/>
          <w:bCs/>
        </w:rPr>
      </w:pPr>
      <w:r w:rsidRPr="00660247">
        <w:rPr>
          <w:b/>
          <w:bCs/>
        </w:rPr>
        <w:t>Story Design Testing</w:t>
      </w:r>
    </w:p>
    <w:p w14:paraId="54ADF0E3" w14:textId="77777777" w:rsidR="00660247" w:rsidRPr="00660247" w:rsidRDefault="00660247" w:rsidP="00660247">
      <w:r w:rsidRPr="00660247">
        <w:lastRenderedPageBreak/>
        <w:t>The Tableau Story was tested to ensure smooth navigation and logical presentation of insights.</w:t>
      </w:r>
    </w:p>
    <w:p w14:paraId="2FFF1ECA" w14:textId="77777777" w:rsidR="00660247" w:rsidRPr="00660247" w:rsidRDefault="00660247" w:rsidP="00660247">
      <w:pPr>
        <w:rPr>
          <w:b/>
          <w:bCs/>
        </w:rPr>
      </w:pPr>
      <w:r w:rsidRPr="00660247">
        <w:rPr>
          <w:b/>
          <w:bCs/>
        </w:rPr>
        <w:t>Story Scenes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3"/>
        <w:gridCol w:w="3305"/>
      </w:tblGrid>
      <w:tr w:rsidR="00660247" w:rsidRPr="00660247" w14:paraId="51345FBB" w14:textId="77777777">
        <w:trPr>
          <w:tblHeader/>
          <w:tblCellSpacing w:w="15" w:type="dxa"/>
        </w:trPr>
        <w:tc>
          <w:tcPr>
            <w:tcW w:w="0" w:type="auto"/>
            <w:vAlign w:val="center"/>
            <w:hideMark/>
          </w:tcPr>
          <w:p w14:paraId="694CFB8E" w14:textId="77777777" w:rsidR="00660247" w:rsidRPr="00660247" w:rsidRDefault="00660247" w:rsidP="00660247">
            <w:pPr>
              <w:rPr>
                <w:b/>
                <w:bCs/>
              </w:rPr>
            </w:pPr>
            <w:r w:rsidRPr="00660247">
              <w:rPr>
                <w:b/>
                <w:bCs/>
              </w:rPr>
              <w:t>Scene</w:t>
            </w:r>
          </w:p>
        </w:tc>
        <w:tc>
          <w:tcPr>
            <w:tcW w:w="0" w:type="auto"/>
            <w:vAlign w:val="center"/>
            <w:hideMark/>
          </w:tcPr>
          <w:p w14:paraId="495B5E10" w14:textId="77777777" w:rsidR="00660247" w:rsidRPr="00660247" w:rsidRDefault="00660247" w:rsidP="00660247">
            <w:pPr>
              <w:rPr>
                <w:b/>
                <w:bCs/>
              </w:rPr>
            </w:pPr>
            <w:r w:rsidRPr="00660247">
              <w:rPr>
                <w:b/>
                <w:bCs/>
              </w:rPr>
              <w:t>Description</w:t>
            </w:r>
          </w:p>
        </w:tc>
      </w:tr>
      <w:tr w:rsidR="00660247" w:rsidRPr="00660247" w14:paraId="73B5EFD7" w14:textId="77777777">
        <w:trPr>
          <w:tblCellSpacing w:w="15" w:type="dxa"/>
        </w:trPr>
        <w:tc>
          <w:tcPr>
            <w:tcW w:w="0" w:type="auto"/>
            <w:vAlign w:val="center"/>
            <w:hideMark/>
          </w:tcPr>
          <w:p w14:paraId="6149738E" w14:textId="77777777" w:rsidR="00660247" w:rsidRPr="00660247" w:rsidRDefault="00660247" w:rsidP="00660247">
            <w:r w:rsidRPr="00660247">
              <w:t>Scene 1</w:t>
            </w:r>
          </w:p>
        </w:tc>
        <w:tc>
          <w:tcPr>
            <w:tcW w:w="0" w:type="auto"/>
            <w:vAlign w:val="center"/>
            <w:hideMark/>
          </w:tcPr>
          <w:p w14:paraId="59E2FAA2" w14:textId="77777777" w:rsidR="00660247" w:rsidRPr="00660247" w:rsidRDefault="00660247" w:rsidP="00660247">
            <w:r w:rsidRPr="00660247">
              <w:t>KPI Overview</w:t>
            </w:r>
          </w:p>
        </w:tc>
      </w:tr>
      <w:tr w:rsidR="00660247" w:rsidRPr="00660247" w14:paraId="14E4595B" w14:textId="77777777">
        <w:trPr>
          <w:tblCellSpacing w:w="15" w:type="dxa"/>
        </w:trPr>
        <w:tc>
          <w:tcPr>
            <w:tcW w:w="0" w:type="auto"/>
            <w:vAlign w:val="center"/>
            <w:hideMark/>
          </w:tcPr>
          <w:p w14:paraId="25BF06E4" w14:textId="77777777" w:rsidR="00660247" w:rsidRPr="00660247" w:rsidRDefault="00660247" w:rsidP="00660247">
            <w:r w:rsidRPr="00660247">
              <w:t>Scene 2</w:t>
            </w:r>
          </w:p>
        </w:tc>
        <w:tc>
          <w:tcPr>
            <w:tcW w:w="0" w:type="auto"/>
            <w:vAlign w:val="center"/>
            <w:hideMark/>
          </w:tcPr>
          <w:p w14:paraId="2C780F01" w14:textId="77777777" w:rsidR="00660247" w:rsidRPr="00660247" w:rsidRDefault="00660247" w:rsidP="00660247">
            <w:r w:rsidRPr="00660247">
              <w:t>Cuisine Demand Across Cities</w:t>
            </w:r>
          </w:p>
        </w:tc>
      </w:tr>
      <w:tr w:rsidR="00660247" w:rsidRPr="00660247" w14:paraId="2AA805AA" w14:textId="77777777">
        <w:trPr>
          <w:tblCellSpacing w:w="15" w:type="dxa"/>
        </w:trPr>
        <w:tc>
          <w:tcPr>
            <w:tcW w:w="0" w:type="auto"/>
            <w:vAlign w:val="center"/>
            <w:hideMark/>
          </w:tcPr>
          <w:p w14:paraId="1744B02F" w14:textId="77777777" w:rsidR="00660247" w:rsidRPr="00660247" w:rsidRDefault="00660247" w:rsidP="00660247">
            <w:r w:rsidRPr="00660247">
              <w:t>Scene 3</w:t>
            </w:r>
          </w:p>
        </w:tc>
        <w:tc>
          <w:tcPr>
            <w:tcW w:w="0" w:type="auto"/>
            <w:vAlign w:val="center"/>
            <w:hideMark/>
          </w:tcPr>
          <w:p w14:paraId="4127B06C" w14:textId="77777777" w:rsidR="00660247" w:rsidRPr="00660247" w:rsidRDefault="00660247" w:rsidP="00660247">
            <w:r w:rsidRPr="00660247">
              <w:t>Age Group Analysis</w:t>
            </w:r>
          </w:p>
        </w:tc>
      </w:tr>
      <w:tr w:rsidR="00660247" w:rsidRPr="00660247" w14:paraId="3EC99309" w14:textId="77777777">
        <w:trPr>
          <w:tblCellSpacing w:w="15" w:type="dxa"/>
        </w:trPr>
        <w:tc>
          <w:tcPr>
            <w:tcW w:w="0" w:type="auto"/>
            <w:vAlign w:val="center"/>
            <w:hideMark/>
          </w:tcPr>
          <w:p w14:paraId="0AEE09DA" w14:textId="77777777" w:rsidR="00660247" w:rsidRPr="00660247" w:rsidRDefault="00660247" w:rsidP="00660247">
            <w:r w:rsidRPr="00660247">
              <w:t>Scene 4</w:t>
            </w:r>
          </w:p>
        </w:tc>
        <w:tc>
          <w:tcPr>
            <w:tcW w:w="0" w:type="auto"/>
            <w:vAlign w:val="center"/>
            <w:hideMark/>
          </w:tcPr>
          <w:p w14:paraId="68FCA16C" w14:textId="77777777" w:rsidR="00660247" w:rsidRPr="00660247" w:rsidRDefault="00660247" w:rsidP="00660247">
            <w:r w:rsidRPr="00660247">
              <w:t>Company Type vs Meal Type</w:t>
            </w:r>
          </w:p>
        </w:tc>
      </w:tr>
      <w:tr w:rsidR="00660247" w:rsidRPr="00660247" w14:paraId="2116E50D" w14:textId="77777777">
        <w:trPr>
          <w:tblCellSpacing w:w="15" w:type="dxa"/>
        </w:trPr>
        <w:tc>
          <w:tcPr>
            <w:tcW w:w="0" w:type="auto"/>
            <w:vAlign w:val="center"/>
            <w:hideMark/>
          </w:tcPr>
          <w:p w14:paraId="561AA233" w14:textId="77777777" w:rsidR="00660247" w:rsidRPr="00660247" w:rsidRDefault="00660247" w:rsidP="00660247">
            <w:r w:rsidRPr="00660247">
              <w:t>Scene 5</w:t>
            </w:r>
          </w:p>
        </w:tc>
        <w:tc>
          <w:tcPr>
            <w:tcW w:w="0" w:type="auto"/>
            <w:vAlign w:val="center"/>
            <w:hideMark/>
          </w:tcPr>
          <w:p w14:paraId="56CD67E0" w14:textId="77777777" w:rsidR="00660247" w:rsidRPr="00660247" w:rsidRDefault="00660247" w:rsidP="00660247">
            <w:r w:rsidRPr="00660247">
              <w:t>Customer Rating Analysis</w:t>
            </w:r>
          </w:p>
        </w:tc>
      </w:tr>
      <w:tr w:rsidR="00660247" w:rsidRPr="00660247" w14:paraId="03556AD3" w14:textId="77777777">
        <w:trPr>
          <w:tblCellSpacing w:w="15" w:type="dxa"/>
        </w:trPr>
        <w:tc>
          <w:tcPr>
            <w:tcW w:w="0" w:type="auto"/>
            <w:vAlign w:val="center"/>
            <w:hideMark/>
          </w:tcPr>
          <w:p w14:paraId="065DF40D" w14:textId="77777777" w:rsidR="00660247" w:rsidRPr="00660247" w:rsidRDefault="00660247" w:rsidP="00660247">
            <w:r w:rsidRPr="00660247">
              <w:t>Scene 6</w:t>
            </w:r>
          </w:p>
        </w:tc>
        <w:tc>
          <w:tcPr>
            <w:tcW w:w="0" w:type="auto"/>
            <w:vAlign w:val="center"/>
            <w:hideMark/>
          </w:tcPr>
          <w:p w14:paraId="5D683F68" w14:textId="77777777" w:rsidR="00660247" w:rsidRPr="00660247" w:rsidRDefault="00660247" w:rsidP="00660247">
            <w:r w:rsidRPr="00660247">
              <w:t>Revenue Contribution</w:t>
            </w:r>
          </w:p>
        </w:tc>
      </w:tr>
      <w:tr w:rsidR="00660247" w:rsidRPr="00660247" w14:paraId="45BA5947" w14:textId="77777777">
        <w:trPr>
          <w:tblCellSpacing w:w="15" w:type="dxa"/>
        </w:trPr>
        <w:tc>
          <w:tcPr>
            <w:tcW w:w="0" w:type="auto"/>
            <w:vAlign w:val="center"/>
            <w:hideMark/>
          </w:tcPr>
          <w:p w14:paraId="7EEFE5A8" w14:textId="77777777" w:rsidR="00660247" w:rsidRPr="00660247" w:rsidRDefault="00660247" w:rsidP="00660247">
            <w:r w:rsidRPr="00660247">
              <w:t>Scene 7</w:t>
            </w:r>
          </w:p>
        </w:tc>
        <w:tc>
          <w:tcPr>
            <w:tcW w:w="0" w:type="auto"/>
            <w:vAlign w:val="center"/>
            <w:hideMark/>
          </w:tcPr>
          <w:p w14:paraId="544A6966" w14:textId="77777777" w:rsidR="00660247" w:rsidRPr="00660247" w:rsidRDefault="00660247" w:rsidP="00660247">
            <w:r w:rsidRPr="00660247">
              <w:t>Cuisine Preference Distribution</w:t>
            </w:r>
          </w:p>
        </w:tc>
      </w:tr>
      <w:tr w:rsidR="00660247" w:rsidRPr="00660247" w14:paraId="35E33A1E" w14:textId="77777777">
        <w:trPr>
          <w:tblCellSpacing w:w="15" w:type="dxa"/>
        </w:trPr>
        <w:tc>
          <w:tcPr>
            <w:tcW w:w="0" w:type="auto"/>
            <w:vAlign w:val="center"/>
            <w:hideMark/>
          </w:tcPr>
          <w:p w14:paraId="18FFCFDD" w14:textId="77777777" w:rsidR="00660247" w:rsidRPr="00660247" w:rsidRDefault="00660247" w:rsidP="00660247">
            <w:r w:rsidRPr="00660247">
              <w:t>Scene 8</w:t>
            </w:r>
          </w:p>
        </w:tc>
        <w:tc>
          <w:tcPr>
            <w:tcW w:w="0" w:type="auto"/>
            <w:vAlign w:val="center"/>
            <w:hideMark/>
          </w:tcPr>
          <w:p w14:paraId="28D6074F" w14:textId="77777777" w:rsidR="00660247" w:rsidRPr="00660247" w:rsidRDefault="00660247" w:rsidP="00660247">
            <w:r w:rsidRPr="00660247">
              <w:t>City-wise Order Volume</w:t>
            </w:r>
          </w:p>
        </w:tc>
      </w:tr>
      <w:tr w:rsidR="00660247" w:rsidRPr="00660247" w14:paraId="36354172" w14:textId="77777777">
        <w:trPr>
          <w:tblCellSpacing w:w="15" w:type="dxa"/>
        </w:trPr>
        <w:tc>
          <w:tcPr>
            <w:tcW w:w="0" w:type="auto"/>
            <w:vAlign w:val="center"/>
            <w:hideMark/>
          </w:tcPr>
          <w:p w14:paraId="69395142" w14:textId="77777777" w:rsidR="00660247" w:rsidRPr="00660247" w:rsidRDefault="00660247" w:rsidP="00660247">
            <w:r w:rsidRPr="00660247">
              <w:t>Scene 9</w:t>
            </w:r>
          </w:p>
        </w:tc>
        <w:tc>
          <w:tcPr>
            <w:tcW w:w="0" w:type="auto"/>
            <w:vAlign w:val="center"/>
            <w:hideMark/>
          </w:tcPr>
          <w:p w14:paraId="56EF524D" w14:textId="77777777" w:rsidR="00660247" w:rsidRPr="00660247" w:rsidRDefault="00660247" w:rsidP="00660247">
            <w:r w:rsidRPr="00660247">
              <w:t>Delivery Time Analysis</w:t>
            </w:r>
          </w:p>
        </w:tc>
      </w:tr>
    </w:tbl>
    <w:p w14:paraId="341C745A" w14:textId="77777777" w:rsidR="00660247" w:rsidRPr="00660247" w:rsidRDefault="00660247" w:rsidP="00660247">
      <w:r w:rsidRPr="00660247">
        <w:t>Each story point successfully displayed the intended visualization and supported a coherent analytical narrative.</w:t>
      </w:r>
    </w:p>
    <w:p w14:paraId="42A8748A" w14:textId="77777777" w:rsidR="00660247" w:rsidRPr="00660247" w:rsidRDefault="00660247" w:rsidP="00660247">
      <w:r w:rsidRPr="00660247">
        <w:pict w14:anchorId="0BD6E791">
          <v:rect id="_x0000_i1099" style="width:0;height:1.5pt" o:hralign="center" o:hrstd="t" o:hr="t" fillcolor="#a0a0a0" stroked="f"/>
        </w:pict>
      </w:r>
    </w:p>
    <w:p w14:paraId="538BB5C9" w14:textId="77777777" w:rsidR="00660247" w:rsidRPr="00660247" w:rsidRDefault="00660247" w:rsidP="00660247">
      <w:pPr>
        <w:rPr>
          <w:b/>
          <w:bCs/>
        </w:rPr>
      </w:pPr>
      <w:r w:rsidRPr="00660247">
        <w:rPr>
          <w:b/>
          <w:bCs/>
        </w:rPr>
        <w:t>Performance Evaluation</w:t>
      </w:r>
    </w:p>
    <w:p w14:paraId="31C9D030" w14:textId="77777777" w:rsidR="00660247" w:rsidRPr="00660247" w:rsidRDefault="00660247" w:rsidP="00660247">
      <w:pPr>
        <w:rPr>
          <w:b/>
          <w:bCs/>
        </w:rPr>
      </w:pPr>
      <w:r w:rsidRPr="00660247">
        <w:rPr>
          <w:b/>
          <w:bCs/>
        </w:rPr>
        <w:t>Testing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1"/>
        <w:gridCol w:w="2778"/>
        <w:gridCol w:w="2622"/>
        <w:gridCol w:w="822"/>
      </w:tblGrid>
      <w:tr w:rsidR="00660247" w:rsidRPr="00660247" w14:paraId="102C77CD" w14:textId="77777777">
        <w:trPr>
          <w:tblHeader/>
          <w:tblCellSpacing w:w="15" w:type="dxa"/>
        </w:trPr>
        <w:tc>
          <w:tcPr>
            <w:tcW w:w="0" w:type="auto"/>
            <w:vAlign w:val="center"/>
            <w:hideMark/>
          </w:tcPr>
          <w:p w14:paraId="2644980E" w14:textId="77777777" w:rsidR="00660247" w:rsidRPr="00660247" w:rsidRDefault="00660247" w:rsidP="00660247">
            <w:pPr>
              <w:rPr>
                <w:b/>
                <w:bCs/>
              </w:rPr>
            </w:pPr>
            <w:r w:rsidRPr="00660247">
              <w:rPr>
                <w:b/>
                <w:bCs/>
              </w:rPr>
              <w:t>Test Case</w:t>
            </w:r>
          </w:p>
        </w:tc>
        <w:tc>
          <w:tcPr>
            <w:tcW w:w="0" w:type="auto"/>
            <w:vAlign w:val="center"/>
            <w:hideMark/>
          </w:tcPr>
          <w:p w14:paraId="308A2A07" w14:textId="77777777" w:rsidR="00660247" w:rsidRPr="00660247" w:rsidRDefault="00660247" w:rsidP="00660247">
            <w:pPr>
              <w:rPr>
                <w:b/>
                <w:bCs/>
              </w:rPr>
            </w:pPr>
            <w:r w:rsidRPr="00660247">
              <w:rPr>
                <w:b/>
                <w:bCs/>
              </w:rPr>
              <w:t>Expected Result</w:t>
            </w:r>
          </w:p>
        </w:tc>
        <w:tc>
          <w:tcPr>
            <w:tcW w:w="0" w:type="auto"/>
            <w:vAlign w:val="center"/>
            <w:hideMark/>
          </w:tcPr>
          <w:p w14:paraId="3F7B1952" w14:textId="77777777" w:rsidR="00660247" w:rsidRPr="00660247" w:rsidRDefault="00660247" w:rsidP="00660247">
            <w:pPr>
              <w:rPr>
                <w:b/>
                <w:bCs/>
              </w:rPr>
            </w:pPr>
            <w:r w:rsidRPr="00660247">
              <w:rPr>
                <w:b/>
                <w:bCs/>
              </w:rPr>
              <w:t>Actual Result</w:t>
            </w:r>
          </w:p>
        </w:tc>
        <w:tc>
          <w:tcPr>
            <w:tcW w:w="0" w:type="auto"/>
            <w:vAlign w:val="center"/>
            <w:hideMark/>
          </w:tcPr>
          <w:p w14:paraId="70874344" w14:textId="77777777" w:rsidR="00660247" w:rsidRPr="00660247" w:rsidRDefault="00660247" w:rsidP="00660247">
            <w:pPr>
              <w:rPr>
                <w:b/>
                <w:bCs/>
              </w:rPr>
            </w:pPr>
            <w:r w:rsidRPr="00660247">
              <w:rPr>
                <w:b/>
                <w:bCs/>
              </w:rPr>
              <w:t>Status</w:t>
            </w:r>
          </w:p>
        </w:tc>
      </w:tr>
      <w:tr w:rsidR="00660247" w:rsidRPr="00660247" w14:paraId="0431F5E8" w14:textId="77777777">
        <w:trPr>
          <w:tblCellSpacing w:w="15" w:type="dxa"/>
        </w:trPr>
        <w:tc>
          <w:tcPr>
            <w:tcW w:w="0" w:type="auto"/>
            <w:vAlign w:val="center"/>
            <w:hideMark/>
          </w:tcPr>
          <w:p w14:paraId="14FC9CC3" w14:textId="77777777" w:rsidR="00660247" w:rsidRPr="00660247" w:rsidRDefault="00660247" w:rsidP="00660247">
            <w:r w:rsidRPr="00660247">
              <w:t>Dataset Loading</w:t>
            </w:r>
          </w:p>
        </w:tc>
        <w:tc>
          <w:tcPr>
            <w:tcW w:w="0" w:type="auto"/>
            <w:vAlign w:val="center"/>
            <w:hideMark/>
          </w:tcPr>
          <w:p w14:paraId="3A169B8A" w14:textId="77777777" w:rsidR="00660247" w:rsidRPr="00660247" w:rsidRDefault="00660247" w:rsidP="00660247">
            <w:r w:rsidRPr="00660247">
              <w:t>All records loaded</w:t>
            </w:r>
          </w:p>
        </w:tc>
        <w:tc>
          <w:tcPr>
            <w:tcW w:w="0" w:type="auto"/>
            <w:vAlign w:val="center"/>
            <w:hideMark/>
          </w:tcPr>
          <w:p w14:paraId="1059C78A" w14:textId="77777777" w:rsidR="00660247" w:rsidRPr="00660247" w:rsidRDefault="00660247" w:rsidP="00660247">
            <w:r w:rsidRPr="00660247">
              <w:t>50,000 records loaded</w:t>
            </w:r>
          </w:p>
        </w:tc>
        <w:tc>
          <w:tcPr>
            <w:tcW w:w="0" w:type="auto"/>
            <w:vAlign w:val="center"/>
            <w:hideMark/>
          </w:tcPr>
          <w:p w14:paraId="5F48BAC5" w14:textId="77777777" w:rsidR="00660247" w:rsidRPr="00660247" w:rsidRDefault="00660247" w:rsidP="00660247">
            <w:r w:rsidRPr="00660247">
              <w:t>Passed</w:t>
            </w:r>
          </w:p>
        </w:tc>
      </w:tr>
      <w:tr w:rsidR="00660247" w:rsidRPr="00660247" w14:paraId="618880AC" w14:textId="77777777">
        <w:trPr>
          <w:tblCellSpacing w:w="15" w:type="dxa"/>
        </w:trPr>
        <w:tc>
          <w:tcPr>
            <w:tcW w:w="0" w:type="auto"/>
            <w:vAlign w:val="center"/>
            <w:hideMark/>
          </w:tcPr>
          <w:p w14:paraId="0BB36CB2" w14:textId="77777777" w:rsidR="00660247" w:rsidRPr="00660247" w:rsidRDefault="00660247" w:rsidP="00660247">
            <w:r w:rsidRPr="00660247">
              <w:t>Data Cleaning</w:t>
            </w:r>
          </w:p>
        </w:tc>
        <w:tc>
          <w:tcPr>
            <w:tcW w:w="0" w:type="auto"/>
            <w:vAlign w:val="center"/>
            <w:hideMark/>
          </w:tcPr>
          <w:p w14:paraId="7D5DB0F7" w14:textId="77777777" w:rsidR="00660247" w:rsidRPr="00660247" w:rsidRDefault="00660247" w:rsidP="00660247">
            <w:r w:rsidRPr="00660247">
              <w:t>Clean dataset</w:t>
            </w:r>
          </w:p>
        </w:tc>
        <w:tc>
          <w:tcPr>
            <w:tcW w:w="0" w:type="auto"/>
            <w:vAlign w:val="center"/>
            <w:hideMark/>
          </w:tcPr>
          <w:p w14:paraId="0E5AFECD" w14:textId="77777777" w:rsidR="00660247" w:rsidRPr="00660247" w:rsidRDefault="00660247" w:rsidP="00660247">
            <w:r w:rsidRPr="00660247">
              <w:t>Successfully cleaned</w:t>
            </w:r>
          </w:p>
        </w:tc>
        <w:tc>
          <w:tcPr>
            <w:tcW w:w="0" w:type="auto"/>
            <w:vAlign w:val="center"/>
            <w:hideMark/>
          </w:tcPr>
          <w:p w14:paraId="53EDB6BE" w14:textId="77777777" w:rsidR="00660247" w:rsidRPr="00660247" w:rsidRDefault="00660247" w:rsidP="00660247">
            <w:r w:rsidRPr="00660247">
              <w:t>Passed</w:t>
            </w:r>
          </w:p>
        </w:tc>
      </w:tr>
      <w:tr w:rsidR="00660247" w:rsidRPr="00660247" w14:paraId="5B0DE303" w14:textId="77777777">
        <w:trPr>
          <w:tblCellSpacing w:w="15" w:type="dxa"/>
        </w:trPr>
        <w:tc>
          <w:tcPr>
            <w:tcW w:w="0" w:type="auto"/>
            <w:vAlign w:val="center"/>
            <w:hideMark/>
          </w:tcPr>
          <w:p w14:paraId="4CBD24AB" w14:textId="77777777" w:rsidR="00660247" w:rsidRPr="00660247" w:rsidRDefault="00660247" w:rsidP="00660247">
            <w:r w:rsidRPr="00660247">
              <w:t>Calculated Fields</w:t>
            </w:r>
          </w:p>
        </w:tc>
        <w:tc>
          <w:tcPr>
            <w:tcW w:w="0" w:type="auto"/>
            <w:vAlign w:val="center"/>
            <w:hideMark/>
          </w:tcPr>
          <w:p w14:paraId="0F349A54" w14:textId="77777777" w:rsidR="00660247" w:rsidRPr="00660247" w:rsidRDefault="00660247" w:rsidP="00660247">
            <w:r w:rsidRPr="00660247">
              <w:t>Correct age categorization</w:t>
            </w:r>
          </w:p>
        </w:tc>
        <w:tc>
          <w:tcPr>
            <w:tcW w:w="0" w:type="auto"/>
            <w:vAlign w:val="center"/>
            <w:hideMark/>
          </w:tcPr>
          <w:p w14:paraId="701132B3" w14:textId="77777777" w:rsidR="00660247" w:rsidRPr="00660247" w:rsidRDefault="00660247" w:rsidP="00660247">
            <w:r w:rsidRPr="00660247">
              <w:t>Successfully categorized</w:t>
            </w:r>
          </w:p>
        </w:tc>
        <w:tc>
          <w:tcPr>
            <w:tcW w:w="0" w:type="auto"/>
            <w:vAlign w:val="center"/>
            <w:hideMark/>
          </w:tcPr>
          <w:p w14:paraId="5ED2E0FB" w14:textId="77777777" w:rsidR="00660247" w:rsidRPr="00660247" w:rsidRDefault="00660247" w:rsidP="00660247">
            <w:r w:rsidRPr="00660247">
              <w:t>Passed</w:t>
            </w:r>
          </w:p>
        </w:tc>
      </w:tr>
      <w:tr w:rsidR="00660247" w:rsidRPr="00660247" w14:paraId="3F125598" w14:textId="77777777">
        <w:trPr>
          <w:tblCellSpacing w:w="15" w:type="dxa"/>
        </w:trPr>
        <w:tc>
          <w:tcPr>
            <w:tcW w:w="0" w:type="auto"/>
            <w:vAlign w:val="center"/>
            <w:hideMark/>
          </w:tcPr>
          <w:p w14:paraId="3ECABE29" w14:textId="77777777" w:rsidR="00660247" w:rsidRPr="00660247" w:rsidRDefault="00660247" w:rsidP="00660247">
            <w:r w:rsidRPr="00660247">
              <w:t>Dashboard Rendering</w:t>
            </w:r>
          </w:p>
        </w:tc>
        <w:tc>
          <w:tcPr>
            <w:tcW w:w="0" w:type="auto"/>
            <w:vAlign w:val="center"/>
            <w:hideMark/>
          </w:tcPr>
          <w:p w14:paraId="02EDFD18" w14:textId="77777777" w:rsidR="00660247" w:rsidRPr="00660247" w:rsidRDefault="00660247" w:rsidP="00660247">
            <w:r w:rsidRPr="00660247">
              <w:t>All charts displayed</w:t>
            </w:r>
          </w:p>
        </w:tc>
        <w:tc>
          <w:tcPr>
            <w:tcW w:w="0" w:type="auto"/>
            <w:vAlign w:val="center"/>
            <w:hideMark/>
          </w:tcPr>
          <w:p w14:paraId="7F133F28" w14:textId="77777777" w:rsidR="00660247" w:rsidRPr="00660247" w:rsidRDefault="00660247" w:rsidP="00660247">
            <w:r w:rsidRPr="00660247">
              <w:t>9 charts rendered</w:t>
            </w:r>
          </w:p>
        </w:tc>
        <w:tc>
          <w:tcPr>
            <w:tcW w:w="0" w:type="auto"/>
            <w:vAlign w:val="center"/>
            <w:hideMark/>
          </w:tcPr>
          <w:p w14:paraId="206ADFA4" w14:textId="77777777" w:rsidR="00660247" w:rsidRPr="00660247" w:rsidRDefault="00660247" w:rsidP="00660247">
            <w:r w:rsidRPr="00660247">
              <w:t>Passed</w:t>
            </w:r>
          </w:p>
        </w:tc>
      </w:tr>
      <w:tr w:rsidR="00660247" w:rsidRPr="00660247" w14:paraId="20B50B8F" w14:textId="77777777">
        <w:trPr>
          <w:tblCellSpacing w:w="15" w:type="dxa"/>
        </w:trPr>
        <w:tc>
          <w:tcPr>
            <w:tcW w:w="0" w:type="auto"/>
            <w:vAlign w:val="center"/>
            <w:hideMark/>
          </w:tcPr>
          <w:p w14:paraId="3D6A78D8" w14:textId="77777777" w:rsidR="00660247" w:rsidRPr="00660247" w:rsidRDefault="00660247" w:rsidP="00660247">
            <w:r w:rsidRPr="00660247">
              <w:t>Interactive Filters</w:t>
            </w:r>
          </w:p>
        </w:tc>
        <w:tc>
          <w:tcPr>
            <w:tcW w:w="0" w:type="auto"/>
            <w:vAlign w:val="center"/>
            <w:hideMark/>
          </w:tcPr>
          <w:p w14:paraId="38AABB07" w14:textId="77777777" w:rsidR="00660247" w:rsidRPr="00660247" w:rsidRDefault="00660247" w:rsidP="00660247">
            <w:r w:rsidRPr="00660247">
              <w:t>Dynamic updates</w:t>
            </w:r>
          </w:p>
        </w:tc>
        <w:tc>
          <w:tcPr>
            <w:tcW w:w="0" w:type="auto"/>
            <w:vAlign w:val="center"/>
            <w:hideMark/>
          </w:tcPr>
          <w:p w14:paraId="08D5DD1A" w14:textId="77777777" w:rsidR="00660247" w:rsidRPr="00660247" w:rsidRDefault="00660247" w:rsidP="00660247">
            <w:r w:rsidRPr="00660247">
              <w:t>Working correctly</w:t>
            </w:r>
          </w:p>
        </w:tc>
        <w:tc>
          <w:tcPr>
            <w:tcW w:w="0" w:type="auto"/>
            <w:vAlign w:val="center"/>
            <w:hideMark/>
          </w:tcPr>
          <w:p w14:paraId="0F8FF4F5" w14:textId="77777777" w:rsidR="00660247" w:rsidRPr="00660247" w:rsidRDefault="00660247" w:rsidP="00660247">
            <w:r w:rsidRPr="00660247">
              <w:t>Passed</w:t>
            </w:r>
          </w:p>
        </w:tc>
      </w:tr>
      <w:tr w:rsidR="00660247" w:rsidRPr="00660247" w14:paraId="26A27F87" w14:textId="77777777">
        <w:trPr>
          <w:tblCellSpacing w:w="15" w:type="dxa"/>
        </w:trPr>
        <w:tc>
          <w:tcPr>
            <w:tcW w:w="0" w:type="auto"/>
            <w:vAlign w:val="center"/>
            <w:hideMark/>
          </w:tcPr>
          <w:p w14:paraId="5C893B66" w14:textId="77777777" w:rsidR="00660247" w:rsidRPr="00660247" w:rsidRDefault="00660247" w:rsidP="00660247">
            <w:r w:rsidRPr="00660247">
              <w:t>Story Navigation</w:t>
            </w:r>
          </w:p>
        </w:tc>
        <w:tc>
          <w:tcPr>
            <w:tcW w:w="0" w:type="auto"/>
            <w:vAlign w:val="center"/>
            <w:hideMark/>
          </w:tcPr>
          <w:p w14:paraId="17B898B7" w14:textId="77777777" w:rsidR="00660247" w:rsidRPr="00660247" w:rsidRDefault="00660247" w:rsidP="00660247">
            <w:r w:rsidRPr="00660247">
              <w:t>Smooth transitions</w:t>
            </w:r>
          </w:p>
        </w:tc>
        <w:tc>
          <w:tcPr>
            <w:tcW w:w="0" w:type="auto"/>
            <w:vAlign w:val="center"/>
            <w:hideMark/>
          </w:tcPr>
          <w:p w14:paraId="1FC76419" w14:textId="77777777" w:rsidR="00660247" w:rsidRPr="00660247" w:rsidRDefault="00660247" w:rsidP="00660247">
            <w:r w:rsidRPr="00660247">
              <w:t>Working correctly</w:t>
            </w:r>
          </w:p>
        </w:tc>
        <w:tc>
          <w:tcPr>
            <w:tcW w:w="0" w:type="auto"/>
            <w:vAlign w:val="center"/>
            <w:hideMark/>
          </w:tcPr>
          <w:p w14:paraId="3F57CEBA" w14:textId="77777777" w:rsidR="00660247" w:rsidRPr="00660247" w:rsidRDefault="00660247" w:rsidP="00660247">
            <w:r w:rsidRPr="00660247">
              <w:t>Passed</w:t>
            </w:r>
          </w:p>
        </w:tc>
      </w:tr>
    </w:tbl>
    <w:p w14:paraId="43031C3C" w14:textId="77777777" w:rsidR="00660247" w:rsidRPr="00660247" w:rsidRDefault="00660247" w:rsidP="00660247">
      <w:r w:rsidRPr="00660247">
        <w:pict w14:anchorId="4E7E63A4">
          <v:rect id="_x0000_i1100" style="width:0;height:1.5pt" o:hralign="center" o:hrstd="t" o:hr="t" fillcolor="#a0a0a0" stroked="f"/>
        </w:pict>
      </w:r>
    </w:p>
    <w:p w14:paraId="695EFA7E" w14:textId="77777777" w:rsidR="00660247" w:rsidRPr="00660247" w:rsidRDefault="00660247" w:rsidP="00660247">
      <w:pPr>
        <w:rPr>
          <w:b/>
          <w:bCs/>
        </w:rPr>
      </w:pPr>
      <w:r w:rsidRPr="00660247">
        <w:rPr>
          <w:b/>
          <w:bCs/>
        </w:rPr>
        <w:lastRenderedPageBreak/>
        <w:t>Performance Summary</w:t>
      </w:r>
    </w:p>
    <w:p w14:paraId="7BBCA5A9" w14:textId="77777777" w:rsidR="00660247" w:rsidRPr="00660247" w:rsidRDefault="00660247" w:rsidP="00660247">
      <w:r w:rsidRPr="00660247">
        <w:t>The Tableau solution performed efficiently throughout testing. All records were processed successfully, calculated fields produced accurate results, filters responded dynamically, and dashboards rendered without noticeable delay. The Story module presented insights in a structured sequence, allowing users to explore customer behaviour, cuisine demand, meal preferences, revenue, and delivery performance effectively.</w:t>
      </w:r>
    </w:p>
    <w:p w14:paraId="0F2C4832" w14:textId="77777777" w:rsidR="00660247" w:rsidRPr="00660247" w:rsidRDefault="00660247" w:rsidP="00660247">
      <w:r w:rsidRPr="00660247">
        <w:pict w14:anchorId="61C16CBC">
          <v:rect id="_x0000_i1101" style="width:0;height:1.5pt" o:hralign="center" o:hrstd="t" o:hr="t" fillcolor="#a0a0a0" stroked="f"/>
        </w:pict>
      </w:r>
    </w:p>
    <w:p w14:paraId="30DA6D1F" w14:textId="77777777" w:rsidR="00660247" w:rsidRPr="00660247" w:rsidRDefault="00660247" w:rsidP="00660247">
      <w:pPr>
        <w:rPr>
          <w:b/>
          <w:bCs/>
        </w:rPr>
      </w:pPr>
      <w:r w:rsidRPr="00660247">
        <w:rPr>
          <w:b/>
          <w:bCs/>
        </w:rPr>
        <w:t>Conclusion</w:t>
      </w:r>
    </w:p>
    <w:p w14:paraId="469918A0" w14:textId="77777777" w:rsidR="00660247" w:rsidRPr="00660247" w:rsidRDefault="00660247" w:rsidP="00660247">
      <w:r w:rsidRPr="00660247">
        <w:t>The Project Performance Testing Phase verified that the Food Ordering Behaviour analytics solution met all functional and performance expectations. The system successfully handled the complete dataset of 50,000 records, implemented preprocessing and calculated fields accurately, supported interactive filtering, and delivered a responsive dashboard with nine visualizations and a comprehensive Tableau Story. The successful completion of this phase confirmed that the project was ready for deployment, web integration, and final demonstration.</w:t>
      </w:r>
    </w:p>
    <w:p w14:paraId="60939B10" w14:textId="77777777" w:rsidR="004459C1" w:rsidRDefault="004459C1"/>
    <w:sectPr w:rsidR="004459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260938"/>
    <w:multiLevelType w:val="multilevel"/>
    <w:tmpl w:val="9330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F20F0"/>
    <w:multiLevelType w:val="multilevel"/>
    <w:tmpl w:val="99CEE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A829C6"/>
    <w:multiLevelType w:val="multilevel"/>
    <w:tmpl w:val="922A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548495">
    <w:abstractNumId w:val="0"/>
  </w:num>
  <w:num w:numId="2" w16cid:durableId="1404990052">
    <w:abstractNumId w:val="2"/>
  </w:num>
  <w:num w:numId="3" w16cid:durableId="11130202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247"/>
    <w:rsid w:val="00347C95"/>
    <w:rsid w:val="004459C1"/>
    <w:rsid w:val="00660247"/>
    <w:rsid w:val="00F737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6380C"/>
  <w15:chartTrackingRefBased/>
  <w15:docId w15:val="{2CE47083-FAB7-453E-8D27-CED6669B9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2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02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02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2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02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02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2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2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2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2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02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02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2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02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02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2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2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247"/>
    <w:rPr>
      <w:rFonts w:eastAsiaTheme="majorEastAsia" w:cstheme="majorBidi"/>
      <w:color w:val="272727" w:themeColor="text1" w:themeTint="D8"/>
    </w:rPr>
  </w:style>
  <w:style w:type="paragraph" w:styleId="Title">
    <w:name w:val="Title"/>
    <w:basedOn w:val="Normal"/>
    <w:next w:val="Normal"/>
    <w:link w:val="TitleChar"/>
    <w:uiPriority w:val="10"/>
    <w:qFormat/>
    <w:rsid w:val="006602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2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2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2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247"/>
    <w:pPr>
      <w:spacing w:before="160"/>
      <w:jc w:val="center"/>
    </w:pPr>
    <w:rPr>
      <w:i/>
      <w:iCs/>
      <w:color w:val="404040" w:themeColor="text1" w:themeTint="BF"/>
    </w:rPr>
  </w:style>
  <w:style w:type="character" w:customStyle="1" w:styleId="QuoteChar">
    <w:name w:val="Quote Char"/>
    <w:basedOn w:val="DefaultParagraphFont"/>
    <w:link w:val="Quote"/>
    <w:uiPriority w:val="29"/>
    <w:rsid w:val="00660247"/>
    <w:rPr>
      <w:i/>
      <w:iCs/>
      <w:color w:val="404040" w:themeColor="text1" w:themeTint="BF"/>
    </w:rPr>
  </w:style>
  <w:style w:type="paragraph" w:styleId="ListParagraph">
    <w:name w:val="List Paragraph"/>
    <w:basedOn w:val="Normal"/>
    <w:uiPriority w:val="34"/>
    <w:qFormat/>
    <w:rsid w:val="00660247"/>
    <w:pPr>
      <w:ind w:left="720"/>
      <w:contextualSpacing/>
    </w:pPr>
  </w:style>
  <w:style w:type="character" w:styleId="IntenseEmphasis">
    <w:name w:val="Intense Emphasis"/>
    <w:basedOn w:val="DefaultParagraphFont"/>
    <w:uiPriority w:val="21"/>
    <w:qFormat/>
    <w:rsid w:val="00660247"/>
    <w:rPr>
      <w:i/>
      <w:iCs/>
      <w:color w:val="0F4761" w:themeColor="accent1" w:themeShade="BF"/>
    </w:rPr>
  </w:style>
  <w:style w:type="paragraph" w:styleId="IntenseQuote">
    <w:name w:val="Intense Quote"/>
    <w:basedOn w:val="Normal"/>
    <w:next w:val="Normal"/>
    <w:link w:val="IntenseQuoteChar"/>
    <w:uiPriority w:val="30"/>
    <w:qFormat/>
    <w:rsid w:val="006602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247"/>
    <w:rPr>
      <w:i/>
      <w:iCs/>
      <w:color w:val="0F4761" w:themeColor="accent1" w:themeShade="BF"/>
    </w:rPr>
  </w:style>
  <w:style w:type="character" w:styleId="IntenseReference">
    <w:name w:val="Intense Reference"/>
    <w:basedOn w:val="DefaultParagraphFont"/>
    <w:uiPriority w:val="32"/>
    <w:qFormat/>
    <w:rsid w:val="0066024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863</Words>
  <Characters>4920</Characters>
  <Application>Microsoft Office Word</Application>
  <DocSecurity>0</DocSecurity>
  <Lines>41</Lines>
  <Paragraphs>11</Paragraphs>
  <ScaleCrop>false</ScaleCrop>
  <Company/>
  <LinksUpToDate>false</LinksUpToDate>
  <CharactersWithSpaces>5772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2026-07-13T09:08:00Z</dcterms:created>
  <dcterms:modified xsi:type="dcterms:W3CDTF">2026-07-13T09:11:00Z</dcterms:modified>
</cp:coreProperties>
</file>