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B2" w:rsidRDefault="005506B2" w:rsidP="008F55D1"/>
    <w:p w:rsidR="009D2D61" w:rsidRPr="009D2D61" w:rsidRDefault="009D2D61" w:rsidP="005506B2">
      <w:pPr>
        <w:jc w:val="center"/>
        <w:rPr>
          <w:sz w:val="44"/>
          <w:szCs w:val="44"/>
        </w:rPr>
      </w:pPr>
      <w:r w:rsidRPr="009D2D61">
        <w:rPr>
          <w:sz w:val="48"/>
          <w:szCs w:val="48"/>
        </w:rPr>
        <w:t>Project Report</w:t>
      </w:r>
    </w:p>
    <w:p w:rsidR="009D2D61" w:rsidRDefault="009D2D61" w:rsidP="009D2D61">
      <w:pPr>
        <w:jc w:val="center"/>
        <w:rPr>
          <w:sz w:val="44"/>
          <w:szCs w:val="44"/>
        </w:rPr>
      </w:pPr>
      <w:r w:rsidRPr="009D2D61">
        <w:rPr>
          <w:sz w:val="48"/>
          <w:szCs w:val="48"/>
          <w:u w:val="single"/>
        </w:rPr>
        <w:t>Project</w:t>
      </w:r>
      <w:r>
        <w:rPr>
          <w:sz w:val="48"/>
          <w:szCs w:val="48"/>
        </w:rPr>
        <w:t xml:space="preserve">:  </w:t>
      </w:r>
      <w:r w:rsidRPr="009D2D61">
        <w:rPr>
          <w:sz w:val="44"/>
          <w:szCs w:val="44"/>
        </w:rPr>
        <w:t xml:space="preserve">Use </w:t>
      </w:r>
      <w:r>
        <w:rPr>
          <w:sz w:val="44"/>
          <w:szCs w:val="44"/>
        </w:rPr>
        <w:t>Alexa Voice Command to Control Devices At home</w:t>
      </w:r>
    </w:p>
    <w:p w:rsidR="009D2D61" w:rsidRDefault="009D2D61" w:rsidP="009D2D61">
      <w:pPr>
        <w:jc w:val="center"/>
        <w:rPr>
          <w:sz w:val="44"/>
          <w:szCs w:val="44"/>
          <w:u w:val="single"/>
        </w:rPr>
      </w:pPr>
      <w:r w:rsidRPr="004C5D9C">
        <w:rPr>
          <w:sz w:val="44"/>
          <w:szCs w:val="44"/>
          <w:u w:val="single"/>
        </w:rPr>
        <w:t>Blinking LEDs using Alexa voice control, IFTTT and Particle Photon</w:t>
      </w:r>
    </w:p>
    <w:p w:rsidR="00900BD8" w:rsidRPr="00900BD8" w:rsidRDefault="00900BD8" w:rsidP="009D2D6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00BD8">
        <w:rPr>
          <w:sz w:val="28"/>
          <w:szCs w:val="28"/>
        </w:rPr>
        <w:t>Submitted by</w:t>
      </w:r>
    </w:p>
    <w:p w:rsidR="00AD2520" w:rsidRDefault="00A2744B" w:rsidP="00AD2520">
      <w:pPr>
        <w:jc w:val="right"/>
        <w:rPr>
          <w:sz w:val="36"/>
          <w:szCs w:val="36"/>
        </w:rPr>
      </w:pPr>
      <w:r>
        <w:rPr>
          <w:sz w:val="36"/>
          <w:szCs w:val="36"/>
        </w:rPr>
        <w:t>-Team Swetha</w:t>
      </w:r>
    </w:p>
    <w:p w:rsidR="008F55D1" w:rsidRDefault="00C476C7" w:rsidP="00AD2520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855D5D">
        <w:rPr>
          <w:sz w:val="44"/>
          <w:szCs w:val="44"/>
        </w:rPr>
        <w:t xml:space="preserve"> Abstract</w:t>
      </w:r>
    </w:p>
    <w:p w:rsidR="00855D5D" w:rsidRDefault="00C409D1" w:rsidP="00855D5D">
      <w:pPr>
        <w:rPr>
          <w:sz w:val="24"/>
          <w:szCs w:val="24"/>
        </w:rPr>
      </w:pPr>
      <w:r>
        <w:rPr>
          <w:sz w:val="24"/>
          <w:szCs w:val="24"/>
        </w:rPr>
        <w:t>The purpose of this project is to blink the LEDs using the hardware –particle photon</w:t>
      </w:r>
      <w:r w:rsidR="00AF7752">
        <w:rPr>
          <w:sz w:val="24"/>
          <w:szCs w:val="24"/>
        </w:rPr>
        <w:t xml:space="preserve"> and Alexa voice commands by creating IFTTT recipes. </w:t>
      </w:r>
      <w:r w:rsidR="008F55D1" w:rsidRPr="00261EEB">
        <w:rPr>
          <w:sz w:val="24"/>
          <w:szCs w:val="24"/>
        </w:rPr>
        <w:t>This report will explain the</w:t>
      </w:r>
      <w:r w:rsidR="00AF7752">
        <w:rPr>
          <w:sz w:val="24"/>
          <w:szCs w:val="24"/>
        </w:rPr>
        <w:t xml:space="preserve"> requirements</w:t>
      </w:r>
      <w:r w:rsidR="00BC2FED">
        <w:rPr>
          <w:sz w:val="24"/>
          <w:szCs w:val="24"/>
        </w:rPr>
        <w:t xml:space="preserve"> and procedure</w:t>
      </w:r>
      <w:r w:rsidR="008F55D1" w:rsidRPr="00261EEB">
        <w:rPr>
          <w:sz w:val="24"/>
          <w:szCs w:val="24"/>
        </w:rPr>
        <w:t xml:space="preserve"> to synthesize a test and troubleshoot the system we had to build as well as the technique we had to implement and efficiently completing this as a team.</w:t>
      </w:r>
      <w:r w:rsidR="00870FC7">
        <w:rPr>
          <w:sz w:val="24"/>
          <w:szCs w:val="24"/>
        </w:rPr>
        <w:t xml:space="preserve"> </w:t>
      </w:r>
    </w:p>
    <w:p w:rsidR="00EE6A39" w:rsidRPr="00AD2520" w:rsidRDefault="00C476C7" w:rsidP="00AD2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44"/>
          <w:szCs w:val="44"/>
        </w:rPr>
        <w:t>2.</w:t>
      </w:r>
      <w:r w:rsidRPr="00AD2520">
        <w:rPr>
          <w:rFonts w:cs="Helvetica"/>
          <w:color w:val="000000" w:themeColor="text1"/>
          <w:sz w:val="44"/>
          <w:szCs w:val="44"/>
        </w:rPr>
        <w:t xml:space="preserve"> Prerequisites</w:t>
      </w:r>
      <w:r w:rsidR="006C4818" w:rsidRPr="00AD2520">
        <w:rPr>
          <w:rFonts w:cs="Helvetica"/>
          <w:color w:val="000000" w:themeColor="text1"/>
          <w:sz w:val="44"/>
          <w:szCs w:val="44"/>
        </w:rPr>
        <w:t xml:space="preserve"> for Setup</w:t>
      </w:r>
    </w:p>
    <w:p w:rsidR="006C4818" w:rsidRPr="006C4818" w:rsidRDefault="006C4818" w:rsidP="006C4818">
      <w:pPr>
        <w:numPr>
          <w:ilvl w:val="0"/>
          <w:numId w:val="1"/>
        </w:numPr>
        <w:shd w:val="clear" w:color="auto" w:fill="FFFFFF"/>
        <w:spacing w:after="0" w:line="336" w:lineRule="atLeast"/>
        <w:ind w:left="525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E6A39">
        <w:rPr>
          <w:rFonts w:eastAsia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Software</w:t>
      </w:r>
    </w:p>
    <w:p w:rsidR="006C4818" w:rsidRPr="00EE6A39" w:rsidRDefault="006C4818" w:rsidP="006C4818">
      <w:pPr>
        <w:numPr>
          <w:ilvl w:val="1"/>
          <w:numId w:val="1"/>
        </w:numPr>
        <w:shd w:val="clear" w:color="auto" w:fill="FFFFFF"/>
        <w:spacing w:after="0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Particle Mobile App -</w:t>
      </w:r>
      <w:r w:rsidRPr="00EE6A39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hyperlink r:id="rId5" w:tgtFrame="_blank" w:history="1">
        <w:r w:rsidRPr="00EE6A39">
          <w:rPr>
            <w:rFonts w:eastAsia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iPhone</w:t>
        </w:r>
      </w:hyperlink>
      <w:r w:rsidRPr="00EE6A39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r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|</w:t>
      </w:r>
      <w:r w:rsidRPr="00EE6A39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hyperlink r:id="rId6" w:tgtFrame="_blank" w:history="1">
        <w:r w:rsidRPr="00EE6A39">
          <w:rPr>
            <w:rFonts w:eastAsia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Android</w:t>
        </w:r>
      </w:hyperlink>
    </w:p>
    <w:p w:rsidR="00EE6A39" w:rsidRPr="006C4818" w:rsidRDefault="00EE6A39" w:rsidP="006C4818">
      <w:pPr>
        <w:numPr>
          <w:ilvl w:val="1"/>
          <w:numId w:val="1"/>
        </w:numPr>
        <w:shd w:val="clear" w:color="auto" w:fill="FFFFFF"/>
        <w:spacing w:after="0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E6A39">
        <w:rPr>
          <w:rFonts w:eastAsia="Times New Roman" w:cs="Times New Roman"/>
          <w:color w:val="000000" w:themeColor="text1"/>
          <w:sz w:val="24"/>
          <w:szCs w:val="24"/>
          <w:lang w:eastAsia="en-IN"/>
        </w:rPr>
        <w:t>The online IDE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or a local  </w:t>
      </w:r>
      <w:r w:rsidR="00D17FEC">
        <w:rPr>
          <w:rFonts w:eastAsia="Times New Roman" w:cs="Times New Roman"/>
          <w:color w:val="000000" w:themeColor="text1"/>
          <w:sz w:val="24"/>
          <w:szCs w:val="24"/>
          <w:lang w:eastAsia="en-IN"/>
        </w:rPr>
        <w:t>Particle dev</w:t>
      </w:r>
    </w:p>
    <w:p w:rsidR="006C4818" w:rsidRPr="006C4818" w:rsidRDefault="006C4818" w:rsidP="006C4818">
      <w:pPr>
        <w:numPr>
          <w:ilvl w:val="0"/>
          <w:numId w:val="1"/>
        </w:numPr>
        <w:shd w:val="clear" w:color="auto" w:fill="FFFFFF"/>
        <w:spacing w:after="0" w:line="336" w:lineRule="atLeast"/>
        <w:ind w:left="525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E6A39">
        <w:rPr>
          <w:rFonts w:eastAsia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Hardware</w:t>
      </w:r>
    </w:p>
    <w:p w:rsidR="006C4818" w:rsidRPr="006C4818" w:rsidRDefault="006C4818" w:rsidP="006C4818">
      <w:pPr>
        <w:numPr>
          <w:ilvl w:val="1"/>
          <w:numId w:val="1"/>
        </w:numPr>
        <w:shd w:val="clear" w:color="auto" w:fill="FFFFFF"/>
        <w:spacing w:after="75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Particle devic</w:t>
      </w:r>
      <w:r w:rsidR="00EE6A39" w:rsidRPr="00EE6A39">
        <w:rPr>
          <w:rFonts w:eastAsia="Times New Roman" w:cs="Times New Roman"/>
          <w:color w:val="000000" w:themeColor="text1"/>
          <w:sz w:val="24"/>
          <w:szCs w:val="24"/>
          <w:lang w:eastAsia="en-IN"/>
        </w:rPr>
        <w:t>e (Photon)</w:t>
      </w:r>
    </w:p>
    <w:p w:rsidR="006C4818" w:rsidRPr="006C4818" w:rsidRDefault="006C4818" w:rsidP="006C4818">
      <w:pPr>
        <w:numPr>
          <w:ilvl w:val="1"/>
          <w:numId w:val="1"/>
        </w:numPr>
        <w:shd w:val="clear" w:color="auto" w:fill="FFFFFF"/>
        <w:spacing w:after="75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USB to micro USB cable (included with Photon Kit and Maker Kit)</w:t>
      </w:r>
    </w:p>
    <w:p w:rsidR="006C4818" w:rsidRPr="006C4818" w:rsidRDefault="006C4818" w:rsidP="006C4818">
      <w:pPr>
        <w:numPr>
          <w:ilvl w:val="1"/>
          <w:numId w:val="1"/>
        </w:numPr>
        <w:shd w:val="clear" w:color="auto" w:fill="FFFFFF"/>
        <w:spacing w:after="75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Power source for USB cable (such as your computer, USB battery, or power brick)</w:t>
      </w:r>
    </w:p>
    <w:p w:rsidR="00EE6A39" w:rsidRPr="00EE6A39" w:rsidRDefault="006C4818" w:rsidP="00EE6A39">
      <w:pPr>
        <w:numPr>
          <w:ilvl w:val="1"/>
          <w:numId w:val="1"/>
        </w:numPr>
        <w:shd w:val="clear" w:color="auto" w:fill="FFFFFF"/>
        <w:spacing w:after="75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C476C7"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IPhone</w:t>
      </w:r>
      <w:r w:rsidRPr="006C4818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or Android smartphone</w:t>
      </w:r>
      <w:r w:rsidR="00EE6A39" w:rsidRPr="00EE6A39">
        <w:rPr>
          <w:rFonts w:eastAsia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EE6A39" w:rsidRPr="00EE6A39" w:rsidRDefault="009F2E37" w:rsidP="00EE6A39">
      <w:pPr>
        <w:numPr>
          <w:ilvl w:val="1"/>
          <w:numId w:val="1"/>
        </w:numPr>
        <w:shd w:val="clear" w:color="auto" w:fill="FFFFFF"/>
        <w:spacing w:after="75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Helvetica"/>
          <w:color w:val="000000" w:themeColor="text1"/>
          <w:sz w:val="24"/>
          <w:szCs w:val="24"/>
          <w:lang w:eastAsia="en-IN"/>
        </w:rPr>
        <w:t>(1) Resistor</w:t>
      </w:r>
      <w:r w:rsidR="00EE6A39" w:rsidRPr="009E0ADD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between 220 Ohms and 1000</w:t>
      </w:r>
      <w:r w:rsidR="00EE6A39" w:rsidRPr="00EE6A39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Ohms (1000 Ohms considered in the hardware setup) </w:t>
      </w:r>
    </w:p>
    <w:p w:rsidR="005738DD" w:rsidRDefault="00EE6A39" w:rsidP="005738DD">
      <w:pPr>
        <w:numPr>
          <w:ilvl w:val="1"/>
          <w:numId w:val="1"/>
        </w:numPr>
        <w:shd w:val="clear" w:color="auto" w:fill="FFFFFF"/>
        <w:spacing w:after="75" w:line="336" w:lineRule="atLeast"/>
        <w:ind w:left="1050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EE6A39">
        <w:rPr>
          <w:rFonts w:eastAsia="Times New Roman" w:cs="Helvetica"/>
          <w:color w:val="000000" w:themeColor="text1"/>
          <w:sz w:val="24"/>
          <w:szCs w:val="24"/>
          <w:lang w:eastAsia="en-IN"/>
        </w:rPr>
        <w:t>(3</w:t>
      </w:r>
      <w:r w:rsidRPr="009E0ADD">
        <w:rPr>
          <w:rFonts w:eastAsia="Times New Roman" w:cs="Helvetica"/>
          <w:color w:val="000000" w:themeColor="text1"/>
          <w:sz w:val="24"/>
          <w:szCs w:val="24"/>
          <w:lang w:eastAsia="en-IN"/>
        </w:rPr>
        <w:t>)</w:t>
      </w:r>
      <w:r w:rsidRPr="00EE6A39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LEDs , any </w:t>
      </w:r>
      <w:r w:rsidR="00C476C7" w:rsidRPr="00EE6A39">
        <w:rPr>
          <w:rFonts w:eastAsia="Times New Roman" w:cs="Helvetica"/>
          <w:color w:val="000000" w:themeColor="text1"/>
          <w:sz w:val="24"/>
          <w:szCs w:val="24"/>
          <w:lang w:eastAsia="en-IN"/>
        </w:rPr>
        <w:t>colour</w:t>
      </w:r>
      <w:r w:rsidRPr="00EE6A39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</w:t>
      </w:r>
    </w:p>
    <w:p w:rsidR="0058250D" w:rsidRDefault="005738DD" w:rsidP="0058250D">
      <w:pPr>
        <w:numPr>
          <w:ilvl w:val="0"/>
          <w:numId w:val="1"/>
        </w:numPr>
        <w:shd w:val="clear" w:color="auto" w:fill="FFFFFF"/>
        <w:spacing w:after="75" w:line="336" w:lineRule="atLeast"/>
        <w:textAlignment w:val="baseline"/>
        <w:rPr>
          <w:rFonts w:eastAsia="Times New Roman" w:cs="Times New Roman"/>
          <w:b/>
          <w:color w:val="000000" w:themeColor="text1"/>
          <w:sz w:val="24"/>
          <w:szCs w:val="24"/>
          <w:lang w:eastAsia="en-IN"/>
        </w:rPr>
      </w:pPr>
      <w:r w:rsidRPr="005738DD">
        <w:rPr>
          <w:rFonts w:eastAsia="Times New Roman" w:cs="Times New Roman"/>
          <w:b/>
          <w:color w:val="000000" w:themeColor="text1"/>
          <w:sz w:val="24"/>
          <w:szCs w:val="24"/>
          <w:lang w:eastAsia="en-IN"/>
        </w:rPr>
        <w:t>Wi-Fi</w:t>
      </w:r>
    </w:p>
    <w:p w:rsidR="00D17FEC" w:rsidRPr="0058250D" w:rsidRDefault="00C476C7" w:rsidP="0058250D">
      <w:pPr>
        <w:shd w:val="clear" w:color="auto" w:fill="FFFFFF"/>
        <w:spacing w:after="75" w:line="336" w:lineRule="atLeast"/>
        <w:ind w:left="720"/>
        <w:textAlignment w:val="baseline"/>
        <w:rPr>
          <w:rFonts w:eastAsia="Times New Roman" w:cs="Times New Roman"/>
          <w:b/>
          <w:color w:val="000000" w:themeColor="text1"/>
          <w:sz w:val="24"/>
          <w:szCs w:val="24"/>
          <w:lang w:eastAsia="en-IN"/>
        </w:rPr>
      </w:pPr>
      <w:r w:rsidRPr="0058250D">
        <w:rPr>
          <w:rFonts w:eastAsia="Times New Roman" w:cs="Helvetica"/>
          <w:color w:val="000000" w:themeColor="text1"/>
          <w:sz w:val="44"/>
          <w:szCs w:val="44"/>
          <w:lang w:eastAsia="en-IN"/>
        </w:rPr>
        <w:t>3. System</w:t>
      </w:r>
      <w:r w:rsidR="00D17FEC" w:rsidRPr="0058250D">
        <w:rPr>
          <w:rFonts w:eastAsia="Times New Roman" w:cs="Helvetica"/>
          <w:color w:val="000000" w:themeColor="text1"/>
          <w:sz w:val="44"/>
          <w:szCs w:val="44"/>
          <w:lang w:eastAsia="en-IN"/>
        </w:rPr>
        <w:t xml:space="preserve"> Description</w:t>
      </w:r>
    </w:p>
    <w:p w:rsidR="009E0ADD" w:rsidRDefault="00105B9B" w:rsidP="009E0ADD">
      <w:pPr>
        <w:shd w:val="clear" w:color="auto" w:fill="FFFFFF"/>
        <w:spacing w:after="75" w:line="336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  <w:t>‘</w:t>
      </w:r>
    </w:p>
    <w:p w:rsidR="009E0ADD" w:rsidRPr="00AF7752" w:rsidRDefault="00AD2520" w:rsidP="009E0AD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AF7752">
        <w:rPr>
          <w:rFonts w:ascii="Helvetica" w:hAnsi="Helvetica" w:cs="Helvetica"/>
          <w:b w:val="0"/>
          <w:bCs w:val="0"/>
          <w:color w:val="000000" w:themeColor="text1"/>
        </w:rPr>
        <w:lastRenderedPageBreak/>
        <w:t xml:space="preserve">          </w:t>
      </w:r>
      <w:r w:rsidR="00105B9B" w:rsidRPr="00AF7752">
        <w:rPr>
          <w:rFonts w:ascii="Helvetica" w:hAnsi="Helvetica" w:cs="Helvetica"/>
          <w:b w:val="0"/>
          <w:bCs w:val="0"/>
          <w:color w:val="000000" w:themeColor="text1"/>
        </w:rPr>
        <w:t xml:space="preserve">Blink </w:t>
      </w:r>
      <w:r w:rsidR="009E0ADD" w:rsidRPr="00AF7752">
        <w:rPr>
          <w:rFonts w:ascii="Helvetica" w:hAnsi="Helvetica" w:cs="Helvetica"/>
          <w:b w:val="0"/>
          <w:bCs w:val="0"/>
          <w:color w:val="000000" w:themeColor="text1"/>
        </w:rPr>
        <w:t xml:space="preserve"> LED</w:t>
      </w:r>
      <w:r w:rsidR="00105B9B" w:rsidRPr="00AF7752">
        <w:rPr>
          <w:rFonts w:ascii="Helvetica" w:hAnsi="Helvetica" w:cs="Helvetica"/>
          <w:b w:val="0"/>
          <w:bCs w:val="0"/>
          <w:color w:val="000000" w:themeColor="text1"/>
        </w:rPr>
        <w:t>’s</w:t>
      </w:r>
    </w:p>
    <w:p w:rsidR="00D17FEC" w:rsidRDefault="00D17FEC" w:rsidP="009E0AD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</w:rPr>
      </w:pPr>
    </w:p>
    <w:p w:rsidR="009E0ADD" w:rsidRDefault="00AD2520" w:rsidP="009E0ADD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="Helvetica"/>
          <w:caps/>
          <w:color w:val="000000" w:themeColor="text1"/>
          <w:spacing w:val="15"/>
          <w:sz w:val="28"/>
          <w:szCs w:val="28"/>
        </w:rPr>
      </w:pPr>
      <w:r>
        <w:rPr>
          <w:rFonts w:asciiTheme="minorHAnsi" w:hAnsiTheme="minorHAnsi" w:cs="Helvetica"/>
          <w:caps/>
          <w:color w:val="000000" w:themeColor="text1"/>
          <w:spacing w:val="15"/>
          <w:sz w:val="28"/>
          <w:szCs w:val="28"/>
        </w:rPr>
        <w:t xml:space="preserve">            </w:t>
      </w:r>
      <w:r w:rsidR="009E0ADD" w:rsidRPr="00AF7752">
        <w:rPr>
          <w:rFonts w:asciiTheme="minorHAnsi" w:hAnsiTheme="minorHAnsi" w:cs="Helvetica"/>
          <w:caps/>
          <w:color w:val="000000" w:themeColor="text1"/>
          <w:spacing w:val="15"/>
          <w:sz w:val="28"/>
          <w:szCs w:val="28"/>
        </w:rPr>
        <w:t>INTRO</w:t>
      </w:r>
    </w:p>
    <w:p w:rsidR="002D5DC0" w:rsidRDefault="002D5DC0" w:rsidP="002D5DC0">
      <w:r>
        <w:tab/>
      </w:r>
      <w:r>
        <w:tab/>
      </w:r>
    </w:p>
    <w:p w:rsidR="002D5DC0" w:rsidRDefault="002D5DC0" w:rsidP="002D5DC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</w:r>
      <w:r w:rsidRPr="00D17FEC">
        <w:rPr>
          <w:rFonts w:asciiTheme="minorHAnsi" w:hAnsiTheme="minorHAnsi" w:cs="Helvetica"/>
          <w:color w:val="000000" w:themeColor="text1"/>
        </w:rPr>
        <w:t>Blinking an LED is the</w:t>
      </w:r>
      <w:r w:rsidRPr="00D17FEC">
        <w:rPr>
          <w:rStyle w:val="apple-converted-space"/>
          <w:rFonts w:asciiTheme="minorHAnsi" w:eastAsiaTheme="majorEastAsia" w:hAnsiTheme="minorHAnsi" w:cs="Helvetica"/>
          <w:color w:val="000000" w:themeColor="text1"/>
        </w:rPr>
        <w:t> </w:t>
      </w:r>
      <w:hyperlink r:id="rId7" w:tgtFrame="_blank" w:history="1">
        <w:r w:rsidRPr="00D17FEC">
          <w:rPr>
            <w:rStyle w:val="Hyperlink"/>
            <w:rFonts w:asciiTheme="minorHAnsi" w:hAnsiTheme="minorHAnsi" w:cs="Helvetica"/>
            <w:color w:val="000000" w:themeColor="text1"/>
            <w:u w:val="none"/>
            <w:bdr w:val="none" w:sz="0" w:space="0" w:color="auto" w:frame="1"/>
          </w:rPr>
          <w:t>"Hello World"</w:t>
        </w:r>
      </w:hyperlink>
      <w:r w:rsidRPr="00D17FEC">
        <w:rPr>
          <w:rStyle w:val="apple-converted-space"/>
          <w:rFonts w:asciiTheme="minorHAnsi" w:eastAsiaTheme="majorEastAsia" w:hAnsiTheme="minorHAnsi" w:cs="Helvetica"/>
          <w:color w:val="000000" w:themeColor="text1"/>
        </w:rPr>
        <w:t> </w:t>
      </w:r>
      <w:r w:rsidRPr="00D17FEC">
        <w:rPr>
          <w:rFonts w:asciiTheme="minorHAnsi" w:hAnsiTheme="minorHAnsi" w:cs="Helvetica"/>
          <w:color w:val="000000" w:themeColor="text1"/>
        </w:rPr>
        <w:t xml:space="preserve">example of the microcontroller universe. </w:t>
      </w: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</w:r>
      <w:r w:rsidRPr="00D17FEC">
        <w:rPr>
          <w:rFonts w:asciiTheme="minorHAnsi" w:hAnsiTheme="minorHAnsi" w:cs="Helvetica"/>
          <w:color w:val="000000" w:themeColor="text1"/>
        </w:rPr>
        <w:t xml:space="preserve">It's a nice way to warm up and start your journey into the land of embedded </w:t>
      </w: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</w:r>
      <w:r w:rsidRPr="005738DD">
        <w:rPr>
          <w:rFonts w:asciiTheme="minorHAnsi" w:hAnsiTheme="minorHAnsi" w:cs="Helvetica"/>
          <w:color w:val="000000" w:themeColor="text1"/>
        </w:rPr>
        <w:t>hardware</w:t>
      </w:r>
      <w:r w:rsidRPr="005738DD">
        <w:rPr>
          <w:rFonts w:ascii="Helvetica" w:hAnsi="Helvetica" w:cs="Helvetica"/>
          <w:color w:val="000000" w:themeColor="text1"/>
          <w:sz w:val="21"/>
          <w:szCs w:val="21"/>
        </w:rPr>
        <w:t>.</w:t>
      </w:r>
    </w:p>
    <w:p w:rsidR="002D5DC0" w:rsidRPr="002D5DC0" w:rsidRDefault="002D5DC0" w:rsidP="002D5DC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</w:p>
    <w:p w:rsidR="00870FC7" w:rsidRPr="00870FC7" w:rsidRDefault="002D5DC0" w:rsidP="00870F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870FC7">
        <w:rPr>
          <w:color w:val="000000" w:themeColor="text1"/>
          <w:sz w:val="24"/>
          <w:szCs w:val="24"/>
        </w:rPr>
        <w:t>Particle’s IoT (Internet of Things</w:t>
      </w:r>
      <w:r w:rsidR="00C476C7">
        <w:rPr>
          <w:color w:val="000000" w:themeColor="text1"/>
          <w:sz w:val="24"/>
          <w:szCs w:val="24"/>
        </w:rPr>
        <w:t xml:space="preserve">) Hardware development kit, the </w:t>
      </w:r>
      <w:r w:rsidR="00C476C7" w:rsidRPr="00C476C7">
        <w:rPr>
          <w:b/>
          <w:i/>
          <w:color w:val="000000" w:themeColor="text1"/>
          <w:sz w:val="24"/>
          <w:szCs w:val="24"/>
        </w:rPr>
        <w:t>p</w:t>
      </w:r>
      <w:r w:rsidR="00C476C7" w:rsidRPr="00870FC7">
        <w:rPr>
          <w:b/>
          <w:i/>
          <w:color w:val="000000" w:themeColor="text1"/>
          <w:sz w:val="24"/>
          <w:szCs w:val="24"/>
        </w:rPr>
        <w:t>hoton</w:t>
      </w:r>
      <w:r w:rsidR="00C476C7">
        <w:rPr>
          <w:b/>
          <w:i/>
          <w:color w:val="000000" w:themeColor="text1"/>
          <w:sz w:val="24"/>
          <w:szCs w:val="24"/>
        </w:rPr>
        <w:t>,</w:t>
      </w:r>
      <w:r w:rsidR="0051526E">
        <w:rPr>
          <w:color w:val="000000" w:themeColor="text1"/>
          <w:sz w:val="24"/>
          <w:szCs w:val="24"/>
        </w:rPr>
        <w:t xml:space="preserve"> </w:t>
      </w:r>
      <w:r w:rsidR="00C476C7">
        <w:rPr>
          <w:color w:val="000000" w:themeColor="text1"/>
          <w:sz w:val="24"/>
          <w:szCs w:val="24"/>
        </w:rPr>
        <w:tab/>
      </w:r>
      <w:r w:rsidR="00C476C7">
        <w:rPr>
          <w:color w:val="000000" w:themeColor="text1"/>
          <w:sz w:val="24"/>
          <w:szCs w:val="24"/>
        </w:rPr>
        <w:tab/>
      </w:r>
      <w:r w:rsidR="00C476C7">
        <w:rPr>
          <w:color w:val="000000" w:themeColor="text1"/>
          <w:sz w:val="24"/>
          <w:szCs w:val="24"/>
        </w:rPr>
        <w:tab/>
      </w:r>
      <w:r w:rsidR="00870FC7" w:rsidRPr="00870FC7">
        <w:rPr>
          <w:color w:val="000000" w:themeColor="text1"/>
          <w:sz w:val="24"/>
          <w:szCs w:val="24"/>
        </w:rPr>
        <w:t>provides</w:t>
      </w:r>
      <w:r w:rsidR="00870FC7">
        <w:rPr>
          <w:color w:val="000000" w:themeColor="text1"/>
          <w:sz w:val="24"/>
          <w:szCs w:val="24"/>
        </w:rPr>
        <w:t xml:space="preserve"> everything we need to build a co</w:t>
      </w:r>
      <w:r w:rsidR="0051526E">
        <w:rPr>
          <w:color w:val="000000" w:themeColor="text1"/>
          <w:sz w:val="24"/>
          <w:szCs w:val="24"/>
        </w:rPr>
        <w:t xml:space="preserve">mplete project which is connected </w:t>
      </w:r>
      <w:r w:rsidR="00C476C7">
        <w:rPr>
          <w:color w:val="000000" w:themeColor="text1"/>
          <w:sz w:val="24"/>
          <w:szCs w:val="24"/>
        </w:rPr>
        <w:tab/>
      </w:r>
      <w:r w:rsidR="00C476C7">
        <w:rPr>
          <w:color w:val="000000" w:themeColor="text1"/>
          <w:sz w:val="24"/>
          <w:szCs w:val="24"/>
        </w:rPr>
        <w:tab/>
      </w:r>
      <w:r w:rsidR="0051526E">
        <w:rPr>
          <w:color w:val="000000" w:themeColor="text1"/>
          <w:sz w:val="24"/>
          <w:szCs w:val="24"/>
        </w:rPr>
        <w:t>to the cloud.</w:t>
      </w:r>
    </w:p>
    <w:p w:rsidR="00D17FEC" w:rsidRDefault="00C476C7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</w:r>
      <w:r w:rsidR="005738DD">
        <w:rPr>
          <w:rFonts w:ascii="Helvetica" w:hAnsi="Helvetica" w:cs="Helvetica"/>
          <w:color w:val="000000" w:themeColor="text1"/>
          <w:sz w:val="21"/>
          <w:szCs w:val="21"/>
        </w:rPr>
        <w:t xml:space="preserve">IFTTT is a free online automation service that lets us create our own automated </w:t>
      </w:r>
      <w:r w:rsidR="00AF7752">
        <w:rPr>
          <w:rFonts w:ascii="Helvetica" w:hAnsi="Helvetica" w:cs="Helvetica"/>
          <w:color w:val="000000" w:themeColor="text1"/>
          <w:sz w:val="21"/>
          <w:szCs w:val="21"/>
        </w:rPr>
        <w:t xml:space="preserve">  </w:t>
      </w:r>
      <w:r w:rsidR="00AF7752">
        <w:rPr>
          <w:rFonts w:ascii="Helvetica" w:hAnsi="Helvetica" w:cs="Helvetica"/>
          <w:color w:val="000000" w:themeColor="text1"/>
          <w:sz w:val="21"/>
          <w:szCs w:val="21"/>
        </w:rPr>
        <w:tab/>
      </w:r>
      <w:r w:rsidR="00AF7752">
        <w:rPr>
          <w:rFonts w:ascii="Helvetica" w:hAnsi="Helvetica" w:cs="Helvetica"/>
          <w:color w:val="000000" w:themeColor="text1"/>
          <w:sz w:val="21"/>
          <w:szCs w:val="21"/>
        </w:rPr>
        <w:tab/>
        <w:t>“recipes</w:t>
      </w:r>
      <w:r w:rsidR="005738DD">
        <w:rPr>
          <w:rFonts w:ascii="Helvetica" w:hAnsi="Helvetica" w:cs="Helvetica"/>
          <w:color w:val="000000" w:themeColor="text1"/>
          <w:sz w:val="21"/>
          <w:szCs w:val="21"/>
        </w:rPr>
        <w:t>” using an “</w:t>
      </w:r>
      <w:r w:rsidR="002D5DC0">
        <w:rPr>
          <w:rFonts w:ascii="Helvetica" w:hAnsi="Helvetica" w:cs="Helvetica"/>
          <w:color w:val="000000" w:themeColor="text1"/>
          <w:sz w:val="21"/>
          <w:szCs w:val="21"/>
        </w:rPr>
        <w:t>if this, then</w:t>
      </w:r>
      <w:r w:rsidR="005738DD">
        <w:rPr>
          <w:rFonts w:ascii="Helvetica" w:hAnsi="Helvetica" w:cs="Helvetica"/>
          <w:color w:val="000000" w:themeColor="text1"/>
          <w:sz w:val="21"/>
          <w:szCs w:val="21"/>
        </w:rPr>
        <w:t xml:space="preserve"> that” approach. </w:t>
      </w:r>
    </w:p>
    <w:p w:rsidR="002D5DC0" w:rsidRDefault="002D5DC0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</w:p>
    <w:p w:rsidR="002D5DC0" w:rsidRDefault="002D5DC0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ab/>
      </w:r>
      <w:r>
        <w:rPr>
          <w:rFonts w:ascii="Helvetica" w:hAnsi="Helvetica" w:cs="Helvetica"/>
          <w:color w:val="000000" w:themeColor="text1"/>
          <w:sz w:val="21"/>
          <w:szCs w:val="21"/>
        </w:rPr>
        <w:tab/>
        <w:t>Amazon Echo is a hands-free speaker that can be controlled by our voice. Echo</w:t>
      </w:r>
    </w:p>
    <w:p w:rsidR="002D5DC0" w:rsidRDefault="002D5DC0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ab/>
      </w:r>
      <w:r>
        <w:rPr>
          <w:rFonts w:ascii="Helvetica" w:hAnsi="Helvetica" w:cs="Helvetica"/>
          <w:color w:val="000000" w:themeColor="text1"/>
          <w:sz w:val="21"/>
          <w:szCs w:val="21"/>
        </w:rPr>
        <w:tab/>
        <w:t xml:space="preserve">Connects to the </w:t>
      </w:r>
      <w:r w:rsidR="00AF7752">
        <w:rPr>
          <w:rFonts w:ascii="Helvetica" w:hAnsi="Helvetica" w:cs="Helvetica"/>
          <w:color w:val="000000" w:themeColor="text1"/>
          <w:sz w:val="21"/>
          <w:szCs w:val="21"/>
        </w:rPr>
        <w:t>Alexa</w:t>
      </w:r>
      <w:r>
        <w:rPr>
          <w:rFonts w:ascii="Helvetica" w:hAnsi="Helvetica" w:cs="Helvetica"/>
          <w:color w:val="000000" w:themeColor="text1"/>
          <w:sz w:val="21"/>
          <w:szCs w:val="21"/>
        </w:rPr>
        <w:t xml:space="preserve"> voice service to play music, provide in</w:t>
      </w:r>
      <w:r w:rsidR="00AF7752">
        <w:rPr>
          <w:rFonts w:ascii="Helvetica" w:hAnsi="Helvetica" w:cs="Helvetica"/>
          <w:color w:val="000000" w:themeColor="text1"/>
          <w:sz w:val="21"/>
          <w:szCs w:val="21"/>
        </w:rPr>
        <w:t xml:space="preserve">formation, news and </w:t>
      </w:r>
      <w:r w:rsidR="00AF7752">
        <w:rPr>
          <w:rFonts w:ascii="Helvetica" w:hAnsi="Helvetica" w:cs="Helvetica"/>
          <w:color w:val="000000" w:themeColor="text1"/>
          <w:sz w:val="21"/>
          <w:szCs w:val="21"/>
        </w:rPr>
        <w:tab/>
      </w:r>
      <w:r w:rsidR="00AF7752">
        <w:rPr>
          <w:rFonts w:ascii="Helvetica" w:hAnsi="Helvetica" w:cs="Helvetica"/>
          <w:color w:val="000000" w:themeColor="text1"/>
          <w:sz w:val="21"/>
          <w:szCs w:val="21"/>
        </w:rPr>
        <w:tab/>
        <w:t>many more</w:t>
      </w:r>
      <w:r>
        <w:rPr>
          <w:rFonts w:ascii="Helvetica" w:hAnsi="Helvetica" w:cs="Helvetica"/>
          <w:color w:val="000000" w:themeColor="text1"/>
          <w:sz w:val="21"/>
          <w:szCs w:val="21"/>
        </w:rPr>
        <w:t>.</w:t>
      </w:r>
    </w:p>
    <w:p w:rsidR="002D5DC0" w:rsidRDefault="002D5DC0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ab/>
      </w:r>
      <w:r>
        <w:rPr>
          <w:rFonts w:ascii="Helvetica" w:hAnsi="Helvetica" w:cs="Helvetica"/>
          <w:color w:val="000000" w:themeColor="text1"/>
          <w:sz w:val="21"/>
          <w:szCs w:val="21"/>
        </w:rPr>
        <w:tab/>
      </w:r>
    </w:p>
    <w:p w:rsidR="009E0ADD" w:rsidRPr="00D17FEC" w:rsidRDefault="00C476C7" w:rsidP="009E0ADD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="Helvetica"/>
          <w:caps/>
          <w:color w:val="000000" w:themeColor="text1"/>
          <w:spacing w:val="15"/>
          <w:sz w:val="28"/>
          <w:szCs w:val="28"/>
        </w:rPr>
      </w:pPr>
      <w:r>
        <w:rPr>
          <w:rFonts w:asciiTheme="minorHAnsi" w:hAnsiTheme="minorHAnsi" w:cs="Helvetica"/>
          <w:caps/>
          <w:color w:val="000000" w:themeColor="text1"/>
          <w:spacing w:val="15"/>
          <w:sz w:val="28"/>
          <w:szCs w:val="28"/>
        </w:rPr>
        <w:t xml:space="preserve">          </w:t>
      </w:r>
      <w:r w:rsidR="009E0ADD" w:rsidRPr="00D17FEC">
        <w:rPr>
          <w:rFonts w:asciiTheme="minorHAnsi" w:hAnsiTheme="minorHAnsi" w:cs="Helvetica"/>
          <w:caps/>
          <w:color w:val="000000" w:themeColor="text1"/>
          <w:spacing w:val="15"/>
          <w:sz w:val="28"/>
          <w:szCs w:val="28"/>
        </w:rPr>
        <w:t>SETUP</w:t>
      </w:r>
    </w:p>
    <w:p w:rsidR="009E0ADD" w:rsidRDefault="00C476C7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</w:r>
      <w:r w:rsidR="0058250D">
        <w:rPr>
          <w:rFonts w:asciiTheme="minorHAnsi" w:hAnsiTheme="minorHAnsi" w:cs="Helvetica"/>
          <w:color w:val="000000" w:themeColor="text1"/>
        </w:rPr>
        <w:t>Connect the three LEDs, resistor</w:t>
      </w:r>
      <w:r w:rsidR="009E0ADD" w:rsidRPr="00D17FEC">
        <w:rPr>
          <w:rFonts w:asciiTheme="minorHAnsi" w:hAnsiTheme="minorHAnsi" w:cs="Helvetica"/>
          <w:color w:val="000000" w:themeColor="text1"/>
        </w:rPr>
        <w:t xml:space="preserve"> together as shown in the image below</w:t>
      </w:r>
      <w:r w:rsidR="0058250D">
        <w:rPr>
          <w:rFonts w:asciiTheme="minorHAnsi" w:hAnsiTheme="minorHAnsi" w:cs="Helvetica"/>
          <w:color w:val="000000" w:themeColor="text1"/>
        </w:rPr>
        <w:t xml:space="preserve"> to </w:t>
      </w:r>
      <w:r w:rsidR="0058250D">
        <w:rPr>
          <w:rFonts w:asciiTheme="minorHAnsi" w:hAnsiTheme="minorHAnsi" w:cs="Helvetica"/>
          <w:color w:val="000000" w:themeColor="text1"/>
        </w:rPr>
        <w:tab/>
      </w:r>
      <w:r w:rsidR="0058250D">
        <w:rPr>
          <w:rFonts w:asciiTheme="minorHAnsi" w:hAnsiTheme="minorHAnsi" w:cs="Helvetica"/>
          <w:color w:val="000000" w:themeColor="text1"/>
        </w:rPr>
        <w:tab/>
        <w:t xml:space="preserve">pins D0, D1 and D2 respectively. </w:t>
      </w:r>
      <w:r w:rsidR="009E0ADD" w:rsidRPr="00D17FEC">
        <w:rPr>
          <w:rFonts w:asciiTheme="minorHAnsi" w:hAnsiTheme="minorHAnsi" w:cs="Helvetica"/>
          <w:color w:val="000000" w:themeColor="text1"/>
        </w:rPr>
        <w:t>The negative (shorter) pin of the LED</w:t>
      </w:r>
      <w:r w:rsidR="0051526E">
        <w:rPr>
          <w:rFonts w:asciiTheme="minorHAnsi" w:hAnsiTheme="minorHAnsi" w:cs="Helvetica"/>
          <w:color w:val="000000" w:themeColor="text1"/>
        </w:rPr>
        <w:t xml:space="preserve">s are </w:t>
      </w:r>
      <w:r w:rsidR="0058250D">
        <w:rPr>
          <w:rFonts w:asciiTheme="minorHAnsi" w:hAnsiTheme="minorHAnsi" w:cs="Helvetica"/>
          <w:color w:val="000000" w:themeColor="text1"/>
        </w:rPr>
        <w:tab/>
      </w:r>
      <w:r w:rsidR="0058250D">
        <w:rPr>
          <w:rFonts w:asciiTheme="minorHAnsi" w:hAnsiTheme="minorHAnsi" w:cs="Helvetica"/>
          <w:color w:val="000000" w:themeColor="text1"/>
        </w:rPr>
        <w:tab/>
      </w:r>
      <w:r w:rsidR="009E0ADD" w:rsidRPr="00D17FEC">
        <w:rPr>
          <w:rFonts w:asciiTheme="minorHAnsi" w:hAnsiTheme="minorHAnsi" w:cs="Helvetica"/>
          <w:color w:val="000000" w:themeColor="text1"/>
        </w:rPr>
        <w:t xml:space="preserve">connected to ground via a resistor and the positive (longer) pin is connected </w:t>
      </w:r>
      <w:r w:rsidR="0058250D">
        <w:rPr>
          <w:rFonts w:asciiTheme="minorHAnsi" w:hAnsiTheme="minorHAnsi" w:cs="Helvetica"/>
          <w:color w:val="000000" w:themeColor="text1"/>
        </w:rPr>
        <w:tab/>
      </w:r>
      <w:r w:rsidR="0058250D">
        <w:rPr>
          <w:rFonts w:asciiTheme="minorHAnsi" w:hAnsiTheme="minorHAnsi" w:cs="Helvetica"/>
          <w:color w:val="000000" w:themeColor="text1"/>
        </w:rPr>
        <w:tab/>
      </w:r>
      <w:r w:rsidR="009E0ADD" w:rsidRPr="00D17FEC">
        <w:rPr>
          <w:rFonts w:asciiTheme="minorHAnsi" w:hAnsiTheme="minorHAnsi" w:cs="Helvetica"/>
          <w:color w:val="000000" w:themeColor="text1"/>
        </w:rPr>
        <w:t>to D0</w:t>
      </w:r>
      <w:r w:rsidR="005738DD">
        <w:rPr>
          <w:rFonts w:asciiTheme="minorHAnsi" w:hAnsiTheme="minorHAnsi" w:cs="Helvetica"/>
          <w:color w:val="000000" w:themeColor="text1"/>
        </w:rPr>
        <w:t>, D1 and D2</w:t>
      </w:r>
      <w:r w:rsidR="009E0ADD" w:rsidRPr="00D17FEC">
        <w:rPr>
          <w:rFonts w:asciiTheme="minorHAnsi" w:hAnsiTheme="minorHAnsi" w:cs="Helvetica"/>
          <w:color w:val="000000" w:themeColor="text1"/>
        </w:rPr>
        <w:t>.</w:t>
      </w:r>
    </w:p>
    <w:p w:rsidR="009D5961" w:rsidRPr="00D17FEC" w:rsidRDefault="004A13FC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Helvetica"/>
          <w:color w:val="000000" w:themeColor="text1"/>
        </w:rPr>
      </w:pPr>
      <w:r>
        <w:rPr>
          <w:rFonts w:asciiTheme="minorHAnsi" w:hAnsiTheme="minorHAnsi" w:cs="Helvetica"/>
          <w:color w:val="000000" w:themeColor="text1"/>
        </w:rPr>
        <w:tab/>
      </w:r>
      <w:r>
        <w:rPr>
          <w:rFonts w:asciiTheme="minorHAnsi" w:hAnsiTheme="minorHAnsi" w:cs="Helvetica"/>
          <w:color w:val="000000" w:themeColor="text1"/>
        </w:rPr>
        <w:tab/>
        <w:t>Write the code in the Web IDE (particle build), save,</w:t>
      </w:r>
      <w:r w:rsidR="009D5961">
        <w:rPr>
          <w:rFonts w:asciiTheme="minorHAnsi" w:hAnsiTheme="minorHAnsi" w:cs="Helvetica"/>
          <w:color w:val="000000" w:themeColor="text1"/>
        </w:rPr>
        <w:t xml:space="preserve"> verify and flash the code </w:t>
      </w:r>
      <w:r w:rsidR="00F53BEE">
        <w:rPr>
          <w:rFonts w:asciiTheme="minorHAnsi" w:hAnsiTheme="minorHAnsi" w:cs="Helvetica"/>
          <w:color w:val="000000" w:themeColor="text1"/>
        </w:rPr>
        <w:tab/>
      </w:r>
      <w:r w:rsidR="00F53BEE">
        <w:rPr>
          <w:rFonts w:asciiTheme="minorHAnsi" w:hAnsiTheme="minorHAnsi" w:cs="Helvetica"/>
          <w:color w:val="000000" w:themeColor="text1"/>
        </w:rPr>
        <w:tab/>
      </w:r>
      <w:r w:rsidR="009D5961">
        <w:rPr>
          <w:rFonts w:asciiTheme="minorHAnsi" w:hAnsiTheme="minorHAnsi" w:cs="Helvetica"/>
          <w:color w:val="000000" w:themeColor="text1"/>
        </w:rPr>
        <w:t>onto the device</w:t>
      </w:r>
      <w:r>
        <w:rPr>
          <w:rFonts w:asciiTheme="minorHAnsi" w:hAnsiTheme="minorHAnsi" w:cs="Helvetica"/>
          <w:color w:val="000000" w:themeColor="text1"/>
        </w:rPr>
        <w:t>.</w:t>
      </w:r>
      <w:r w:rsidR="00F53BEE">
        <w:rPr>
          <w:rFonts w:asciiTheme="minorHAnsi" w:hAnsiTheme="minorHAnsi" w:cs="Helvetica"/>
          <w:color w:val="000000" w:themeColor="text1"/>
        </w:rPr>
        <w:t xml:space="preserve"> </w:t>
      </w:r>
      <w:r>
        <w:rPr>
          <w:rFonts w:asciiTheme="minorHAnsi" w:hAnsiTheme="minorHAnsi" w:cs="Helvetica"/>
          <w:color w:val="000000" w:themeColor="text1"/>
        </w:rPr>
        <w:t xml:space="preserve">Create IFTTT recipe and implement it using Amazon </w:t>
      </w:r>
      <w:r w:rsidR="00F53BEE">
        <w:rPr>
          <w:rFonts w:asciiTheme="minorHAnsi" w:hAnsiTheme="minorHAnsi" w:cs="Helvetica"/>
          <w:color w:val="000000" w:themeColor="text1"/>
        </w:rPr>
        <w:tab/>
      </w:r>
      <w:r w:rsidR="00F53BEE">
        <w:rPr>
          <w:rFonts w:asciiTheme="minorHAnsi" w:hAnsiTheme="minorHAnsi" w:cs="Helvetica"/>
          <w:color w:val="000000" w:themeColor="text1"/>
        </w:rPr>
        <w:tab/>
      </w:r>
      <w:r w:rsidR="00F53BEE">
        <w:rPr>
          <w:rFonts w:asciiTheme="minorHAnsi" w:hAnsiTheme="minorHAnsi" w:cs="Helvetica"/>
          <w:color w:val="000000" w:themeColor="text1"/>
        </w:rPr>
        <w:tab/>
        <w:t>Echosi</w:t>
      </w:r>
      <w:r>
        <w:rPr>
          <w:rFonts w:asciiTheme="minorHAnsi" w:hAnsiTheme="minorHAnsi" w:cs="Helvetica"/>
          <w:color w:val="000000" w:themeColor="text1"/>
        </w:rPr>
        <w:t>m</w:t>
      </w:r>
      <w:r w:rsidR="00F53BEE">
        <w:rPr>
          <w:rFonts w:asciiTheme="minorHAnsi" w:hAnsiTheme="minorHAnsi" w:cs="Helvetica"/>
          <w:color w:val="000000" w:themeColor="text1"/>
        </w:rPr>
        <w:t>.</w:t>
      </w:r>
    </w:p>
    <w:p w:rsidR="009E0ADD" w:rsidRPr="00D17FEC" w:rsidRDefault="009E0ADD" w:rsidP="009E0A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Helvetica"/>
          <w:color w:val="000000" w:themeColor="text1"/>
        </w:rPr>
      </w:pPr>
    </w:p>
    <w:p w:rsidR="006A498C" w:rsidRDefault="006A498C" w:rsidP="009E0ADD">
      <w:pPr>
        <w:pStyle w:val="img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Helvetica"/>
          <w:color w:val="777777"/>
        </w:rPr>
      </w:pPr>
      <w:r>
        <w:rPr>
          <w:rFonts w:asciiTheme="minorHAnsi" w:hAnsiTheme="minorHAnsi" w:cs="Helvetica"/>
          <w:color w:val="777777"/>
        </w:rPr>
        <w:t xml:space="preserve">  </w:t>
      </w:r>
      <w:r w:rsidR="009E0ADD"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2646485" cy="1927303"/>
            <wp:effectExtent l="0" t="0" r="1905" b="0"/>
            <wp:docPr id="1" name="Picture 1" descr="One LED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LED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47" cy="196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Helvetica"/>
          <w:noProof/>
          <w:color w:val="777777"/>
        </w:rPr>
        <w:t xml:space="preserve">      </w:t>
      </w:r>
      <w:r w:rsidRPr="00870FC7">
        <w:rPr>
          <w:rFonts w:asciiTheme="minorHAnsi" w:hAnsiTheme="minorHAnsi" w:cs="Helvetica"/>
          <w:noProof/>
          <w:color w:val="777777"/>
        </w:rPr>
        <w:drawing>
          <wp:inline distT="0" distB="0" distL="0" distR="0" wp14:anchorId="524A0E8D" wp14:editId="7E1D1375">
            <wp:extent cx="2751992" cy="2676061"/>
            <wp:effectExtent l="0" t="0" r="0" b="0"/>
            <wp:docPr id="2" name="Picture 2" descr="C:\Users\lenovo\Downloads\wlic\photon-kit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lic\photon-kit-n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98" cy="27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ADD" w:rsidRPr="00870FC7" w:rsidRDefault="009E0ADD" w:rsidP="009E0ADD">
      <w:pPr>
        <w:pStyle w:val="img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Helvetica"/>
          <w:color w:val="777777"/>
        </w:rPr>
      </w:pPr>
    </w:p>
    <w:p w:rsidR="00D17FEC" w:rsidRDefault="00D17FEC" w:rsidP="009E0ADD">
      <w:pPr>
        <w:pStyle w:val="img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</w:p>
    <w:p w:rsidR="00D17FEC" w:rsidRDefault="00D17FEC" w:rsidP="009E0ADD">
      <w:pPr>
        <w:pStyle w:val="img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Helvetica"/>
          <w:color w:val="777777"/>
        </w:rPr>
      </w:pPr>
    </w:p>
    <w:p w:rsidR="00505CC0" w:rsidRPr="00505CC0" w:rsidRDefault="0051526E" w:rsidP="0051526E">
      <w:pPr>
        <w:pStyle w:val="img"/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Theme="minorHAnsi" w:hAnsiTheme="minorHAnsi" w:cs="Helvetica"/>
          <w:color w:val="000000" w:themeColor="text1"/>
          <w:sz w:val="40"/>
          <w:szCs w:val="40"/>
        </w:rPr>
      </w:pPr>
      <w:r>
        <w:rPr>
          <w:rFonts w:asciiTheme="minorHAnsi" w:hAnsiTheme="minorHAnsi" w:cs="Helvetica"/>
          <w:color w:val="000000" w:themeColor="text1"/>
          <w:sz w:val="40"/>
          <w:szCs w:val="40"/>
        </w:rPr>
        <w:t>4.</w:t>
      </w:r>
      <w:r w:rsidR="008C61C7">
        <w:rPr>
          <w:rFonts w:asciiTheme="minorHAnsi" w:hAnsiTheme="minorHAnsi" w:cs="Helvetica"/>
          <w:color w:val="000000" w:themeColor="text1"/>
          <w:sz w:val="40"/>
          <w:szCs w:val="40"/>
        </w:rPr>
        <w:t>CODE 1:</w:t>
      </w:r>
      <w:bookmarkStart w:id="0" w:name="_GoBack"/>
      <w:bookmarkEnd w:id="0"/>
    </w:p>
    <w:p w:rsidR="00D17FEC" w:rsidRPr="0051526E" w:rsidRDefault="00900BD8" w:rsidP="009E0ADD">
      <w:pPr>
        <w:pStyle w:val="img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Helvetica"/>
          <w:color w:val="000000" w:themeColor="text1"/>
          <w:sz w:val="36"/>
          <w:szCs w:val="36"/>
        </w:rPr>
      </w:pPr>
      <w:r>
        <w:rPr>
          <w:rFonts w:asciiTheme="minorHAnsi" w:hAnsiTheme="minorHAnsi" w:cs="Helvetica"/>
          <w:color w:val="000000" w:themeColor="text1"/>
          <w:sz w:val="36"/>
          <w:szCs w:val="36"/>
        </w:rPr>
        <w:t>// initialising variables</w:t>
      </w:r>
    </w:p>
    <w:p w:rsidR="009E0ADD" w:rsidRDefault="0051526E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51526E">
        <w:rPr>
          <w:rFonts w:eastAsia="Times New Roman" w:cs="Helvetica"/>
          <w:color w:val="000000" w:themeColor="text1"/>
          <w:sz w:val="36"/>
          <w:szCs w:val="36"/>
          <w:lang w:eastAsia="en-IN"/>
        </w:rPr>
        <w:t>int</w:t>
      </w: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led1= D0;</w:t>
      </w:r>
    </w:p>
    <w:p w:rsidR="0051526E" w:rsidRDefault="00287006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int led2= D1</w:t>
      </w:r>
      <w:r w:rsidR="0051526E">
        <w:rPr>
          <w:rFonts w:eastAsia="Times New Roman" w:cs="Helvetica"/>
          <w:color w:val="000000" w:themeColor="text1"/>
          <w:sz w:val="36"/>
          <w:szCs w:val="36"/>
          <w:lang w:eastAsia="en-IN"/>
        </w:rPr>
        <w:t>;</w:t>
      </w:r>
    </w:p>
    <w:p w:rsidR="0051526E" w:rsidRDefault="00287006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int led3= D2</w:t>
      </w:r>
      <w:r w:rsidR="0051526E">
        <w:rPr>
          <w:rFonts w:eastAsia="Times New Roman" w:cs="Helvetica"/>
          <w:color w:val="000000" w:themeColor="text1"/>
          <w:sz w:val="36"/>
          <w:szCs w:val="36"/>
          <w:lang w:eastAsia="en-IN"/>
        </w:rPr>
        <w:t>;</w:t>
      </w:r>
    </w:p>
    <w:p w:rsidR="0051526E" w:rsidRDefault="0051526E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51526E" w:rsidRDefault="0051526E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void setup()</w:t>
      </w:r>
    </w:p>
    <w:p w:rsidR="0051526E" w:rsidRDefault="0051526E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{</w:t>
      </w:r>
    </w:p>
    <w:p w:rsidR="0051526E" w:rsidRDefault="0051526E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pinMode(led1,OUTPUT);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pinMode(led2,OUTPUT);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pinMode(led3,OUTPUT);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Particle.function(“red_led”,blink);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}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2D2AB9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Void </w:t>
      </w:r>
      <w:r w:rsidR="00A05DF2">
        <w:rPr>
          <w:rFonts w:eastAsia="Times New Roman" w:cs="Helvetica"/>
          <w:color w:val="000000" w:themeColor="text1"/>
          <w:sz w:val="36"/>
          <w:szCs w:val="36"/>
          <w:lang w:eastAsia="en-IN"/>
        </w:rPr>
        <w:t>loop ()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{</w:t>
      </w:r>
    </w:p>
    <w:p w:rsidR="00E5762B" w:rsidRDefault="00E5762B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//repeat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}</w:t>
      </w:r>
    </w:p>
    <w:p w:rsidR="0051526E" w:rsidRDefault="0051526E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712A45" w:rsidRDefault="002D2AB9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i</w:t>
      </w:r>
      <w:r w:rsidR="0051526E">
        <w:rPr>
          <w:rFonts w:eastAsia="Times New Roman" w:cs="Helvetica"/>
          <w:color w:val="000000" w:themeColor="text1"/>
          <w:sz w:val="36"/>
          <w:szCs w:val="36"/>
          <w:lang w:eastAsia="en-IN"/>
        </w:rPr>
        <w:t>nt blink</w:t>
      </w:r>
      <w:r w:rsidR="00105B9B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(string </w:t>
      </w: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c</w:t>
      </w:r>
      <w:r w:rsidR="00105B9B">
        <w:rPr>
          <w:rFonts w:eastAsia="Times New Roman" w:cs="Helvetica"/>
          <w:color w:val="000000" w:themeColor="text1"/>
          <w:sz w:val="36"/>
          <w:szCs w:val="36"/>
          <w:lang w:eastAsia="en-IN"/>
        </w:rPr>
        <w:t>ommand</w:t>
      </w: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)</w:t>
      </w:r>
    </w:p>
    <w:p w:rsidR="0051526E" w:rsidRDefault="002D2AB9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{</w:t>
      </w:r>
    </w:p>
    <w:p w:rsidR="002D2AB9" w:rsidRDefault="00712A45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</w:t>
      </w:r>
      <w:r w:rsidR="00A05DF2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</w:t>
      </w:r>
      <w:r w:rsidR="002D2AB9">
        <w:rPr>
          <w:rFonts w:eastAsia="Times New Roman" w:cs="Helvetica"/>
          <w:color w:val="000000" w:themeColor="text1"/>
          <w:sz w:val="36"/>
          <w:szCs w:val="36"/>
          <w:lang w:eastAsia="en-IN"/>
        </w:rPr>
        <w:t>(led1,HIGH);</w:t>
      </w:r>
    </w:p>
    <w:p w:rsidR="002D2AB9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</w:t>
      </w:r>
      <w:r w:rsidR="002D2AB9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digitalWrite(led2,HIGH);</w:t>
      </w:r>
    </w:p>
    <w:p w:rsidR="002D2AB9" w:rsidRDefault="00712A45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</w:t>
      </w:r>
      <w:r w:rsidR="002D2AB9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digitalWrite(led3,HIGH);</w:t>
      </w:r>
    </w:p>
    <w:p w:rsidR="00712A45" w:rsidRDefault="00712A45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delay(1000);</w:t>
      </w:r>
    </w:p>
    <w:p w:rsidR="00712A45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digitalWrite(led1,LOW);</w:t>
      </w:r>
    </w:p>
    <w:p w:rsidR="00712A45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digitalWrite(led2,LOW);</w:t>
      </w:r>
    </w:p>
    <w:p w:rsidR="00712A45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digitalWrite(led3,LOW);</w:t>
      </w:r>
    </w:p>
    <w:p w:rsidR="00712A45" w:rsidRDefault="00306FEE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delay (1000);</w:t>
      </w:r>
    </w:p>
    <w:p w:rsidR="00712A45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return 0;</w:t>
      </w:r>
    </w:p>
    <w:p w:rsidR="00712A45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}</w:t>
      </w:r>
    </w:p>
    <w:p w:rsidR="0081631A" w:rsidRDefault="0081631A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81631A" w:rsidRDefault="0081631A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E5762B" w:rsidRDefault="00E5762B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CODE 2:</w:t>
      </w:r>
    </w:p>
    <w:p w:rsidR="00E5762B" w:rsidRDefault="00E5762B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//initialising the LEDs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int led1 = D0</w:t>
      </w: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int led2 = D1; 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int led3 = D2;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void setup() {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pinMode(led1, OUTPUT);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pinMode(led2, OUTPUT);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pinMode(led3, OUTPUT);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Particle.function("led", blink);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Particle.function("red_led", blink1);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}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void loop</w:t>
      </w: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() {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// </w:t>
      </w: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loop repeat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}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int blink(String command)</w:t>
      </w:r>
      <w:r w:rsidR="00E5762B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</w:t>
      </w: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{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</w:t>
      </w:r>
    </w:p>
    <w:p w:rsidR="00B527D6" w:rsidRPr="00B527D6" w:rsidRDefault="0081631A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</w:t>
      </w:r>
      <w:r w:rsidR="00E5762B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// t</w:t>
      </w:r>
      <w:r w:rsidR="00B527D6"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o blink th</w:t>
      </w:r>
      <w:r w:rsid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e LED, first we'll turn it on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digitalWrite(led1, HIGH);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digitalWrite(led2, HIGH);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digitalWrite(led3, HIGH);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delay(1000);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// Then we'll turn it off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digitalWrite(led1, LOW);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digitalWrite(led2, LOW);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digitalWrite(led3, LOW);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// Wait 1 second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delay(1000);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</w:t>
      </w: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r</w:t>
      </w: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eturn</w:t>
      </w: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0;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}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B527D6" w:rsidRPr="00B527D6" w:rsidRDefault="00E5762B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</w:t>
      </w:r>
      <w:r w:rsidR="00B527D6"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int blink1(String command1)</w:t>
      </w:r>
      <w:r w:rsid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</w:t>
      </w:r>
      <w:r w:rsidR="00B527D6"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{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  </w:t>
      </w:r>
    </w:p>
    <w:p w:rsidR="00B527D6" w:rsidRPr="00B527D6" w:rsidRDefault="00E5762B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 </w:t>
      </w:r>
      <w:r w:rsid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// t</w:t>
      </w:r>
      <w:r w:rsidR="00B527D6"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o blink th</w:t>
      </w:r>
      <w:r w:rsid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e red LEDs, we first turn on the LEDs</w:t>
      </w:r>
    </w:p>
    <w:p w:rsidR="00B527D6" w:rsidRPr="00B527D6" w:rsidRDefault="00E5762B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</w:t>
      </w:r>
      <w:r w:rsidR="00B527D6"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digitalWrite(led1, HIGH);</w:t>
      </w:r>
    </w:p>
    <w:p w:rsidR="00B527D6" w:rsidRPr="00B527D6" w:rsidRDefault="00E5762B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</w:t>
      </w:r>
      <w:r w:rsidR="00B527D6"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digitalWrite(led2, LOW);</w:t>
      </w:r>
    </w:p>
    <w:p w:rsidR="00B527D6" w:rsidRDefault="00E5762B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</w:t>
      </w:r>
      <w:r w:rsidR="00B527D6"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digitalWrite(led3, HIGH);</w:t>
      </w:r>
    </w:p>
    <w:p w:rsidR="00E5762B" w:rsidRDefault="00E5762B" w:rsidP="00E5762B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 xml:space="preserve"> </w:t>
      </w: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delay(1000);</w:t>
      </w:r>
    </w:p>
    <w:p w:rsidR="00E5762B" w:rsidRDefault="00E5762B" w:rsidP="00E5762B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//then we turn off the LEDs</w:t>
      </w:r>
    </w:p>
    <w:p w:rsidR="00E5762B" w:rsidRPr="00B527D6" w:rsidRDefault="00E5762B" w:rsidP="00E5762B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digitalWrite(led1, HIGH);</w:t>
      </w:r>
    </w:p>
    <w:p w:rsidR="00E5762B" w:rsidRPr="00B527D6" w:rsidRDefault="00E5762B" w:rsidP="00E5762B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digitalWrite(led2, LOW);</w:t>
      </w:r>
    </w:p>
    <w:p w:rsidR="00E5762B" w:rsidRPr="00B527D6" w:rsidRDefault="00E5762B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digitalWrite(led3, HIGH);</w:t>
      </w:r>
    </w:p>
    <w:p w:rsidR="00B527D6" w:rsidRPr="00B527D6" w:rsidRDefault="00B527D6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 w:rsidRPr="00B527D6">
        <w:rPr>
          <w:rFonts w:eastAsia="Times New Roman" w:cs="Helvetica"/>
          <w:color w:val="000000" w:themeColor="text1"/>
          <w:sz w:val="36"/>
          <w:szCs w:val="36"/>
          <w:lang w:eastAsia="en-IN"/>
        </w:rPr>
        <w:t>return 0;</w:t>
      </w:r>
    </w:p>
    <w:p w:rsidR="00900BD8" w:rsidRDefault="00E5762B" w:rsidP="00B527D6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  <w:r>
        <w:rPr>
          <w:rFonts w:eastAsia="Times New Roman" w:cs="Helvetica"/>
          <w:color w:val="000000" w:themeColor="text1"/>
          <w:sz w:val="36"/>
          <w:szCs w:val="36"/>
          <w:lang w:eastAsia="en-IN"/>
        </w:rPr>
        <w:t>}</w:t>
      </w:r>
    </w:p>
    <w:p w:rsidR="00712A45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F612D8" w:rsidRDefault="00F612D8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44"/>
          <w:szCs w:val="44"/>
          <w:lang w:eastAsia="en-IN"/>
        </w:rPr>
      </w:pPr>
      <w:r>
        <w:rPr>
          <w:rFonts w:eastAsia="Times New Roman" w:cs="Helvetica"/>
          <w:color w:val="000000" w:themeColor="text1"/>
          <w:sz w:val="44"/>
          <w:szCs w:val="44"/>
          <w:lang w:eastAsia="en-IN"/>
        </w:rPr>
        <w:t>5.Conclusions and Challenge</w:t>
      </w:r>
      <w:r w:rsidR="00E34513">
        <w:rPr>
          <w:rFonts w:eastAsia="Times New Roman" w:cs="Helvetica"/>
          <w:color w:val="000000" w:themeColor="text1"/>
          <w:sz w:val="44"/>
          <w:szCs w:val="44"/>
          <w:lang w:eastAsia="en-IN"/>
        </w:rPr>
        <w:t>s</w:t>
      </w:r>
    </w:p>
    <w:p w:rsidR="00F612D8" w:rsidRPr="00E34513" w:rsidRDefault="00E34513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We </w:t>
      </w:r>
      <w:r w:rsidR="00BD419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learned about the IoT with the help of the kit –photon.</w:t>
      </w: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We learned about the </w:t>
      </w:r>
      <w:r w:rsidR="00105B9B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particle </w:t>
      </w: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photon and we implemented that </w:t>
      </w:r>
      <w:r w:rsidR="00105B9B">
        <w:rPr>
          <w:rFonts w:eastAsia="Times New Roman" w:cs="Helvetica"/>
          <w:color w:val="000000" w:themeColor="text1"/>
          <w:sz w:val="24"/>
          <w:szCs w:val="24"/>
          <w:lang w:eastAsia="en-IN"/>
        </w:rPr>
        <w:t>in our project to blink the LEDs</w:t>
      </w: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.</w:t>
      </w:r>
      <w:r w:rsidR="00BD419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We </w:t>
      </w: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created </w:t>
      </w:r>
      <w:r w:rsidR="00306FEE">
        <w:rPr>
          <w:rFonts w:eastAsia="Times New Roman" w:cs="Helvetica"/>
          <w:color w:val="000000" w:themeColor="text1"/>
          <w:sz w:val="24"/>
          <w:szCs w:val="24"/>
          <w:lang w:eastAsia="en-IN"/>
        </w:rPr>
        <w:t>reci</w:t>
      </w:r>
      <w:r w:rsidR="00A05DF2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pes</w:t>
      </w:r>
      <w:r w:rsidR="00BD419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using IFTTT (If this</w:t>
      </w:r>
      <w:r w:rsidR="00105B9B">
        <w:rPr>
          <w:rFonts w:eastAsia="Times New Roman" w:cs="Helvetica"/>
          <w:color w:val="000000" w:themeColor="text1"/>
          <w:sz w:val="24"/>
          <w:szCs w:val="24"/>
          <w:lang w:eastAsia="en-IN"/>
        </w:rPr>
        <w:t>,</w:t>
      </w:r>
      <w:r w:rsidR="00BD419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then that) and used Alexa voice control command-“Alexa trigger blink my led”</w:t>
      </w: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as the trigger of the IFTTT and </w:t>
      </w:r>
      <w:r w:rsidR="00BD419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called a function as the action under the created </w:t>
      </w:r>
      <w:r w:rsidR="00A05DF2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recipe</w:t>
      </w:r>
      <w:r w:rsidR="00BD419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using IFTTT and </w:t>
      </w:r>
      <w:r w:rsidR="00105B9B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Alexa.</w:t>
      </w:r>
    </w:p>
    <w:p w:rsidR="00BD4193" w:rsidRPr="00E34513" w:rsidRDefault="00BD4193" w:rsidP="00105B9B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We</w:t>
      </w:r>
      <w:r w:rsidR="00105B9B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initially</w:t>
      </w:r>
      <w:r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faced challen</w:t>
      </w:r>
      <w:r w:rsidR="00E3451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ges while writing the code for the </w:t>
      </w:r>
      <w:r w:rsidR="00105B9B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project</w:t>
      </w:r>
      <w:r w:rsidR="00105B9B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</w:t>
      </w:r>
      <w:r w:rsidR="00105B9B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and</w:t>
      </w:r>
      <w:r w:rsidR="00E3451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while implementing them with IFTTT. However through team work and assistance we</w:t>
      </w:r>
      <w:r w:rsidR="00105B9B">
        <w:rPr>
          <w:rFonts w:eastAsia="Times New Roman" w:cs="Helvetica"/>
          <w:color w:val="000000" w:themeColor="text1"/>
          <w:sz w:val="24"/>
          <w:szCs w:val="24"/>
          <w:lang w:eastAsia="en-IN"/>
        </w:rPr>
        <w:t xml:space="preserve"> have </w:t>
      </w:r>
      <w:r w:rsidR="00E34513" w:rsidRPr="00E34513">
        <w:rPr>
          <w:rFonts w:eastAsia="Times New Roman" w:cs="Helvetica"/>
          <w:color w:val="000000" w:themeColor="text1"/>
          <w:sz w:val="24"/>
          <w:szCs w:val="24"/>
          <w:lang w:eastAsia="en-IN"/>
        </w:rPr>
        <w:t>successfully completed the project</w:t>
      </w:r>
      <w:r w:rsidR="00306FEE">
        <w:rPr>
          <w:rFonts w:eastAsia="Times New Roman" w:cs="Helvetica"/>
          <w:color w:val="000000" w:themeColor="text1"/>
          <w:sz w:val="24"/>
          <w:szCs w:val="24"/>
          <w:lang w:eastAsia="en-IN"/>
        </w:rPr>
        <w:t>.</w:t>
      </w:r>
    </w:p>
    <w:p w:rsidR="00712A45" w:rsidRPr="00E34513" w:rsidRDefault="00712A45" w:rsidP="00712A45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</w:p>
    <w:p w:rsidR="00712A45" w:rsidRPr="00E34513" w:rsidRDefault="00712A45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24"/>
          <w:szCs w:val="24"/>
          <w:lang w:eastAsia="en-IN"/>
        </w:rPr>
      </w:pPr>
    </w:p>
    <w:p w:rsidR="00712A45" w:rsidRDefault="00712A45" w:rsidP="0051526E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51526E" w:rsidRDefault="0051526E" w:rsidP="00105B9B">
      <w:pPr>
        <w:shd w:val="clear" w:color="auto" w:fill="FFFFFF"/>
        <w:spacing w:after="75" w:line="336" w:lineRule="atLeast"/>
        <w:jc w:val="both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p w:rsidR="0051526E" w:rsidRPr="0051526E" w:rsidRDefault="0051526E" w:rsidP="009E0ADD">
      <w:pPr>
        <w:shd w:val="clear" w:color="auto" w:fill="FFFFFF"/>
        <w:spacing w:after="75" w:line="336" w:lineRule="atLeast"/>
        <w:textAlignment w:val="baseline"/>
        <w:rPr>
          <w:rFonts w:eastAsia="Times New Roman" w:cs="Helvetica"/>
          <w:color w:val="000000" w:themeColor="text1"/>
          <w:sz w:val="36"/>
          <w:szCs w:val="36"/>
          <w:lang w:eastAsia="en-IN"/>
        </w:rPr>
      </w:pPr>
    </w:p>
    <w:sectPr w:rsidR="0051526E" w:rsidRPr="0051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F06"/>
    <w:multiLevelType w:val="multilevel"/>
    <w:tmpl w:val="CDA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520" w:hanging="720"/>
      </w:pPr>
      <w:rPr>
        <w:rFonts w:asciiTheme="minorHAnsi" w:hAnsiTheme="minorHAnsi" w:hint="default"/>
        <w:color w:val="000000" w:themeColor="text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65AAE"/>
    <w:multiLevelType w:val="multilevel"/>
    <w:tmpl w:val="3E7E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D54035"/>
    <w:multiLevelType w:val="hybridMultilevel"/>
    <w:tmpl w:val="CA7EB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94089"/>
    <w:multiLevelType w:val="hybridMultilevel"/>
    <w:tmpl w:val="1A104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B5E24"/>
    <w:multiLevelType w:val="multilevel"/>
    <w:tmpl w:val="A9D6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05554"/>
    <w:multiLevelType w:val="hybridMultilevel"/>
    <w:tmpl w:val="9B300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D1"/>
    <w:rsid w:val="0009413C"/>
    <w:rsid w:val="00105B9B"/>
    <w:rsid w:val="00261EEB"/>
    <w:rsid w:val="00287006"/>
    <w:rsid w:val="002D2AB9"/>
    <w:rsid w:val="002D5DC0"/>
    <w:rsid w:val="00306FEE"/>
    <w:rsid w:val="003A29F0"/>
    <w:rsid w:val="004A13FC"/>
    <w:rsid w:val="004C5D9C"/>
    <w:rsid w:val="004F6878"/>
    <w:rsid w:val="00505CC0"/>
    <w:rsid w:val="0051526E"/>
    <w:rsid w:val="005506B2"/>
    <w:rsid w:val="005738DD"/>
    <w:rsid w:val="0058250D"/>
    <w:rsid w:val="005A45FF"/>
    <w:rsid w:val="006A498C"/>
    <w:rsid w:val="006C4818"/>
    <w:rsid w:val="00712A45"/>
    <w:rsid w:val="00746AEE"/>
    <w:rsid w:val="0081631A"/>
    <w:rsid w:val="00855D5D"/>
    <w:rsid w:val="00870FC7"/>
    <w:rsid w:val="008C61C7"/>
    <w:rsid w:val="008F55D1"/>
    <w:rsid w:val="00900BD8"/>
    <w:rsid w:val="009503FD"/>
    <w:rsid w:val="00987C1F"/>
    <w:rsid w:val="009D2D61"/>
    <w:rsid w:val="009D5961"/>
    <w:rsid w:val="009E0ADD"/>
    <w:rsid w:val="009F2E37"/>
    <w:rsid w:val="00A05DF2"/>
    <w:rsid w:val="00A2744B"/>
    <w:rsid w:val="00AD2520"/>
    <w:rsid w:val="00AF7752"/>
    <w:rsid w:val="00B527D6"/>
    <w:rsid w:val="00BC2FED"/>
    <w:rsid w:val="00BD4193"/>
    <w:rsid w:val="00BF10D9"/>
    <w:rsid w:val="00C409D1"/>
    <w:rsid w:val="00C476C7"/>
    <w:rsid w:val="00C661AB"/>
    <w:rsid w:val="00D17FEC"/>
    <w:rsid w:val="00D7255E"/>
    <w:rsid w:val="00E34513"/>
    <w:rsid w:val="00E5762B"/>
    <w:rsid w:val="00EE6A39"/>
    <w:rsid w:val="00F53BEE"/>
    <w:rsid w:val="00F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815AC-22F7-46A0-83DE-10A442E5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8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48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4818"/>
    <w:rPr>
      <w:b/>
      <w:bCs/>
    </w:rPr>
  </w:style>
  <w:style w:type="character" w:customStyle="1" w:styleId="apple-converted-space">
    <w:name w:val="apple-converted-space"/>
    <w:basedOn w:val="DefaultParagraphFont"/>
    <w:rsid w:val="006C4818"/>
  </w:style>
  <w:style w:type="character" w:styleId="Emphasis">
    <w:name w:val="Emphasis"/>
    <w:basedOn w:val="DefaultParagraphFont"/>
    <w:uiPriority w:val="20"/>
    <w:qFormat/>
    <w:rsid w:val="006C481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mg">
    <w:name w:val="img"/>
    <w:basedOn w:val="Normal"/>
    <w:rsid w:val="009E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2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ello_world_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io.particle.android.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unes.apple.com/us/app/particle-build-photon-electron/id991459054?ls=1&amp;mt=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Blink  LED’s</vt:lpstr>
      <vt:lpstr>    </vt:lpstr>
      <vt:lpstr>        INTRO</vt:lpstr>
      <vt:lpstr>        SETUP</vt:lpstr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Kashyap</dc:creator>
  <cp:keywords/>
  <dc:description/>
  <cp:lastModifiedBy>Yashaswi Kashyap</cp:lastModifiedBy>
  <cp:revision>7</cp:revision>
  <dcterms:created xsi:type="dcterms:W3CDTF">2016-08-06T12:12:00Z</dcterms:created>
  <dcterms:modified xsi:type="dcterms:W3CDTF">2016-08-09T14:47:00Z</dcterms:modified>
</cp:coreProperties>
</file>