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F5CFE" w14:textId="77777777" w:rsidR="007E32EB" w:rsidRDefault="0035222C">
      <w:pPr>
        <w:tabs>
          <w:tab w:val="left" w:pos="8973"/>
        </w:tabs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425F5D39" wp14:editId="425F5D3A">
            <wp:extent cx="1653371" cy="47177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371" cy="47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2"/>
          <w:sz w:val="20"/>
        </w:rPr>
        <w:drawing>
          <wp:inline distT="0" distB="0" distL="0" distR="0" wp14:anchorId="425F5D3B" wp14:editId="425F5D3C">
            <wp:extent cx="1007981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5CFF" w14:textId="77777777" w:rsidR="007E32EB" w:rsidRDefault="0035222C">
      <w:pPr>
        <w:pStyle w:val="Title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tbl>
      <w:tblPr>
        <w:tblW w:w="0" w:type="auto"/>
        <w:tblInd w:w="7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3"/>
        <w:gridCol w:w="4681"/>
      </w:tblGrid>
      <w:tr w:rsidR="007E32EB" w14:paraId="425F5D04" w14:textId="77777777">
        <w:trPr>
          <w:trHeight w:val="733"/>
        </w:trPr>
        <w:tc>
          <w:tcPr>
            <w:tcW w:w="4683" w:type="dxa"/>
          </w:tcPr>
          <w:p w14:paraId="425F5D00" w14:textId="77777777" w:rsidR="007E32EB" w:rsidRDefault="007E32EB">
            <w:pPr>
              <w:pStyle w:val="TableParagraph"/>
              <w:spacing w:before="125"/>
              <w:rPr>
                <w:rFonts w:ascii="Times New Roman"/>
                <w:b/>
                <w:sz w:val="24"/>
              </w:rPr>
            </w:pPr>
          </w:p>
          <w:p w14:paraId="425F5D01" w14:textId="77777777" w:rsidR="007E32EB" w:rsidRDefault="0035222C">
            <w:pPr>
              <w:pStyle w:val="TableParagraph"/>
              <w:spacing w:before="1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425F5D02" w14:textId="77777777" w:rsidR="007E32EB" w:rsidRDefault="007E32EB">
            <w:pPr>
              <w:pStyle w:val="TableParagraph"/>
              <w:spacing w:before="125"/>
              <w:rPr>
                <w:rFonts w:ascii="Times New Roman"/>
                <w:b/>
                <w:sz w:val="24"/>
              </w:rPr>
            </w:pPr>
          </w:p>
          <w:p w14:paraId="425F5D03" w14:textId="77777777" w:rsidR="007E32EB" w:rsidRDefault="0035222C">
            <w:pPr>
              <w:pStyle w:val="TableParagraph"/>
              <w:spacing w:before="1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15 July </w:t>
            </w:r>
            <w:r>
              <w:rPr>
                <w:rFonts w:ascii="Times New Roman"/>
                <w:spacing w:val="-4"/>
                <w:sz w:val="24"/>
              </w:rPr>
              <w:t>2024</w:t>
            </w:r>
          </w:p>
        </w:tc>
      </w:tr>
      <w:tr w:rsidR="007E32EB" w14:paraId="425F5D07" w14:textId="77777777">
        <w:trPr>
          <w:trHeight w:val="731"/>
        </w:trPr>
        <w:tc>
          <w:tcPr>
            <w:tcW w:w="4683" w:type="dxa"/>
          </w:tcPr>
          <w:p w14:paraId="425F5D05" w14:textId="77777777" w:rsidR="007E32EB" w:rsidRDefault="0035222C">
            <w:pPr>
              <w:pStyle w:val="TableParagraph"/>
              <w:spacing w:before="200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Team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14:paraId="425F5D06" w14:textId="2C04C485" w:rsidR="007E32EB" w:rsidRDefault="0035222C">
            <w:pPr>
              <w:pStyle w:val="TableParagraph"/>
              <w:spacing w:before="205"/>
              <w:ind w:left="95"/>
            </w:pPr>
            <w:r>
              <w:rPr>
                <w:spacing w:val="-2"/>
              </w:rPr>
              <w:t>7</w:t>
            </w:r>
            <w:r w:rsidR="00331813">
              <w:rPr>
                <w:spacing w:val="-2"/>
              </w:rPr>
              <w:t>39716</w:t>
            </w:r>
          </w:p>
        </w:tc>
      </w:tr>
      <w:tr w:rsidR="007E32EB" w14:paraId="425F5D0A" w14:textId="77777777">
        <w:trPr>
          <w:trHeight w:val="812"/>
        </w:trPr>
        <w:tc>
          <w:tcPr>
            <w:tcW w:w="4683" w:type="dxa"/>
          </w:tcPr>
          <w:p w14:paraId="425F5D08" w14:textId="77777777" w:rsidR="007E32EB" w:rsidRDefault="0035222C">
            <w:pPr>
              <w:pStyle w:val="TableParagraph"/>
              <w:spacing w:before="241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425F5D09" w14:textId="58E80F23" w:rsidR="007E32EB" w:rsidRDefault="0035222C">
            <w:pPr>
              <w:pStyle w:val="TableParagraph"/>
              <w:spacing w:before="200" w:line="259" w:lineRule="auto"/>
              <w:ind w:left="95" w:right="57"/>
            </w:pPr>
            <w:r>
              <w:t>Predicting</w:t>
            </w:r>
            <w:r>
              <w:rPr>
                <w:spacing w:val="-12"/>
              </w:rPr>
              <w:t xml:space="preserve"> </w:t>
            </w:r>
            <w:r w:rsidR="00331813">
              <w:t>B</w:t>
            </w:r>
            <w:r>
              <w:t>aseline</w:t>
            </w:r>
            <w:r>
              <w:rPr>
                <w:spacing w:val="-11"/>
              </w:rPr>
              <w:t xml:space="preserve"> </w:t>
            </w:r>
            <w:r w:rsidR="00331813">
              <w:t>H</w:t>
            </w:r>
            <w:r>
              <w:t>istological</w:t>
            </w:r>
            <w:r>
              <w:rPr>
                <w:spacing w:val="-11"/>
              </w:rPr>
              <w:t xml:space="preserve"> </w:t>
            </w:r>
            <w:r>
              <w:t>stag</w:t>
            </w:r>
            <w:r w:rsidR="00331813">
              <w:t>ing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hcv</w:t>
            </w:r>
            <w:proofErr w:type="spellEnd"/>
            <w:r>
              <w:t xml:space="preserve"> patients using machine learning</w:t>
            </w:r>
          </w:p>
        </w:tc>
      </w:tr>
      <w:tr w:rsidR="007E32EB" w14:paraId="425F5D0D" w14:textId="77777777">
        <w:trPr>
          <w:trHeight w:val="733"/>
        </w:trPr>
        <w:tc>
          <w:tcPr>
            <w:tcW w:w="4683" w:type="dxa"/>
          </w:tcPr>
          <w:p w14:paraId="425F5D0B" w14:textId="77777777" w:rsidR="007E32EB" w:rsidRDefault="0035222C">
            <w:pPr>
              <w:pStyle w:val="TableParagraph"/>
              <w:spacing w:before="200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425F5D0C" w14:textId="77777777" w:rsidR="007E32EB" w:rsidRDefault="0035222C">
            <w:pPr>
              <w:pStyle w:val="TableParagraph"/>
              <w:spacing w:before="200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2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</w:tr>
    </w:tbl>
    <w:p w14:paraId="425F5D0E" w14:textId="77777777" w:rsidR="007E32EB" w:rsidRDefault="0035222C">
      <w:pPr>
        <w:spacing w:before="1"/>
        <w:ind w:left="72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Report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</w:p>
    <w:p w14:paraId="425F5D0F" w14:textId="77777777" w:rsidR="007E32EB" w:rsidRDefault="0035222C">
      <w:pPr>
        <w:pStyle w:val="BodyText"/>
        <w:spacing w:before="221"/>
      </w:pP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summarize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selected</w:t>
      </w:r>
    </w:p>
    <w:p w14:paraId="425F5D10" w14:textId="77777777" w:rsidR="007E32EB" w:rsidRDefault="0035222C">
      <w:pPr>
        <w:pStyle w:val="BodyText"/>
        <w:spacing w:line="276" w:lineRule="auto"/>
        <w:ind w:right="751"/>
      </w:pPr>
      <w:r>
        <w:t>source,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severity</w:t>
      </w:r>
      <w:r>
        <w:rPr>
          <w:spacing w:val="-4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resolution</w:t>
      </w:r>
      <w:r>
        <w:rPr>
          <w:spacing w:val="-4"/>
        </w:rPr>
        <w:t xml:space="preserve"> </w:t>
      </w:r>
      <w:r>
        <w:t>plans.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aid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systematically</w:t>
      </w:r>
      <w:r>
        <w:rPr>
          <w:spacing w:val="-4"/>
        </w:rPr>
        <w:t xml:space="preserve"> </w:t>
      </w:r>
      <w:r>
        <w:t>identifying and rectifying data discrepancies.</w:t>
      </w:r>
    </w:p>
    <w:p w14:paraId="425F5D11" w14:textId="77777777" w:rsidR="007E32EB" w:rsidRDefault="007E32EB">
      <w:pPr>
        <w:pStyle w:val="BodyText"/>
        <w:spacing w:before="62"/>
        <w:ind w:left="0"/>
        <w:rPr>
          <w:sz w:val="20"/>
        </w:rPr>
      </w:pPr>
    </w:p>
    <w:tbl>
      <w:tblPr>
        <w:tblW w:w="0" w:type="auto"/>
        <w:tblInd w:w="7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423"/>
        <w:gridCol w:w="1181"/>
        <w:gridCol w:w="3440"/>
      </w:tblGrid>
      <w:tr w:rsidR="007E32EB" w14:paraId="425F5D28" w14:textId="77777777">
        <w:trPr>
          <w:trHeight w:val="2718"/>
        </w:trPr>
        <w:tc>
          <w:tcPr>
            <w:tcW w:w="1320" w:type="dxa"/>
          </w:tcPr>
          <w:p w14:paraId="425F5D12" w14:textId="77777777" w:rsidR="007E32EB" w:rsidRDefault="0035222C">
            <w:pPr>
              <w:pStyle w:val="TableParagraph"/>
              <w:spacing w:before="226" w:line="259" w:lineRule="auto"/>
              <w:ind w:left="299" w:right="286" w:firstLine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 xml:space="preserve">Data </w:t>
            </w:r>
            <w:r>
              <w:rPr>
                <w:rFonts w:ascii="Times New Roman"/>
                <w:b/>
                <w:spacing w:val="-2"/>
                <w:sz w:val="24"/>
              </w:rPr>
              <w:t>Source</w:t>
            </w:r>
          </w:p>
        </w:tc>
        <w:tc>
          <w:tcPr>
            <w:tcW w:w="3423" w:type="dxa"/>
          </w:tcPr>
          <w:p w14:paraId="425F5D13" w14:textId="77777777" w:rsidR="007E32EB" w:rsidRDefault="007E32EB">
            <w:pPr>
              <w:pStyle w:val="TableParagraph"/>
              <w:rPr>
                <w:rFonts w:ascii="Times New Roman"/>
                <w:sz w:val="24"/>
              </w:rPr>
            </w:pPr>
          </w:p>
          <w:p w14:paraId="425F5D14" w14:textId="77777777" w:rsidR="007E32EB" w:rsidRDefault="007E32EB">
            <w:pPr>
              <w:pStyle w:val="TableParagraph"/>
              <w:rPr>
                <w:rFonts w:ascii="Times New Roman"/>
                <w:sz w:val="24"/>
              </w:rPr>
            </w:pPr>
          </w:p>
          <w:p w14:paraId="425F5D15" w14:textId="77777777" w:rsidR="007E32EB" w:rsidRDefault="007E32EB">
            <w:pPr>
              <w:pStyle w:val="TableParagraph"/>
              <w:rPr>
                <w:rFonts w:ascii="Times New Roman"/>
                <w:sz w:val="24"/>
              </w:rPr>
            </w:pPr>
          </w:p>
          <w:p w14:paraId="425F5D16" w14:textId="77777777" w:rsidR="007E32EB" w:rsidRDefault="007E32EB">
            <w:pPr>
              <w:pStyle w:val="TableParagraph"/>
              <w:rPr>
                <w:rFonts w:ascii="Times New Roman"/>
                <w:sz w:val="24"/>
              </w:rPr>
            </w:pPr>
          </w:p>
          <w:p w14:paraId="425F5D17" w14:textId="77777777" w:rsidR="007E32EB" w:rsidRDefault="007E32EB">
            <w:pPr>
              <w:pStyle w:val="TableParagraph"/>
              <w:rPr>
                <w:rFonts w:ascii="Times New Roman"/>
                <w:sz w:val="24"/>
              </w:rPr>
            </w:pPr>
          </w:p>
          <w:p w14:paraId="425F5D18" w14:textId="77777777" w:rsidR="007E32EB" w:rsidRDefault="007E32EB">
            <w:pPr>
              <w:pStyle w:val="TableParagraph"/>
              <w:spacing w:before="270"/>
              <w:rPr>
                <w:rFonts w:ascii="Times New Roman"/>
                <w:sz w:val="24"/>
              </w:rPr>
            </w:pPr>
          </w:p>
          <w:p w14:paraId="425F5D19" w14:textId="77777777" w:rsidR="007E32EB" w:rsidRDefault="0035222C">
            <w:pPr>
              <w:pStyle w:val="TableParagraph"/>
              <w:ind w:right="746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Quality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Issue</w:t>
            </w:r>
          </w:p>
        </w:tc>
        <w:tc>
          <w:tcPr>
            <w:tcW w:w="1181" w:type="dxa"/>
          </w:tcPr>
          <w:p w14:paraId="425F5D1A" w14:textId="77777777" w:rsidR="007E32EB" w:rsidRDefault="007E32EB">
            <w:pPr>
              <w:pStyle w:val="TableParagraph"/>
              <w:rPr>
                <w:rFonts w:ascii="Times New Roman"/>
                <w:sz w:val="24"/>
              </w:rPr>
            </w:pPr>
          </w:p>
          <w:p w14:paraId="425F5D1B" w14:textId="77777777" w:rsidR="007E32EB" w:rsidRDefault="007E32EB">
            <w:pPr>
              <w:pStyle w:val="TableParagraph"/>
              <w:rPr>
                <w:rFonts w:ascii="Times New Roman"/>
                <w:sz w:val="24"/>
              </w:rPr>
            </w:pPr>
          </w:p>
          <w:p w14:paraId="425F5D1C" w14:textId="77777777" w:rsidR="007E32EB" w:rsidRDefault="007E32EB">
            <w:pPr>
              <w:pStyle w:val="TableParagraph"/>
              <w:rPr>
                <w:rFonts w:ascii="Times New Roman"/>
                <w:sz w:val="24"/>
              </w:rPr>
            </w:pPr>
          </w:p>
          <w:p w14:paraId="425F5D1D" w14:textId="77777777" w:rsidR="007E32EB" w:rsidRDefault="007E32EB">
            <w:pPr>
              <w:pStyle w:val="TableParagraph"/>
              <w:rPr>
                <w:rFonts w:ascii="Times New Roman"/>
                <w:sz w:val="24"/>
              </w:rPr>
            </w:pPr>
          </w:p>
          <w:p w14:paraId="425F5D1E" w14:textId="77777777" w:rsidR="007E32EB" w:rsidRDefault="007E32EB">
            <w:pPr>
              <w:pStyle w:val="TableParagraph"/>
              <w:rPr>
                <w:rFonts w:ascii="Times New Roman"/>
                <w:sz w:val="24"/>
              </w:rPr>
            </w:pPr>
          </w:p>
          <w:p w14:paraId="425F5D1F" w14:textId="77777777" w:rsidR="007E32EB" w:rsidRDefault="007E32EB">
            <w:pPr>
              <w:pStyle w:val="TableParagraph"/>
              <w:spacing w:before="270"/>
              <w:rPr>
                <w:rFonts w:ascii="Times New Roman"/>
                <w:sz w:val="24"/>
              </w:rPr>
            </w:pPr>
          </w:p>
          <w:p w14:paraId="425F5D20" w14:textId="77777777" w:rsidR="007E32EB" w:rsidRDefault="0035222C">
            <w:pPr>
              <w:pStyle w:val="TableParagraph"/>
              <w:ind w:left="52" w:right="5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Severity</w:t>
            </w:r>
          </w:p>
        </w:tc>
        <w:tc>
          <w:tcPr>
            <w:tcW w:w="3440" w:type="dxa"/>
          </w:tcPr>
          <w:p w14:paraId="425F5D21" w14:textId="77777777" w:rsidR="007E32EB" w:rsidRDefault="007E32EB">
            <w:pPr>
              <w:pStyle w:val="TableParagraph"/>
              <w:rPr>
                <w:rFonts w:ascii="Times New Roman"/>
                <w:sz w:val="24"/>
              </w:rPr>
            </w:pPr>
          </w:p>
          <w:p w14:paraId="425F5D22" w14:textId="77777777" w:rsidR="007E32EB" w:rsidRDefault="007E32EB">
            <w:pPr>
              <w:pStyle w:val="TableParagraph"/>
              <w:rPr>
                <w:rFonts w:ascii="Times New Roman"/>
                <w:sz w:val="24"/>
              </w:rPr>
            </w:pPr>
          </w:p>
          <w:p w14:paraId="425F5D23" w14:textId="77777777" w:rsidR="007E32EB" w:rsidRDefault="007E32EB">
            <w:pPr>
              <w:pStyle w:val="TableParagraph"/>
              <w:rPr>
                <w:rFonts w:ascii="Times New Roman"/>
                <w:sz w:val="24"/>
              </w:rPr>
            </w:pPr>
          </w:p>
          <w:p w14:paraId="425F5D24" w14:textId="77777777" w:rsidR="007E32EB" w:rsidRDefault="007E32EB">
            <w:pPr>
              <w:pStyle w:val="TableParagraph"/>
              <w:rPr>
                <w:rFonts w:ascii="Times New Roman"/>
                <w:sz w:val="24"/>
              </w:rPr>
            </w:pPr>
          </w:p>
          <w:p w14:paraId="425F5D25" w14:textId="77777777" w:rsidR="007E32EB" w:rsidRDefault="007E32EB">
            <w:pPr>
              <w:pStyle w:val="TableParagraph"/>
              <w:rPr>
                <w:rFonts w:ascii="Times New Roman"/>
                <w:sz w:val="24"/>
              </w:rPr>
            </w:pPr>
          </w:p>
          <w:p w14:paraId="425F5D26" w14:textId="77777777" w:rsidR="007E32EB" w:rsidRDefault="007E32EB">
            <w:pPr>
              <w:pStyle w:val="TableParagraph"/>
              <w:spacing w:before="270"/>
              <w:rPr>
                <w:rFonts w:ascii="Times New Roman"/>
                <w:sz w:val="24"/>
              </w:rPr>
            </w:pPr>
          </w:p>
          <w:p w14:paraId="425F5D27" w14:textId="77777777" w:rsidR="007E32EB" w:rsidRDefault="0035222C">
            <w:pPr>
              <w:pStyle w:val="TableParagraph"/>
              <w:ind w:left="9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Resolution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Plan</w:t>
            </w:r>
          </w:p>
        </w:tc>
      </w:tr>
      <w:tr w:rsidR="007E32EB" w14:paraId="425F5D32" w14:textId="77777777">
        <w:trPr>
          <w:trHeight w:val="3177"/>
        </w:trPr>
        <w:tc>
          <w:tcPr>
            <w:tcW w:w="1320" w:type="dxa"/>
          </w:tcPr>
          <w:p w14:paraId="425F5D29" w14:textId="77777777" w:rsidR="007E32EB" w:rsidRDefault="0035222C">
            <w:pPr>
              <w:pStyle w:val="TableParagraph"/>
              <w:spacing w:before="227" w:line="259" w:lineRule="auto"/>
              <w:ind w:left="95" w:right="529"/>
            </w:pPr>
            <w:r>
              <w:rPr>
                <w:spacing w:val="-2"/>
              </w:rPr>
              <w:t>Kaggle dataset</w:t>
            </w:r>
          </w:p>
        </w:tc>
        <w:tc>
          <w:tcPr>
            <w:tcW w:w="3423" w:type="dxa"/>
          </w:tcPr>
          <w:p w14:paraId="425F5D2A" w14:textId="77777777" w:rsidR="007E32EB" w:rsidRDefault="0035222C">
            <w:pPr>
              <w:pStyle w:val="TableParagraph"/>
              <w:spacing w:before="227"/>
              <w:ind w:right="777"/>
              <w:jc w:val="right"/>
            </w:pPr>
            <w:r>
              <w:t>No</w:t>
            </w:r>
            <w:r>
              <w:rPr>
                <w:spacing w:val="-2"/>
              </w:rPr>
              <w:t xml:space="preserve"> </w:t>
            </w:r>
            <w:r>
              <w:t>null</w:t>
            </w:r>
            <w:r>
              <w:rPr>
                <w:spacing w:val="-4"/>
              </w:rPr>
              <w:t xml:space="preserve"> </w:t>
            </w:r>
            <w:r>
              <w:t>values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dataset</w:t>
            </w:r>
          </w:p>
        </w:tc>
        <w:tc>
          <w:tcPr>
            <w:tcW w:w="1181" w:type="dxa"/>
          </w:tcPr>
          <w:p w14:paraId="425F5D2B" w14:textId="77777777" w:rsidR="007E32EB" w:rsidRDefault="007E32EB">
            <w:pPr>
              <w:pStyle w:val="TableParagraph"/>
              <w:rPr>
                <w:rFonts w:ascii="Times New Roman"/>
                <w:sz w:val="24"/>
              </w:rPr>
            </w:pPr>
          </w:p>
          <w:p w14:paraId="425F5D2C" w14:textId="77777777" w:rsidR="007E32EB" w:rsidRDefault="007E32EB">
            <w:pPr>
              <w:pStyle w:val="TableParagraph"/>
              <w:spacing w:before="152"/>
              <w:rPr>
                <w:rFonts w:ascii="Times New Roman"/>
                <w:sz w:val="24"/>
              </w:rPr>
            </w:pPr>
          </w:p>
          <w:p w14:paraId="425F5D2D" w14:textId="77777777" w:rsidR="007E32EB" w:rsidRDefault="0035222C">
            <w:pPr>
              <w:pStyle w:val="TableParagraph"/>
              <w:ind w:left="2" w:right="5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Moderate</w:t>
            </w:r>
          </w:p>
        </w:tc>
        <w:tc>
          <w:tcPr>
            <w:tcW w:w="3440" w:type="dxa"/>
          </w:tcPr>
          <w:p w14:paraId="425F5D2E" w14:textId="77777777" w:rsidR="007E32EB" w:rsidRDefault="007E32EB">
            <w:pPr>
              <w:pStyle w:val="TableParagraph"/>
              <w:rPr>
                <w:rFonts w:ascii="Times New Roman"/>
              </w:rPr>
            </w:pPr>
          </w:p>
          <w:p w14:paraId="425F5D2F" w14:textId="77777777" w:rsidR="007E32EB" w:rsidRDefault="007E32EB">
            <w:pPr>
              <w:pStyle w:val="TableParagraph"/>
              <w:rPr>
                <w:rFonts w:ascii="Times New Roman"/>
              </w:rPr>
            </w:pPr>
          </w:p>
          <w:p w14:paraId="425F5D30" w14:textId="77777777" w:rsidR="007E32EB" w:rsidRDefault="007E32EB">
            <w:pPr>
              <w:pStyle w:val="TableParagraph"/>
              <w:spacing w:before="48"/>
              <w:rPr>
                <w:rFonts w:ascii="Times New Roman"/>
              </w:rPr>
            </w:pPr>
          </w:p>
          <w:p w14:paraId="425F5D31" w14:textId="77777777" w:rsidR="007E32EB" w:rsidRDefault="0035222C">
            <w:pPr>
              <w:pStyle w:val="TableParagraph"/>
              <w:ind w:right="965"/>
              <w:jc w:val="center"/>
            </w:pPr>
            <w:r>
              <w:rPr>
                <w:spacing w:val="-10"/>
              </w:rPr>
              <w:t>-</w:t>
            </w:r>
          </w:p>
        </w:tc>
      </w:tr>
    </w:tbl>
    <w:p w14:paraId="425F5D33" w14:textId="77777777" w:rsidR="007E32EB" w:rsidRDefault="007E32EB">
      <w:pPr>
        <w:jc w:val="center"/>
        <w:sectPr w:rsidR="007E32EB">
          <w:type w:val="continuous"/>
          <w:pgSz w:w="12240" w:h="15840"/>
          <w:pgMar w:top="420" w:right="840" w:bottom="280" w:left="720" w:header="720" w:footer="720" w:gutter="0"/>
          <w:cols w:space="720"/>
        </w:sectPr>
      </w:pPr>
    </w:p>
    <w:tbl>
      <w:tblPr>
        <w:tblW w:w="0" w:type="auto"/>
        <w:tblInd w:w="7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423"/>
        <w:gridCol w:w="1181"/>
        <w:gridCol w:w="3440"/>
      </w:tblGrid>
      <w:tr w:rsidR="007E32EB" w14:paraId="425F5D38" w14:textId="77777777">
        <w:trPr>
          <w:trHeight w:val="2238"/>
        </w:trPr>
        <w:tc>
          <w:tcPr>
            <w:tcW w:w="1320" w:type="dxa"/>
          </w:tcPr>
          <w:p w14:paraId="425F5D34" w14:textId="77777777" w:rsidR="007E32EB" w:rsidRDefault="0035222C">
            <w:pPr>
              <w:pStyle w:val="TableParagraph"/>
              <w:spacing w:before="227" w:line="259" w:lineRule="auto"/>
              <w:ind w:left="95" w:right="529"/>
            </w:pPr>
            <w:r>
              <w:rPr>
                <w:spacing w:val="-2"/>
              </w:rPr>
              <w:lastRenderedPageBreak/>
              <w:t>Kaggle dataset</w:t>
            </w:r>
          </w:p>
        </w:tc>
        <w:tc>
          <w:tcPr>
            <w:tcW w:w="3423" w:type="dxa"/>
          </w:tcPr>
          <w:p w14:paraId="425F5D35" w14:textId="77777777" w:rsidR="007E32EB" w:rsidRDefault="0035222C">
            <w:pPr>
              <w:pStyle w:val="TableParagraph"/>
              <w:spacing w:before="227"/>
              <w:ind w:left="95"/>
            </w:pPr>
            <w:proofErr w:type="spellStart"/>
            <w:r>
              <w:t>Catageorical</w:t>
            </w:r>
            <w:proofErr w:type="spellEnd"/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dataset</w:t>
            </w:r>
          </w:p>
        </w:tc>
        <w:tc>
          <w:tcPr>
            <w:tcW w:w="1181" w:type="dxa"/>
          </w:tcPr>
          <w:p w14:paraId="425F5D36" w14:textId="77777777" w:rsidR="007E32EB" w:rsidRDefault="0035222C">
            <w:pPr>
              <w:pStyle w:val="TableParagraph"/>
              <w:spacing w:before="227"/>
              <w:ind w:left="95"/>
            </w:pPr>
            <w:r>
              <w:rPr>
                <w:spacing w:val="-2"/>
              </w:rPr>
              <w:t>moderate</w:t>
            </w:r>
          </w:p>
        </w:tc>
        <w:tc>
          <w:tcPr>
            <w:tcW w:w="3440" w:type="dxa"/>
          </w:tcPr>
          <w:p w14:paraId="425F5D37" w14:textId="77777777" w:rsidR="007E32EB" w:rsidRDefault="0035222C">
            <w:pPr>
              <w:pStyle w:val="TableParagraph"/>
              <w:spacing w:before="227"/>
              <w:ind w:left="100"/>
            </w:pPr>
            <w:r>
              <w:t>Encoding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done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</w:tr>
    </w:tbl>
    <w:p w14:paraId="425F5D39" w14:textId="77777777" w:rsidR="0035222C" w:rsidRDefault="0035222C"/>
    <w:sectPr w:rsidR="00000000">
      <w:pgSz w:w="12240" w:h="15840"/>
      <w:pgMar w:top="1420" w:right="8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EB"/>
    <w:rsid w:val="00242808"/>
    <w:rsid w:val="00331813"/>
    <w:rsid w:val="0035222C"/>
    <w:rsid w:val="007E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5CFE"/>
  <w15:docId w15:val="{8E8FC7FF-5ED4-41E6-81D0-77B65D53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7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7" w:after="26"/>
      <w:ind w:left="12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Quality Report template.docx</dc:title>
  <dc:creator>Aravind Chevalla</dc:creator>
  <cp:lastModifiedBy>PRAVALIKA GONE</cp:lastModifiedBy>
  <cp:revision>2</cp:revision>
  <dcterms:created xsi:type="dcterms:W3CDTF">2024-09-09T12:31:00Z</dcterms:created>
  <dcterms:modified xsi:type="dcterms:W3CDTF">2024-09-09T12:31:00Z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2024-09-09T00:00:00Z</vt:filetime>
  </property>
  <property fmtid="{D5CDD505-2E9C-101B-9397-08002B2CF9AE}" pid="5" name="Producer">
    <vt:lpwstr>Microsoft® Word 2021</vt:lpwstr>
  </property>
</Properties>
</file>